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6584" w14:textId="77777777" w:rsidR="002B7C8E" w:rsidRDefault="002A1F48" w:rsidP="002B7C8E">
      <w:pPr>
        <w:spacing w:line="276" w:lineRule="auto"/>
        <w:ind w:left="5664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Załącznik nr 7 do SWZ</w:t>
      </w:r>
    </w:p>
    <w:p w14:paraId="0F8B6585" w14:textId="77777777" w:rsidR="009B3C78" w:rsidRDefault="002A1F48" w:rsidP="002B7C8E">
      <w:pPr>
        <w:spacing w:line="276" w:lineRule="auto"/>
        <w:ind w:left="5664"/>
        <w:rPr>
          <w:rFonts w:cstheme="minorHAnsi"/>
          <w:i/>
          <w:iCs/>
        </w:rPr>
      </w:pPr>
      <w:r>
        <w:rPr>
          <w:rFonts w:cstheme="minorHAnsi"/>
          <w:b/>
          <w:bCs/>
          <w:i/>
          <w:iCs/>
        </w:rPr>
        <w:t>-</w:t>
      </w:r>
      <w:r>
        <w:rPr>
          <w:rFonts w:cstheme="minorHAnsi"/>
          <w:i/>
          <w:iCs/>
        </w:rPr>
        <w:t xml:space="preserve"> Wzór wykazu usług</w:t>
      </w:r>
    </w:p>
    <w:p w14:paraId="0F8B6586" w14:textId="77777777" w:rsidR="002B7C8E" w:rsidRDefault="002B7C8E">
      <w:pPr>
        <w:spacing w:line="276" w:lineRule="auto"/>
        <w:jc w:val="right"/>
        <w:rPr>
          <w:rFonts w:cstheme="minorHAnsi"/>
          <w:i/>
          <w:iCs/>
        </w:rPr>
      </w:pPr>
    </w:p>
    <w:p w14:paraId="0F8B6587" w14:textId="2F92E8AD" w:rsidR="002B7C8E" w:rsidRDefault="002B7C8E" w:rsidP="002B7C8E">
      <w:pPr>
        <w:spacing w:line="278" w:lineRule="auto"/>
        <w:ind w:right="981"/>
      </w:pPr>
      <w:r w:rsidRPr="0031375D">
        <w:rPr>
          <w:b/>
        </w:rPr>
        <w:t>Nr postępowania:</w:t>
      </w:r>
      <w:r w:rsidR="00D21582">
        <w:rPr>
          <w:b/>
        </w:rPr>
        <w:t xml:space="preserve"> OPS.261.1.14.2026</w:t>
      </w:r>
    </w:p>
    <w:p w14:paraId="0F8B6588" w14:textId="77777777" w:rsidR="002B7C8E" w:rsidRDefault="002B7C8E">
      <w:pPr>
        <w:spacing w:line="276" w:lineRule="auto"/>
        <w:jc w:val="right"/>
        <w:rPr>
          <w:rFonts w:cstheme="minorHAnsi"/>
          <w:i/>
          <w:iCs/>
        </w:rPr>
      </w:pPr>
    </w:p>
    <w:p w14:paraId="0F8B6589" w14:textId="77777777" w:rsidR="009B3C78" w:rsidRDefault="009B3C78">
      <w:pPr>
        <w:jc w:val="center"/>
        <w:rPr>
          <w:rFonts w:cstheme="minorHAnsi"/>
          <w:bCs/>
          <w:sz w:val="22"/>
          <w:szCs w:val="22"/>
        </w:rPr>
      </w:pPr>
    </w:p>
    <w:p w14:paraId="0F8B658A" w14:textId="77777777" w:rsidR="009B3C78" w:rsidRDefault="002A1F48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Zamawiający:</w:t>
      </w:r>
    </w:p>
    <w:p w14:paraId="0F8B658B" w14:textId="77777777" w:rsidR="009B3C78" w:rsidRDefault="009B3C78">
      <w:pPr>
        <w:widowControl w:val="0"/>
        <w:rPr>
          <w:rFonts w:eastAsia="Times New Roman" w:cstheme="minorHAnsi"/>
          <w:b/>
          <w:color w:val="000000"/>
          <w:lang w:eastAsia="pl-PL"/>
        </w:rPr>
      </w:pPr>
    </w:p>
    <w:p w14:paraId="0F8B658C" w14:textId="6671B1F9" w:rsidR="009B3C78" w:rsidRDefault="00D21582">
      <w:pPr>
        <w:widowControl w:val="0"/>
        <w:rPr>
          <w:rFonts w:eastAsia="Times New Roman" w:cstheme="minorHAnsi"/>
          <w:b/>
          <w:color w:val="000000"/>
          <w:sz w:val="22"/>
          <w:szCs w:val="22"/>
          <w:lang w:eastAsia="pl-PL"/>
        </w:rPr>
      </w:pPr>
      <w:r>
        <w:rPr>
          <w:rFonts w:eastAsia="Times New Roman" w:cstheme="minorHAnsi"/>
          <w:b/>
          <w:color w:val="000000"/>
          <w:sz w:val="22"/>
          <w:szCs w:val="22"/>
          <w:lang w:eastAsia="pl-PL"/>
        </w:rPr>
        <w:t>Ośrodek Pomocy Społecznej w Sernikach</w:t>
      </w:r>
      <w:r w:rsidR="002A1F48">
        <w:rPr>
          <w:rFonts w:eastAsia="Times New Roman" w:cstheme="minorHAnsi"/>
          <w:b/>
          <w:color w:val="000000"/>
          <w:sz w:val="22"/>
          <w:szCs w:val="22"/>
          <w:lang w:eastAsia="pl-PL"/>
        </w:rPr>
        <w:t>, zwana dalej „Zamawiającym”,</w:t>
      </w:r>
    </w:p>
    <w:p w14:paraId="3E61E783" w14:textId="6C372668" w:rsidR="002618C7" w:rsidRPr="002618C7" w:rsidRDefault="002618C7" w:rsidP="002618C7">
      <w:pPr>
        <w:widowControl w:val="0"/>
        <w:rPr>
          <w:rFonts w:eastAsia="Times New Roman" w:cstheme="minorHAnsi"/>
          <w:bCs/>
          <w:color w:val="000000"/>
          <w:sz w:val="22"/>
          <w:szCs w:val="22"/>
          <w:lang w:eastAsia="pl-PL"/>
        </w:rPr>
      </w:pPr>
      <w:r w:rsidRPr="002618C7">
        <w:rPr>
          <w:rFonts w:eastAsia="Times New Roman" w:cstheme="minorHAnsi"/>
          <w:bCs/>
          <w:color w:val="000000"/>
          <w:sz w:val="22"/>
          <w:szCs w:val="22"/>
          <w:lang w:eastAsia="pl-PL"/>
        </w:rPr>
        <w:t>Serniki 1A</w:t>
      </w:r>
      <w:r w:rsidR="00D21582">
        <w:rPr>
          <w:rFonts w:eastAsia="Times New Roman" w:cstheme="minorHAnsi"/>
          <w:bCs/>
          <w:color w:val="000000"/>
          <w:sz w:val="22"/>
          <w:szCs w:val="22"/>
          <w:lang w:eastAsia="pl-PL"/>
        </w:rPr>
        <w:t xml:space="preserve">, </w:t>
      </w:r>
      <w:r w:rsidRPr="002618C7">
        <w:rPr>
          <w:rFonts w:eastAsia="Times New Roman" w:cstheme="minorHAnsi"/>
          <w:bCs/>
          <w:color w:val="000000"/>
          <w:sz w:val="22"/>
          <w:szCs w:val="22"/>
          <w:lang w:eastAsia="pl-PL"/>
        </w:rPr>
        <w:t>21-107 Serniki</w:t>
      </w:r>
    </w:p>
    <w:p w14:paraId="4CFB6A53" w14:textId="6CEDCC64" w:rsidR="002618C7" w:rsidRPr="00D21582" w:rsidRDefault="002618C7" w:rsidP="002618C7">
      <w:pPr>
        <w:widowControl w:val="0"/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</w:pPr>
      <w:r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 xml:space="preserve">NIP: </w:t>
      </w:r>
      <w:r w:rsidR="00D21582"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>714-10-76-374</w:t>
      </w:r>
      <w:r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 xml:space="preserve">, REGON: </w:t>
      </w:r>
      <w:r w:rsidR="00D21582"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>004169724</w:t>
      </w:r>
    </w:p>
    <w:p w14:paraId="642AD4E8" w14:textId="5B999659" w:rsidR="002618C7" w:rsidRPr="00D21582" w:rsidRDefault="002618C7" w:rsidP="002618C7">
      <w:pPr>
        <w:widowControl w:val="0"/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</w:pPr>
      <w:r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 xml:space="preserve">tel. </w:t>
      </w:r>
      <w:r w:rsidR="00D21582"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>81 8555164</w:t>
      </w:r>
    </w:p>
    <w:p w14:paraId="0F8B6592" w14:textId="77CFEBA5" w:rsidR="009B3C78" w:rsidRDefault="002618C7" w:rsidP="002618C7">
      <w:pPr>
        <w:widowControl w:val="0"/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</w:pPr>
      <w:r w:rsidRP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 xml:space="preserve">e-mail: </w:t>
      </w:r>
      <w:hyperlink r:id="rId7" w:history="1">
        <w:r w:rsidR="00D21582" w:rsidRPr="00194930">
          <w:rPr>
            <w:rStyle w:val="Hipercze"/>
            <w:rFonts w:eastAsia="Times New Roman" w:cstheme="minorHAnsi"/>
            <w:bCs/>
            <w:sz w:val="22"/>
            <w:szCs w:val="22"/>
            <w:lang w:val="en-US" w:eastAsia="pl-PL"/>
          </w:rPr>
          <w:t>ops@opsserniki.pl</w:t>
        </w:r>
      </w:hyperlink>
      <w:r w:rsidR="00D21582">
        <w:rPr>
          <w:rFonts w:eastAsia="Times New Roman" w:cstheme="minorHAnsi"/>
          <w:bCs/>
          <w:color w:val="000000"/>
          <w:sz w:val="22"/>
          <w:szCs w:val="22"/>
          <w:lang w:val="en-US" w:eastAsia="pl-PL"/>
        </w:rPr>
        <w:t xml:space="preserve"> </w:t>
      </w:r>
    </w:p>
    <w:p w14:paraId="7608216B" w14:textId="77777777" w:rsidR="00D21582" w:rsidRPr="00D21582" w:rsidRDefault="00D21582" w:rsidP="002618C7">
      <w:pPr>
        <w:widowControl w:val="0"/>
        <w:rPr>
          <w:rFonts w:cstheme="minorHAnsi"/>
          <w:sz w:val="22"/>
          <w:szCs w:val="22"/>
          <w:lang w:val="en-US"/>
        </w:rPr>
      </w:pPr>
    </w:p>
    <w:p w14:paraId="0F8B6593" w14:textId="77777777" w:rsidR="009B3C78" w:rsidRDefault="002A1F48">
      <w:pPr>
        <w:widowControl w:val="0"/>
        <w:rPr>
          <w:rFonts w:eastAsia="Times New Roman" w:cstheme="minorHAnsi"/>
          <w:b/>
          <w:color w:val="000000"/>
          <w:u w:val="single"/>
        </w:rPr>
      </w:pPr>
      <w:r>
        <w:rPr>
          <w:rFonts w:eastAsia="Times New Roman" w:cstheme="minorHAnsi"/>
          <w:b/>
          <w:color w:val="000000"/>
          <w:u w:val="single"/>
        </w:rPr>
        <w:t>Wykonawca:</w:t>
      </w:r>
    </w:p>
    <w:p w14:paraId="0F8B6594" w14:textId="77777777" w:rsidR="009B3C78" w:rsidRDefault="009B3C78">
      <w:pPr>
        <w:widowControl w:val="0"/>
        <w:rPr>
          <w:rFonts w:eastAsia="Times New Roman" w:cstheme="minorHAnsi"/>
          <w:b/>
          <w:color w:val="000000"/>
          <w:u w:val="single"/>
        </w:rPr>
      </w:pPr>
    </w:p>
    <w:p w14:paraId="0F8B6595" w14:textId="77777777" w:rsidR="009B3C78" w:rsidRDefault="002A1F48">
      <w:pPr>
        <w:widowControl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</w:t>
      </w:r>
    </w:p>
    <w:p w14:paraId="0F8B6596" w14:textId="77777777" w:rsidR="009B3C78" w:rsidRDefault="002A1F48">
      <w:pPr>
        <w:widowControl w:val="0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i/>
          <w:color w:val="000000"/>
        </w:rPr>
        <w:t>(pełna nazwa/firma, adres, w zależności od podmiotu: NIP/PESEL, KRS/CEiDG)</w:t>
      </w:r>
    </w:p>
    <w:p w14:paraId="0F8B6597" w14:textId="77777777" w:rsidR="009B3C78" w:rsidRDefault="002A1F48">
      <w:pPr>
        <w:widowControl w:val="0"/>
        <w:rPr>
          <w:rFonts w:eastAsia="Times New Roman" w:cstheme="minorHAnsi"/>
          <w:color w:val="000000"/>
          <w:u w:val="single"/>
        </w:rPr>
      </w:pPr>
      <w:r>
        <w:rPr>
          <w:rFonts w:eastAsia="Times New Roman" w:cstheme="minorHAnsi"/>
          <w:color w:val="000000"/>
          <w:u w:val="single"/>
        </w:rPr>
        <w:t>reprezentowany przez:</w:t>
      </w:r>
    </w:p>
    <w:p w14:paraId="0F8B6598" w14:textId="77777777" w:rsidR="009B3C78" w:rsidRDefault="002A1F48">
      <w:pPr>
        <w:widowControl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</w:t>
      </w:r>
    </w:p>
    <w:p w14:paraId="0F8B6599" w14:textId="77777777" w:rsidR="009B3C78" w:rsidRDefault="002A1F48">
      <w:pPr>
        <w:widowControl w:val="0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i/>
          <w:color w:val="000000"/>
        </w:rPr>
        <w:t>(imię, nazwisko, stanowisko/podstawa do reprezentacji)</w:t>
      </w:r>
    </w:p>
    <w:p w14:paraId="0F8B659A" w14:textId="77777777" w:rsidR="009B3C78" w:rsidRDefault="009B3C78">
      <w:pPr>
        <w:widowControl w:val="0"/>
        <w:ind w:right="5953"/>
        <w:rPr>
          <w:rFonts w:eastAsia="Times New Roman" w:cstheme="minorHAnsi"/>
          <w:i/>
          <w:color w:val="000000"/>
          <w:sz w:val="22"/>
          <w:szCs w:val="22"/>
        </w:rPr>
      </w:pPr>
    </w:p>
    <w:p w14:paraId="0F8B659B" w14:textId="77777777" w:rsidR="009B3C78" w:rsidRDefault="002A1F48">
      <w:pPr>
        <w:shd w:val="clear" w:color="auto" w:fill="E7E6E6"/>
        <w:spacing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WYKAZ USŁUG SKŁADANY NA WEZWANIE ZAMAWIAJĄCEGO</w:t>
      </w:r>
    </w:p>
    <w:p w14:paraId="0F8B659C" w14:textId="30F6FE22" w:rsidR="009B3C78" w:rsidRDefault="002A1F48">
      <w:pPr>
        <w:shd w:val="clear" w:color="auto" w:fill="E7E6E6"/>
        <w:spacing w:line="276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 polegających na świadczeniu usług opiekuńczych i/lub specjalistycznych usług opiekuńczych, o których mowa w art. 50 ust. 3 i/lub ust. 4 ustawy z dnia 12 marca 2004 r. o pomocy społecznej (t.j. Dz. U. z 2025 r. poz. 1214 ze zm.) zrealizowanych w wymiarze co najmniej 700 godzin w okresie ostatnich trzech lat przed upływem terminu składania ofert, a jeżeli okres prowadzenia działalności jest krótszy - w tym okresie, wraz z podaniem przedmiotu, dat wykonania i podmiotów, na rzecz których usługi zostały wykonane </w:t>
      </w:r>
    </w:p>
    <w:tbl>
      <w:tblPr>
        <w:tblpPr w:leftFromText="180" w:rightFromText="180" w:vertAnchor="text" w:horzAnchor="page" w:tblpX="1805" w:tblpY="249"/>
        <w:tblOverlap w:val="never"/>
        <w:tblW w:w="8898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8"/>
        <w:gridCol w:w="1790"/>
        <w:gridCol w:w="1209"/>
        <w:gridCol w:w="1238"/>
        <w:gridCol w:w="1257"/>
        <w:gridCol w:w="1187"/>
        <w:gridCol w:w="1739"/>
      </w:tblGrid>
      <w:tr w:rsidR="009B3C78" w14:paraId="0F8B65AA" w14:textId="77777777">
        <w:trPr>
          <w:trHeight w:val="1031"/>
        </w:trPr>
        <w:tc>
          <w:tcPr>
            <w:tcW w:w="47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9D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  <w:p w14:paraId="0F8B659E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  <w:p w14:paraId="0F8B659F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  <w:p w14:paraId="0F8B65A0" w14:textId="77777777" w:rsidR="009B3C78" w:rsidRDefault="002A1F48">
            <w:pPr>
              <w:widowControl w:val="0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Lp</w:t>
            </w:r>
            <w:r>
              <w:rPr>
                <w:rFonts w:cstheme="minorHAnsi"/>
              </w:rPr>
              <w:t>.</w:t>
            </w:r>
          </w:p>
        </w:tc>
        <w:tc>
          <w:tcPr>
            <w:tcW w:w="179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1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Nazwa, opis, rodzaj usług (należy określić w sposób umożliwiający ocenę spełnienia warunku)</w:t>
            </w:r>
          </w:p>
        </w:tc>
        <w:tc>
          <w:tcPr>
            <w:tcW w:w="12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2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Liczba godzin</w:t>
            </w:r>
          </w:p>
          <w:p w14:paraId="0F8B65A3" w14:textId="77777777" w:rsidR="009B3C78" w:rsidRDefault="009B3C7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4" w14:textId="77777777" w:rsidR="009B3C78" w:rsidRDefault="009B3C7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8B65A5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Data wykonania usług</w:t>
            </w:r>
          </w:p>
        </w:tc>
        <w:tc>
          <w:tcPr>
            <w:tcW w:w="118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6" w14:textId="77777777" w:rsidR="009B3C78" w:rsidRDefault="009B3C7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8B65A7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Nazwa wykonawcy usług</w:t>
            </w:r>
          </w:p>
        </w:tc>
        <w:tc>
          <w:tcPr>
            <w:tcW w:w="173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8" w14:textId="77777777" w:rsidR="009B3C78" w:rsidRDefault="009B3C7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F8B65A9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Nazwa podmiotu, na rzecz którego usługi zostały wykonane</w:t>
            </w:r>
          </w:p>
        </w:tc>
      </w:tr>
      <w:tr w:rsidR="009B3C78" w14:paraId="0F8B65B2" w14:textId="77777777">
        <w:trPr>
          <w:trHeight w:val="839"/>
        </w:trPr>
        <w:tc>
          <w:tcPr>
            <w:tcW w:w="47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B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90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C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D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E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początek (data)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AF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zakończenie (data)</w:t>
            </w:r>
          </w:p>
        </w:tc>
        <w:tc>
          <w:tcPr>
            <w:tcW w:w="118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8B65B0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8B65B1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9B3C78" w14:paraId="0F8B65BA" w14:textId="77777777">
        <w:trPr>
          <w:trHeight w:val="549"/>
        </w:trPr>
        <w:tc>
          <w:tcPr>
            <w:tcW w:w="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3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4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5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6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7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1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8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9" w14:textId="77777777" w:rsidR="009B3C78" w:rsidRDefault="002A1F48">
            <w:pPr>
              <w:widowControl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9B3C78" w14:paraId="0F8B65C2" w14:textId="77777777">
        <w:trPr>
          <w:trHeight w:val="535"/>
        </w:trPr>
        <w:tc>
          <w:tcPr>
            <w:tcW w:w="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B" w14:textId="77777777" w:rsidR="009B3C78" w:rsidRDefault="002A1F48">
            <w:pPr>
              <w:widowControl w:val="0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1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C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D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E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BF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1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0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1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9B3C78" w14:paraId="0F8B65CB" w14:textId="77777777">
        <w:trPr>
          <w:trHeight w:val="551"/>
        </w:trPr>
        <w:tc>
          <w:tcPr>
            <w:tcW w:w="4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3" w14:textId="77777777" w:rsidR="009B3C78" w:rsidRDefault="002A1F48">
            <w:pPr>
              <w:widowControl w:val="0"/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2.</w:t>
            </w:r>
          </w:p>
          <w:p w14:paraId="0F8B65C4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5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6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7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8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1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9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17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8B65CA" w14:textId="77777777" w:rsidR="009B3C78" w:rsidRDefault="009B3C78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</w:tbl>
    <w:p w14:paraId="0F8B65CC" w14:textId="77777777" w:rsidR="009B3C78" w:rsidRDefault="009B3C78">
      <w:pPr>
        <w:jc w:val="center"/>
        <w:rPr>
          <w:rFonts w:cstheme="minorHAnsi"/>
        </w:rPr>
      </w:pPr>
    </w:p>
    <w:p w14:paraId="0F8B65CD" w14:textId="77777777" w:rsidR="009B3C78" w:rsidRDefault="009B3C78">
      <w:pPr>
        <w:jc w:val="both"/>
        <w:rPr>
          <w:rFonts w:cstheme="minorHAnsi"/>
        </w:rPr>
      </w:pPr>
    </w:p>
    <w:p w14:paraId="0F8B65CE" w14:textId="77777777" w:rsidR="009B3C78" w:rsidRDefault="002A1F48">
      <w:pPr>
        <w:spacing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UWAGA! Wykonawca wraz z wykazem jest zobowiązany do </w:t>
      </w:r>
      <w:r>
        <w:rPr>
          <w:rFonts w:eastAsia="SimSun" w:cstheme="minorHAnsi"/>
          <w:b/>
          <w:bCs/>
          <w:lang w:eastAsia="pl-PL"/>
        </w:rPr>
        <w:t>załączeniem dowodów, określających czy te usługi zostały wykonane lub są wykonywane należycie, przy czym dowodami, o których mowa są referencje bądź inne dokumenty wystawione przez podmiot, na rzecz którego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dokumenty potwierdzające ich należyte wykonywanie powinny być wydane nie wcześniej niż 3 miesiące przed upływem terminu składania ofert.</w:t>
      </w:r>
    </w:p>
    <w:p w14:paraId="0F8B65CF" w14:textId="77777777" w:rsidR="009B3C78" w:rsidRDefault="009B3C78">
      <w:pPr>
        <w:spacing w:line="276" w:lineRule="auto"/>
        <w:jc w:val="both"/>
        <w:rPr>
          <w:rFonts w:cstheme="minorHAnsi"/>
        </w:rPr>
      </w:pPr>
    </w:p>
    <w:p w14:paraId="0F8B65D0" w14:textId="77777777" w:rsidR="009B3C78" w:rsidRDefault="009B3C78">
      <w:pPr>
        <w:spacing w:line="276" w:lineRule="auto"/>
        <w:jc w:val="both"/>
        <w:rPr>
          <w:rFonts w:cstheme="minorHAnsi"/>
        </w:rPr>
      </w:pPr>
    </w:p>
    <w:p w14:paraId="0F8B65D1" w14:textId="77777777" w:rsidR="009B3C78" w:rsidRDefault="009B3C78">
      <w:pPr>
        <w:spacing w:line="276" w:lineRule="auto"/>
        <w:jc w:val="both"/>
        <w:rPr>
          <w:rFonts w:cstheme="minorHAnsi"/>
        </w:rPr>
      </w:pPr>
    </w:p>
    <w:p w14:paraId="0F8B65D2" w14:textId="77777777" w:rsidR="009B3C78" w:rsidRDefault="002A1F48">
      <w:pPr>
        <w:spacing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…………………………………………</w:t>
      </w:r>
    </w:p>
    <w:p w14:paraId="0F8B65D3" w14:textId="77777777" w:rsidR="009B3C78" w:rsidRDefault="002A1F48">
      <w:pPr>
        <w:spacing w:line="276" w:lineRule="auto"/>
        <w:ind w:left="4900" w:firstLine="700"/>
        <w:jc w:val="center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(podpis )</w:t>
      </w:r>
    </w:p>
    <w:p w14:paraId="0F8B65D4" w14:textId="77777777" w:rsidR="009B3C78" w:rsidRDefault="009B3C78">
      <w:pPr>
        <w:spacing w:line="276" w:lineRule="auto"/>
        <w:jc w:val="right"/>
        <w:rPr>
          <w:rFonts w:cstheme="minorHAnsi"/>
          <w:i/>
          <w:iCs/>
          <w:sz w:val="22"/>
          <w:szCs w:val="22"/>
        </w:rPr>
      </w:pPr>
    </w:p>
    <w:p w14:paraId="0F8B65D5" w14:textId="77777777" w:rsidR="009B3C78" w:rsidRDefault="002A1F48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 xml:space="preserve">UWAGA! </w:t>
      </w:r>
    </w:p>
    <w:p w14:paraId="0F8B65D6" w14:textId="77777777" w:rsidR="009B3C78" w:rsidRDefault="002A1F48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>Niniejszy załącznik należy wypełnić, uzupełniając o wymagane dane i informacje (w miejscach oznaczonych kropkami oraz tabeli), a następnie podpisać kwalifikowanym podpisem elektronicznym, podpisem zaufanym lub podpisem osobistym (elektronicznym).</w:t>
      </w:r>
    </w:p>
    <w:sectPr w:rsidR="009B3C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226" w:bottom="1440" w:left="1800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BF4D" w14:textId="77777777" w:rsidR="00C20599" w:rsidRDefault="00C20599">
      <w:r>
        <w:separator/>
      </w:r>
    </w:p>
  </w:endnote>
  <w:endnote w:type="continuationSeparator" w:id="0">
    <w:p w14:paraId="1A1090F2" w14:textId="77777777" w:rsidR="00C20599" w:rsidRDefault="00C2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E0" w14:textId="77777777" w:rsidR="009B3C78" w:rsidRDefault="009B3C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E3" w14:textId="26BD96F0" w:rsidR="009B3C78" w:rsidRDefault="00B14F77">
    <w:pPr>
      <w:pStyle w:val="Tekstpodstawowy"/>
      <w:jc w:val="center"/>
    </w:pPr>
    <w:r w:rsidRPr="00B14F77">
      <w:rPr>
        <w:rFonts w:ascii="Arial" w:hAnsi="Arial" w:cs="Arial"/>
        <w:sz w:val="16"/>
        <w:szCs w:val="16"/>
      </w:rPr>
      <w:t xml:space="preserve">Projekt pn. „W trosce o godne życie – kompleksowe wsparcie osób niesamodzielnych w Gminie Serniki”, dofinansowany ze środków Europejskiego Funduszu Społecznego Plus w ramach programu regionalnego Fundusze Europejskie dla Lubelskiego 2021-2027. </w:t>
    </w:r>
    <w:r w:rsidR="002A1F48"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0F8B65ED" wp14:editId="0F8B65E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38430"/>
              <wp:effectExtent l="0" t="0" r="0" b="0"/>
              <wp:wrapNone/>
              <wp:docPr id="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0F8B65F3" w14:textId="77777777" w:rsidR="009B3C78" w:rsidRDefault="002A1F48">
                          <w:pPr>
                            <w:pStyle w:val="Stopk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5C68A1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F8B65ED" id="Pole tekstowe 1" o:spid="_x0000_s1026" style="position:absolute;left:0;text-align:left;margin-left:0;margin-top:.05pt;width:2in;height:10.9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" o:allowincell="f" filled="f" stroked="f" strokeweight=".5pt">
              <v:textbox style="mso-fit-shape-to-text:t" inset="0,0,0,0">
                <w:txbxContent>
                  <w:p w14:paraId="0F8B65F3" w14:textId="77777777" w:rsidR="009B3C78" w:rsidRDefault="002A1F48">
                    <w:pPr>
                      <w:pStyle w:val="Stopk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5C68A1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E8" w14:textId="77777777" w:rsidR="009B3C78" w:rsidRDefault="002A1F48">
    <w:pPr>
      <w:spacing w:after="12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„Wsparcie usług społecznych w Mieście Stoczek Łukowski” </w:t>
    </w:r>
  </w:p>
  <w:p w14:paraId="0F8B65E9" w14:textId="77777777" w:rsidR="009B3C78" w:rsidRDefault="002A1F48">
    <w:pPr>
      <w:spacing w:after="12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projekt realizowany w ramach Programu Fundusze Europejskie dla Lubelskiego 2021-2027 </w:t>
    </w:r>
  </w:p>
  <w:p w14:paraId="0F8B65EA" w14:textId="77777777" w:rsidR="009B3C78" w:rsidRDefault="002A1F48">
    <w:pPr>
      <w:pStyle w:val="Tekstpodstawowy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F8B65F1" wp14:editId="0F8B65F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38430"/>
              <wp:effectExtent l="0" t="0" r="0" b="0"/>
              <wp:wrapNone/>
              <wp:docPr id="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0F8B65F4" w14:textId="77777777" w:rsidR="009B3C78" w:rsidRDefault="002A1F48">
                          <w:pPr>
                            <w:pStyle w:val="Stopk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F8B65F1" id="_x0000_s1027" style="position:absolute;left:0;text-align:left;margin-left:0;margin-top:.05pt;width:2in;height:10.9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" o:allowincell="f" filled="f" stroked="f" strokeweight=".5pt">
              <v:textbox style="mso-fit-shape-to-text:t" inset="0,0,0,0">
                <w:txbxContent>
                  <w:p w14:paraId="0F8B65F4" w14:textId="77777777" w:rsidR="009B3C78" w:rsidRDefault="002A1F48">
                    <w:pPr>
                      <w:pStyle w:val="Stopk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1A78" w14:textId="77777777" w:rsidR="00C20599" w:rsidRDefault="00C20599">
      <w:r>
        <w:separator/>
      </w:r>
    </w:p>
  </w:footnote>
  <w:footnote w:type="continuationSeparator" w:id="0">
    <w:p w14:paraId="22F9202B" w14:textId="77777777" w:rsidR="00C20599" w:rsidRDefault="00C20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DB" w14:textId="77777777" w:rsidR="009B3C78" w:rsidRDefault="009B3C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DC" w14:textId="77777777" w:rsidR="009B3C78" w:rsidRDefault="002A1F48">
    <w:pPr>
      <w:widowControl w:val="0"/>
      <w:jc w:val="center"/>
      <w:rPr>
        <w:rFonts w:ascii="Times New Roman" w:hAnsi="Times New Roman"/>
        <w:bCs/>
        <w:i/>
        <w:kern w:val="2"/>
      </w:rPr>
    </w:pPr>
    <w:r>
      <w:rPr>
        <w:rFonts w:ascii="Times New Roman" w:hAnsi="Times New Roman"/>
        <w:bCs/>
        <w:i/>
        <w:noProof/>
        <w:kern w:val="2"/>
        <w:lang w:eastAsia="pl-PL"/>
      </w:rPr>
      <w:drawing>
        <wp:anchor distT="0" distB="0" distL="114300" distR="114300" simplePos="0" relativeHeight="251656192" behindDoc="1" locked="0" layoutInCell="0" allowOverlap="1" wp14:anchorId="0F8B65EB" wp14:editId="0F8B65EC">
          <wp:simplePos x="0" y="0"/>
          <wp:positionH relativeFrom="margin">
            <wp:posOffset>318135</wp:posOffset>
          </wp:positionH>
          <wp:positionV relativeFrom="margin">
            <wp:posOffset>-833120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F8B65DD" w14:textId="77777777" w:rsidR="009B3C78" w:rsidRDefault="009B3C78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0F8B65DE" w14:textId="77777777" w:rsidR="009B3C78" w:rsidRDefault="009B3C78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0F8B65DF" w14:textId="77777777" w:rsidR="009B3C78" w:rsidRDefault="009B3C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65E4" w14:textId="77777777" w:rsidR="009B3C78" w:rsidRDefault="002A1F48">
    <w:pPr>
      <w:widowControl w:val="0"/>
      <w:jc w:val="center"/>
      <w:rPr>
        <w:rFonts w:ascii="Times New Roman" w:hAnsi="Times New Roman"/>
        <w:bCs/>
        <w:i/>
        <w:kern w:val="2"/>
      </w:rPr>
    </w:pPr>
    <w:r>
      <w:rPr>
        <w:rFonts w:ascii="Times New Roman" w:hAnsi="Times New Roman"/>
        <w:bCs/>
        <w:i/>
        <w:noProof/>
        <w:kern w:val="2"/>
        <w:lang w:eastAsia="pl-PL"/>
      </w:rPr>
      <w:drawing>
        <wp:anchor distT="0" distB="0" distL="114300" distR="114300" simplePos="0" relativeHeight="251657216" behindDoc="1" locked="0" layoutInCell="0" allowOverlap="1" wp14:anchorId="0F8B65EF" wp14:editId="0F8B65F0">
          <wp:simplePos x="0" y="0"/>
          <wp:positionH relativeFrom="margin">
            <wp:posOffset>318135</wp:posOffset>
          </wp:positionH>
          <wp:positionV relativeFrom="margin">
            <wp:posOffset>-833120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F8B65E5" w14:textId="77777777" w:rsidR="009B3C78" w:rsidRDefault="009B3C78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0F8B65E6" w14:textId="77777777" w:rsidR="009B3C78" w:rsidRDefault="009B3C78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0F8B65E7" w14:textId="77777777" w:rsidR="009B3C78" w:rsidRDefault="009B3C7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C78"/>
    <w:rsid w:val="00250510"/>
    <w:rsid w:val="002618C7"/>
    <w:rsid w:val="002A1F48"/>
    <w:rsid w:val="002B7C8E"/>
    <w:rsid w:val="0031375D"/>
    <w:rsid w:val="00356C5F"/>
    <w:rsid w:val="00485E42"/>
    <w:rsid w:val="00490CE9"/>
    <w:rsid w:val="004B624C"/>
    <w:rsid w:val="005C68A1"/>
    <w:rsid w:val="009B3C78"/>
    <w:rsid w:val="009B5FBA"/>
    <w:rsid w:val="00B14F77"/>
    <w:rsid w:val="00C20599"/>
    <w:rsid w:val="00CA38D3"/>
    <w:rsid w:val="00CC6703"/>
    <w:rsid w:val="00D21582"/>
    <w:rsid w:val="00D327C5"/>
    <w:rsid w:val="00DF536E"/>
    <w:rsid w:val="00F95161"/>
    <w:rsid w:val="00FA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6584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eastAsia="Calibri" w:cs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Pr>
      <w:rFonts w:ascii="Calibri" w:eastAsia="Calibri" w:hAnsi="Calibri" w:cs="Times New Roman"/>
      <w:sz w:val="24"/>
      <w:szCs w:val="24"/>
      <w:lang w:eastAsia="en-US"/>
    </w:rPr>
  </w:style>
  <w:style w:type="character" w:styleId="Odwoaniedokomentarza">
    <w:name w:val="annotation reference"/>
    <w:basedOn w:val="Domylnaczcionkaakapitu"/>
    <w:qFormat/>
    <w:rsid w:val="005E2BD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5E2BDD"/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5E2BDD"/>
    <w:rPr>
      <w:rFonts w:ascii="Calibri" w:eastAsia="Calibri" w:hAnsi="Calibri" w:cs="Times New Roman"/>
      <w:b/>
      <w:bCs/>
      <w:sz w:val="24"/>
      <w:szCs w:val="24"/>
      <w:lang w:eastAsia="en-US"/>
    </w:rPr>
  </w:style>
  <w:style w:type="paragraph" w:styleId="Nagwek">
    <w:name w:val="header"/>
    <w:basedOn w:val="Normalny"/>
    <w:next w:val="Tekstpodstawow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qFormat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komentarza">
    <w:name w:val="annotation text"/>
    <w:basedOn w:val="Normalny"/>
    <w:link w:val="TekstkomentarzaZnak"/>
    <w:qFormat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Zawartotabeli">
    <w:name w:val="Zawartość tabeli"/>
    <w:basedOn w:val="Normalny"/>
    <w:uiPriority w:val="7"/>
    <w:qFormat/>
    <w:pPr>
      <w:suppressLineNumbers/>
    </w:pPr>
  </w:style>
  <w:style w:type="paragraph" w:customStyle="1" w:styleId="Bezodstpw1">
    <w:name w:val="Bez odstępów1"/>
    <w:uiPriority w:val="99"/>
    <w:qFormat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Poprawka">
    <w:name w:val="Revision"/>
    <w:uiPriority w:val="99"/>
    <w:unhideWhenUsed/>
    <w:qFormat/>
    <w:rsid w:val="005E2BDD"/>
    <w:rPr>
      <w:rFonts w:eastAsia="Calibri" w:cs="Times New Roman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5E2BDD"/>
    <w:rPr>
      <w:b/>
      <w:bCs/>
      <w:sz w:val="20"/>
      <w:szCs w:val="20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character" w:styleId="Hipercze">
    <w:name w:val="Hyperlink"/>
    <w:basedOn w:val="Domylnaczcionkaakapitu"/>
    <w:rsid w:val="00D2158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15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ps@opsserniki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Magda</dc:creator>
  <cp:lastModifiedBy>Lucyna Mitrus</cp:lastModifiedBy>
  <cp:revision>6</cp:revision>
  <dcterms:created xsi:type="dcterms:W3CDTF">2026-09-18T07:00:00Z</dcterms:created>
  <dcterms:modified xsi:type="dcterms:W3CDTF">2026-10-13T06:38:00Z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7C2F0A834D1545F69C9097AA52308194_13</vt:lpwstr>
  </property>
  <property fmtid="{D5CDD505-2E9C-101B-9397-08002B2CF9AE}" pid="3" name="KSOProductBuildVer">
    <vt:lpwstr>1045-12.2.0.18607</vt:lpwstr>
  </property>
</Properties>
</file>