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4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63"/>
        <w:gridCol w:w="2788"/>
        <w:gridCol w:w="334"/>
        <w:gridCol w:w="2473"/>
        <w:gridCol w:w="2605"/>
        <w:gridCol w:w="41"/>
      </w:tblGrid>
      <w:tr w:rsidR="00EA37EF" w:rsidRPr="00EA37EF" w14:paraId="4E93364C" w14:textId="77777777" w:rsidTr="00A80354">
        <w:trPr>
          <w:gridAfter w:val="1"/>
          <w:wAfter w:w="41" w:type="dxa"/>
          <w:trHeight w:val="282"/>
        </w:trPr>
        <w:tc>
          <w:tcPr>
            <w:tcW w:w="4685" w:type="dxa"/>
            <w:gridSpan w:val="3"/>
          </w:tcPr>
          <w:p w14:paraId="2BBBA5EF" w14:textId="77777777" w:rsidR="00EA37EF" w:rsidRPr="00EA37EF" w:rsidRDefault="00EA37EF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ar-SA"/>
              </w:rPr>
            </w:pPr>
            <w:r w:rsidRPr="00EA37EF">
              <w:rPr>
                <w:rFonts w:ascii="Arial" w:eastAsia="Times New Roman" w:hAnsi="Arial" w:cs="Arial"/>
                <w:szCs w:val="24"/>
                <w:lang w:eastAsia="ar-SA"/>
              </w:rPr>
              <w:t>Inwestor:</w:t>
            </w:r>
          </w:p>
          <w:p w14:paraId="1D733C94" w14:textId="77777777" w:rsidR="005F0768" w:rsidRPr="005F0768" w:rsidRDefault="005F0768" w:rsidP="005F076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32"/>
                <w:lang w:eastAsia="ar-SA"/>
              </w:rPr>
            </w:pPr>
            <w:r w:rsidRPr="005F0768">
              <w:rPr>
                <w:rFonts w:ascii="Arial" w:eastAsia="Times New Roman" w:hAnsi="Arial" w:cs="Arial"/>
                <w:b/>
                <w:sz w:val="24"/>
                <w:szCs w:val="32"/>
                <w:lang w:eastAsia="ar-SA"/>
              </w:rPr>
              <w:t>Zespół Szkół nr 1 im. Tadeusza Kościuszki</w:t>
            </w:r>
          </w:p>
          <w:p w14:paraId="68E7B6C1" w14:textId="77777777" w:rsidR="005F0768" w:rsidRPr="005F0768" w:rsidRDefault="005F0768" w:rsidP="005F076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32"/>
                <w:lang w:eastAsia="ar-SA"/>
              </w:rPr>
            </w:pPr>
            <w:r w:rsidRPr="005F0768">
              <w:rPr>
                <w:rFonts w:ascii="Arial" w:eastAsia="Times New Roman" w:hAnsi="Arial" w:cs="Arial"/>
                <w:b/>
                <w:sz w:val="24"/>
                <w:szCs w:val="32"/>
                <w:lang w:eastAsia="ar-SA"/>
              </w:rPr>
              <w:t>ul. Zamkowa 1,</w:t>
            </w:r>
          </w:p>
          <w:p w14:paraId="18287B1A" w14:textId="1C5B04C6" w:rsidR="00EA37EF" w:rsidRPr="00EA37EF" w:rsidRDefault="005F0768" w:rsidP="005F076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ar-SA"/>
              </w:rPr>
            </w:pPr>
            <w:r w:rsidRPr="005F0768">
              <w:rPr>
                <w:rFonts w:ascii="Arial" w:eastAsia="Times New Roman" w:hAnsi="Arial" w:cs="Arial"/>
                <w:b/>
                <w:sz w:val="24"/>
                <w:szCs w:val="32"/>
                <w:lang w:eastAsia="ar-SA"/>
              </w:rPr>
              <w:t>22-300 Krasnystaw</w:t>
            </w:r>
          </w:p>
        </w:tc>
        <w:tc>
          <w:tcPr>
            <w:tcW w:w="50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4075B53" w14:textId="77777777" w:rsidR="00EA37EF" w:rsidRPr="00EA37EF" w:rsidRDefault="00EA37EF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szCs w:val="24"/>
                <w:lang w:eastAsia="ar-SA"/>
              </w:rPr>
            </w:pPr>
            <w:r w:rsidRPr="00EA37EF">
              <w:rPr>
                <w:rFonts w:ascii="Arial" w:eastAsia="Times New Roman" w:hAnsi="Arial" w:cs="Arial"/>
                <w:szCs w:val="24"/>
                <w:lang w:eastAsia="ar-SA"/>
              </w:rPr>
              <w:t>Autor:</w:t>
            </w:r>
          </w:p>
          <w:p w14:paraId="094778EA" w14:textId="77777777" w:rsidR="00EA37EF" w:rsidRPr="00EA37EF" w:rsidRDefault="00EA37EF" w:rsidP="00EA37EF">
            <w:pPr>
              <w:suppressAutoHyphens/>
              <w:autoSpaceDE w:val="0"/>
              <w:spacing w:after="0" w:line="240" w:lineRule="auto"/>
              <w:ind w:left="227" w:hanging="22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32"/>
                <w:lang w:val="de-DE"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 w:val="24"/>
                <w:szCs w:val="32"/>
                <w:lang w:eastAsia="ar-SA"/>
              </w:rPr>
              <w:t>Biuro Inżynierii Budowlanej</w:t>
            </w:r>
          </w:p>
          <w:p w14:paraId="15F662DB" w14:textId="77777777" w:rsidR="00EA37EF" w:rsidRPr="00EA37EF" w:rsidRDefault="00EA37EF" w:rsidP="00EA37EF">
            <w:pPr>
              <w:suppressAutoHyphens/>
              <w:autoSpaceDE w:val="0"/>
              <w:spacing w:after="0" w:line="240" w:lineRule="auto"/>
              <w:ind w:left="227" w:hanging="22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32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 w:val="24"/>
                <w:szCs w:val="32"/>
                <w:lang w:eastAsia="ar-SA"/>
              </w:rPr>
              <w:tab/>
              <w:t>Bartłomiej Mrowiński</w:t>
            </w:r>
          </w:p>
          <w:p w14:paraId="283B27BA" w14:textId="77777777" w:rsidR="00EA37EF" w:rsidRPr="00EA37EF" w:rsidRDefault="00EA37EF" w:rsidP="00EA37EF">
            <w:pPr>
              <w:suppressAutoHyphens/>
              <w:autoSpaceDE w:val="0"/>
              <w:spacing w:after="0" w:line="240" w:lineRule="auto"/>
              <w:ind w:left="227" w:hanging="22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32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 w:val="24"/>
                <w:szCs w:val="32"/>
                <w:lang w:eastAsia="ar-SA"/>
              </w:rPr>
              <w:tab/>
              <w:t xml:space="preserve">ul. Sobieskiego 67A </w:t>
            </w:r>
          </w:p>
          <w:p w14:paraId="006FDEF2" w14:textId="77777777" w:rsidR="00EA37EF" w:rsidRPr="00EA37EF" w:rsidRDefault="00EA37EF" w:rsidP="00EA37EF">
            <w:pPr>
              <w:suppressAutoHyphens/>
              <w:autoSpaceDE w:val="0"/>
              <w:spacing w:after="0" w:line="240" w:lineRule="auto"/>
              <w:ind w:left="227" w:hanging="22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32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 w:val="24"/>
                <w:szCs w:val="32"/>
                <w:lang w:eastAsia="ar-SA"/>
              </w:rPr>
              <w:tab/>
              <w:t>22-335 Żółkiewka</w:t>
            </w:r>
          </w:p>
          <w:p w14:paraId="5EC88B41" w14:textId="77777777" w:rsidR="00EA37EF" w:rsidRPr="00EA37EF" w:rsidRDefault="00EA37EF" w:rsidP="00EA37EF">
            <w:pPr>
              <w:suppressAutoHyphens/>
              <w:autoSpaceDE w:val="0"/>
              <w:spacing w:after="0" w:line="240" w:lineRule="auto"/>
              <w:ind w:left="227" w:hanging="227"/>
              <w:jc w:val="center"/>
              <w:rPr>
                <w:rFonts w:ascii="Arial" w:eastAsia="Times New Roman" w:hAnsi="Arial" w:cs="Arial"/>
                <w:szCs w:val="24"/>
                <w:lang w:eastAsia="ar-SA"/>
              </w:rPr>
            </w:pPr>
          </w:p>
        </w:tc>
      </w:tr>
      <w:tr w:rsidR="00EA37EF" w:rsidRPr="00EA37EF" w14:paraId="007A854E" w14:textId="77777777" w:rsidTr="00A80354">
        <w:trPr>
          <w:gridAfter w:val="1"/>
          <w:wAfter w:w="41" w:type="dxa"/>
          <w:trHeight w:val="137"/>
        </w:trPr>
        <w:tc>
          <w:tcPr>
            <w:tcW w:w="9763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0096E651" w14:textId="77777777" w:rsidR="00EA37EF" w:rsidRPr="00EA37EF" w:rsidRDefault="00EA37EF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</w:p>
          <w:p w14:paraId="380E69B3" w14:textId="77777777" w:rsidR="00EA37EF" w:rsidRPr="00EA37EF" w:rsidRDefault="00EA37EF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  <w:r w:rsidRPr="00EA37EF">
              <w:rPr>
                <w:rFonts w:ascii="Arial" w:eastAsia="Times New Roman" w:hAnsi="Arial" w:cs="Arial"/>
                <w:sz w:val="24"/>
                <w:szCs w:val="28"/>
                <w:lang w:eastAsia="ar-SA"/>
              </w:rPr>
              <w:t>Nazwa zadania:</w:t>
            </w:r>
            <w:r w:rsidRPr="00EA37EF">
              <w:rPr>
                <w:rFonts w:ascii="Arial" w:eastAsia="Times New Roman" w:hAnsi="Arial" w:cs="Arial"/>
                <w:sz w:val="24"/>
                <w:szCs w:val="28"/>
                <w:lang w:eastAsia="ar-SA"/>
              </w:rPr>
              <w:br/>
            </w:r>
          </w:p>
          <w:p w14:paraId="16C4A0E5" w14:textId="77777777" w:rsidR="00EA37EF" w:rsidRDefault="005F0768" w:rsidP="00EA37EF">
            <w:pPr>
              <w:suppressAutoHyphens/>
              <w:spacing w:after="0" w:line="240" w:lineRule="auto"/>
              <w:rPr>
                <w:b/>
                <w:sz w:val="24"/>
              </w:rPr>
            </w:pPr>
            <w:r w:rsidRPr="005F0768">
              <w:rPr>
                <w:b/>
                <w:sz w:val="24"/>
              </w:rPr>
              <w:t>BUDOWA KOTŁOWNI NA PALIWO GAZOWE O MOCY 500kW ZASILAJĄCA ZESPÓŁ SZKÓŁ NR 1 IM. TADEUSZA KOŚCIUSZKI W KRASNYMSTAWIE</w:t>
            </w:r>
          </w:p>
          <w:p w14:paraId="5693D5B6" w14:textId="264569FB" w:rsidR="005F0768" w:rsidRPr="00EA37EF" w:rsidRDefault="005F0768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EA37EF" w:rsidRPr="00EA37EF" w14:paraId="128A5FC3" w14:textId="77777777" w:rsidTr="00A80354">
        <w:trPr>
          <w:gridAfter w:val="1"/>
          <w:wAfter w:w="41" w:type="dxa"/>
          <w:trHeight w:val="137"/>
        </w:trPr>
        <w:tc>
          <w:tcPr>
            <w:tcW w:w="976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7758C12C" w14:textId="77777777" w:rsidR="00EA37EF" w:rsidRPr="00EA37EF" w:rsidRDefault="00EA37EF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40"/>
                <w:szCs w:val="28"/>
                <w:lang w:eastAsia="ar-SA"/>
              </w:rPr>
            </w:pPr>
            <w:r w:rsidRPr="00EA37EF">
              <w:rPr>
                <w:rFonts w:ascii="Arial" w:eastAsia="Times New Roman" w:hAnsi="Arial" w:cs="Arial"/>
                <w:szCs w:val="24"/>
                <w:lang w:eastAsia="ar-SA"/>
              </w:rPr>
              <w:t>Nazwa opracowania:</w:t>
            </w:r>
          </w:p>
          <w:p w14:paraId="22F7ABE6" w14:textId="77777777" w:rsidR="00EA37EF" w:rsidRPr="00EA37EF" w:rsidRDefault="00EA37EF" w:rsidP="00EA37E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40"/>
                <w:szCs w:val="28"/>
                <w:lang w:eastAsia="ar-SA"/>
              </w:rPr>
              <w:t xml:space="preserve">SPECYFIKACJA TECHNICZNA WYKONANIA </w:t>
            </w:r>
            <w:r>
              <w:rPr>
                <w:rFonts w:ascii="Arial" w:eastAsia="Times New Roman" w:hAnsi="Arial" w:cs="Arial"/>
                <w:b/>
                <w:sz w:val="40"/>
                <w:szCs w:val="28"/>
                <w:lang w:eastAsia="ar-SA"/>
              </w:rPr>
              <w:br/>
              <w:t>I ODBIORU ROBÓT</w:t>
            </w:r>
          </w:p>
        </w:tc>
      </w:tr>
      <w:tr w:rsidR="00EA37EF" w:rsidRPr="00EA37EF" w14:paraId="7D8882D6" w14:textId="77777777" w:rsidTr="00A80354">
        <w:trPr>
          <w:gridAfter w:val="1"/>
          <w:wAfter w:w="41" w:type="dxa"/>
          <w:trHeight w:val="512"/>
        </w:trPr>
        <w:tc>
          <w:tcPr>
            <w:tcW w:w="9763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1888112" w14:textId="77777777" w:rsidR="00EA37EF" w:rsidRPr="00EA37EF" w:rsidRDefault="00EA37EF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14:paraId="4CCC8972" w14:textId="77777777" w:rsidR="00EA37EF" w:rsidRPr="00EA37EF" w:rsidRDefault="00EA37EF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14:paraId="08953654" w14:textId="77777777" w:rsidR="005F0768" w:rsidRPr="005F0768" w:rsidRDefault="005F0768" w:rsidP="005F076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5F0768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Adres obiektu budowlanego:</w:t>
            </w:r>
          </w:p>
          <w:p w14:paraId="5F51F94C" w14:textId="77777777" w:rsidR="005F0768" w:rsidRPr="005F0768" w:rsidRDefault="005F0768" w:rsidP="005F0768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5F0768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Jednostka ewidencyjna 060601_1 Krasnystaw,</w:t>
            </w:r>
          </w:p>
          <w:p w14:paraId="66D5CF12" w14:textId="77777777" w:rsidR="005F0768" w:rsidRPr="005F0768" w:rsidRDefault="005F0768" w:rsidP="005F0768">
            <w:pPr>
              <w:widowControl w:val="0"/>
              <w:tabs>
                <w:tab w:val="left" w:pos="284"/>
              </w:tabs>
              <w:suppressAutoHyphens/>
              <w:spacing w:after="0" w:line="240" w:lineRule="auto"/>
              <w:jc w:val="both"/>
              <w:rPr>
                <w:rFonts w:ascii="Arial" w:eastAsia="Lucida Sans Unicode" w:hAnsi="Arial" w:cs="Arial"/>
                <w:bCs/>
                <w:kern w:val="2"/>
                <w:sz w:val="20"/>
                <w:szCs w:val="20"/>
                <w:lang w:eastAsia="ar-SA"/>
              </w:rPr>
            </w:pPr>
            <w:r w:rsidRPr="005F0768">
              <w:rPr>
                <w:rFonts w:ascii="Arial" w:eastAsia="Lucida Sans Unicode" w:hAnsi="Arial" w:cs="Arial"/>
                <w:bCs/>
                <w:kern w:val="2"/>
                <w:sz w:val="20"/>
                <w:szCs w:val="20"/>
                <w:lang w:eastAsia="ar-SA"/>
              </w:rPr>
              <w:t xml:space="preserve">obręb : </w:t>
            </w:r>
            <w:r w:rsidRPr="005F0768">
              <w:rPr>
                <w:rFonts w:ascii="Arial" w:eastAsia="Lucida Sans Unicode" w:hAnsi="Arial" w:cs="Arial"/>
                <w:b/>
                <w:kern w:val="2"/>
                <w:sz w:val="20"/>
                <w:szCs w:val="20"/>
                <w:lang w:eastAsia="ar-SA"/>
              </w:rPr>
              <w:t>0001 Krasnystaw Miasto</w:t>
            </w:r>
          </w:p>
          <w:p w14:paraId="3375C60C" w14:textId="77777777" w:rsidR="005F0768" w:rsidRPr="005F0768" w:rsidRDefault="005F0768" w:rsidP="005F0768">
            <w:pPr>
              <w:widowControl w:val="0"/>
              <w:tabs>
                <w:tab w:val="left" w:pos="284"/>
              </w:tabs>
              <w:suppressAutoHyphens/>
              <w:spacing w:after="0" w:line="240" w:lineRule="auto"/>
              <w:jc w:val="both"/>
              <w:rPr>
                <w:rFonts w:ascii="Arial" w:eastAsia="Lucida Sans Unicode" w:hAnsi="Arial" w:cs="Arial"/>
                <w:bCs/>
                <w:kern w:val="2"/>
                <w:sz w:val="20"/>
                <w:szCs w:val="20"/>
                <w:lang w:eastAsia="ar-SA"/>
              </w:rPr>
            </w:pPr>
            <w:r w:rsidRPr="005F0768">
              <w:rPr>
                <w:rFonts w:ascii="Arial" w:eastAsia="Lucida Sans Unicode" w:hAnsi="Arial" w:cs="Arial"/>
                <w:bCs/>
                <w:kern w:val="2"/>
                <w:sz w:val="20"/>
                <w:szCs w:val="20"/>
                <w:lang w:eastAsia="ar-SA"/>
              </w:rPr>
              <w:t xml:space="preserve">działki nr </w:t>
            </w:r>
            <w:proofErr w:type="spellStart"/>
            <w:r w:rsidRPr="005F0768">
              <w:rPr>
                <w:rFonts w:ascii="Arial" w:eastAsia="Lucida Sans Unicode" w:hAnsi="Arial" w:cs="Arial"/>
                <w:bCs/>
                <w:kern w:val="2"/>
                <w:sz w:val="20"/>
                <w:szCs w:val="20"/>
                <w:lang w:eastAsia="ar-SA"/>
              </w:rPr>
              <w:t>ewid</w:t>
            </w:r>
            <w:proofErr w:type="spellEnd"/>
            <w:r w:rsidRPr="005F0768">
              <w:rPr>
                <w:rFonts w:ascii="Arial" w:eastAsia="Lucida Sans Unicode" w:hAnsi="Arial" w:cs="Arial"/>
                <w:bCs/>
                <w:kern w:val="2"/>
                <w:sz w:val="20"/>
                <w:szCs w:val="20"/>
                <w:lang w:eastAsia="ar-SA"/>
              </w:rPr>
              <w:t>.: 867/8</w:t>
            </w:r>
          </w:p>
          <w:p w14:paraId="5FE29BD6" w14:textId="77777777" w:rsidR="00EA37EF" w:rsidRPr="00EA37EF" w:rsidRDefault="00EA37EF" w:rsidP="00EA37EF">
            <w:pPr>
              <w:widowControl w:val="0"/>
              <w:tabs>
                <w:tab w:val="left" w:pos="284"/>
              </w:tabs>
              <w:suppressAutoHyphens/>
              <w:spacing w:after="0" w:line="240" w:lineRule="auto"/>
              <w:jc w:val="both"/>
              <w:rPr>
                <w:rFonts w:ascii="Arial" w:eastAsia="Lucida Sans Unicode" w:hAnsi="Arial" w:cs="Arial"/>
                <w:b/>
                <w:bCs/>
                <w:kern w:val="2"/>
                <w:sz w:val="20"/>
                <w:szCs w:val="20"/>
              </w:rPr>
            </w:pPr>
          </w:p>
          <w:p w14:paraId="138144B3" w14:textId="649DAAA0" w:rsidR="00EA37EF" w:rsidRPr="00EA37EF" w:rsidRDefault="00EA37EF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A37EF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Kategoria obiektu budowlanego: </w:t>
            </w:r>
            <w:r w:rsidR="005F0768" w:rsidRPr="005F0768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XVIII</w:t>
            </w:r>
            <w:r w:rsidRPr="00EA37EF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                                                                EGZ. …….</w:t>
            </w:r>
          </w:p>
          <w:p w14:paraId="61354657" w14:textId="77777777" w:rsidR="00EA37EF" w:rsidRPr="00EA37EF" w:rsidRDefault="00EA37EF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tbl>
            <w:tblPr>
              <w:tblW w:w="9740" w:type="dxa"/>
              <w:tblLayout w:type="fixed"/>
              <w:tblLook w:val="0000" w:firstRow="0" w:lastRow="0" w:firstColumn="0" w:lastColumn="0" w:noHBand="0" w:noVBand="0"/>
            </w:tblPr>
            <w:tblGrid>
              <w:gridCol w:w="4871"/>
              <w:gridCol w:w="4869"/>
            </w:tblGrid>
            <w:tr w:rsidR="00EA37EF" w:rsidRPr="00EA37EF" w14:paraId="266525A6" w14:textId="77777777" w:rsidTr="00A80354">
              <w:trPr>
                <w:trHeight w:val="121"/>
              </w:trPr>
              <w:tc>
                <w:tcPr>
                  <w:tcW w:w="4871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53D8641A" w14:textId="77777777" w:rsidR="00EA37EF" w:rsidRPr="00EA37EF" w:rsidRDefault="00EA37EF" w:rsidP="00EA37EF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2"/>
                      <w:szCs w:val="24"/>
                      <w:lang w:eastAsia="ar-SA"/>
                    </w:rPr>
                  </w:pPr>
                  <w:r w:rsidRPr="00EA37EF">
                    <w:rPr>
                      <w:rFonts w:ascii="Arial" w:eastAsia="Times New Roman" w:hAnsi="Arial" w:cs="Arial"/>
                      <w:szCs w:val="24"/>
                      <w:lang w:eastAsia="ar-SA"/>
                    </w:rPr>
                    <w:t>Stadium projektu:</w:t>
                  </w:r>
                </w:p>
                <w:p w14:paraId="2F8513E3" w14:textId="77777777" w:rsidR="00EA37EF" w:rsidRPr="00EA37EF" w:rsidRDefault="00EA37EF" w:rsidP="00EA37EF">
                  <w:pPr>
                    <w:suppressAutoHyphens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Cs w:val="24"/>
                      <w:lang w:eastAsia="ar-SA"/>
                    </w:rPr>
                  </w:pPr>
                  <w:r w:rsidRPr="00EA37EF">
                    <w:rPr>
                      <w:rFonts w:ascii="Arial" w:eastAsia="Times New Roman" w:hAnsi="Arial" w:cs="Arial"/>
                      <w:b/>
                      <w:sz w:val="32"/>
                      <w:szCs w:val="24"/>
                      <w:lang w:eastAsia="ar-SA"/>
                    </w:rPr>
                    <w:t>PROJEKT BUDOWLANY</w:t>
                  </w:r>
                </w:p>
              </w:tc>
              <w:tc>
                <w:tcPr>
                  <w:tcW w:w="48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1F58A829" w14:textId="77777777" w:rsidR="00EA37EF" w:rsidRPr="00EA37EF" w:rsidRDefault="00EA37EF" w:rsidP="00EA37EF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/>
                      <w:sz w:val="32"/>
                      <w:szCs w:val="24"/>
                      <w:lang w:eastAsia="ar-SA"/>
                    </w:rPr>
                  </w:pPr>
                  <w:r w:rsidRPr="00EA37EF">
                    <w:rPr>
                      <w:rFonts w:ascii="Arial" w:eastAsia="Times New Roman" w:hAnsi="Arial" w:cs="Arial"/>
                      <w:szCs w:val="24"/>
                      <w:lang w:eastAsia="ar-SA"/>
                    </w:rPr>
                    <w:t>Branża:</w:t>
                  </w:r>
                </w:p>
                <w:p w14:paraId="2737E551" w14:textId="77777777" w:rsidR="00EA37EF" w:rsidRPr="00EA37EF" w:rsidRDefault="00EA37EF" w:rsidP="00EA37EF">
                  <w:pPr>
                    <w:suppressAutoHyphens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Cs w:val="24"/>
                      <w:lang w:eastAsia="ar-SA"/>
                    </w:rPr>
                  </w:pPr>
                  <w:r w:rsidRPr="00EA37EF">
                    <w:rPr>
                      <w:rFonts w:ascii="Arial" w:eastAsia="Times New Roman" w:hAnsi="Arial" w:cs="Arial"/>
                      <w:b/>
                      <w:szCs w:val="18"/>
                      <w:lang w:eastAsia="ar-SA"/>
                    </w:rPr>
                    <w:t>SANITARNA</w:t>
                  </w:r>
                </w:p>
              </w:tc>
            </w:tr>
          </w:tbl>
          <w:p w14:paraId="11622740" w14:textId="77777777" w:rsidR="00EA37EF" w:rsidRPr="00EA37EF" w:rsidRDefault="00EA37EF" w:rsidP="00EA37E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ar-SA"/>
              </w:rPr>
            </w:pPr>
          </w:p>
        </w:tc>
      </w:tr>
      <w:tr w:rsidR="00EA37EF" w:rsidRPr="00EA37EF" w14:paraId="790EE0CA" w14:textId="77777777" w:rsidTr="00A80354">
        <w:tblPrEx>
          <w:tblCellMar>
            <w:left w:w="70" w:type="dxa"/>
            <w:right w:w="70" w:type="dxa"/>
          </w:tblCellMar>
        </w:tblPrEx>
        <w:trPr>
          <w:trHeight w:val="53"/>
        </w:trPr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103B9B" w14:textId="77777777" w:rsidR="00EA37EF" w:rsidRPr="00EA37EF" w:rsidRDefault="00EA37EF" w:rsidP="00EA37EF">
            <w:pPr>
              <w:suppressAutoHyphens/>
              <w:spacing w:after="0" w:line="288" w:lineRule="auto"/>
              <w:ind w:left="45"/>
              <w:rPr>
                <w:rFonts w:ascii="Arial" w:eastAsia="Times New Roman" w:hAnsi="Arial" w:cs="Arial"/>
                <w:b/>
                <w:bCs/>
                <w:szCs w:val="24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Cs w:val="24"/>
                <w:lang w:eastAsia="ar-SA"/>
              </w:rPr>
              <w:t>Funkcja:</w:t>
            </w:r>
          </w:p>
        </w:tc>
        <w:tc>
          <w:tcPr>
            <w:tcW w:w="2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CBB0DA" w14:textId="77777777" w:rsidR="00EA37EF" w:rsidRPr="00EA37EF" w:rsidRDefault="00EA37EF" w:rsidP="00EA37EF">
            <w:pPr>
              <w:suppressAutoHyphens/>
              <w:spacing w:after="0" w:line="288" w:lineRule="auto"/>
              <w:rPr>
                <w:rFonts w:ascii="Arial" w:eastAsia="Times New Roman" w:hAnsi="Arial" w:cs="Arial"/>
                <w:szCs w:val="24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Cs w:val="24"/>
                <w:lang w:eastAsia="ar-SA"/>
              </w:rPr>
              <w:t>Imię, Nazwisko:</w:t>
            </w:r>
          </w:p>
        </w:tc>
        <w:tc>
          <w:tcPr>
            <w:tcW w:w="28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74C8BA9" w14:textId="77777777" w:rsidR="00EA37EF" w:rsidRPr="00EA37EF" w:rsidRDefault="00EA37EF" w:rsidP="00EA37EF">
            <w:pPr>
              <w:suppressAutoHyphens/>
              <w:spacing w:after="0" w:line="288" w:lineRule="auto"/>
              <w:rPr>
                <w:rFonts w:ascii="Arial" w:eastAsia="Times New Roman" w:hAnsi="Arial" w:cs="Arial"/>
                <w:b/>
                <w:bCs/>
                <w:szCs w:val="24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Cs w:val="24"/>
                <w:lang w:eastAsia="ar-SA"/>
              </w:rPr>
              <w:t>Uprawnienia/specjalność</w:t>
            </w:r>
          </w:p>
        </w:tc>
        <w:tc>
          <w:tcPr>
            <w:tcW w:w="2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96C4F5" w14:textId="77777777" w:rsidR="00EA37EF" w:rsidRPr="00EA37EF" w:rsidRDefault="00EA37EF" w:rsidP="00EA37EF">
            <w:pPr>
              <w:suppressAutoHyphens/>
              <w:spacing w:after="0" w:line="288" w:lineRule="auto"/>
              <w:jc w:val="center"/>
              <w:rPr>
                <w:rFonts w:ascii="Arial" w:eastAsia="Times New Roman" w:hAnsi="Arial" w:cs="Arial"/>
                <w:szCs w:val="24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Cs w:val="24"/>
                <w:lang w:eastAsia="ar-SA"/>
              </w:rPr>
              <w:t>Podpis:</w:t>
            </w:r>
          </w:p>
        </w:tc>
      </w:tr>
      <w:tr w:rsidR="00EA37EF" w:rsidRPr="00EA37EF" w14:paraId="17F542E3" w14:textId="77777777" w:rsidTr="00A80354">
        <w:tblPrEx>
          <w:tblCellMar>
            <w:left w:w="70" w:type="dxa"/>
            <w:right w:w="70" w:type="dxa"/>
          </w:tblCellMar>
        </w:tblPrEx>
        <w:trPr>
          <w:trHeight w:val="124"/>
        </w:trPr>
        <w:tc>
          <w:tcPr>
            <w:tcW w:w="156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AD293E7" w14:textId="77777777" w:rsidR="00EA37EF" w:rsidRPr="00EA37EF" w:rsidRDefault="00EA37EF" w:rsidP="00EA37EF">
            <w:pPr>
              <w:suppressAutoHyphens/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EA37EF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Projektant:</w:t>
            </w:r>
          </w:p>
        </w:tc>
        <w:tc>
          <w:tcPr>
            <w:tcW w:w="278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0B80DBC3" w14:textId="77777777" w:rsidR="00EA37EF" w:rsidRPr="00EA37EF" w:rsidRDefault="00EA37EF" w:rsidP="00EA37EF">
            <w:pPr>
              <w:suppressAutoHyphens/>
              <w:snapToGrid w:val="0"/>
              <w:spacing w:after="0" w:line="288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697B8F52" w14:textId="77777777" w:rsidR="00EA37EF" w:rsidRPr="00EA37EF" w:rsidRDefault="00EA37EF" w:rsidP="00EA37EF">
            <w:pPr>
              <w:suppressAutoHyphens/>
              <w:spacing w:after="0" w:line="288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inż. Adam Hałas</w:t>
            </w:r>
          </w:p>
          <w:p w14:paraId="44362191" w14:textId="77777777" w:rsidR="00EA37EF" w:rsidRPr="00EA37EF" w:rsidRDefault="00EA37EF" w:rsidP="00EA37EF">
            <w:pPr>
              <w:suppressAutoHyphens/>
              <w:spacing w:after="0" w:line="288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B29D47" w14:textId="77777777" w:rsidR="00EA37EF" w:rsidRPr="00EA37EF" w:rsidRDefault="00EA37EF" w:rsidP="00EA37EF">
            <w:pPr>
              <w:suppressAutoHyphens/>
              <w:spacing w:after="0" w:line="288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LUB/0295/POOS/12</w:t>
            </w:r>
          </w:p>
          <w:p w14:paraId="3E489252" w14:textId="77777777" w:rsidR="00EA37EF" w:rsidRPr="00EA37EF" w:rsidRDefault="00EA37EF" w:rsidP="00EA37EF">
            <w:pPr>
              <w:suppressAutoHyphens/>
              <w:spacing w:after="0" w:line="288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instalacyjna sanitarna</w:t>
            </w:r>
          </w:p>
        </w:tc>
        <w:tc>
          <w:tcPr>
            <w:tcW w:w="2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122326D" w14:textId="77777777" w:rsidR="00EA37EF" w:rsidRPr="00EA37EF" w:rsidRDefault="00EA37EF" w:rsidP="00EA37EF">
            <w:pPr>
              <w:suppressAutoHyphens/>
              <w:spacing w:after="0" w:line="28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  <w:t> </w:t>
            </w:r>
          </w:p>
        </w:tc>
      </w:tr>
      <w:tr w:rsidR="00EA37EF" w:rsidRPr="00EA37EF" w14:paraId="0A45003A" w14:textId="77777777" w:rsidTr="00A80354">
        <w:tblPrEx>
          <w:tblCellMar>
            <w:left w:w="70" w:type="dxa"/>
            <w:right w:w="70" w:type="dxa"/>
          </w:tblCellMar>
        </w:tblPrEx>
        <w:trPr>
          <w:trHeight w:val="883"/>
        </w:trPr>
        <w:tc>
          <w:tcPr>
            <w:tcW w:w="9804" w:type="dxa"/>
            <w:gridSpan w:val="6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3837E21" w14:textId="77777777" w:rsidR="00EA37EF" w:rsidRDefault="00EA37EF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5F7627D4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6135CA6D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0DBDF16F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249D3758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274AD5AE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40C55887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1431CA7C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6CE92E0A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10B27760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1F582512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0391A328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242DC358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7C1BF68D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29BE95F8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09671091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7CE90139" w14:textId="77777777" w:rsidR="00A80354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  <w:p w14:paraId="3713B64A" w14:textId="77777777" w:rsidR="00A80354" w:rsidRPr="00EA37EF" w:rsidRDefault="00A80354" w:rsidP="00EA37EF">
            <w:pPr>
              <w:suppressAutoHyphens/>
              <w:snapToGrid w:val="0"/>
              <w:spacing w:after="0" w:line="288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EA37EF" w:rsidRPr="00EA37EF" w14:paraId="20B8375A" w14:textId="77777777" w:rsidTr="00A80354">
        <w:tblPrEx>
          <w:tblCellMar>
            <w:left w:w="70" w:type="dxa"/>
            <w:right w:w="70" w:type="dxa"/>
          </w:tblCellMar>
        </w:tblPrEx>
        <w:trPr>
          <w:trHeight w:val="67"/>
        </w:trPr>
        <w:tc>
          <w:tcPr>
            <w:tcW w:w="9804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669DE" w14:textId="64E4D931" w:rsidR="00EA37EF" w:rsidRPr="00EA37EF" w:rsidRDefault="00EA37EF" w:rsidP="00710F90">
            <w:pPr>
              <w:suppressAutoHyphens/>
              <w:spacing w:after="0" w:line="288" w:lineRule="auto"/>
              <w:jc w:val="center"/>
              <w:rPr>
                <w:rFonts w:ascii="Arial" w:eastAsia="Times New Roman" w:hAnsi="Arial" w:cs="Arial"/>
                <w:szCs w:val="24"/>
                <w:lang w:eastAsia="ar-SA"/>
              </w:rPr>
            </w:pPr>
            <w:r w:rsidRPr="00EA37EF">
              <w:rPr>
                <w:rFonts w:ascii="Arial" w:eastAsia="Times New Roman" w:hAnsi="Arial" w:cs="Arial"/>
                <w:b/>
                <w:bCs/>
                <w:szCs w:val="24"/>
                <w:lang w:eastAsia="ar-SA"/>
              </w:rPr>
              <w:t xml:space="preserve">Chełm, </w:t>
            </w:r>
            <w:r w:rsidR="00710F90">
              <w:rPr>
                <w:rFonts w:ascii="Arial" w:eastAsia="Times New Roman" w:hAnsi="Arial" w:cs="Arial"/>
                <w:b/>
                <w:bCs/>
                <w:szCs w:val="24"/>
                <w:lang w:eastAsia="ar-SA"/>
              </w:rPr>
              <w:t>sierpień 2026</w:t>
            </w:r>
            <w:r w:rsidRPr="00EA37EF">
              <w:rPr>
                <w:rFonts w:ascii="Arial" w:eastAsia="Times New Roman" w:hAnsi="Arial" w:cs="Arial"/>
                <w:b/>
                <w:bCs/>
                <w:szCs w:val="24"/>
                <w:lang w:eastAsia="ar-SA"/>
              </w:rPr>
              <w:t xml:space="preserve"> r.</w:t>
            </w:r>
          </w:p>
        </w:tc>
      </w:tr>
      <w:tr w:rsidR="00EA37EF" w:rsidRPr="00EA37EF" w14:paraId="1308D0BC" w14:textId="77777777" w:rsidTr="00A80354">
        <w:tblPrEx>
          <w:tblCellMar>
            <w:left w:w="70" w:type="dxa"/>
            <w:right w:w="70" w:type="dxa"/>
          </w:tblCellMar>
        </w:tblPrEx>
        <w:trPr>
          <w:gridAfter w:val="1"/>
          <w:wAfter w:w="41" w:type="dxa"/>
          <w:trHeight w:val="7"/>
        </w:trPr>
        <w:tc>
          <w:tcPr>
            <w:tcW w:w="9763" w:type="dxa"/>
            <w:gridSpan w:val="5"/>
            <w:tcBorders>
              <w:top w:val="single" w:sz="8" w:space="0" w:color="000000"/>
            </w:tcBorders>
            <w:vAlign w:val="center"/>
          </w:tcPr>
          <w:p w14:paraId="56303908" w14:textId="77777777" w:rsidR="00EA37EF" w:rsidRPr="00EA37EF" w:rsidRDefault="00EA37EF" w:rsidP="00EA37EF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ar-SA"/>
              </w:rPr>
            </w:pPr>
          </w:p>
        </w:tc>
      </w:tr>
    </w:tbl>
    <w:p w14:paraId="543C7431" w14:textId="77777777" w:rsidR="00EA37EF" w:rsidRPr="00EA37EF" w:rsidRDefault="00EA37EF" w:rsidP="00EA37EF">
      <w:pPr>
        <w:spacing w:after="0" w:line="360" w:lineRule="auto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t>ZAWARTOŚĆ OPRACOWANIA:</w:t>
      </w:r>
    </w:p>
    <w:p w14:paraId="2E4268F9" w14:textId="77777777" w:rsidR="00EA37EF" w:rsidRPr="00EA37EF" w:rsidRDefault="00EA37EF" w:rsidP="00DF368F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t>I. Ogólna Specyfikacja Techniczna - Wymagania ogóln</w:t>
      </w:r>
      <w:r w:rsidR="00DF368F">
        <w:rPr>
          <w:rFonts w:ascii="Arial" w:hAnsi="Arial" w:cs="Arial"/>
          <w:b/>
          <w:bCs/>
        </w:rPr>
        <w:t xml:space="preserve">e dotyczące wykonania </w:t>
      </w:r>
      <w:r w:rsidR="00DF368F">
        <w:rPr>
          <w:rFonts w:ascii="Arial" w:hAnsi="Arial" w:cs="Arial"/>
          <w:b/>
          <w:bCs/>
        </w:rPr>
        <w:br/>
        <w:t>i odbioru robót budow</w:t>
      </w:r>
      <w:r w:rsidRPr="00EA37EF">
        <w:rPr>
          <w:rFonts w:ascii="Arial" w:hAnsi="Arial" w:cs="Arial"/>
          <w:b/>
          <w:bCs/>
        </w:rPr>
        <w:t>lanych</w:t>
      </w:r>
    </w:p>
    <w:p w14:paraId="44C1E4E2" w14:textId="77777777" w:rsidR="00EA37EF" w:rsidRPr="00EA37EF" w:rsidRDefault="00EA37EF" w:rsidP="00EA37EF">
      <w:pPr>
        <w:spacing w:after="0" w:line="360" w:lineRule="auto"/>
        <w:rPr>
          <w:rFonts w:ascii="Arial" w:hAnsi="Arial" w:cs="Arial"/>
        </w:rPr>
      </w:pPr>
      <w:r w:rsidRPr="00EA37EF">
        <w:rPr>
          <w:rFonts w:ascii="Arial" w:hAnsi="Arial" w:cs="Arial"/>
        </w:rPr>
        <w:t>CPV: 45000000-7 - Roboty budowlane</w:t>
      </w:r>
    </w:p>
    <w:p w14:paraId="5D76966E" w14:textId="726A77AD" w:rsidR="00EA37EF" w:rsidRPr="00EA37EF" w:rsidRDefault="00EA37EF" w:rsidP="00EA37EF">
      <w:pPr>
        <w:spacing w:after="0" w:line="360" w:lineRule="auto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t xml:space="preserve">II. Szczegółowa Specyfikacja Techniczna - Technologia kotłowni </w:t>
      </w:r>
      <w:r w:rsidR="00A80354">
        <w:rPr>
          <w:rFonts w:ascii="Arial" w:hAnsi="Arial" w:cs="Arial"/>
          <w:b/>
          <w:bCs/>
        </w:rPr>
        <w:t>gazowej</w:t>
      </w:r>
    </w:p>
    <w:p w14:paraId="2975DC1E" w14:textId="77777777" w:rsidR="00EA37EF" w:rsidRPr="00EA37EF" w:rsidRDefault="00EA37EF" w:rsidP="00EA37EF">
      <w:pPr>
        <w:spacing w:after="0" w:line="360" w:lineRule="auto"/>
        <w:rPr>
          <w:rFonts w:ascii="Arial" w:hAnsi="Arial" w:cs="Arial"/>
        </w:rPr>
      </w:pPr>
      <w:r w:rsidRPr="00EA37EF">
        <w:rPr>
          <w:rFonts w:ascii="Arial" w:hAnsi="Arial" w:cs="Arial"/>
        </w:rPr>
        <w:t xml:space="preserve">CPV: 45331100-7 - </w:t>
      </w:r>
      <w:r w:rsidR="00DF368F">
        <w:rPr>
          <w:rFonts w:ascii="Arial" w:hAnsi="Arial" w:cs="Arial"/>
        </w:rPr>
        <w:t>Instalowanie centra</w:t>
      </w:r>
      <w:r w:rsidRPr="00EA37EF">
        <w:rPr>
          <w:rFonts w:ascii="Arial" w:hAnsi="Arial" w:cs="Arial"/>
        </w:rPr>
        <w:t>lnego ogrzewania</w:t>
      </w:r>
    </w:p>
    <w:p w14:paraId="298A42CB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  <w:r w:rsidRPr="00EA37EF">
        <w:rPr>
          <w:rFonts w:ascii="Arial" w:hAnsi="Arial" w:cs="Arial"/>
        </w:rPr>
        <w:t>CPV: 45331110-0 - Instalowanie kotłów</w:t>
      </w:r>
    </w:p>
    <w:p w14:paraId="38311BB2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4F004D1C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599B1605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2DA89868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37EB9869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6442CAAF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716693E8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0745208C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01FE58AE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159CB912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3874A150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6D5D4643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2E5D6E21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5156B025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05B05236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584EA221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5BAEB4E3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585E4DB1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34D7685A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46CB117F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776B15F1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6235B277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410C5912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11C1D937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54B6C601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02D708F5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0E7F4465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436FA2AC" w14:textId="77777777" w:rsidR="00EA37EF" w:rsidRDefault="00EA37EF" w:rsidP="00EA37EF">
      <w:pPr>
        <w:spacing w:after="0" w:line="360" w:lineRule="auto"/>
        <w:rPr>
          <w:rFonts w:ascii="Arial" w:hAnsi="Arial" w:cs="Arial"/>
        </w:rPr>
      </w:pPr>
    </w:p>
    <w:p w14:paraId="2CC07202" w14:textId="77777777" w:rsidR="000A65A4" w:rsidRDefault="000A65A4" w:rsidP="00EA37EF">
      <w:pPr>
        <w:spacing w:after="0" w:line="360" w:lineRule="auto"/>
        <w:rPr>
          <w:rFonts w:ascii="Arial" w:hAnsi="Arial" w:cs="Arial"/>
        </w:rPr>
      </w:pPr>
    </w:p>
    <w:p w14:paraId="25A8F52E" w14:textId="77777777" w:rsidR="00EA37EF" w:rsidRPr="00EA37EF" w:rsidRDefault="00EA37EF" w:rsidP="00EA37EF">
      <w:pPr>
        <w:spacing w:after="0"/>
        <w:jc w:val="both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lastRenderedPageBreak/>
        <w:t>I. OGÓLNA SPECYFIKACJA TECHNICZNA - WYMAGANIA OGÓLNE</w:t>
      </w:r>
    </w:p>
    <w:p w14:paraId="5DD2B0DD" w14:textId="77777777" w:rsidR="00EA37EF" w:rsidRPr="00EA37EF" w:rsidRDefault="00EA37EF" w:rsidP="00EA37EF">
      <w:pPr>
        <w:spacing w:after="0"/>
        <w:jc w:val="both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t>DOTYCZĄCE WYKONANIA I ODBIORU ROBÓT BUDOWLANYCH</w:t>
      </w:r>
    </w:p>
    <w:p w14:paraId="76D7EF3D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CPV: 45000000-7 - Roboty budowlane</w:t>
      </w:r>
    </w:p>
    <w:p w14:paraId="5501F903" w14:textId="77777777" w:rsidR="00EA37EF" w:rsidRPr="00EA37EF" w:rsidRDefault="00EA37EF" w:rsidP="00EA37EF">
      <w:pPr>
        <w:spacing w:after="0"/>
        <w:jc w:val="both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t>1. WSTĘP.</w:t>
      </w:r>
    </w:p>
    <w:p w14:paraId="47BAB9B0" w14:textId="77777777" w:rsidR="00EA37EF" w:rsidRPr="00EA37EF" w:rsidRDefault="00EA37EF" w:rsidP="00EA37EF">
      <w:pPr>
        <w:spacing w:after="0"/>
        <w:jc w:val="both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t>1.1. Przedmiot Specyfikacji Ogólnej (ST).</w:t>
      </w:r>
    </w:p>
    <w:p w14:paraId="4FB80934" w14:textId="77777777" w:rsidR="005F0768" w:rsidRDefault="00EA37EF" w:rsidP="005F0768">
      <w:pPr>
        <w:suppressAutoHyphens/>
        <w:spacing w:after="0" w:line="240" w:lineRule="auto"/>
        <w:rPr>
          <w:b/>
          <w:sz w:val="24"/>
        </w:rPr>
      </w:pPr>
      <w:r w:rsidRPr="00EA37EF">
        <w:rPr>
          <w:rFonts w:ascii="Arial" w:hAnsi="Arial" w:cs="Arial"/>
        </w:rPr>
        <w:t xml:space="preserve">Przedmiotem niniejszej szczegółowej specyfikacji technicznej (SST) są </w:t>
      </w:r>
      <w:r>
        <w:rPr>
          <w:rFonts w:ascii="Arial" w:hAnsi="Arial" w:cs="Arial"/>
        </w:rPr>
        <w:t>ogólne wymagania dotycz</w:t>
      </w:r>
      <w:r w:rsidRPr="00EA37EF">
        <w:rPr>
          <w:rFonts w:ascii="Arial" w:hAnsi="Arial" w:cs="Arial"/>
        </w:rPr>
        <w:t>ące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 xml:space="preserve">wykonania i odbioru robót budowlanych, związanych z inwestycją: </w:t>
      </w:r>
      <w:r w:rsidR="005F0768" w:rsidRPr="005F0768">
        <w:rPr>
          <w:b/>
          <w:sz w:val="24"/>
        </w:rPr>
        <w:t>BUDOWA KOTŁOWNI NA PALIWO GAZOWE O MOCY 500kW ZASILAJĄCA ZESPÓŁ SZKÓŁ NR 1 IM. TADEUSZA KOŚCIUSZKI W KRASNYMSTAWIE</w:t>
      </w:r>
    </w:p>
    <w:p w14:paraId="7CF406C4" w14:textId="77777777" w:rsidR="00EA37EF" w:rsidRPr="00EA37EF" w:rsidRDefault="00EA37EF" w:rsidP="00EA37EF">
      <w:pPr>
        <w:spacing w:after="0"/>
        <w:jc w:val="both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t>1.2. Zakres stosowania ST.</w:t>
      </w:r>
    </w:p>
    <w:p w14:paraId="38B47EF2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Niniejsza specyfikacja techniczna (ST) stanowi dokument przetargowy i kontraktowy przy zlecaniu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robót zgodnie z ustawą o zamówieniach publicznych jak w punkcie 1.1.</w:t>
      </w:r>
    </w:p>
    <w:p w14:paraId="7F76D98F" w14:textId="77777777" w:rsidR="00EA37EF" w:rsidRPr="00EA37EF" w:rsidRDefault="00EA37EF" w:rsidP="00EA37EF">
      <w:pPr>
        <w:spacing w:after="0"/>
        <w:jc w:val="both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t>1.3. Zakres robót objętych ST.</w:t>
      </w:r>
    </w:p>
    <w:p w14:paraId="0D854660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Ustalenia zawarte w niniejszej specyfikacji obejmują wyma</w:t>
      </w:r>
      <w:r>
        <w:rPr>
          <w:rFonts w:ascii="Arial" w:hAnsi="Arial" w:cs="Arial"/>
        </w:rPr>
        <w:t xml:space="preserve">gania ogólne, wspólne dla robót </w:t>
      </w:r>
      <w:r w:rsidRPr="00EA37EF">
        <w:rPr>
          <w:rFonts w:ascii="Arial" w:hAnsi="Arial" w:cs="Arial"/>
        </w:rPr>
        <w:t>objętych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szczegółowymi specyfikacjami technicznymi (SST).</w:t>
      </w:r>
    </w:p>
    <w:p w14:paraId="4CE99B6E" w14:textId="77777777" w:rsidR="00EA37EF" w:rsidRPr="00EA37EF" w:rsidRDefault="00EA37EF" w:rsidP="00EA37EF">
      <w:pPr>
        <w:spacing w:after="0"/>
        <w:jc w:val="both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t>1.4. Określenia podstawowe.</w:t>
      </w:r>
    </w:p>
    <w:p w14:paraId="38FC9A89" w14:textId="77777777" w:rsidR="00EA37EF" w:rsidRPr="00EA37EF" w:rsidRDefault="000A65A4" w:rsidP="00EA37E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Ilekroć w </w:t>
      </w:r>
      <w:r w:rsidR="00EA37EF" w:rsidRPr="00EA37EF">
        <w:rPr>
          <w:rFonts w:ascii="Arial" w:hAnsi="Arial" w:cs="Arial"/>
        </w:rPr>
        <w:t>ST jest mowa o:</w:t>
      </w:r>
    </w:p>
    <w:p w14:paraId="4DC14FDD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1.4.1. </w:t>
      </w:r>
      <w:r w:rsidRPr="00EA37EF">
        <w:rPr>
          <w:rFonts w:ascii="Arial" w:hAnsi="Arial" w:cs="Arial"/>
        </w:rPr>
        <w:t>Obiekcie budowlanym – nale</w:t>
      </w:r>
      <w:r w:rsidR="000A65A4" w:rsidRPr="000A65A4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rozumieć:</w:t>
      </w:r>
    </w:p>
    <w:p w14:paraId="0C219FD0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a) budynek wraz z instalacjami i urządzeniami technicznymi,</w:t>
      </w:r>
    </w:p>
    <w:p w14:paraId="00FCAFD4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b) budowlę stanowiącą całość techniczno-użytkową wraz z instalacjami i urządzeniami,</w:t>
      </w:r>
    </w:p>
    <w:p w14:paraId="78F21381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c) obiekt małej architektury;</w:t>
      </w:r>
    </w:p>
    <w:p w14:paraId="79E3449B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1.4.2. </w:t>
      </w:r>
      <w:r w:rsidRPr="00EA37EF">
        <w:rPr>
          <w:rFonts w:ascii="Arial" w:hAnsi="Arial" w:cs="Arial"/>
        </w:rPr>
        <w:t>Budynku – nale</w:t>
      </w:r>
      <w:r w:rsidRPr="005F0768">
        <w:rPr>
          <w:rFonts w:ascii="Arial" w:hAnsi="Arial" w:cs="Arial"/>
        </w:rPr>
        <w:t>ż</w:t>
      </w:r>
      <w:r w:rsidRPr="00EA37EF">
        <w:rPr>
          <w:rFonts w:ascii="Arial" w:hAnsi="Arial" w:cs="Arial"/>
        </w:rPr>
        <w:t>y przez to rozumieć taki obiekt budowlany, który jest trwale zwią</w:t>
      </w:r>
      <w:r>
        <w:rPr>
          <w:rFonts w:ascii="Arial" w:hAnsi="Arial" w:cs="Arial"/>
        </w:rPr>
        <w:t xml:space="preserve">zany </w:t>
      </w:r>
      <w:r w:rsidRPr="00EA37EF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gruntem, wydzielony z przestrzeni za pomocą przegród budowlanych oraz posiada fundamenty i dach.</w:t>
      </w:r>
    </w:p>
    <w:p w14:paraId="1ECBE6B9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1.4.3. </w:t>
      </w:r>
      <w:r w:rsidRPr="00EA37EF">
        <w:rPr>
          <w:rFonts w:ascii="Arial" w:hAnsi="Arial" w:cs="Arial"/>
        </w:rPr>
        <w:t>Budynku mieszkalnym jednorodzinnym – należy przez to rozumieć budynek wolno stojący albo budynek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o zabudowie bliźniaczej, szeregowej lub grupowej, służący zaspokajaniu potrzeb mieszkaniowych,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 xml:space="preserve">stanowiący konstrukcyjnie samodzielną całość, </w:t>
      </w:r>
      <w:r>
        <w:rPr>
          <w:rFonts w:ascii="Arial" w:hAnsi="Arial" w:cs="Arial"/>
        </w:rPr>
        <w:br/>
      </w:r>
      <w:r w:rsidRPr="00EA37EF">
        <w:rPr>
          <w:rFonts w:ascii="Arial" w:hAnsi="Arial" w:cs="Arial"/>
        </w:rPr>
        <w:t>w którym dopuszcza si ę wydzielenie nie więcej niż dwóch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lokali mieszkalnych albo jednego lokalu mieszkalnego i lokalu użytkowego o powierzchni całkowitej nie</w:t>
      </w:r>
    </w:p>
    <w:p w14:paraId="0F5EF6CA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przekraczającej 30% powierzchni całkowitej budynku.</w:t>
      </w:r>
    </w:p>
    <w:p w14:paraId="492E63F9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1.4.4. </w:t>
      </w:r>
      <w:r w:rsidRPr="00EA37EF">
        <w:rPr>
          <w:rFonts w:ascii="Arial" w:hAnsi="Arial" w:cs="Arial"/>
        </w:rPr>
        <w:t>Budowli – należy przez to rozumieć każdy obiekt budowlany nie będący budynkiem lub obiektem małej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architektury, jak: lotniska, drogi, linie kolejowe, mosty, estakady, tunele, sieci techniczne, wolno stojące maszty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antenowe, wolno stojące trwale zwią</w:t>
      </w:r>
      <w:r>
        <w:rPr>
          <w:rFonts w:ascii="Arial" w:hAnsi="Arial" w:cs="Arial"/>
        </w:rPr>
        <w:t xml:space="preserve">zane z gruntem </w:t>
      </w:r>
      <w:r w:rsidRPr="00EA37EF">
        <w:rPr>
          <w:rFonts w:ascii="Arial" w:hAnsi="Arial" w:cs="Arial"/>
        </w:rPr>
        <w:t>urządzenia reklamowe, budowle ziemne, obronne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(fortyfikacje), ochronne, hydrotechniczne, zbiorniki, wolno stojące instalacje przemysłowe lub urządzenia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techniczne, oczyszczalnie ścieków, składowiska odpadów, stacje uzdatniania wody, konstrukcje oporowe,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 xml:space="preserve">nadziemne </w:t>
      </w:r>
      <w:r>
        <w:rPr>
          <w:rFonts w:ascii="Arial" w:hAnsi="Arial" w:cs="Arial"/>
        </w:rPr>
        <w:br/>
      </w:r>
      <w:r w:rsidRPr="00EA37EF">
        <w:rPr>
          <w:rFonts w:ascii="Arial" w:hAnsi="Arial" w:cs="Arial"/>
        </w:rPr>
        <w:t>i podziemne przejścia dla pieszych, sieci uzbrojenia teren</w:t>
      </w:r>
      <w:r>
        <w:rPr>
          <w:rFonts w:ascii="Arial" w:hAnsi="Arial" w:cs="Arial"/>
        </w:rPr>
        <w:t xml:space="preserve">u, budowle sportowe, cmentarze, </w:t>
      </w:r>
      <w:r w:rsidRPr="00EA37EF">
        <w:rPr>
          <w:rFonts w:ascii="Arial" w:hAnsi="Arial" w:cs="Arial"/>
        </w:rPr>
        <w:t>pomniki,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a także części budowlane urządzeń technicznych (kotłów, pieców przemysłowych</w:t>
      </w:r>
      <w:r>
        <w:rPr>
          <w:rFonts w:ascii="Arial" w:hAnsi="Arial" w:cs="Arial"/>
        </w:rPr>
        <w:br/>
      </w:r>
      <w:r w:rsidRPr="00EA37EF">
        <w:rPr>
          <w:rFonts w:ascii="Arial" w:hAnsi="Arial" w:cs="Arial"/>
        </w:rPr>
        <w:t>i innych urządzeń) oraz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fundamenty pod maszyny i urządzenia, jako odrębne pod względem technicznym części przedmiotów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składających się na całość użytkową.</w:t>
      </w:r>
    </w:p>
    <w:p w14:paraId="13BE10F7" w14:textId="77777777" w:rsid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1.4.5. </w:t>
      </w:r>
      <w:r w:rsidRPr="00EA37EF">
        <w:rPr>
          <w:rFonts w:ascii="Arial" w:hAnsi="Arial" w:cs="Arial"/>
        </w:rPr>
        <w:t>Obiekcie małej architektury – nale</w:t>
      </w:r>
      <w:r w:rsidRPr="002151C4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 xml:space="preserve">y przez to rozumieć niewielkie obiekty, </w:t>
      </w:r>
      <w:r>
        <w:rPr>
          <w:rFonts w:ascii="Arial" w:hAnsi="Arial" w:cs="Arial"/>
        </w:rPr>
        <w:br/>
      </w:r>
      <w:r w:rsidRPr="00EA37EF">
        <w:rPr>
          <w:rFonts w:ascii="Arial" w:hAnsi="Arial" w:cs="Arial"/>
        </w:rPr>
        <w:t>a w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 xml:space="preserve">szczególności: </w:t>
      </w:r>
    </w:p>
    <w:p w14:paraId="7D9D8E79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a) kultu religijnego, jak: kapliczki, krzyże przydrożne, figury,</w:t>
      </w:r>
    </w:p>
    <w:p w14:paraId="206FA162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b) posągi, wodotryski i inne obiekty architektury ogrodowej,</w:t>
      </w:r>
    </w:p>
    <w:p w14:paraId="758EF5F4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c) użytkowe służące rekreacji codziennej i utrzymaniu porządku, jak: piaskownice,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huśtawki, drabinki, śmietniki.</w:t>
      </w:r>
    </w:p>
    <w:p w14:paraId="087E8B2E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1.4.6. </w:t>
      </w:r>
      <w:r w:rsidRPr="00EA37EF">
        <w:rPr>
          <w:rFonts w:ascii="Arial" w:hAnsi="Arial" w:cs="Arial"/>
        </w:rPr>
        <w:t>Tymczasowym obiekcie budowlanym – nale</w:t>
      </w:r>
      <w:r w:rsidRPr="00EA37EF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rozumieć obiekt budowlany przeznaczony do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 xml:space="preserve">czasowego użytkowania w okresie krótszym od jego trwałości technicznej, </w:t>
      </w:r>
      <w:r w:rsidRPr="00EA37EF">
        <w:rPr>
          <w:rFonts w:ascii="Arial" w:hAnsi="Arial" w:cs="Arial"/>
        </w:rPr>
        <w:lastRenderedPageBreak/>
        <w:t>przewidziany do przeniesienia w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inne miejsce lub rozbiórki, a ta</w:t>
      </w:r>
      <w:r w:rsidRPr="002151C4">
        <w:rPr>
          <w:rFonts w:ascii="Arial" w:hAnsi="Arial" w:cs="Arial"/>
        </w:rPr>
        <w:t>kż</w:t>
      </w:r>
      <w:r w:rsidRPr="00EA37EF">
        <w:rPr>
          <w:rFonts w:ascii="Arial" w:hAnsi="Arial" w:cs="Arial"/>
        </w:rPr>
        <w:t>e obiekt budowlany nie połączony trwale z gruntem, jak: strzelnice, kioski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 xml:space="preserve">uliczne, pawilony sprzedaży ulicznej </w:t>
      </w:r>
      <w:r>
        <w:rPr>
          <w:rFonts w:ascii="Arial" w:hAnsi="Arial" w:cs="Arial"/>
        </w:rPr>
        <w:br/>
      </w:r>
      <w:r w:rsidRPr="00EA37EF">
        <w:rPr>
          <w:rFonts w:ascii="Arial" w:hAnsi="Arial" w:cs="Arial"/>
        </w:rPr>
        <w:t xml:space="preserve">i wystawowe, </w:t>
      </w:r>
      <w:proofErr w:type="spellStart"/>
      <w:r w:rsidRPr="00EA37EF">
        <w:rPr>
          <w:rFonts w:ascii="Arial" w:hAnsi="Arial" w:cs="Arial"/>
        </w:rPr>
        <w:t>przekrycia</w:t>
      </w:r>
      <w:proofErr w:type="spellEnd"/>
      <w:r w:rsidRPr="00EA37EF">
        <w:rPr>
          <w:rFonts w:ascii="Arial" w:hAnsi="Arial" w:cs="Arial"/>
        </w:rPr>
        <w:t xml:space="preserve"> namiotowe i powłoki pneumatyczne, urządzenia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rozrywkowe, barakowozy, obiekty kontenerowe.</w:t>
      </w:r>
    </w:p>
    <w:p w14:paraId="79AE08CC" w14:textId="77777777" w:rsid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1.4.7. </w:t>
      </w:r>
      <w:r w:rsidRPr="00EA37EF">
        <w:rPr>
          <w:rFonts w:ascii="Arial" w:hAnsi="Arial" w:cs="Arial"/>
        </w:rPr>
        <w:t>Budowie – nale</w:t>
      </w:r>
      <w:r w:rsidRPr="00EA37EF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rozumieć wykonanie obiektu budowlanego w określonym miejscu, a</w:t>
      </w:r>
      <w:r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także odbudowę, rozbudowę, nadbudowę obiektu budowlanego.</w:t>
      </w:r>
    </w:p>
    <w:p w14:paraId="249476F1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1.4.8. </w:t>
      </w:r>
      <w:r w:rsidRPr="00EA37EF">
        <w:rPr>
          <w:rFonts w:ascii="Arial" w:hAnsi="Arial" w:cs="Arial"/>
        </w:rPr>
        <w:t>Robotach budowlanych – nale</w:t>
      </w:r>
      <w:r w:rsidRPr="00EA37EF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budow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>, a tak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e prace polegaj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ce na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przebudowie, monta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u, remoncie lub rozbiórce obiektu budowlanego.</w:t>
      </w:r>
    </w:p>
    <w:p w14:paraId="6EA3C6B4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1.4.9. </w:t>
      </w:r>
      <w:r w:rsidRPr="00EA37EF">
        <w:rPr>
          <w:rFonts w:ascii="Arial" w:hAnsi="Arial" w:cs="Arial"/>
        </w:rPr>
        <w:t>Remoncie – nale</w:t>
      </w:r>
      <w:r w:rsidRPr="00D835C2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wykonywanie w istniej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cym obiekcie budowlanym robót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budowlanych polegaj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cych na odtworzeniu stanu pierwotnego, a nie stanowi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cych bie</w:t>
      </w:r>
      <w:r w:rsidR="00D835C2">
        <w:rPr>
          <w:rFonts w:ascii="Arial" w:hAnsi="Arial" w:cs="Arial"/>
        </w:rPr>
        <w:t>ż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cej konserwacji.</w:t>
      </w:r>
    </w:p>
    <w:p w14:paraId="1C0AC85A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1.4.10. </w:t>
      </w:r>
      <w:r w:rsidRPr="00EA37EF">
        <w:rPr>
          <w:rFonts w:ascii="Arial" w:hAnsi="Arial" w:cs="Arial"/>
        </w:rPr>
        <w:t>Urz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dzeniach budowlanych – nal</w:t>
      </w:r>
      <w:r w:rsidRPr="00D835C2">
        <w:rPr>
          <w:rFonts w:ascii="Arial" w:hAnsi="Arial" w:cs="Arial"/>
        </w:rPr>
        <w:t>e</w:t>
      </w:r>
      <w:r w:rsidRPr="00D835C2">
        <w:rPr>
          <w:rFonts w:ascii="Arial" w:hAnsi="Arial" w:cs="Arial"/>
          <w:bCs/>
        </w:rPr>
        <w:t>ż</w:t>
      </w:r>
      <w:r w:rsidRPr="00D835C2">
        <w:rPr>
          <w:rFonts w:ascii="Arial" w:hAnsi="Arial" w:cs="Arial"/>
        </w:rPr>
        <w:t>y</w:t>
      </w:r>
      <w:r w:rsidRPr="00EA37EF">
        <w:rPr>
          <w:rFonts w:ascii="Arial" w:hAnsi="Arial" w:cs="Arial"/>
        </w:rPr>
        <w:t xml:space="preserve"> 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urz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dzenia techniczne zwi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zane z obiektem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budowlanym zapewniaj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ce mo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liwo</w:t>
      </w:r>
      <w:r w:rsidRPr="00EA37EF">
        <w:rPr>
          <w:rFonts w:ascii="Arial" w:hAnsi="Arial" w:cs="Arial" w:hint="eastAsia"/>
        </w:rPr>
        <w:t>ść</w:t>
      </w:r>
      <w:r w:rsidRPr="00EA37EF">
        <w:rPr>
          <w:rFonts w:ascii="Arial" w:hAnsi="Arial" w:cs="Arial"/>
        </w:rPr>
        <w:t xml:space="preserve"> u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ytkowania obiektu zgodnie z jego przeznaczeniem, jak przył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cza i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urz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dzenia instalacyjne, w tym słu</w:t>
      </w:r>
      <w:r w:rsidRPr="00EA37EF">
        <w:rPr>
          <w:rFonts w:ascii="Arial" w:hAnsi="Arial" w:cs="Arial" w:hint="eastAsia"/>
        </w:rPr>
        <w:t>żą</w:t>
      </w:r>
      <w:r w:rsidRPr="00EA37EF">
        <w:rPr>
          <w:rFonts w:ascii="Arial" w:hAnsi="Arial" w:cs="Arial"/>
        </w:rPr>
        <w:t xml:space="preserve">ce oczyszczaniu lub gromadzeniu </w:t>
      </w:r>
      <w:r w:rsidRPr="00EA37EF">
        <w:rPr>
          <w:rFonts w:ascii="Arial" w:hAnsi="Arial" w:cs="Arial" w:hint="eastAsia"/>
        </w:rPr>
        <w:t>ś</w:t>
      </w:r>
      <w:r w:rsidRPr="00EA37EF">
        <w:rPr>
          <w:rFonts w:ascii="Arial" w:hAnsi="Arial" w:cs="Arial"/>
        </w:rPr>
        <w:t>cieków, a tak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e przejazdy,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 xml:space="preserve">ogrodzenia, place postojowe i place pod </w:t>
      </w:r>
      <w:r w:rsidRPr="00EA37EF">
        <w:rPr>
          <w:rFonts w:ascii="Arial" w:hAnsi="Arial" w:cs="Arial" w:hint="eastAsia"/>
        </w:rPr>
        <w:t>ś</w:t>
      </w:r>
      <w:r w:rsidRPr="00EA37EF">
        <w:rPr>
          <w:rFonts w:ascii="Arial" w:hAnsi="Arial" w:cs="Arial"/>
        </w:rPr>
        <w:t>mietniki.</w:t>
      </w:r>
    </w:p>
    <w:p w14:paraId="64B4D9F8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1.4.11. </w:t>
      </w:r>
      <w:r w:rsidRPr="00EA37EF">
        <w:rPr>
          <w:rFonts w:ascii="Arial" w:hAnsi="Arial" w:cs="Arial"/>
        </w:rPr>
        <w:t>Terenie budowy – nale</w:t>
      </w:r>
      <w:r w:rsidR="00D835C2" w:rsidRPr="00D835C2">
        <w:rPr>
          <w:rFonts w:ascii="Arial" w:hAnsi="Arial" w:cs="Arial"/>
          <w:bCs/>
        </w:rPr>
        <w:t>ż</w:t>
      </w:r>
      <w:r w:rsidRPr="00D835C2">
        <w:rPr>
          <w:rFonts w:ascii="Arial" w:hAnsi="Arial" w:cs="Arial"/>
          <w:bCs/>
        </w:rPr>
        <w:t>y</w:t>
      </w:r>
      <w:r w:rsidRPr="00EA37EF">
        <w:rPr>
          <w:rFonts w:ascii="Arial" w:hAnsi="Arial" w:cs="Arial"/>
          <w:b/>
          <w:bCs/>
        </w:rPr>
        <w:t xml:space="preserve"> </w:t>
      </w:r>
      <w:r w:rsidRPr="00EA37EF">
        <w:rPr>
          <w:rFonts w:ascii="Arial" w:hAnsi="Arial" w:cs="Arial"/>
        </w:rPr>
        <w:t>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przestrze</w:t>
      </w:r>
      <w:r w:rsidRPr="00EA37EF">
        <w:rPr>
          <w:rFonts w:ascii="Arial" w:hAnsi="Arial" w:cs="Arial" w:hint="eastAsia"/>
        </w:rPr>
        <w:t>ń</w:t>
      </w:r>
      <w:r w:rsidR="00D835C2">
        <w:rPr>
          <w:rFonts w:ascii="Arial" w:hAnsi="Arial" w:cs="Arial"/>
        </w:rPr>
        <w:t>, w której prowadzone s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roboty budowlane wraz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z przestrzeni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zajmowan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przez urz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dzenia zaplecza budowy.</w:t>
      </w:r>
    </w:p>
    <w:p w14:paraId="091ADE8E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1.4.12. </w:t>
      </w:r>
      <w:r w:rsidRPr="00EA37EF">
        <w:rPr>
          <w:rFonts w:ascii="Arial" w:hAnsi="Arial" w:cs="Arial"/>
        </w:rPr>
        <w:t>Dokumentacji budowy – nale</w:t>
      </w:r>
      <w:r w:rsidR="00D835C2" w:rsidRPr="00D835C2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pozwolenie na budow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 wraz </w:t>
      </w:r>
      <w:r w:rsidR="00D835C2">
        <w:rPr>
          <w:rFonts w:ascii="Arial" w:hAnsi="Arial" w:cs="Arial"/>
        </w:rPr>
        <w:br/>
      </w:r>
      <w:r w:rsidRPr="00EA37EF">
        <w:rPr>
          <w:rFonts w:ascii="Arial" w:hAnsi="Arial" w:cs="Arial"/>
        </w:rPr>
        <w:t>z zał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czonym projektem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budowlanym, dziennik budowy, protokoły odbiorów cz</w:t>
      </w:r>
      <w:r w:rsidRPr="00EA37EF">
        <w:rPr>
          <w:rFonts w:ascii="Arial" w:hAnsi="Arial" w:cs="Arial" w:hint="eastAsia"/>
        </w:rPr>
        <w:t>ęś</w:t>
      </w:r>
      <w:r w:rsidRPr="00EA37EF">
        <w:rPr>
          <w:rFonts w:ascii="Arial" w:hAnsi="Arial" w:cs="Arial"/>
        </w:rPr>
        <w:t xml:space="preserve">ciowych </w:t>
      </w:r>
      <w:r w:rsidR="00D835C2">
        <w:rPr>
          <w:rFonts w:ascii="Arial" w:hAnsi="Arial" w:cs="Arial"/>
        </w:rPr>
        <w:br/>
      </w:r>
      <w:r w:rsidRPr="00EA37EF">
        <w:rPr>
          <w:rFonts w:ascii="Arial" w:hAnsi="Arial" w:cs="Arial"/>
        </w:rPr>
        <w:t>i ko</w:t>
      </w:r>
      <w:r w:rsidRPr="00EA37EF">
        <w:rPr>
          <w:rFonts w:ascii="Arial" w:hAnsi="Arial" w:cs="Arial" w:hint="eastAsia"/>
        </w:rPr>
        <w:t>ń</w:t>
      </w:r>
      <w:r w:rsidRPr="00EA37EF">
        <w:rPr>
          <w:rFonts w:ascii="Arial" w:hAnsi="Arial" w:cs="Arial"/>
        </w:rPr>
        <w:t>cowych, w miar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 potrzeby, rysunki i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opisy słu</w:t>
      </w:r>
      <w:r w:rsidRPr="00EA37EF">
        <w:rPr>
          <w:rFonts w:ascii="Arial" w:hAnsi="Arial" w:cs="Arial" w:hint="eastAsia"/>
        </w:rPr>
        <w:t>żą</w:t>
      </w:r>
      <w:r w:rsidRPr="00EA37EF">
        <w:rPr>
          <w:rFonts w:ascii="Arial" w:hAnsi="Arial" w:cs="Arial"/>
        </w:rPr>
        <w:t>ce realizacji obiektu, operaty geodezyjne i ksi</w:t>
      </w:r>
      <w:r w:rsidRPr="00EA37EF">
        <w:rPr>
          <w:rFonts w:ascii="Arial" w:hAnsi="Arial" w:cs="Arial" w:hint="eastAsia"/>
        </w:rPr>
        <w:t>ąż</w:t>
      </w:r>
      <w:r w:rsidRPr="00EA37EF">
        <w:rPr>
          <w:rFonts w:ascii="Arial" w:hAnsi="Arial" w:cs="Arial"/>
        </w:rPr>
        <w:t>k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 obmiarów, a w przypadku realizacji obiektów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metod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monta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u – tak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e dziennik monta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u.</w:t>
      </w:r>
    </w:p>
    <w:p w14:paraId="66D8B0CB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1.4.13. </w:t>
      </w:r>
      <w:r w:rsidRPr="00EA37EF">
        <w:rPr>
          <w:rFonts w:ascii="Arial" w:hAnsi="Arial" w:cs="Arial"/>
        </w:rPr>
        <w:t>Dokumentacji powykonawczej – nale</w:t>
      </w:r>
      <w:r w:rsidRPr="00D835C2">
        <w:rPr>
          <w:rFonts w:ascii="Arial" w:hAnsi="Arial" w:cs="Arial"/>
          <w:bCs/>
        </w:rPr>
        <w:t>ży</w:t>
      </w:r>
      <w:r w:rsidRPr="00EA37EF">
        <w:rPr>
          <w:rFonts w:ascii="Arial" w:hAnsi="Arial" w:cs="Arial"/>
          <w:b/>
          <w:bCs/>
        </w:rPr>
        <w:t xml:space="preserve"> </w:t>
      </w:r>
      <w:r w:rsidRPr="00EA37EF">
        <w:rPr>
          <w:rFonts w:ascii="Arial" w:hAnsi="Arial" w:cs="Arial"/>
        </w:rPr>
        <w:t>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dokumentacj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 budowy </w:t>
      </w:r>
      <w:r w:rsidR="00D835C2">
        <w:rPr>
          <w:rFonts w:ascii="Arial" w:hAnsi="Arial" w:cs="Arial"/>
        </w:rPr>
        <w:br/>
      </w:r>
      <w:r w:rsidRPr="00EA37EF">
        <w:rPr>
          <w:rFonts w:ascii="Arial" w:hAnsi="Arial" w:cs="Arial"/>
        </w:rPr>
        <w:t>z naniesionymi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zmianami dokonanymi w toku wykonywania robót oraz geodezyjnymi pomiarami powykonawczymi.</w:t>
      </w:r>
    </w:p>
    <w:p w14:paraId="22035954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1.4.14. </w:t>
      </w:r>
      <w:r w:rsidRPr="00EA37EF">
        <w:rPr>
          <w:rFonts w:ascii="Arial" w:hAnsi="Arial" w:cs="Arial"/>
        </w:rPr>
        <w:t>Terenie zamkni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>tym – nale</w:t>
      </w:r>
      <w:r w:rsidRPr="002151C4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teren zamkni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ty, o którym mowa </w:t>
      </w:r>
      <w:r w:rsidR="00D835C2">
        <w:rPr>
          <w:rFonts w:ascii="Arial" w:hAnsi="Arial" w:cs="Arial"/>
        </w:rPr>
        <w:br/>
      </w:r>
      <w:r w:rsidRPr="00EA37EF">
        <w:rPr>
          <w:rFonts w:ascii="Arial" w:hAnsi="Arial" w:cs="Arial"/>
        </w:rPr>
        <w:t>w przepisach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prawa geodezyjnego i kartograficznego:</w:t>
      </w:r>
    </w:p>
    <w:p w14:paraId="7586AF79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a) obronno</w:t>
      </w:r>
      <w:r w:rsidRPr="00EA37EF">
        <w:rPr>
          <w:rFonts w:ascii="Arial" w:hAnsi="Arial" w:cs="Arial" w:hint="eastAsia"/>
        </w:rPr>
        <w:t>ś</w:t>
      </w:r>
      <w:r w:rsidRPr="00EA37EF">
        <w:rPr>
          <w:rFonts w:ascii="Arial" w:hAnsi="Arial" w:cs="Arial"/>
        </w:rPr>
        <w:t>ci lub bezpiecze</w:t>
      </w:r>
      <w:r w:rsidRPr="00EA37EF">
        <w:rPr>
          <w:rFonts w:ascii="Arial" w:hAnsi="Arial" w:cs="Arial" w:hint="eastAsia"/>
        </w:rPr>
        <w:t>ń</w:t>
      </w:r>
      <w:r w:rsidRPr="00EA37EF">
        <w:rPr>
          <w:rFonts w:ascii="Arial" w:hAnsi="Arial" w:cs="Arial"/>
        </w:rPr>
        <w:t>stwa pa</w:t>
      </w:r>
      <w:r w:rsidRPr="00EA37EF">
        <w:rPr>
          <w:rFonts w:ascii="Arial" w:hAnsi="Arial" w:cs="Arial" w:hint="eastAsia"/>
        </w:rPr>
        <w:t>ń</w:t>
      </w:r>
      <w:r w:rsidRPr="00EA37EF">
        <w:rPr>
          <w:rFonts w:ascii="Arial" w:hAnsi="Arial" w:cs="Arial"/>
        </w:rPr>
        <w:t>stwa, b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>d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 w dyspozycji jednostek organizacyjnych podległych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Ministrowi Obrony Narodowej, Ministrowi Spraw Wewn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>trznych i Administracji oraz Ministrowi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Spraw Zagranicznych,</w:t>
      </w:r>
    </w:p>
    <w:p w14:paraId="4B06AB7E" w14:textId="77777777" w:rsidR="00EA37EF" w:rsidRPr="00EA37EF" w:rsidRDefault="00D835C2" w:rsidP="00EA37E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EA37EF" w:rsidRPr="00EA37E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EA37EF" w:rsidRPr="00EA37EF">
        <w:rPr>
          <w:rFonts w:ascii="Arial" w:hAnsi="Arial" w:cs="Arial"/>
        </w:rPr>
        <w:t>bezpo</w:t>
      </w:r>
      <w:r w:rsidR="00EA37EF" w:rsidRPr="00EA37EF">
        <w:rPr>
          <w:rFonts w:ascii="Arial" w:hAnsi="Arial" w:cs="Arial" w:hint="eastAsia"/>
        </w:rPr>
        <w:t>ś</w:t>
      </w:r>
      <w:r w:rsidR="00EA37EF" w:rsidRPr="00EA37EF">
        <w:rPr>
          <w:rFonts w:ascii="Arial" w:hAnsi="Arial" w:cs="Arial"/>
        </w:rPr>
        <w:t>redniego wydobywania kopaliny ze zło</w:t>
      </w:r>
      <w:r w:rsidR="00EA37EF" w:rsidRPr="00EA37EF">
        <w:rPr>
          <w:rFonts w:ascii="Arial" w:hAnsi="Arial" w:cs="Arial" w:hint="eastAsia"/>
        </w:rPr>
        <w:t>ż</w:t>
      </w:r>
      <w:r w:rsidR="00EA37EF" w:rsidRPr="00EA37EF">
        <w:rPr>
          <w:rFonts w:ascii="Arial" w:hAnsi="Arial" w:cs="Arial"/>
        </w:rPr>
        <w:t>a, b</w:t>
      </w:r>
      <w:r w:rsidR="00EA37EF" w:rsidRPr="00EA37EF">
        <w:rPr>
          <w:rFonts w:ascii="Arial" w:hAnsi="Arial" w:cs="Arial" w:hint="eastAsia"/>
        </w:rPr>
        <w:t>ę</w:t>
      </w:r>
      <w:r w:rsidR="00EA37EF" w:rsidRPr="00EA37EF">
        <w:rPr>
          <w:rFonts w:ascii="Arial" w:hAnsi="Arial" w:cs="Arial"/>
        </w:rPr>
        <w:t>d</w:t>
      </w:r>
      <w:r w:rsidR="00EA37EF" w:rsidRPr="00EA37EF">
        <w:rPr>
          <w:rFonts w:ascii="Arial" w:hAnsi="Arial" w:cs="Arial" w:hint="eastAsia"/>
        </w:rPr>
        <w:t>ą</w:t>
      </w:r>
      <w:r w:rsidR="00EA37EF" w:rsidRPr="00EA37EF">
        <w:rPr>
          <w:rFonts w:ascii="Arial" w:hAnsi="Arial" w:cs="Arial"/>
        </w:rPr>
        <w:t>cy w dyspozycji zakładu górniczego.</w:t>
      </w:r>
    </w:p>
    <w:p w14:paraId="59EDE866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1.4.15. </w:t>
      </w:r>
      <w:r w:rsidRPr="00EA37EF">
        <w:rPr>
          <w:rFonts w:ascii="Arial" w:hAnsi="Arial" w:cs="Arial"/>
        </w:rPr>
        <w:t>Aprobacie technicznej – nale</w:t>
      </w:r>
      <w:r w:rsidRPr="002151C4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pozytywn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ocen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 techniczn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wyrobu, stwierdzaj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</w:t>
      </w:r>
      <w:r w:rsidRPr="00EA37EF">
        <w:rPr>
          <w:rFonts w:ascii="Arial" w:hAnsi="Arial" w:cs="Arial" w:hint="eastAsia"/>
        </w:rPr>
        <w:t>ą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jego przydatno</w:t>
      </w:r>
      <w:r w:rsidRPr="00EA37EF">
        <w:rPr>
          <w:rFonts w:ascii="Arial" w:hAnsi="Arial" w:cs="Arial" w:hint="eastAsia"/>
        </w:rPr>
        <w:t>ść</w:t>
      </w:r>
      <w:r w:rsidRPr="00EA37EF">
        <w:rPr>
          <w:rFonts w:ascii="Arial" w:hAnsi="Arial" w:cs="Arial"/>
        </w:rPr>
        <w:t xml:space="preserve"> do stosowania w budownictwie.</w:t>
      </w:r>
    </w:p>
    <w:p w14:paraId="16F972EA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1.4.16. </w:t>
      </w:r>
      <w:r w:rsidRPr="00EA37EF">
        <w:rPr>
          <w:rFonts w:ascii="Arial" w:hAnsi="Arial" w:cs="Arial"/>
        </w:rPr>
        <w:t>Wyrobie budowlanym – nale</w:t>
      </w:r>
      <w:r w:rsidRPr="002151C4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wyrób w rozumieniu przepisów </w:t>
      </w:r>
      <w:r w:rsidR="00D835C2">
        <w:rPr>
          <w:rFonts w:ascii="Arial" w:hAnsi="Arial" w:cs="Arial"/>
        </w:rPr>
        <w:br/>
      </w:r>
      <w:r w:rsidRPr="00EA37EF">
        <w:rPr>
          <w:rFonts w:ascii="Arial" w:hAnsi="Arial" w:cs="Arial"/>
        </w:rPr>
        <w:t>o ocenie zgodno</w:t>
      </w:r>
      <w:r w:rsidRPr="00EA37EF">
        <w:rPr>
          <w:rFonts w:ascii="Arial" w:hAnsi="Arial" w:cs="Arial" w:hint="eastAsia"/>
        </w:rPr>
        <w:t>ś</w:t>
      </w:r>
      <w:r w:rsidRPr="00EA37EF">
        <w:rPr>
          <w:rFonts w:ascii="Arial" w:hAnsi="Arial" w:cs="Arial"/>
        </w:rPr>
        <w:t>ci,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wytworzony w celu wbudowania, wmontowania, zainstalowania lub zastosowania w sposób trwały w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obiekcie budowlanym, wprowadzany do obrotu jako wyrób pojedynczy lub jako zestaw wyborów do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stosowania we wzajemnym poł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czeniu stanowi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cym integraln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cało</w:t>
      </w:r>
      <w:r w:rsidRPr="00EA37EF">
        <w:rPr>
          <w:rFonts w:ascii="Arial" w:hAnsi="Arial" w:cs="Arial" w:hint="eastAsia"/>
        </w:rPr>
        <w:t>ść</w:t>
      </w:r>
      <w:r w:rsidRPr="00EA37EF">
        <w:rPr>
          <w:rFonts w:ascii="Arial" w:hAnsi="Arial" w:cs="Arial"/>
        </w:rPr>
        <w:t xml:space="preserve"> u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ytkow</w:t>
      </w:r>
      <w:r w:rsidRPr="00EA37EF">
        <w:rPr>
          <w:rFonts w:ascii="Arial" w:hAnsi="Arial" w:cs="Arial" w:hint="eastAsia"/>
        </w:rPr>
        <w:t>ą</w:t>
      </w:r>
    </w:p>
    <w:p w14:paraId="7ABA3706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1.4.17. </w:t>
      </w:r>
      <w:r w:rsidRPr="00EA37EF">
        <w:rPr>
          <w:rFonts w:ascii="Arial" w:hAnsi="Arial" w:cs="Arial"/>
        </w:rPr>
        <w:t>Drodze tymczasowej (monta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owej) – nale</w:t>
      </w:r>
      <w:r w:rsidRPr="00D835C2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drog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 specjalnie przygotowan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,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przeznaczon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do ruchu pojazdów obsługuj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cych roboty budowlane na czas ich wykonywania, przewidzian</w:t>
      </w:r>
      <w:r w:rsidRPr="00EA37EF">
        <w:rPr>
          <w:rFonts w:ascii="Arial" w:hAnsi="Arial" w:cs="Arial" w:hint="eastAsia"/>
        </w:rPr>
        <w:t>ą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do usuni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>cia po ich zako</w:t>
      </w:r>
      <w:r w:rsidRPr="00EA37EF">
        <w:rPr>
          <w:rFonts w:ascii="Arial" w:hAnsi="Arial" w:cs="Arial" w:hint="eastAsia"/>
        </w:rPr>
        <w:t>ń</w:t>
      </w:r>
      <w:r w:rsidRPr="00EA37EF">
        <w:rPr>
          <w:rFonts w:ascii="Arial" w:hAnsi="Arial" w:cs="Arial"/>
        </w:rPr>
        <w:t>czeniu.</w:t>
      </w:r>
    </w:p>
    <w:p w14:paraId="54DDCDFA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1.4.18. </w:t>
      </w:r>
      <w:r w:rsidRPr="00EA37EF">
        <w:rPr>
          <w:rFonts w:ascii="Arial" w:hAnsi="Arial" w:cs="Arial"/>
        </w:rPr>
        <w:t>Dzienniku budowy – nale</w:t>
      </w:r>
      <w:r w:rsidRPr="00D835C2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y 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dziennik wydany przez wła</w:t>
      </w:r>
      <w:r w:rsidRPr="00EA37EF">
        <w:rPr>
          <w:rFonts w:ascii="Arial" w:hAnsi="Arial" w:cs="Arial" w:hint="eastAsia"/>
        </w:rPr>
        <w:t>ś</w:t>
      </w:r>
      <w:r w:rsidRPr="00EA37EF">
        <w:rPr>
          <w:rFonts w:ascii="Arial" w:hAnsi="Arial" w:cs="Arial"/>
        </w:rPr>
        <w:t>ciwy organ zgodnie z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obowi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zuj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cymi przepisami, stanowi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 urz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>dowy dokument przebi</w:t>
      </w:r>
      <w:r w:rsidR="00D835C2">
        <w:rPr>
          <w:rFonts w:ascii="Arial" w:hAnsi="Arial" w:cs="Arial"/>
        </w:rPr>
        <w:t>egu robót budowlanych oraz zdar</w:t>
      </w:r>
      <w:r w:rsidRPr="00EA37EF">
        <w:rPr>
          <w:rFonts w:ascii="Arial" w:hAnsi="Arial" w:cs="Arial"/>
        </w:rPr>
        <w:t>ze</w:t>
      </w:r>
      <w:r w:rsidRPr="00EA37EF">
        <w:rPr>
          <w:rFonts w:ascii="Arial" w:hAnsi="Arial" w:cs="Arial" w:hint="eastAsia"/>
        </w:rPr>
        <w:t>ń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i okoliczno</w:t>
      </w:r>
      <w:r w:rsidRPr="00EA37EF">
        <w:rPr>
          <w:rFonts w:ascii="Arial" w:hAnsi="Arial" w:cs="Arial" w:hint="eastAsia"/>
        </w:rPr>
        <w:t>ś</w:t>
      </w:r>
      <w:r w:rsidRPr="00EA37EF">
        <w:rPr>
          <w:rFonts w:ascii="Arial" w:hAnsi="Arial" w:cs="Arial"/>
        </w:rPr>
        <w:t>ci zachodz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cych w czasie wykonywania robót.</w:t>
      </w:r>
    </w:p>
    <w:p w14:paraId="5C33BFC4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lastRenderedPageBreak/>
        <w:t xml:space="preserve">1.4.19. </w:t>
      </w:r>
      <w:r w:rsidRPr="00EA37EF">
        <w:rPr>
          <w:rFonts w:ascii="Arial" w:hAnsi="Arial" w:cs="Arial"/>
        </w:rPr>
        <w:t>Kierowniku budowy – osoba wyznaczona przez Wykonawc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 robót, upowa</w:t>
      </w:r>
      <w:r w:rsidRPr="002151C4">
        <w:rPr>
          <w:rFonts w:ascii="Arial" w:hAnsi="Arial" w:cs="Arial"/>
          <w:bCs/>
        </w:rPr>
        <w:t>ż</w:t>
      </w:r>
      <w:r w:rsidRPr="00EA37EF">
        <w:rPr>
          <w:rFonts w:ascii="Arial" w:hAnsi="Arial" w:cs="Arial"/>
        </w:rPr>
        <w:t>niona do kierowania</w:t>
      </w:r>
      <w:r w:rsidR="002151C4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robotami i do wyst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>powania w jego imieniu w sprawach realizacji kontraktu, ponosz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ca ustawow</w:t>
      </w:r>
      <w:r w:rsidRPr="00EA37EF">
        <w:rPr>
          <w:rFonts w:ascii="Arial" w:hAnsi="Arial" w:cs="Arial" w:hint="eastAsia"/>
        </w:rPr>
        <w:t>ą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odpowiedzialno</w:t>
      </w:r>
      <w:r w:rsidRPr="00EA37EF">
        <w:rPr>
          <w:rFonts w:ascii="Arial" w:hAnsi="Arial" w:cs="Arial" w:hint="eastAsia"/>
        </w:rPr>
        <w:t>ść</w:t>
      </w:r>
      <w:r w:rsidRPr="00EA37EF">
        <w:rPr>
          <w:rFonts w:ascii="Arial" w:hAnsi="Arial" w:cs="Arial"/>
        </w:rPr>
        <w:t xml:space="preserve"> za prowadzon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budow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>.</w:t>
      </w:r>
    </w:p>
    <w:p w14:paraId="4850BB23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1.4.20. </w:t>
      </w:r>
      <w:r w:rsidRPr="00EA37EF">
        <w:rPr>
          <w:rFonts w:ascii="Arial" w:hAnsi="Arial" w:cs="Arial"/>
        </w:rPr>
        <w:t>Grupach, klasach, kategoriach robót – nale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y przez to rozumie</w:t>
      </w:r>
      <w:r w:rsidRPr="00EA37EF">
        <w:rPr>
          <w:rFonts w:ascii="Arial" w:hAnsi="Arial" w:cs="Arial" w:hint="eastAsia"/>
        </w:rPr>
        <w:t>ć</w:t>
      </w:r>
      <w:r w:rsidRPr="00EA37EF">
        <w:rPr>
          <w:rFonts w:ascii="Arial" w:hAnsi="Arial" w:cs="Arial"/>
        </w:rPr>
        <w:t xml:space="preserve"> grupy, klasy, kategorie okre</w:t>
      </w:r>
      <w:r w:rsidRPr="00EA37EF">
        <w:rPr>
          <w:rFonts w:ascii="Arial" w:hAnsi="Arial" w:cs="Arial" w:hint="eastAsia"/>
        </w:rPr>
        <w:t>ś</w:t>
      </w:r>
      <w:r w:rsidRPr="00EA37EF">
        <w:rPr>
          <w:rFonts w:ascii="Arial" w:hAnsi="Arial" w:cs="Arial"/>
        </w:rPr>
        <w:t>lone w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rozporz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dzeniu nr 2195/2002 z dni</w:t>
      </w:r>
      <w:r w:rsidR="002151C4">
        <w:rPr>
          <w:rFonts w:ascii="Arial" w:hAnsi="Arial" w:cs="Arial"/>
        </w:rPr>
        <w:t xml:space="preserve">a 5 listopada 2002 r. w sprawie </w:t>
      </w:r>
      <w:r w:rsidRPr="00EA37EF">
        <w:rPr>
          <w:rFonts w:ascii="Arial" w:hAnsi="Arial" w:cs="Arial"/>
        </w:rPr>
        <w:t>Wspólnego Słownika Zamówie</w:t>
      </w:r>
      <w:r w:rsidRPr="00EA37EF">
        <w:rPr>
          <w:rFonts w:ascii="Arial" w:hAnsi="Arial" w:cs="Arial" w:hint="eastAsia"/>
        </w:rPr>
        <w:t>ń</w:t>
      </w:r>
      <w:r w:rsidRPr="00EA37EF">
        <w:rPr>
          <w:rFonts w:ascii="Arial" w:hAnsi="Arial" w:cs="Arial"/>
        </w:rPr>
        <w:t xml:space="preserve"> (Dz. Urz. L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 xml:space="preserve">340 z 16.12.2002 r., z </w:t>
      </w:r>
      <w:proofErr w:type="spellStart"/>
      <w:r w:rsidRPr="00EA37EF">
        <w:rPr>
          <w:rFonts w:ascii="Arial" w:hAnsi="Arial" w:cs="Arial"/>
        </w:rPr>
        <w:t>pó</w:t>
      </w:r>
      <w:r w:rsidRPr="00EA37EF">
        <w:rPr>
          <w:rFonts w:ascii="Arial" w:hAnsi="Arial" w:cs="Arial" w:hint="eastAsia"/>
        </w:rPr>
        <w:t>ź</w:t>
      </w:r>
      <w:r w:rsidRPr="00EA37EF">
        <w:rPr>
          <w:rFonts w:ascii="Arial" w:hAnsi="Arial" w:cs="Arial"/>
        </w:rPr>
        <w:t>n</w:t>
      </w:r>
      <w:proofErr w:type="spellEnd"/>
      <w:r w:rsidRPr="00EA37EF">
        <w:rPr>
          <w:rFonts w:ascii="Arial" w:hAnsi="Arial" w:cs="Arial"/>
        </w:rPr>
        <w:t>. zm.).</w:t>
      </w:r>
    </w:p>
    <w:p w14:paraId="5C280DFF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  <w:b/>
          <w:bCs/>
        </w:rPr>
        <w:t xml:space="preserve">1.4.21. </w:t>
      </w:r>
      <w:r w:rsidRPr="00EA37EF">
        <w:rPr>
          <w:rFonts w:ascii="Arial" w:hAnsi="Arial" w:cs="Arial"/>
        </w:rPr>
        <w:t>Inspektorze nadzoru inwestorskiego – osoba posiadaj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ca odpowiednie wykształcenie techniczne i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praktyk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 zawodow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oraz uprawnienia budowlane, wykonuj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ca samodzielne funkcje techniczne w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budownictwie, której inwestor powierza nadzór nad budow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obiektu budowlanego. Reprezentuje on interesy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inwestora na budowie i wykonuje bie</w:t>
      </w:r>
      <w:r w:rsidRPr="00EA37EF">
        <w:rPr>
          <w:rFonts w:ascii="Arial" w:hAnsi="Arial" w:cs="Arial" w:hint="eastAsia"/>
        </w:rPr>
        <w:t>żą</w:t>
      </w:r>
      <w:r w:rsidRPr="00EA37EF">
        <w:rPr>
          <w:rFonts w:ascii="Arial" w:hAnsi="Arial" w:cs="Arial"/>
        </w:rPr>
        <w:t>c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kontrol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 jako</w:t>
      </w:r>
      <w:r w:rsidRPr="00EA37EF">
        <w:rPr>
          <w:rFonts w:ascii="Arial" w:hAnsi="Arial" w:cs="Arial" w:hint="eastAsia"/>
        </w:rPr>
        <w:t>ś</w:t>
      </w:r>
      <w:r w:rsidRPr="00EA37EF">
        <w:rPr>
          <w:rFonts w:ascii="Arial" w:hAnsi="Arial" w:cs="Arial"/>
        </w:rPr>
        <w:t>ci i ilo</w:t>
      </w:r>
      <w:r w:rsidRPr="00EA37EF">
        <w:rPr>
          <w:rFonts w:ascii="Arial" w:hAnsi="Arial" w:cs="Arial" w:hint="eastAsia"/>
        </w:rPr>
        <w:t>ś</w:t>
      </w:r>
      <w:r w:rsidRPr="00EA37EF">
        <w:rPr>
          <w:rFonts w:ascii="Arial" w:hAnsi="Arial" w:cs="Arial"/>
        </w:rPr>
        <w:t>ci wykonanych robot, bierze udział w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sprawdzianach i odbiorach robót zakrywanych i zanikaj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cych, badaniu i odbiorze instalacji oraz urz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dze</w:t>
      </w:r>
      <w:r w:rsidRPr="00EA37EF">
        <w:rPr>
          <w:rFonts w:ascii="Arial" w:hAnsi="Arial" w:cs="Arial" w:hint="eastAsia"/>
        </w:rPr>
        <w:t>ń</w:t>
      </w:r>
      <w:r w:rsidR="00D835C2">
        <w:rPr>
          <w:rFonts w:ascii="Arial" w:hAnsi="Arial" w:cs="Arial"/>
        </w:rPr>
        <w:t xml:space="preserve"> technicznych, jak również </w:t>
      </w:r>
      <w:r w:rsidRPr="00EA37EF">
        <w:rPr>
          <w:rFonts w:ascii="Arial" w:hAnsi="Arial" w:cs="Arial"/>
        </w:rPr>
        <w:t>przy odbiorze gotowego obiektu.</w:t>
      </w:r>
    </w:p>
    <w:p w14:paraId="07ADD924" w14:textId="77777777" w:rsidR="00EA37EF" w:rsidRPr="00EA37EF" w:rsidRDefault="002151C4" w:rsidP="00EA37EF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1.5. Ogólne wymagania dotycz</w:t>
      </w:r>
      <w:r w:rsidR="00EA37EF" w:rsidRPr="00EA37EF">
        <w:rPr>
          <w:rFonts w:ascii="Arial" w:hAnsi="Arial" w:cs="Arial"/>
          <w:b/>
          <w:bCs/>
        </w:rPr>
        <w:t>ące robót.</w:t>
      </w:r>
    </w:p>
    <w:p w14:paraId="336FE3F7" w14:textId="77777777" w:rsidR="00EA37EF" w:rsidRP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Wykonawca ro</w:t>
      </w:r>
      <w:r w:rsidR="002151C4">
        <w:rPr>
          <w:rFonts w:ascii="Arial" w:hAnsi="Arial" w:cs="Arial"/>
        </w:rPr>
        <w:t>bót jest odpowiedzialny za jako</w:t>
      </w:r>
      <w:r w:rsidRPr="00EA37EF">
        <w:rPr>
          <w:rFonts w:ascii="Arial" w:hAnsi="Arial" w:cs="Arial" w:hint="eastAsia"/>
        </w:rPr>
        <w:t>ść</w:t>
      </w:r>
      <w:r w:rsidRPr="00EA37EF">
        <w:rPr>
          <w:rFonts w:ascii="Arial" w:hAnsi="Arial" w:cs="Arial"/>
        </w:rPr>
        <w:t xml:space="preserve"> </w:t>
      </w:r>
      <w:r w:rsidR="002151C4">
        <w:rPr>
          <w:rFonts w:ascii="Arial" w:hAnsi="Arial" w:cs="Arial"/>
        </w:rPr>
        <w:t>wykonania robót oraz</w:t>
      </w:r>
      <w:r w:rsidRPr="00EA37EF">
        <w:rPr>
          <w:rFonts w:ascii="Arial" w:hAnsi="Arial" w:cs="Arial"/>
        </w:rPr>
        <w:t xml:space="preserve"> ich zgodno</w:t>
      </w:r>
      <w:r w:rsidRPr="00EA37EF">
        <w:rPr>
          <w:rFonts w:ascii="Arial" w:hAnsi="Arial" w:cs="Arial" w:hint="eastAsia"/>
        </w:rPr>
        <w:t>ść</w:t>
      </w:r>
      <w:r w:rsidRPr="00EA37EF">
        <w:rPr>
          <w:rFonts w:ascii="Arial" w:hAnsi="Arial" w:cs="Arial"/>
        </w:rPr>
        <w:t xml:space="preserve"> </w:t>
      </w:r>
      <w:r w:rsidR="00D835C2">
        <w:rPr>
          <w:rFonts w:ascii="Arial" w:hAnsi="Arial" w:cs="Arial"/>
        </w:rPr>
        <w:br/>
        <w:t xml:space="preserve">z </w:t>
      </w:r>
      <w:r w:rsidRPr="00EA37EF">
        <w:rPr>
          <w:rFonts w:ascii="Arial" w:hAnsi="Arial" w:cs="Arial"/>
        </w:rPr>
        <w:t>dokumentacj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 xml:space="preserve"> projektow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, SST i poleceniami Inspektora nadzoru.</w:t>
      </w:r>
    </w:p>
    <w:p w14:paraId="668942CF" w14:textId="77777777" w:rsidR="00EA37EF" w:rsidRPr="00EA37EF" w:rsidRDefault="00EA37EF" w:rsidP="00EA37EF">
      <w:pPr>
        <w:spacing w:after="0"/>
        <w:jc w:val="both"/>
        <w:rPr>
          <w:rFonts w:ascii="Arial" w:hAnsi="Arial" w:cs="Arial"/>
          <w:b/>
          <w:bCs/>
        </w:rPr>
      </w:pPr>
      <w:r w:rsidRPr="00EA37EF">
        <w:rPr>
          <w:rFonts w:ascii="Arial" w:hAnsi="Arial" w:cs="Arial"/>
          <w:b/>
          <w:bCs/>
        </w:rPr>
        <w:t>1.5.1. Przekazanie terenu budowy.</w:t>
      </w:r>
    </w:p>
    <w:p w14:paraId="3AD4F55D" w14:textId="77777777" w:rsidR="00EA37EF" w:rsidRDefault="00EA37EF" w:rsidP="00EA37EF">
      <w:pPr>
        <w:spacing w:after="0"/>
        <w:jc w:val="both"/>
        <w:rPr>
          <w:rFonts w:ascii="Arial" w:hAnsi="Arial" w:cs="Arial"/>
        </w:rPr>
      </w:pPr>
      <w:r w:rsidRPr="00EA37EF">
        <w:rPr>
          <w:rFonts w:ascii="Arial" w:hAnsi="Arial" w:cs="Arial"/>
        </w:rPr>
        <w:t>Zamawiaj</w:t>
      </w:r>
      <w:r w:rsidRPr="00EA37EF">
        <w:rPr>
          <w:rFonts w:ascii="Arial" w:hAnsi="Arial" w:cs="Arial" w:hint="eastAsia"/>
        </w:rPr>
        <w:t>ą</w:t>
      </w:r>
      <w:r w:rsidRPr="00EA37EF">
        <w:rPr>
          <w:rFonts w:ascii="Arial" w:hAnsi="Arial" w:cs="Arial"/>
        </w:rPr>
        <w:t>cy, w terminie okre</w:t>
      </w:r>
      <w:r w:rsidRPr="00EA37EF">
        <w:rPr>
          <w:rFonts w:ascii="Arial" w:hAnsi="Arial" w:cs="Arial" w:hint="eastAsia"/>
        </w:rPr>
        <w:t>ś</w:t>
      </w:r>
      <w:r w:rsidRPr="00EA37EF">
        <w:rPr>
          <w:rFonts w:ascii="Arial" w:hAnsi="Arial" w:cs="Arial"/>
        </w:rPr>
        <w:t>lonym w dokumentach umowy przeka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>e Wykonawcy teren budowy wraz ze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wszystkimi wymaganymi uzgodnieniami prawnymi i administracyjnymi, poda lokalizacj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 xml:space="preserve"> i współrz</w:t>
      </w:r>
      <w:r w:rsidRPr="00EA37EF">
        <w:rPr>
          <w:rFonts w:ascii="Arial" w:hAnsi="Arial" w:cs="Arial" w:hint="eastAsia"/>
        </w:rPr>
        <w:t>ę</w:t>
      </w:r>
      <w:r w:rsidRPr="00EA37EF">
        <w:rPr>
          <w:rFonts w:ascii="Arial" w:hAnsi="Arial" w:cs="Arial"/>
        </w:rPr>
        <w:t>dne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>punktów głównych obiektu oraz reperów, przeka</w:t>
      </w:r>
      <w:r w:rsidRPr="00EA37EF">
        <w:rPr>
          <w:rFonts w:ascii="Arial" w:hAnsi="Arial" w:cs="Arial" w:hint="eastAsia"/>
        </w:rPr>
        <w:t>ż</w:t>
      </w:r>
      <w:r w:rsidRPr="00EA37EF">
        <w:rPr>
          <w:rFonts w:ascii="Arial" w:hAnsi="Arial" w:cs="Arial"/>
        </w:rPr>
        <w:t xml:space="preserve">e dziennik budowy oraz </w:t>
      </w:r>
      <w:r w:rsidR="002151C4">
        <w:rPr>
          <w:rFonts w:ascii="Arial" w:hAnsi="Arial" w:cs="Arial"/>
        </w:rPr>
        <w:t>jeden</w:t>
      </w:r>
      <w:r w:rsidRPr="00EA37EF">
        <w:rPr>
          <w:rFonts w:ascii="Arial" w:hAnsi="Arial" w:cs="Arial"/>
        </w:rPr>
        <w:t xml:space="preserve"> egzemplarz dokumentacji</w:t>
      </w:r>
      <w:r w:rsidR="00D835C2">
        <w:rPr>
          <w:rFonts w:ascii="Arial" w:hAnsi="Arial" w:cs="Arial"/>
        </w:rPr>
        <w:t xml:space="preserve"> </w:t>
      </w:r>
      <w:r w:rsidRPr="00EA37EF">
        <w:rPr>
          <w:rFonts w:ascii="Arial" w:hAnsi="Arial" w:cs="Arial"/>
        </w:rPr>
        <w:t xml:space="preserve">projektowej i </w:t>
      </w:r>
      <w:r w:rsidR="002151C4">
        <w:rPr>
          <w:rFonts w:ascii="Arial" w:hAnsi="Arial" w:cs="Arial"/>
        </w:rPr>
        <w:t>jeden komplet</w:t>
      </w:r>
      <w:r w:rsidRPr="00EA37EF">
        <w:rPr>
          <w:rFonts w:ascii="Arial" w:hAnsi="Arial" w:cs="Arial"/>
        </w:rPr>
        <w:t xml:space="preserve"> SST.</w:t>
      </w:r>
    </w:p>
    <w:p w14:paraId="16D5B56C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Na Wykonawcy spoczywa odpowiedzialno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za ochron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przekaz</w:t>
      </w:r>
      <w:r w:rsidR="002151C4">
        <w:rPr>
          <w:rFonts w:ascii="Arial" w:hAnsi="Arial" w:cs="Arial"/>
        </w:rPr>
        <w:t xml:space="preserve">anych mu punktów pomiarowych do </w:t>
      </w:r>
      <w:r w:rsidRPr="00D835C2">
        <w:rPr>
          <w:rFonts w:ascii="Arial" w:hAnsi="Arial" w:cs="Arial"/>
        </w:rPr>
        <w:t>chwili odbioru ko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>cowego robót. Uszkodzone lub zniszczone punkty</w:t>
      </w:r>
      <w:r w:rsidR="002151C4">
        <w:rPr>
          <w:rFonts w:ascii="Arial" w:hAnsi="Arial" w:cs="Arial"/>
        </w:rPr>
        <w:t xml:space="preserve"> pomiarowe Wykonawca odtworzy i </w:t>
      </w:r>
      <w:r w:rsidRPr="00D835C2">
        <w:rPr>
          <w:rFonts w:ascii="Arial" w:hAnsi="Arial" w:cs="Arial"/>
        </w:rPr>
        <w:t>utrwali na własny koszt.</w:t>
      </w:r>
    </w:p>
    <w:p w14:paraId="1F9DB266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1.5.2. Dokumentacja projektowa.</w:t>
      </w:r>
    </w:p>
    <w:p w14:paraId="7FD1B570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 xml:space="preserve">Przekazana dokumentacja projektowa </w:t>
      </w:r>
      <w:r w:rsidR="00CD26D2">
        <w:rPr>
          <w:rFonts w:ascii="Arial" w:hAnsi="Arial" w:cs="Arial"/>
        </w:rPr>
        <w:t>powinna</w:t>
      </w:r>
      <w:r w:rsidRPr="00D835C2">
        <w:rPr>
          <w:rFonts w:ascii="Arial" w:hAnsi="Arial" w:cs="Arial"/>
        </w:rPr>
        <w:t xml:space="preserve"> zawiera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opis, cz</w:t>
      </w:r>
      <w:r w:rsidRPr="00D835C2">
        <w:rPr>
          <w:rFonts w:ascii="Arial" w:hAnsi="Arial" w:cs="Arial" w:hint="eastAsia"/>
        </w:rPr>
        <w:t>ęść</w:t>
      </w:r>
      <w:r w:rsidRPr="00D835C2">
        <w:rPr>
          <w:rFonts w:ascii="Arial" w:hAnsi="Arial" w:cs="Arial"/>
        </w:rPr>
        <w:t xml:space="preserve"> graficzn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, obliczenia </w:t>
      </w:r>
      <w:r>
        <w:rPr>
          <w:rFonts w:ascii="Arial" w:hAnsi="Arial" w:cs="Arial"/>
        </w:rPr>
        <w:br/>
      </w:r>
      <w:r w:rsidRPr="00D835C2">
        <w:rPr>
          <w:rFonts w:ascii="Arial" w:hAnsi="Arial" w:cs="Arial"/>
        </w:rPr>
        <w:t xml:space="preserve">i </w:t>
      </w:r>
      <w:r w:rsidR="00CD26D2">
        <w:rPr>
          <w:rFonts w:ascii="Arial" w:hAnsi="Arial" w:cs="Arial"/>
        </w:rPr>
        <w:t xml:space="preserve">inne </w:t>
      </w:r>
      <w:r w:rsidRPr="00D835C2">
        <w:rPr>
          <w:rFonts w:ascii="Arial" w:hAnsi="Arial" w:cs="Arial"/>
        </w:rPr>
        <w:t>dokumenty, zgodne z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wykazem podanym w szczegółowych warunkach umowy, uwzgl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dniaj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cym podział na dokumentacj</w:t>
      </w:r>
      <w:r w:rsidRPr="00D835C2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projektow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: dostarczon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przez Zamawiaj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cego </w:t>
      </w:r>
      <w:r w:rsidR="002151C4">
        <w:rPr>
          <w:rFonts w:ascii="Arial" w:hAnsi="Arial" w:cs="Arial"/>
        </w:rPr>
        <w:br/>
      </w:r>
      <w:r w:rsidRPr="00D835C2">
        <w:rPr>
          <w:rFonts w:ascii="Arial" w:hAnsi="Arial" w:cs="Arial"/>
        </w:rPr>
        <w:t>i sporz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dzon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przez Wykonawc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.</w:t>
      </w:r>
    </w:p>
    <w:p w14:paraId="2B2A8758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  <w:b/>
          <w:bCs/>
        </w:rPr>
        <w:t>1.5.3. Zgodność robót z dokumentacją projektową i SST</w:t>
      </w:r>
      <w:r w:rsidRPr="00D835C2">
        <w:rPr>
          <w:rFonts w:ascii="Arial" w:hAnsi="Arial" w:cs="Arial"/>
        </w:rPr>
        <w:t>.</w:t>
      </w:r>
    </w:p>
    <w:p w14:paraId="199705FA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Dokumentacja projektowa, SST oraz dodatkowe dokum</w:t>
      </w:r>
      <w:r>
        <w:rPr>
          <w:rFonts w:ascii="Arial" w:hAnsi="Arial" w:cs="Arial"/>
        </w:rPr>
        <w:t xml:space="preserve">enty przekazane Wykonawcy przez </w:t>
      </w:r>
      <w:r w:rsidRPr="00D835C2">
        <w:rPr>
          <w:rFonts w:ascii="Arial" w:hAnsi="Arial" w:cs="Arial"/>
        </w:rPr>
        <w:t>Inspektora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nadzoru stanowi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zał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czniki do umowy, a wymagania wyszczególnione w cho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>by jednym z nich s</w:t>
      </w:r>
      <w:r w:rsidRPr="00D835C2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obowi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zuj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dla Wykonawcy tak, jakby zawarte były w całej dokumentacji.</w:t>
      </w:r>
    </w:p>
    <w:p w14:paraId="51CCF47A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 przypadku rozbie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no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w ustaleniach poszczególnych dokumentów obowi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zuje kolejno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ich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wa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no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wymieniona w „Ogólnych warunkach umowy".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Wykonawca nie mo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e wykorzystywa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bł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dów lub </w:t>
      </w:r>
      <w:proofErr w:type="spellStart"/>
      <w:r w:rsidRPr="00D835C2">
        <w:rPr>
          <w:rFonts w:ascii="Arial" w:hAnsi="Arial" w:cs="Arial"/>
        </w:rPr>
        <w:t>opuszcze</w:t>
      </w:r>
      <w:r w:rsidRPr="00D835C2">
        <w:rPr>
          <w:rFonts w:ascii="Arial" w:hAnsi="Arial" w:cs="Arial" w:hint="eastAsia"/>
        </w:rPr>
        <w:t>ń</w:t>
      </w:r>
      <w:proofErr w:type="spellEnd"/>
      <w:r w:rsidRPr="00D835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dokumentach kontraktowych, </w:t>
      </w:r>
      <w:r w:rsidR="007417BB">
        <w:rPr>
          <w:rFonts w:ascii="Arial" w:hAnsi="Arial" w:cs="Arial"/>
        </w:rPr>
        <w:t xml:space="preserve">a o ich </w:t>
      </w:r>
      <w:r w:rsidRPr="00D835C2">
        <w:rPr>
          <w:rFonts w:ascii="Arial" w:hAnsi="Arial" w:cs="Arial"/>
        </w:rPr>
        <w:t xml:space="preserve">wykryciu </w:t>
      </w:r>
      <w:r w:rsidR="00CD26D2">
        <w:rPr>
          <w:rFonts w:ascii="Arial" w:hAnsi="Arial" w:cs="Arial"/>
        </w:rPr>
        <w:t>musi</w:t>
      </w:r>
      <w:r w:rsidRPr="00D835C2">
        <w:rPr>
          <w:rFonts w:ascii="Arial" w:hAnsi="Arial" w:cs="Arial"/>
        </w:rPr>
        <w:t xml:space="preserve"> natychmiast powiadomi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Inspektora nad</w:t>
      </w:r>
      <w:r>
        <w:rPr>
          <w:rFonts w:ascii="Arial" w:hAnsi="Arial" w:cs="Arial"/>
        </w:rPr>
        <w:t>zoru</w:t>
      </w:r>
      <w:r w:rsidR="00CD26D2">
        <w:rPr>
          <w:rFonts w:ascii="Arial" w:hAnsi="Arial" w:cs="Arial"/>
        </w:rPr>
        <w:t xml:space="preserve"> i Inwestora</w:t>
      </w:r>
      <w:r>
        <w:rPr>
          <w:rFonts w:ascii="Arial" w:hAnsi="Arial" w:cs="Arial"/>
        </w:rPr>
        <w:t xml:space="preserve">, </w:t>
      </w:r>
      <w:r w:rsidR="00CD26D2">
        <w:rPr>
          <w:rFonts w:ascii="Arial" w:hAnsi="Arial" w:cs="Arial"/>
        </w:rPr>
        <w:t>Inspektor nadzoru</w:t>
      </w:r>
      <w:r>
        <w:rPr>
          <w:rFonts w:ascii="Arial" w:hAnsi="Arial" w:cs="Arial"/>
        </w:rPr>
        <w:t xml:space="preserve"> dokona odpowiednich </w:t>
      </w:r>
      <w:r w:rsidRPr="00D835C2">
        <w:rPr>
          <w:rFonts w:ascii="Arial" w:hAnsi="Arial" w:cs="Arial"/>
        </w:rPr>
        <w:t>zmian i</w:t>
      </w:r>
      <w:r>
        <w:rPr>
          <w:rFonts w:ascii="Arial" w:hAnsi="Arial" w:cs="Arial"/>
        </w:rPr>
        <w:t xml:space="preserve"> </w:t>
      </w:r>
      <w:r w:rsidR="007417BB">
        <w:rPr>
          <w:rFonts w:ascii="Arial" w:hAnsi="Arial" w:cs="Arial"/>
        </w:rPr>
        <w:t xml:space="preserve">poprawek. </w:t>
      </w:r>
      <w:r w:rsidRPr="00D835C2">
        <w:rPr>
          <w:rFonts w:ascii="Arial" w:hAnsi="Arial" w:cs="Arial"/>
        </w:rPr>
        <w:t>W przypadku stwierdzenia ewentualnych rozbie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no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podane na rysunku wielko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liczbowe wymiarów s</w:t>
      </w:r>
      <w:r w:rsidRPr="00D835C2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wa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niejsz</w:t>
      </w:r>
      <w:r w:rsidR="00CD26D2">
        <w:rPr>
          <w:rFonts w:ascii="Arial" w:hAnsi="Arial" w:cs="Arial"/>
        </w:rPr>
        <w:t xml:space="preserve">e od odczytu ze skali rysunków. </w:t>
      </w:r>
      <w:r w:rsidRPr="00D835C2">
        <w:rPr>
          <w:rFonts w:ascii="Arial" w:hAnsi="Arial" w:cs="Arial"/>
        </w:rPr>
        <w:t xml:space="preserve">Wszystkie wykonane roboty </w:t>
      </w:r>
      <w:r w:rsidR="00CD26D2">
        <w:rPr>
          <w:rFonts w:ascii="Arial" w:hAnsi="Arial" w:cs="Arial"/>
        </w:rPr>
        <w:t xml:space="preserve">jak </w:t>
      </w:r>
      <w:r w:rsidRPr="00D835C2">
        <w:rPr>
          <w:rFonts w:ascii="Arial" w:hAnsi="Arial" w:cs="Arial"/>
        </w:rPr>
        <w:t>i dostarczone materiały maj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by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zgodne </w:t>
      </w:r>
      <w:r w:rsidR="00CD26D2">
        <w:rPr>
          <w:rFonts w:ascii="Arial" w:hAnsi="Arial" w:cs="Arial"/>
        </w:rPr>
        <w:br/>
      </w:r>
      <w:r w:rsidRPr="00D835C2">
        <w:rPr>
          <w:rFonts w:ascii="Arial" w:hAnsi="Arial" w:cs="Arial"/>
        </w:rPr>
        <w:t>z dokumentacj</w:t>
      </w:r>
      <w:r w:rsidRPr="00D835C2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projektow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i </w:t>
      </w:r>
      <w:r w:rsidR="00CD26D2">
        <w:rPr>
          <w:rFonts w:ascii="Arial" w:hAnsi="Arial" w:cs="Arial"/>
        </w:rPr>
        <w:t xml:space="preserve">SST. </w:t>
      </w:r>
      <w:r w:rsidR="00341EBD">
        <w:rPr>
          <w:rFonts w:ascii="Arial" w:hAnsi="Arial" w:cs="Arial"/>
        </w:rPr>
        <w:t>Parametry i wielkości podane</w:t>
      </w:r>
      <w:r w:rsidRPr="00D835C2">
        <w:rPr>
          <w:rFonts w:ascii="Arial" w:hAnsi="Arial" w:cs="Arial"/>
        </w:rPr>
        <w:t xml:space="preserve"> w dokumentacji projektowej i w SST uwa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 xml:space="preserve">ane </w:t>
      </w:r>
      <w:r w:rsidR="00341EBD">
        <w:rPr>
          <w:rFonts w:ascii="Arial" w:hAnsi="Arial" w:cs="Arial"/>
        </w:rPr>
        <w:t xml:space="preserve">będą </w:t>
      </w:r>
      <w:r w:rsidRPr="00D835C2">
        <w:rPr>
          <w:rFonts w:ascii="Arial" w:hAnsi="Arial" w:cs="Arial"/>
        </w:rPr>
        <w:t>za warto</w:t>
      </w:r>
      <w:r w:rsidRPr="00D835C2">
        <w:rPr>
          <w:rFonts w:ascii="Arial" w:hAnsi="Arial" w:cs="Arial" w:hint="eastAsia"/>
        </w:rPr>
        <w:t>ś</w:t>
      </w:r>
      <w:r w:rsidR="007417BB">
        <w:rPr>
          <w:rFonts w:ascii="Arial" w:hAnsi="Arial" w:cs="Arial"/>
        </w:rPr>
        <w:t xml:space="preserve">ci docelowe, od których </w:t>
      </w:r>
      <w:r w:rsidRPr="00D835C2">
        <w:rPr>
          <w:rFonts w:ascii="Arial" w:hAnsi="Arial" w:cs="Arial"/>
        </w:rPr>
        <w:t>dopuszczalne s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odchylenia w ramach okre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lonego przedziału tolerancj</w:t>
      </w:r>
      <w:r w:rsidR="007417BB">
        <w:rPr>
          <w:rFonts w:ascii="Arial" w:hAnsi="Arial" w:cs="Arial"/>
        </w:rPr>
        <w:t xml:space="preserve">i. </w:t>
      </w:r>
      <w:r w:rsidR="00341EBD">
        <w:rPr>
          <w:rFonts w:ascii="Arial" w:hAnsi="Arial" w:cs="Arial"/>
        </w:rPr>
        <w:t>Właściwości i c</w:t>
      </w:r>
      <w:r w:rsidR="007417BB">
        <w:rPr>
          <w:rFonts w:ascii="Arial" w:hAnsi="Arial" w:cs="Arial"/>
        </w:rPr>
        <w:t xml:space="preserve">echy materiałów i elementów </w:t>
      </w:r>
      <w:r w:rsidRPr="00D835C2">
        <w:rPr>
          <w:rFonts w:ascii="Arial" w:hAnsi="Arial" w:cs="Arial"/>
        </w:rPr>
        <w:t>budowli musz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by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jednorodne i wykazywa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zgodno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z okre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 xml:space="preserve">lonymi wymaganiami, </w:t>
      </w:r>
      <w:r w:rsidR="00CD26D2">
        <w:rPr>
          <w:rFonts w:ascii="Arial" w:hAnsi="Arial" w:cs="Arial"/>
        </w:rPr>
        <w:br/>
      </w:r>
      <w:r w:rsidRPr="00D835C2">
        <w:rPr>
          <w:rFonts w:ascii="Arial" w:hAnsi="Arial" w:cs="Arial"/>
        </w:rPr>
        <w:t>a rozrzuty tych cech nie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mog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przekracza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dopusz</w:t>
      </w:r>
      <w:r w:rsidR="007417BB">
        <w:rPr>
          <w:rFonts w:ascii="Arial" w:hAnsi="Arial" w:cs="Arial"/>
        </w:rPr>
        <w:t xml:space="preserve">czalnego przedziału tolerancji. </w:t>
      </w:r>
      <w:r w:rsidR="00CD26D2">
        <w:rPr>
          <w:rFonts w:ascii="Arial" w:hAnsi="Arial" w:cs="Arial"/>
        </w:rPr>
        <w:br/>
      </w:r>
      <w:r w:rsidRPr="00D835C2">
        <w:rPr>
          <w:rFonts w:ascii="Arial" w:hAnsi="Arial" w:cs="Arial"/>
        </w:rPr>
        <w:t>W przypadku, gdy dostarczane materiały lub wykonane roboty nie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</w:t>
      </w:r>
      <w:r w:rsidR="007417BB">
        <w:rPr>
          <w:rFonts w:ascii="Arial" w:hAnsi="Arial" w:cs="Arial"/>
        </w:rPr>
        <w:t xml:space="preserve">zgodne </w:t>
      </w:r>
      <w:r w:rsidR="00CD26D2">
        <w:rPr>
          <w:rFonts w:ascii="Arial" w:hAnsi="Arial" w:cs="Arial"/>
        </w:rPr>
        <w:br/>
      </w:r>
      <w:r>
        <w:rPr>
          <w:rFonts w:ascii="Arial" w:hAnsi="Arial" w:cs="Arial"/>
        </w:rPr>
        <w:t xml:space="preserve">z </w:t>
      </w:r>
      <w:r w:rsidRPr="00D835C2">
        <w:rPr>
          <w:rFonts w:ascii="Arial" w:hAnsi="Arial" w:cs="Arial"/>
        </w:rPr>
        <w:t>dokumentacj</w:t>
      </w:r>
      <w:r w:rsidRPr="00D835C2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projektow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lub SST i maj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wpływ na niezadowalaj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jako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elementu budowli, to takie materiały zostan</w:t>
      </w:r>
      <w:r w:rsidRPr="00D835C2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zast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pione innymi, a elementy budowli rozebrane i </w:t>
      </w:r>
      <w:r w:rsidRPr="00D835C2">
        <w:rPr>
          <w:rFonts w:ascii="Arial" w:hAnsi="Arial" w:cs="Arial"/>
        </w:rPr>
        <w:lastRenderedPageBreak/>
        <w:t xml:space="preserve">wykonane ponownie na koszt </w:t>
      </w:r>
      <w:r w:rsidR="00CD26D2">
        <w:rPr>
          <w:rFonts w:ascii="Arial" w:hAnsi="Arial" w:cs="Arial"/>
        </w:rPr>
        <w:t>W</w:t>
      </w:r>
      <w:r w:rsidRPr="00D835C2">
        <w:rPr>
          <w:rFonts w:ascii="Arial" w:hAnsi="Arial" w:cs="Arial"/>
        </w:rPr>
        <w:t>ykonawcy.</w:t>
      </w:r>
      <w:r w:rsidR="00CD26D2">
        <w:rPr>
          <w:rFonts w:ascii="Arial" w:hAnsi="Arial" w:cs="Arial"/>
        </w:rPr>
        <w:t xml:space="preserve"> Wbudowanie materiałów bez zatwierdzenia przez Inspektora nadzoru i Zamawiają</w:t>
      </w:r>
      <w:r w:rsidR="005B2392">
        <w:rPr>
          <w:rFonts w:ascii="Arial" w:hAnsi="Arial" w:cs="Arial"/>
        </w:rPr>
        <w:t>cego, skutkować będzie ich natychmiastowym usunięciem i rozebraniem na koszt Wykonawcy.</w:t>
      </w:r>
    </w:p>
    <w:p w14:paraId="3ECBD00D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1.5.4. Zabezpieczenie terenu budowy.</w:t>
      </w:r>
    </w:p>
    <w:p w14:paraId="2BF9537F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 xml:space="preserve">Wykonawca </w:t>
      </w:r>
      <w:r w:rsidR="005B2392">
        <w:rPr>
          <w:rFonts w:ascii="Arial" w:hAnsi="Arial" w:cs="Arial"/>
        </w:rPr>
        <w:t xml:space="preserve">ma obowiązek </w:t>
      </w:r>
      <w:r w:rsidRPr="00D835C2">
        <w:rPr>
          <w:rFonts w:ascii="Arial" w:hAnsi="Arial" w:cs="Arial"/>
        </w:rPr>
        <w:t>zabezpiec</w:t>
      </w:r>
      <w:r w:rsidR="005B2392">
        <w:rPr>
          <w:rFonts w:ascii="Arial" w:hAnsi="Arial" w:cs="Arial"/>
        </w:rPr>
        <w:t>zyć teren</w:t>
      </w:r>
      <w:r w:rsidRPr="00D835C2">
        <w:rPr>
          <w:rFonts w:ascii="Arial" w:hAnsi="Arial" w:cs="Arial"/>
        </w:rPr>
        <w:t xml:space="preserve"> budowy w okresie trwania realizacji </w:t>
      </w:r>
      <w:r w:rsidR="005B2392">
        <w:rPr>
          <w:rFonts w:ascii="Arial" w:hAnsi="Arial" w:cs="Arial"/>
        </w:rPr>
        <w:t>umowy</w:t>
      </w:r>
      <w:r w:rsidRPr="00D835C2">
        <w:rPr>
          <w:rFonts w:ascii="Arial" w:hAnsi="Arial" w:cs="Arial"/>
        </w:rPr>
        <w:t xml:space="preserve"> a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 xml:space="preserve"> do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zako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>czenia i odbioru ostatecznego robót</w:t>
      </w:r>
      <w:r w:rsidR="005B2392">
        <w:rPr>
          <w:rFonts w:ascii="Arial" w:hAnsi="Arial" w:cs="Arial"/>
        </w:rPr>
        <w:t>, potwierdzonego protokołem odbioru</w:t>
      </w:r>
      <w:r w:rsidRPr="00D835C2">
        <w:rPr>
          <w:rFonts w:ascii="Arial" w:hAnsi="Arial" w:cs="Arial"/>
        </w:rPr>
        <w:t>.</w:t>
      </w:r>
    </w:p>
    <w:p w14:paraId="170501A3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Wykonawca dostarczy, zainstaluje i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utrzymywa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tymczasowe urz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dzenia zabezpieczaj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ce, w tym: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ogrodzenia, por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cze, 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 xml:space="preserve">wietlenie, sygnały i znaki ostrzegawcze, dozorców, wszelkie inne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rodki niezb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dne do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ochrony robót, wygody społeczno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i innych.</w:t>
      </w:r>
    </w:p>
    <w:p w14:paraId="361C7D2B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Koszt zabezpieczenia terenu budowy nie podlega odr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bnej zapłacie i przyjmuje si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, </w:t>
      </w:r>
      <w:r w:rsidRPr="00D835C2">
        <w:rPr>
          <w:rFonts w:ascii="Arial" w:hAnsi="Arial" w:cs="Arial" w:hint="eastAsia"/>
        </w:rPr>
        <w:t>ż</w:t>
      </w:r>
      <w:r>
        <w:rPr>
          <w:rFonts w:ascii="Arial" w:hAnsi="Arial" w:cs="Arial"/>
        </w:rPr>
        <w:t xml:space="preserve">e jest </w:t>
      </w:r>
      <w:r w:rsidRPr="00D835C2">
        <w:rPr>
          <w:rFonts w:ascii="Arial" w:hAnsi="Arial" w:cs="Arial"/>
        </w:rPr>
        <w:t>wł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czony w cen</w:t>
      </w:r>
      <w:r w:rsidRPr="00D835C2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umown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.</w:t>
      </w:r>
    </w:p>
    <w:p w14:paraId="7DFAA1E0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1.5.5. Ochrona środowiska w czasie wykonywania robót.</w:t>
      </w:r>
    </w:p>
    <w:p w14:paraId="1321049D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Wykonawca ma obowi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zek zna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i stosowa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w czasie prowadzenia robót wszelkie przepisy</w:t>
      </w:r>
    </w:p>
    <w:p w14:paraId="74BAC6C9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dotycz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ce ochrony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rodowiska naturalnego.</w:t>
      </w:r>
    </w:p>
    <w:p w14:paraId="3C68FF5C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 okresie trwania budowy i wykonywania robót wyko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>czeniowych Wykonawca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dzie: utrzymywa</w:t>
      </w:r>
      <w:r w:rsidRPr="00D835C2">
        <w:rPr>
          <w:rFonts w:ascii="Arial" w:hAnsi="Arial" w:cs="Arial" w:hint="eastAsia"/>
        </w:rPr>
        <w:t>ć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teren budowy i wykopy w stanie bez wody stoj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cej, podejmowa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wszelkie konieczne kroki maj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na celu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stosowanie si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do przepisów i norm dotycz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cych ochrony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rodowiska na terenie i wokół terenu budowy oraz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unika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uszkodze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lub uci</w:t>
      </w:r>
      <w:r w:rsidRPr="00D835C2">
        <w:rPr>
          <w:rFonts w:ascii="Arial" w:hAnsi="Arial" w:cs="Arial" w:hint="eastAsia"/>
        </w:rPr>
        <w:t>ąż</w:t>
      </w:r>
      <w:r w:rsidRPr="00D835C2">
        <w:rPr>
          <w:rFonts w:ascii="Arial" w:hAnsi="Arial" w:cs="Arial"/>
        </w:rPr>
        <w:t>liwo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dla osób lub własno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społecznej, a wynikaj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cych ze ska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enia,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hałasu lub innych przyczyn powstałych w nast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pstwie jego sposobu działania.</w:t>
      </w:r>
    </w:p>
    <w:p w14:paraId="23194D75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Stosuj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 si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do tych wymaga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>, Wykonawca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miał szczególny wzgl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 na:</w:t>
      </w:r>
    </w:p>
    <w:p w14:paraId="1CBD3D99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- lokalizacj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baz, warsztatów, ma</w:t>
      </w:r>
      <w:r w:rsidR="005B2392">
        <w:rPr>
          <w:rFonts w:ascii="Arial" w:hAnsi="Arial" w:cs="Arial"/>
        </w:rPr>
        <w:t>gazynów, składowisk, ukopów i d</w:t>
      </w:r>
      <w:r w:rsidRPr="00D835C2">
        <w:rPr>
          <w:rFonts w:ascii="Arial" w:hAnsi="Arial" w:cs="Arial"/>
        </w:rPr>
        <w:t>róg dojazdowych,</w:t>
      </w:r>
    </w:p>
    <w:p w14:paraId="22F0E3FC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rodki ostro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no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i zabezpieczenia przed: zanieczyszczeniem zbiorników i cieków wodnych pyłami lub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 xml:space="preserve">substancjami toksycznymi, zanieczyszczeniem powietrza pyłami </w:t>
      </w:r>
      <w:r>
        <w:rPr>
          <w:rFonts w:ascii="Arial" w:hAnsi="Arial" w:cs="Arial"/>
        </w:rPr>
        <w:br/>
      </w:r>
      <w:r w:rsidRPr="00D835C2">
        <w:rPr>
          <w:rFonts w:ascii="Arial" w:hAnsi="Arial" w:cs="Arial"/>
        </w:rPr>
        <w:t>i gazami, mo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liwo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powstania po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aru.</w:t>
      </w:r>
    </w:p>
    <w:p w14:paraId="0E670661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1.5.6. Ochrona przeciwpożarowa.</w:t>
      </w:r>
    </w:p>
    <w:p w14:paraId="216C63D3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 xml:space="preserve">Wykonawca </w:t>
      </w:r>
      <w:r w:rsidR="005B2392">
        <w:rPr>
          <w:rFonts w:ascii="Arial" w:hAnsi="Arial" w:cs="Arial"/>
        </w:rPr>
        <w:t>musi</w:t>
      </w:r>
      <w:r w:rsidRPr="00D835C2">
        <w:rPr>
          <w:rFonts w:ascii="Arial" w:hAnsi="Arial" w:cs="Arial"/>
        </w:rPr>
        <w:t xml:space="preserve"> przestrzega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przepisy ochrony przeciwpo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arowej.</w:t>
      </w:r>
      <w:r w:rsidR="00AB634A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 xml:space="preserve">Wykonawca </w:t>
      </w:r>
      <w:r w:rsidR="005B2392">
        <w:rPr>
          <w:rFonts w:ascii="Arial" w:hAnsi="Arial" w:cs="Arial"/>
        </w:rPr>
        <w:t>powinien</w:t>
      </w:r>
      <w:r w:rsidRPr="00D835C2">
        <w:rPr>
          <w:rFonts w:ascii="Arial" w:hAnsi="Arial" w:cs="Arial"/>
        </w:rPr>
        <w:t xml:space="preserve"> utrzymywa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sprawny sprz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t przeciwpo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arowy, wymagany odpowiednimi przepisami, na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terenie baz produkcyjnych, w pomieszczeniach biurowych, mieszkalnych i magazynowych oraz w maszynach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i pojazdach.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Materiały łatwopalne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składowane w sposób zgodny z odpowiednimi przepisami i zabezpieczone</w:t>
      </w:r>
      <w:r>
        <w:rPr>
          <w:rFonts w:ascii="Arial" w:hAnsi="Arial" w:cs="Arial"/>
        </w:rPr>
        <w:t xml:space="preserve"> p</w:t>
      </w:r>
      <w:r w:rsidRPr="00D835C2">
        <w:rPr>
          <w:rFonts w:ascii="Arial" w:hAnsi="Arial" w:cs="Arial"/>
        </w:rPr>
        <w:t>rzed dost</w:t>
      </w:r>
      <w:r w:rsidRPr="00D835C2">
        <w:rPr>
          <w:rFonts w:ascii="Arial" w:hAnsi="Arial" w:cs="Arial" w:hint="eastAsia"/>
        </w:rPr>
        <w:t>ę</w:t>
      </w:r>
      <w:r w:rsidR="005B2392">
        <w:rPr>
          <w:rFonts w:ascii="Arial" w:hAnsi="Arial" w:cs="Arial"/>
        </w:rPr>
        <w:t xml:space="preserve">pem osób trzecich. Wykonawca </w:t>
      </w:r>
      <w:r w:rsidRPr="00D835C2">
        <w:rPr>
          <w:rFonts w:ascii="Arial" w:hAnsi="Arial" w:cs="Arial"/>
        </w:rPr>
        <w:t>odpowiedzialny</w:t>
      </w:r>
      <w:r w:rsidR="005B2392">
        <w:rPr>
          <w:rFonts w:ascii="Arial" w:hAnsi="Arial" w:cs="Arial"/>
        </w:rPr>
        <w:t xml:space="preserve"> jest</w:t>
      </w:r>
      <w:r w:rsidRPr="00D835C2">
        <w:rPr>
          <w:rFonts w:ascii="Arial" w:hAnsi="Arial" w:cs="Arial"/>
        </w:rPr>
        <w:t xml:space="preserve"> za wszelkie straty spowodowane po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arem wywołanym jako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rezultat realizacji robót albo przez personel wykonawcy.</w:t>
      </w:r>
    </w:p>
    <w:p w14:paraId="563E4C0D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1.5.7. Ochrona własności publicznej i prywatnej.</w:t>
      </w:r>
    </w:p>
    <w:p w14:paraId="2EF8639E" w14:textId="77777777" w:rsid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Wykonawca odpowiada za ochron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instalacji i urz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dze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zlokalizowanych na powierzchni terenu i pod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jego poziomem, takie jak ruroci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gi, kable </w:t>
      </w:r>
      <w:r w:rsidR="005B2392">
        <w:rPr>
          <w:rFonts w:ascii="Arial" w:hAnsi="Arial" w:cs="Arial"/>
        </w:rPr>
        <w:t>i inne</w:t>
      </w:r>
      <w:r w:rsidRPr="00D835C2">
        <w:rPr>
          <w:rFonts w:ascii="Arial" w:hAnsi="Arial" w:cs="Arial"/>
        </w:rPr>
        <w:t>. Wykonawca zapewni wła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 xml:space="preserve">ciwe oznaczenie 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i zabezpieczenie</w:t>
      </w:r>
      <w:r>
        <w:rPr>
          <w:rFonts w:ascii="Arial" w:hAnsi="Arial" w:cs="Arial"/>
        </w:rPr>
        <w:t xml:space="preserve"> p</w:t>
      </w:r>
      <w:r w:rsidRPr="00D835C2">
        <w:rPr>
          <w:rFonts w:ascii="Arial" w:hAnsi="Arial" w:cs="Arial"/>
        </w:rPr>
        <w:t>rzed uszkodzeniem tych instalacji i urz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dze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w czasie trwania budowy.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O fakcie przypadkowego uszkodzenia tych instalacji Wykonawca bezzwłocznie powiadomi Inspektora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nadzoru</w:t>
      </w:r>
      <w:r w:rsidR="005B2392">
        <w:rPr>
          <w:rFonts w:ascii="Arial" w:hAnsi="Arial" w:cs="Arial"/>
        </w:rPr>
        <w:t>, Inwestora</w:t>
      </w:r>
      <w:r w:rsidRPr="00D835C2">
        <w:rPr>
          <w:rFonts w:ascii="Arial" w:hAnsi="Arial" w:cs="Arial"/>
        </w:rPr>
        <w:t xml:space="preserve"> i zainteresowanych u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ytkowników oraz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dzie </w:t>
      </w:r>
      <w:r w:rsidR="000A65A4">
        <w:rPr>
          <w:rFonts w:ascii="Arial" w:hAnsi="Arial" w:cs="Arial"/>
        </w:rPr>
        <w:br/>
      </w:r>
      <w:r w:rsidRPr="00D835C2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nimi współpracował, dostarczaj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 wszelkiej pomocy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potrzebnej przy dokonywaniu napraw. Wykonawca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odpowiada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za wszelkie spowodowane przez jego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działania uszkodzenia instalacji na powierzchni ziemi i urz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dze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podziemnych wykazanych </w:t>
      </w:r>
      <w:r>
        <w:rPr>
          <w:rFonts w:ascii="Arial" w:hAnsi="Arial" w:cs="Arial"/>
        </w:rPr>
        <w:br/>
      </w:r>
      <w:r w:rsidRPr="00D835C2">
        <w:rPr>
          <w:rFonts w:ascii="Arial" w:hAnsi="Arial" w:cs="Arial"/>
        </w:rPr>
        <w:t>w dokumentach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dostarczonych mu przez Zamawiaj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cego.</w:t>
      </w:r>
    </w:p>
    <w:p w14:paraId="0A127686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</w:p>
    <w:p w14:paraId="0159A928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1.5.8. Ograniczenie obciążeń osi pojazdów.</w:t>
      </w:r>
    </w:p>
    <w:p w14:paraId="67BB1907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 xml:space="preserve">Wykonawca </w:t>
      </w:r>
      <w:r w:rsidR="00246AA3">
        <w:rPr>
          <w:rFonts w:ascii="Arial" w:hAnsi="Arial" w:cs="Arial"/>
        </w:rPr>
        <w:t xml:space="preserve">musi </w:t>
      </w:r>
      <w:r w:rsidRPr="00D835C2">
        <w:rPr>
          <w:rFonts w:ascii="Arial" w:hAnsi="Arial" w:cs="Arial"/>
        </w:rPr>
        <w:t>stosowa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si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do ustawowych ogranicze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obci</w:t>
      </w:r>
      <w:r w:rsidRPr="00D835C2">
        <w:rPr>
          <w:rFonts w:ascii="Arial" w:hAnsi="Arial" w:cs="Arial" w:hint="eastAsia"/>
        </w:rPr>
        <w:t>ąż</w:t>
      </w:r>
      <w:r w:rsidRPr="00D835C2">
        <w:rPr>
          <w:rFonts w:ascii="Arial" w:hAnsi="Arial" w:cs="Arial"/>
        </w:rPr>
        <w:t>enia na 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 xml:space="preserve"> przy transporcie gruntu,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materiałów i wyposa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enia na i z terenu robót. Uzyska on wszelkie niezb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dne zezwolenia od władz co do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 xml:space="preserve">przewozu nietypowych wagowo ładunków i w sposób </w:t>
      </w:r>
      <w:r w:rsidRPr="00D835C2">
        <w:rPr>
          <w:rFonts w:ascii="Arial" w:hAnsi="Arial" w:cs="Arial"/>
        </w:rPr>
        <w:lastRenderedPageBreak/>
        <w:t>ci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gły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o ka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dym takim przewozie powiadamiał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Inspektora nadzoru. Pojazdy i ładunki powoduj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nadmierne obci</w:t>
      </w:r>
      <w:r w:rsidRPr="00D835C2">
        <w:rPr>
          <w:rFonts w:ascii="Arial" w:hAnsi="Arial" w:cs="Arial" w:hint="eastAsia"/>
        </w:rPr>
        <w:t>ąż</w:t>
      </w:r>
      <w:r w:rsidRPr="00D835C2">
        <w:rPr>
          <w:rFonts w:ascii="Arial" w:hAnsi="Arial" w:cs="Arial"/>
        </w:rPr>
        <w:t>enie osiowe nie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dopuszczone na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wie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o uko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>czony fragment budowy w obr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bie terenu budowy i wykonawca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odpowiadał za napraw</w:t>
      </w:r>
      <w:r w:rsidRPr="00D835C2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wszelkich robót w ten sposób uszkodzonych, zgodnie z poleceniami Inspektora nadzoru.</w:t>
      </w:r>
    </w:p>
    <w:p w14:paraId="0FBC15E9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1.5.9. Bezpieczeństwo i higiena pracy.</w:t>
      </w:r>
    </w:p>
    <w:p w14:paraId="3DA14DF5" w14:textId="77777777" w:rsidR="00D835C2" w:rsidRPr="00D835C2" w:rsidRDefault="00E9725B" w:rsidP="00D835C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W trakcie</w:t>
      </w:r>
      <w:r w:rsidR="00D835C2" w:rsidRPr="00D835C2">
        <w:rPr>
          <w:rFonts w:ascii="Arial" w:hAnsi="Arial" w:cs="Arial"/>
        </w:rPr>
        <w:t xml:space="preserve"> realizacji robót</w:t>
      </w:r>
      <w:r>
        <w:rPr>
          <w:rFonts w:ascii="Arial" w:hAnsi="Arial" w:cs="Arial"/>
        </w:rPr>
        <w:t xml:space="preserve"> budowlanych wykonawca ma obowiązek</w:t>
      </w:r>
      <w:r w:rsidR="00D835C2" w:rsidRPr="00D835C2">
        <w:rPr>
          <w:rFonts w:ascii="Arial" w:hAnsi="Arial" w:cs="Arial"/>
        </w:rPr>
        <w:t xml:space="preserve"> przestrzega</w:t>
      </w:r>
      <w:r w:rsidR="00D835C2" w:rsidRPr="00D835C2">
        <w:rPr>
          <w:rFonts w:ascii="Arial" w:hAnsi="Arial" w:cs="Arial" w:hint="eastAsia"/>
        </w:rPr>
        <w:t>ć</w:t>
      </w:r>
      <w:r w:rsidR="00D835C2" w:rsidRPr="00D835C2">
        <w:rPr>
          <w:rFonts w:ascii="Arial" w:hAnsi="Arial" w:cs="Arial"/>
        </w:rPr>
        <w:t xml:space="preserve"> przepisów dotycz</w:t>
      </w:r>
      <w:r w:rsidR="00D835C2" w:rsidRPr="00D835C2">
        <w:rPr>
          <w:rFonts w:ascii="Arial" w:hAnsi="Arial" w:cs="Arial" w:hint="eastAsia"/>
        </w:rPr>
        <w:t>ą</w:t>
      </w:r>
      <w:r w:rsidR="00D835C2">
        <w:rPr>
          <w:rFonts w:ascii="Arial" w:hAnsi="Arial" w:cs="Arial"/>
        </w:rPr>
        <w:t xml:space="preserve">cych </w:t>
      </w:r>
      <w:r w:rsidR="00D835C2" w:rsidRPr="00D835C2">
        <w:rPr>
          <w:rFonts w:ascii="Arial" w:hAnsi="Arial" w:cs="Arial"/>
        </w:rPr>
        <w:t>bezpiecze</w:t>
      </w:r>
      <w:r w:rsidR="00D835C2" w:rsidRPr="00D835C2">
        <w:rPr>
          <w:rFonts w:ascii="Arial" w:hAnsi="Arial" w:cs="Arial" w:hint="eastAsia"/>
        </w:rPr>
        <w:t>ń</w:t>
      </w:r>
      <w:r w:rsidR="00D835C2" w:rsidRPr="00D835C2">
        <w:rPr>
          <w:rFonts w:ascii="Arial" w:hAnsi="Arial" w:cs="Arial"/>
        </w:rPr>
        <w:t>stwa i</w:t>
      </w:r>
      <w:r w:rsidR="00D835C2">
        <w:rPr>
          <w:rFonts w:ascii="Arial" w:hAnsi="Arial" w:cs="Arial"/>
        </w:rPr>
        <w:t xml:space="preserve"> </w:t>
      </w:r>
      <w:r w:rsidR="00D835C2" w:rsidRPr="00D835C2">
        <w:rPr>
          <w:rFonts w:ascii="Arial" w:hAnsi="Arial" w:cs="Arial"/>
        </w:rPr>
        <w:t>higieny pracy</w:t>
      </w:r>
      <w:r>
        <w:rPr>
          <w:rFonts w:ascii="Arial" w:hAnsi="Arial" w:cs="Arial"/>
        </w:rPr>
        <w:t xml:space="preserve"> a w</w:t>
      </w:r>
      <w:r w:rsidR="00D835C2" w:rsidRPr="00D835C2">
        <w:rPr>
          <w:rFonts w:ascii="Arial" w:hAnsi="Arial" w:cs="Arial"/>
        </w:rPr>
        <w:t xml:space="preserve"> szczególno</w:t>
      </w:r>
      <w:r w:rsidR="00D835C2" w:rsidRPr="00D835C2">
        <w:rPr>
          <w:rFonts w:ascii="Arial" w:hAnsi="Arial" w:cs="Arial" w:hint="eastAsia"/>
        </w:rPr>
        <w:t>ś</w:t>
      </w:r>
      <w:r w:rsidR="00D835C2" w:rsidRPr="00D835C2">
        <w:rPr>
          <w:rFonts w:ascii="Arial" w:hAnsi="Arial" w:cs="Arial"/>
        </w:rPr>
        <w:t xml:space="preserve">ci wykonawca ma </w:t>
      </w:r>
      <w:r>
        <w:rPr>
          <w:rFonts w:ascii="Arial" w:hAnsi="Arial" w:cs="Arial"/>
        </w:rPr>
        <w:t xml:space="preserve">dbać </w:t>
      </w:r>
      <w:r w:rsidR="00D835C2" w:rsidRPr="00D835C2">
        <w:rPr>
          <w:rFonts w:ascii="Arial" w:hAnsi="Arial" w:cs="Arial"/>
        </w:rPr>
        <w:t>by personel nie wykonywał pracy w warunkach</w:t>
      </w:r>
      <w:r w:rsidR="00D835C2">
        <w:rPr>
          <w:rFonts w:ascii="Arial" w:hAnsi="Arial" w:cs="Arial"/>
        </w:rPr>
        <w:t xml:space="preserve"> </w:t>
      </w:r>
      <w:r w:rsidR="00D835C2" w:rsidRPr="00D835C2">
        <w:rPr>
          <w:rFonts w:ascii="Arial" w:hAnsi="Arial" w:cs="Arial"/>
        </w:rPr>
        <w:t xml:space="preserve">niebezpiecznych, szkodliwych dla zdrowia </w:t>
      </w:r>
      <w:r>
        <w:rPr>
          <w:rFonts w:ascii="Arial" w:hAnsi="Arial" w:cs="Arial"/>
        </w:rPr>
        <w:br/>
        <w:t xml:space="preserve">i życia </w:t>
      </w:r>
      <w:r w:rsidR="00D835C2" w:rsidRPr="00D835C2">
        <w:rPr>
          <w:rFonts w:ascii="Arial" w:hAnsi="Arial" w:cs="Arial"/>
        </w:rPr>
        <w:t>oraz nie spełniaj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>cych odpowiednich wymaga</w:t>
      </w:r>
      <w:r w:rsidR="00D835C2" w:rsidRPr="00D835C2">
        <w:rPr>
          <w:rFonts w:ascii="Arial" w:hAnsi="Arial" w:cs="Arial" w:hint="eastAsia"/>
        </w:rPr>
        <w:t>ń</w:t>
      </w:r>
      <w:r w:rsidR="00D835C2" w:rsidRPr="00D835C2">
        <w:rPr>
          <w:rFonts w:ascii="Arial" w:hAnsi="Arial" w:cs="Arial"/>
        </w:rPr>
        <w:t xml:space="preserve"> sanitarnych.</w:t>
      </w:r>
      <w:r w:rsidR="00D835C2">
        <w:rPr>
          <w:rFonts w:ascii="Arial" w:hAnsi="Arial" w:cs="Arial"/>
        </w:rPr>
        <w:t xml:space="preserve"> </w:t>
      </w:r>
      <w:r w:rsidR="00D835C2" w:rsidRPr="00D835C2">
        <w:rPr>
          <w:rFonts w:ascii="Arial" w:hAnsi="Arial" w:cs="Arial"/>
        </w:rPr>
        <w:t xml:space="preserve">Wykonawca zapewni </w:t>
      </w:r>
      <w:r>
        <w:rPr>
          <w:rFonts w:ascii="Arial" w:hAnsi="Arial" w:cs="Arial"/>
        </w:rPr>
        <w:br/>
      </w:r>
      <w:r w:rsidR="00D835C2" w:rsidRPr="00D835C2">
        <w:rPr>
          <w:rFonts w:ascii="Arial" w:hAnsi="Arial" w:cs="Arial"/>
        </w:rPr>
        <w:t>i b</w:t>
      </w:r>
      <w:r w:rsidR="00D835C2" w:rsidRPr="00D835C2">
        <w:rPr>
          <w:rFonts w:ascii="Arial" w:hAnsi="Arial" w:cs="Arial" w:hint="eastAsia"/>
        </w:rPr>
        <w:t>ę</w:t>
      </w:r>
      <w:r w:rsidR="00D835C2" w:rsidRPr="00D835C2">
        <w:rPr>
          <w:rFonts w:ascii="Arial" w:hAnsi="Arial" w:cs="Arial"/>
        </w:rPr>
        <w:t>dzie utrzymywał wszelkie urz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>dzenia zabezpieczaj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 xml:space="preserve">ce, </w:t>
      </w:r>
      <w:r>
        <w:rPr>
          <w:rFonts w:ascii="Arial" w:hAnsi="Arial" w:cs="Arial"/>
        </w:rPr>
        <w:t xml:space="preserve">urządzenia socjalne </w:t>
      </w:r>
      <w:r w:rsidR="00D835C2" w:rsidRPr="00D835C2">
        <w:rPr>
          <w:rFonts w:ascii="Arial" w:hAnsi="Arial" w:cs="Arial"/>
        </w:rPr>
        <w:t>oraz sprz</w:t>
      </w:r>
      <w:r w:rsidR="00D835C2" w:rsidRPr="00D835C2">
        <w:rPr>
          <w:rFonts w:ascii="Arial" w:hAnsi="Arial" w:cs="Arial" w:hint="eastAsia"/>
        </w:rPr>
        <w:t>ę</w:t>
      </w:r>
      <w:r w:rsidR="00D835C2" w:rsidRPr="00D835C2">
        <w:rPr>
          <w:rFonts w:ascii="Arial" w:hAnsi="Arial" w:cs="Arial"/>
        </w:rPr>
        <w:t>t i odzie</w:t>
      </w:r>
      <w:r w:rsidR="00D835C2" w:rsidRPr="00D835C2">
        <w:rPr>
          <w:rFonts w:ascii="Arial" w:hAnsi="Arial" w:cs="Arial" w:hint="eastAsia"/>
        </w:rPr>
        <w:t>ż</w:t>
      </w:r>
      <w:r w:rsidR="00D835C2" w:rsidRPr="00D835C2">
        <w:rPr>
          <w:rFonts w:ascii="Arial" w:hAnsi="Arial" w:cs="Arial"/>
        </w:rPr>
        <w:t xml:space="preserve"> dla ochrony </w:t>
      </w:r>
      <w:r w:rsidR="00D835C2" w:rsidRPr="00D835C2">
        <w:rPr>
          <w:rFonts w:ascii="Arial" w:hAnsi="Arial" w:cs="Arial" w:hint="eastAsia"/>
        </w:rPr>
        <w:t>ż</w:t>
      </w:r>
      <w:r w:rsidR="00D835C2" w:rsidRPr="00D835C2">
        <w:rPr>
          <w:rFonts w:ascii="Arial" w:hAnsi="Arial" w:cs="Arial"/>
        </w:rPr>
        <w:t>ycia i zdrowia osób zatrudnionych na budowie.</w:t>
      </w:r>
      <w:r w:rsidR="00D835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</w:t>
      </w:r>
      <w:r w:rsidR="00D835C2" w:rsidRPr="00D835C2">
        <w:rPr>
          <w:rFonts w:ascii="Arial" w:hAnsi="Arial" w:cs="Arial"/>
        </w:rPr>
        <w:t>szelkie koszty zwi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 xml:space="preserve">zane z wypełnieniem </w:t>
      </w:r>
      <w:r>
        <w:rPr>
          <w:rFonts w:ascii="Arial" w:hAnsi="Arial" w:cs="Arial"/>
        </w:rPr>
        <w:t xml:space="preserve">wyżej wymienionych </w:t>
      </w:r>
      <w:r w:rsidR="00D835C2" w:rsidRPr="00D835C2">
        <w:rPr>
          <w:rFonts w:ascii="Arial" w:hAnsi="Arial" w:cs="Arial"/>
        </w:rPr>
        <w:t>wymaga</w:t>
      </w:r>
      <w:r w:rsidR="00D835C2" w:rsidRPr="00D835C2">
        <w:rPr>
          <w:rFonts w:ascii="Arial" w:hAnsi="Arial" w:cs="Arial" w:hint="eastAsia"/>
        </w:rPr>
        <w:t>ń</w:t>
      </w:r>
      <w:r w:rsidR="00D835C2" w:rsidRPr="00D835C2">
        <w:rPr>
          <w:rFonts w:ascii="Arial" w:hAnsi="Arial" w:cs="Arial"/>
        </w:rPr>
        <w:t xml:space="preserve"> nie podlegaj</w:t>
      </w:r>
      <w:r w:rsidR="00D835C2" w:rsidRPr="00D835C2">
        <w:rPr>
          <w:rFonts w:ascii="Arial" w:hAnsi="Arial" w:cs="Arial" w:hint="eastAsia"/>
        </w:rPr>
        <w:t>ą</w:t>
      </w:r>
      <w:r w:rsidR="00D835C2">
        <w:rPr>
          <w:rFonts w:ascii="Arial" w:hAnsi="Arial" w:cs="Arial"/>
        </w:rPr>
        <w:t xml:space="preserve"> </w:t>
      </w:r>
      <w:r w:rsidR="00D835C2" w:rsidRPr="00D835C2">
        <w:rPr>
          <w:rFonts w:ascii="Arial" w:hAnsi="Arial" w:cs="Arial"/>
        </w:rPr>
        <w:t>odr</w:t>
      </w:r>
      <w:r w:rsidR="00D835C2" w:rsidRPr="00D835C2">
        <w:rPr>
          <w:rFonts w:ascii="Arial" w:hAnsi="Arial" w:cs="Arial" w:hint="eastAsia"/>
        </w:rPr>
        <w:t>ę</w:t>
      </w:r>
      <w:r w:rsidR="00D835C2" w:rsidRPr="00D835C2">
        <w:rPr>
          <w:rFonts w:ascii="Arial" w:hAnsi="Arial" w:cs="Arial"/>
        </w:rPr>
        <w:t>bnej zapłacie i s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 xml:space="preserve"> uwzgl</w:t>
      </w:r>
      <w:r w:rsidR="00D835C2" w:rsidRPr="00D835C2">
        <w:rPr>
          <w:rFonts w:ascii="Arial" w:hAnsi="Arial" w:cs="Arial" w:hint="eastAsia"/>
        </w:rPr>
        <w:t>ę</w:t>
      </w:r>
      <w:r w:rsidR="00D835C2" w:rsidRPr="00D835C2">
        <w:rPr>
          <w:rFonts w:ascii="Arial" w:hAnsi="Arial" w:cs="Arial"/>
        </w:rPr>
        <w:t>dnione w cenie umownej.</w:t>
      </w:r>
    </w:p>
    <w:p w14:paraId="70388053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  <w:b/>
          <w:bCs/>
        </w:rPr>
        <w:t xml:space="preserve">1.5.10. Ochrona i utrzymanie robót </w:t>
      </w:r>
      <w:r w:rsidRPr="00D835C2">
        <w:rPr>
          <w:rFonts w:ascii="Arial" w:hAnsi="Arial" w:cs="Arial"/>
        </w:rPr>
        <w:t>.</w:t>
      </w:r>
    </w:p>
    <w:p w14:paraId="429FE591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 xml:space="preserve">Wykonawca </w:t>
      </w:r>
      <w:r w:rsidR="00E9725B">
        <w:rPr>
          <w:rFonts w:ascii="Arial" w:hAnsi="Arial" w:cs="Arial"/>
        </w:rPr>
        <w:t>jest</w:t>
      </w:r>
      <w:r w:rsidRPr="00D835C2">
        <w:rPr>
          <w:rFonts w:ascii="Arial" w:hAnsi="Arial" w:cs="Arial"/>
        </w:rPr>
        <w:t xml:space="preserve"> odpowiedzialny za ochron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robót </w:t>
      </w:r>
      <w:r w:rsidR="00E9725B">
        <w:rPr>
          <w:rFonts w:ascii="Arial" w:hAnsi="Arial" w:cs="Arial"/>
        </w:rPr>
        <w:t>jak i za</w:t>
      </w:r>
      <w:r w:rsidRPr="00D835C2">
        <w:rPr>
          <w:rFonts w:ascii="Arial" w:hAnsi="Arial" w:cs="Arial"/>
        </w:rPr>
        <w:t xml:space="preserve"> wszelkie materiały </w:t>
      </w:r>
      <w:r w:rsidR="00E9725B">
        <w:rPr>
          <w:rFonts w:ascii="Arial" w:hAnsi="Arial" w:cs="Arial"/>
        </w:rPr>
        <w:t>czy</w:t>
      </w:r>
      <w:r w:rsidRPr="00D835C2">
        <w:rPr>
          <w:rFonts w:ascii="Arial" w:hAnsi="Arial" w:cs="Arial"/>
        </w:rPr>
        <w:t xml:space="preserve"> urz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dzenia u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ywane do</w:t>
      </w:r>
      <w:r>
        <w:rPr>
          <w:rFonts w:ascii="Arial" w:hAnsi="Arial" w:cs="Arial"/>
        </w:rPr>
        <w:t xml:space="preserve"> </w:t>
      </w:r>
      <w:r w:rsidR="00E9725B">
        <w:rPr>
          <w:rFonts w:ascii="Arial" w:hAnsi="Arial" w:cs="Arial"/>
        </w:rPr>
        <w:t xml:space="preserve">realizacji </w:t>
      </w:r>
      <w:r w:rsidRPr="00D835C2">
        <w:rPr>
          <w:rFonts w:ascii="Arial" w:hAnsi="Arial" w:cs="Arial"/>
        </w:rPr>
        <w:t>robót od daty rozpocz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cia do daty</w:t>
      </w:r>
      <w:r w:rsidR="00E9725B">
        <w:rPr>
          <w:rFonts w:ascii="Arial" w:hAnsi="Arial" w:cs="Arial"/>
        </w:rPr>
        <w:t xml:space="preserve"> protokolarnego</w:t>
      </w:r>
      <w:r w:rsidRPr="00D835C2">
        <w:rPr>
          <w:rFonts w:ascii="Arial" w:hAnsi="Arial" w:cs="Arial"/>
        </w:rPr>
        <w:t xml:space="preserve"> odbioru ostatecznego.</w:t>
      </w:r>
    </w:p>
    <w:p w14:paraId="0B36B76F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1.5.11. Stosowanie się do prawa i innych przepisów.</w:t>
      </w:r>
    </w:p>
    <w:p w14:paraId="4D27C2F0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 xml:space="preserve">Wykonawca </w:t>
      </w:r>
      <w:r w:rsidR="00DF368F">
        <w:rPr>
          <w:rFonts w:ascii="Arial" w:hAnsi="Arial" w:cs="Arial"/>
        </w:rPr>
        <w:t>musi</w:t>
      </w:r>
      <w:r w:rsidRPr="00D835C2">
        <w:rPr>
          <w:rFonts w:ascii="Arial" w:hAnsi="Arial" w:cs="Arial"/>
        </w:rPr>
        <w:t xml:space="preserve"> zna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wszelkie przepisy wy</w:t>
      </w:r>
      <w:r>
        <w:rPr>
          <w:rFonts w:ascii="Arial" w:hAnsi="Arial" w:cs="Arial"/>
        </w:rPr>
        <w:t xml:space="preserve">dane przez organy administracji </w:t>
      </w:r>
      <w:r w:rsidRPr="00D835C2">
        <w:rPr>
          <w:rFonts w:ascii="Arial" w:hAnsi="Arial" w:cs="Arial"/>
        </w:rPr>
        <w:t>pa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>stwowej i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samorz</w:t>
      </w:r>
      <w:r w:rsidRPr="00D835C2">
        <w:rPr>
          <w:rFonts w:ascii="Arial" w:hAnsi="Arial" w:cs="Arial" w:hint="eastAsia"/>
        </w:rPr>
        <w:t>ą</w:t>
      </w:r>
      <w:r w:rsidR="00DF368F">
        <w:rPr>
          <w:rFonts w:ascii="Arial" w:hAnsi="Arial" w:cs="Arial"/>
        </w:rPr>
        <w:t>dowej, które s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w jakikolwiek sposób zwi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zane z robotami i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dzie </w:t>
      </w:r>
      <w:r>
        <w:rPr>
          <w:rFonts w:ascii="Arial" w:hAnsi="Arial" w:cs="Arial"/>
        </w:rPr>
        <w:br/>
      </w:r>
      <w:r w:rsidRPr="00D835C2">
        <w:rPr>
          <w:rFonts w:ascii="Arial" w:hAnsi="Arial" w:cs="Arial"/>
        </w:rPr>
        <w:t>w pełni odpowiedzialny za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przestrzeganie tych praw,</w:t>
      </w:r>
      <w:r>
        <w:rPr>
          <w:rFonts w:ascii="Arial" w:hAnsi="Arial" w:cs="Arial"/>
        </w:rPr>
        <w:t xml:space="preserve"> przepisów i wytycznych podczas </w:t>
      </w:r>
      <w:r w:rsidRPr="00D835C2">
        <w:rPr>
          <w:rFonts w:ascii="Arial" w:hAnsi="Arial" w:cs="Arial"/>
        </w:rPr>
        <w:t>prowadzenia robót. Np. rozporz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dzenie Ministra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 xml:space="preserve">Infrastruktury z dnia 6 lutego 2003r. </w:t>
      </w:r>
      <w:r>
        <w:rPr>
          <w:rFonts w:ascii="Arial" w:hAnsi="Arial" w:cs="Arial"/>
        </w:rPr>
        <w:br/>
      </w:r>
      <w:r w:rsidRPr="00D835C2">
        <w:rPr>
          <w:rFonts w:ascii="Arial" w:hAnsi="Arial" w:cs="Arial"/>
        </w:rPr>
        <w:t>w sprawie bezpiecze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>stwa i higieny pracy podczas wykonywania robót</w:t>
      </w:r>
      <w:r>
        <w:rPr>
          <w:rFonts w:ascii="Arial" w:hAnsi="Arial" w:cs="Arial"/>
        </w:rPr>
        <w:t xml:space="preserve"> b</w:t>
      </w:r>
      <w:r w:rsidRPr="00D835C2">
        <w:rPr>
          <w:rFonts w:ascii="Arial" w:hAnsi="Arial" w:cs="Arial"/>
        </w:rPr>
        <w:t>u</w:t>
      </w:r>
      <w:r w:rsidR="00DF368F">
        <w:rPr>
          <w:rFonts w:ascii="Arial" w:hAnsi="Arial" w:cs="Arial"/>
        </w:rPr>
        <w:t>dowlanych (Dz. U. z dn. 19.03.2</w:t>
      </w:r>
      <w:r w:rsidRPr="00D835C2">
        <w:rPr>
          <w:rFonts w:ascii="Arial" w:hAnsi="Arial" w:cs="Arial"/>
        </w:rPr>
        <w:t>003 r. Nr 47, póz. 401).</w:t>
      </w:r>
    </w:p>
    <w:p w14:paraId="096E5213" w14:textId="77777777" w:rsidR="00D835C2" w:rsidRDefault="00DF368F" w:rsidP="00D835C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Wykonawca musi</w:t>
      </w:r>
      <w:r w:rsidR="00D835C2" w:rsidRPr="00D835C2">
        <w:rPr>
          <w:rFonts w:ascii="Arial" w:hAnsi="Arial" w:cs="Arial"/>
        </w:rPr>
        <w:t xml:space="preserve"> przestrzega</w:t>
      </w:r>
      <w:r w:rsidR="00D835C2" w:rsidRPr="00D835C2">
        <w:rPr>
          <w:rFonts w:ascii="Arial" w:hAnsi="Arial" w:cs="Arial" w:hint="eastAsia"/>
        </w:rPr>
        <w:t>ć</w:t>
      </w:r>
      <w:r w:rsidR="00D835C2" w:rsidRPr="00D835C2">
        <w:rPr>
          <w:rFonts w:ascii="Arial" w:hAnsi="Arial" w:cs="Arial"/>
        </w:rPr>
        <w:t xml:space="preserve"> praw patentowych i b</w:t>
      </w:r>
      <w:r w:rsidR="00D835C2" w:rsidRPr="00D835C2">
        <w:rPr>
          <w:rFonts w:ascii="Arial" w:hAnsi="Arial" w:cs="Arial" w:hint="eastAsia"/>
        </w:rPr>
        <w:t>ę</w:t>
      </w:r>
      <w:r w:rsidR="00D835C2" w:rsidRPr="00D835C2">
        <w:rPr>
          <w:rFonts w:ascii="Arial" w:hAnsi="Arial" w:cs="Arial"/>
        </w:rPr>
        <w:t>dzie w pełni odpowiedzialny za wypełnienie</w:t>
      </w:r>
      <w:r w:rsidR="00D835C2">
        <w:rPr>
          <w:rFonts w:ascii="Arial" w:hAnsi="Arial" w:cs="Arial"/>
        </w:rPr>
        <w:t xml:space="preserve"> </w:t>
      </w:r>
      <w:r w:rsidR="00D835C2" w:rsidRPr="00D835C2">
        <w:rPr>
          <w:rFonts w:ascii="Arial" w:hAnsi="Arial" w:cs="Arial"/>
        </w:rPr>
        <w:t>wszelkich wymaga</w:t>
      </w:r>
      <w:r w:rsidR="00D835C2" w:rsidRPr="00D835C2">
        <w:rPr>
          <w:rFonts w:ascii="Arial" w:hAnsi="Arial" w:cs="Arial" w:hint="eastAsia"/>
        </w:rPr>
        <w:t>ń</w:t>
      </w:r>
      <w:r w:rsidR="00D835C2" w:rsidRPr="00D835C2">
        <w:rPr>
          <w:rFonts w:ascii="Arial" w:hAnsi="Arial" w:cs="Arial"/>
        </w:rPr>
        <w:t xml:space="preserve"> prawnych odno</w:t>
      </w:r>
      <w:r w:rsidR="00D835C2" w:rsidRPr="00D835C2">
        <w:rPr>
          <w:rFonts w:ascii="Arial" w:hAnsi="Arial" w:cs="Arial" w:hint="eastAsia"/>
        </w:rPr>
        <w:t>ś</w:t>
      </w:r>
      <w:r w:rsidR="00D835C2" w:rsidRPr="00D835C2">
        <w:rPr>
          <w:rFonts w:ascii="Arial" w:hAnsi="Arial" w:cs="Arial"/>
        </w:rPr>
        <w:t>nie wykorzystania opatentowanych urz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>dze</w:t>
      </w:r>
      <w:r w:rsidR="00D835C2" w:rsidRPr="00D835C2">
        <w:rPr>
          <w:rFonts w:ascii="Arial" w:hAnsi="Arial" w:cs="Arial" w:hint="eastAsia"/>
        </w:rPr>
        <w:t>ń</w:t>
      </w:r>
      <w:r w:rsidR="00D835C2" w:rsidRPr="00D835C2">
        <w:rPr>
          <w:rFonts w:ascii="Arial" w:hAnsi="Arial" w:cs="Arial"/>
        </w:rPr>
        <w:t xml:space="preserve"> lub metod i w sposób</w:t>
      </w:r>
      <w:r w:rsidR="00D835C2">
        <w:rPr>
          <w:rFonts w:ascii="Arial" w:hAnsi="Arial" w:cs="Arial"/>
        </w:rPr>
        <w:t xml:space="preserve"> </w:t>
      </w:r>
      <w:r w:rsidR="00D835C2" w:rsidRPr="00D835C2">
        <w:rPr>
          <w:rFonts w:ascii="Arial" w:hAnsi="Arial" w:cs="Arial"/>
        </w:rPr>
        <w:t>ci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>gły b</w:t>
      </w:r>
      <w:r w:rsidR="00D835C2" w:rsidRPr="00D835C2">
        <w:rPr>
          <w:rFonts w:ascii="Arial" w:hAnsi="Arial" w:cs="Arial" w:hint="eastAsia"/>
        </w:rPr>
        <w:t>ę</w:t>
      </w:r>
      <w:r w:rsidR="00D835C2" w:rsidRPr="00D835C2">
        <w:rPr>
          <w:rFonts w:ascii="Arial" w:hAnsi="Arial" w:cs="Arial"/>
        </w:rPr>
        <w:t>dzie informowa</w:t>
      </w:r>
      <w:r w:rsidR="00D835C2" w:rsidRPr="00D835C2">
        <w:rPr>
          <w:rFonts w:ascii="Arial" w:hAnsi="Arial" w:cs="Arial" w:hint="eastAsia"/>
        </w:rPr>
        <w:t>ć</w:t>
      </w:r>
      <w:r w:rsidR="00D835C2" w:rsidRPr="00D835C2">
        <w:rPr>
          <w:rFonts w:ascii="Arial" w:hAnsi="Arial" w:cs="Arial"/>
        </w:rPr>
        <w:t xml:space="preserve"> Inspektora nadzoru o swoich działaniach, przedstawiaj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>c kopie zezwole</w:t>
      </w:r>
      <w:r w:rsidR="00D835C2" w:rsidRPr="00D835C2">
        <w:rPr>
          <w:rFonts w:ascii="Arial" w:hAnsi="Arial" w:cs="Arial" w:hint="eastAsia"/>
        </w:rPr>
        <w:t>ń</w:t>
      </w:r>
      <w:r w:rsidR="00D835C2" w:rsidRPr="00D835C2">
        <w:rPr>
          <w:rFonts w:ascii="Arial" w:hAnsi="Arial" w:cs="Arial"/>
        </w:rPr>
        <w:t xml:space="preserve"> i inne</w:t>
      </w:r>
      <w:r w:rsidR="00D835C2">
        <w:rPr>
          <w:rFonts w:ascii="Arial" w:hAnsi="Arial" w:cs="Arial"/>
        </w:rPr>
        <w:t xml:space="preserve"> </w:t>
      </w:r>
      <w:r w:rsidR="00D835C2" w:rsidRPr="00D835C2">
        <w:rPr>
          <w:rFonts w:ascii="Arial" w:hAnsi="Arial" w:cs="Arial"/>
        </w:rPr>
        <w:t>odno</w:t>
      </w:r>
      <w:r w:rsidR="00D835C2" w:rsidRPr="00D835C2">
        <w:rPr>
          <w:rFonts w:ascii="Arial" w:hAnsi="Arial" w:cs="Arial" w:hint="eastAsia"/>
        </w:rPr>
        <w:t>ś</w:t>
      </w:r>
      <w:r w:rsidR="00D835C2" w:rsidRPr="00D835C2">
        <w:rPr>
          <w:rFonts w:ascii="Arial" w:hAnsi="Arial" w:cs="Arial"/>
        </w:rPr>
        <w:t>ne dokumenty.</w:t>
      </w:r>
    </w:p>
    <w:p w14:paraId="684F510E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2. MATERIAŁY.</w:t>
      </w:r>
    </w:p>
    <w:p w14:paraId="45E58218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2.1. Źródła uzyskania materiałów do elementów konstrukcyjnych.</w:t>
      </w:r>
    </w:p>
    <w:p w14:paraId="10BC9DCD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 xml:space="preserve">Wykonawca </w:t>
      </w:r>
      <w:r w:rsidR="00DF368F">
        <w:rPr>
          <w:rFonts w:ascii="Arial" w:hAnsi="Arial" w:cs="Arial"/>
        </w:rPr>
        <w:t xml:space="preserve">ma obowiązek </w:t>
      </w:r>
      <w:r w:rsidRPr="00D835C2">
        <w:rPr>
          <w:rFonts w:ascii="Arial" w:hAnsi="Arial" w:cs="Arial"/>
        </w:rPr>
        <w:t>przedstawi</w:t>
      </w:r>
      <w:r w:rsidR="00DF368F">
        <w:rPr>
          <w:rFonts w:ascii="Arial" w:hAnsi="Arial" w:cs="Arial"/>
        </w:rPr>
        <w:t>ć Inspektorowi nadzoru szczegół</w:t>
      </w:r>
      <w:r w:rsidRPr="00D835C2">
        <w:rPr>
          <w:rFonts w:ascii="Arial" w:hAnsi="Arial" w:cs="Arial"/>
        </w:rPr>
        <w:t>owe informacje dotycz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ce, zamawiania lub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 xml:space="preserve">wydobywania materiałów i odpowiednie aprobaty techniczne lub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wiadectwa bada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laboratoryjnych oraz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próbki do zatwierdzenia przez Inspektora nadzoru.</w:t>
      </w:r>
    </w:p>
    <w:p w14:paraId="2EFE751A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Wykonawca zobowi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zany jest do prowadzenia ci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głych bada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okre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lonych w SST w celu</w:t>
      </w:r>
      <w:r>
        <w:rPr>
          <w:rFonts w:ascii="Arial" w:hAnsi="Arial" w:cs="Arial"/>
        </w:rPr>
        <w:t xml:space="preserve"> </w:t>
      </w:r>
      <w:r w:rsidR="00DF368F">
        <w:rPr>
          <w:rFonts w:ascii="Arial" w:hAnsi="Arial" w:cs="Arial"/>
        </w:rPr>
        <w:t>potwierdzenia</w:t>
      </w:r>
      <w:r w:rsidRPr="00D835C2">
        <w:rPr>
          <w:rFonts w:ascii="Arial" w:hAnsi="Arial" w:cs="Arial"/>
        </w:rPr>
        <w:t xml:space="preserve">, 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 xml:space="preserve">e materiały uzyskane z dopuszczalnego </w:t>
      </w:r>
      <w:r w:rsidRPr="00D835C2">
        <w:rPr>
          <w:rFonts w:ascii="Arial" w:hAnsi="Arial" w:cs="Arial" w:hint="eastAsia"/>
        </w:rPr>
        <w:t>ź</w:t>
      </w:r>
      <w:r w:rsidR="00DF368F">
        <w:rPr>
          <w:rFonts w:ascii="Arial" w:hAnsi="Arial" w:cs="Arial"/>
        </w:rPr>
        <w:t>ródła spełniaj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wymagania </w:t>
      </w:r>
      <w:r w:rsidRPr="00D835C2">
        <w:rPr>
          <w:rFonts w:ascii="Arial" w:hAnsi="Arial" w:cs="Arial"/>
        </w:rPr>
        <w:t xml:space="preserve">SST </w:t>
      </w:r>
      <w:r w:rsidR="00DF368F">
        <w:rPr>
          <w:rFonts w:ascii="Arial" w:hAnsi="Arial" w:cs="Arial"/>
        </w:rPr>
        <w:br/>
      </w:r>
      <w:r w:rsidRPr="00D835C2">
        <w:rPr>
          <w:rFonts w:ascii="Arial" w:hAnsi="Arial" w:cs="Arial"/>
        </w:rPr>
        <w:t>w czasie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post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pu robót.</w:t>
      </w:r>
    </w:p>
    <w:p w14:paraId="72DF1FB0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Pozostałe materiały budowlane powinny spełnia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wymagania jako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ciowe okre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lone Polskimi Normami,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aprobatami technicznymi, o których mowa w Szczegółowych Specyfikacjach Technicznych (SST).</w:t>
      </w:r>
    </w:p>
    <w:p w14:paraId="74CF9A72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2.2. Pozyskiwanie masowych materiałów pochodzenia miejscowego.</w:t>
      </w:r>
    </w:p>
    <w:p w14:paraId="5B64FCD3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Wykonawca odpowiada za uzyskanie pozwole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od wła</w:t>
      </w:r>
      <w:r w:rsidRPr="00D835C2">
        <w:rPr>
          <w:rFonts w:ascii="Arial" w:hAnsi="Arial" w:cs="Arial" w:hint="eastAsia"/>
        </w:rPr>
        <w:t>ś</w:t>
      </w:r>
      <w:r w:rsidR="00DF368F">
        <w:rPr>
          <w:rFonts w:ascii="Arial" w:hAnsi="Arial" w:cs="Arial"/>
        </w:rPr>
        <w:t>cicieli i lokalnych</w:t>
      </w:r>
      <w:r>
        <w:rPr>
          <w:rFonts w:ascii="Arial" w:hAnsi="Arial" w:cs="Arial"/>
        </w:rPr>
        <w:t xml:space="preserve"> władz na </w:t>
      </w:r>
      <w:r w:rsidRPr="00D835C2">
        <w:rPr>
          <w:rFonts w:ascii="Arial" w:hAnsi="Arial" w:cs="Arial"/>
        </w:rPr>
        <w:t>pozyskanie materiałów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z jakichkolwiek złó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 xml:space="preserve"> miejscowych, wł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czaj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c w to </w:t>
      </w:r>
      <w:r w:rsidRPr="00D835C2">
        <w:rPr>
          <w:rFonts w:ascii="Arial" w:hAnsi="Arial" w:cs="Arial" w:hint="eastAsia"/>
        </w:rPr>
        <w:t>ź</w:t>
      </w:r>
      <w:r w:rsidRPr="00D835C2">
        <w:rPr>
          <w:rFonts w:ascii="Arial" w:hAnsi="Arial" w:cs="Arial"/>
        </w:rPr>
        <w:t>ródła wskazane przez Zamawiaj</w:t>
      </w:r>
      <w:r w:rsidRPr="00D835C2">
        <w:rPr>
          <w:rFonts w:ascii="Arial" w:hAnsi="Arial" w:cs="Arial" w:hint="eastAsia"/>
        </w:rPr>
        <w:t>ą</w:t>
      </w:r>
      <w:r w:rsidR="00DF368F">
        <w:rPr>
          <w:rFonts w:ascii="Arial" w:hAnsi="Arial" w:cs="Arial"/>
        </w:rPr>
        <w:t xml:space="preserve">cego, ponad to </w:t>
      </w:r>
      <w:r w:rsidRPr="00D835C2">
        <w:rPr>
          <w:rFonts w:ascii="Arial" w:hAnsi="Arial" w:cs="Arial"/>
        </w:rPr>
        <w:t>zobowi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zany</w:t>
      </w:r>
      <w:r>
        <w:rPr>
          <w:rFonts w:ascii="Arial" w:hAnsi="Arial" w:cs="Arial"/>
        </w:rPr>
        <w:t xml:space="preserve"> </w:t>
      </w:r>
      <w:r w:rsidR="00DF368F">
        <w:rPr>
          <w:rFonts w:ascii="Arial" w:hAnsi="Arial" w:cs="Arial"/>
        </w:rPr>
        <w:t xml:space="preserve">jest </w:t>
      </w:r>
      <w:r w:rsidRPr="00D835C2">
        <w:rPr>
          <w:rFonts w:ascii="Arial" w:hAnsi="Arial" w:cs="Arial"/>
        </w:rPr>
        <w:t>dostarczy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Inspektorowi nadzoru wymagane dokumenty przed rozpocz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ciem eksploatacji zło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a.</w:t>
      </w:r>
    </w:p>
    <w:p w14:paraId="4C441CC5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 xml:space="preserve">Wykonawca </w:t>
      </w:r>
      <w:r w:rsidR="00DF368F">
        <w:rPr>
          <w:rFonts w:ascii="Arial" w:hAnsi="Arial" w:cs="Arial"/>
        </w:rPr>
        <w:t xml:space="preserve">ma obowiązek </w:t>
      </w:r>
      <w:r w:rsidRPr="00D835C2">
        <w:rPr>
          <w:rFonts w:ascii="Arial" w:hAnsi="Arial" w:cs="Arial"/>
        </w:rPr>
        <w:t>przedstawi</w:t>
      </w:r>
      <w:r w:rsidR="00DF368F">
        <w:rPr>
          <w:rFonts w:ascii="Arial" w:hAnsi="Arial" w:cs="Arial"/>
        </w:rPr>
        <w:t>ć</w:t>
      </w:r>
      <w:r w:rsidRPr="00D835C2">
        <w:rPr>
          <w:rFonts w:ascii="Arial" w:hAnsi="Arial" w:cs="Arial"/>
        </w:rPr>
        <w:t xml:space="preserve"> dokumentacj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zawieraj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raporty z bada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terenowych i laboratoryjnych oraz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proponowan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przez siebie metod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wydobycia i selekcji do zatwierdzenia Inspektorowi nadzoru.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Wykonawca ponosi odpowiedzialno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za spełnienie wymaga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ilo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ciowych i jako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ciowych materiałów z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jakiegokolwiek zło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a.</w:t>
      </w:r>
    </w:p>
    <w:p w14:paraId="6C107D8B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lastRenderedPageBreak/>
        <w:t>Wykonawca p</w:t>
      </w:r>
      <w:r w:rsidR="00DF368F">
        <w:rPr>
          <w:rFonts w:ascii="Arial" w:hAnsi="Arial" w:cs="Arial"/>
        </w:rPr>
        <w:t>onosi</w:t>
      </w:r>
      <w:r w:rsidRPr="00D835C2">
        <w:rPr>
          <w:rFonts w:ascii="Arial" w:hAnsi="Arial" w:cs="Arial"/>
        </w:rPr>
        <w:t xml:space="preserve"> wszystkie koszty, a w tym: opłaty, wynagrodzenia i jakiekolwiek inne koszty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zwi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zane z dostarczeniem materiałów do robót chyba, 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e postanowienia ogólne lub szczegółowe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warunków umowy stanowi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inaczej.</w:t>
      </w:r>
    </w:p>
    <w:p w14:paraId="4FAD1E61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Humus i nadkład czasowo zdj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te z terenu wykopów, ukopów i miejsc pozyskania piasku </w:t>
      </w:r>
      <w:r>
        <w:rPr>
          <w:rFonts w:ascii="Arial" w:hAnsi="Arial" w:cs="Arial"/>
        </w:rPr>
        <w:br/>
      </w:r>
      <w:r w:rsidRPr="00D835C2">
        <w:rPr>
          <w:rFonts w:ascii="Arial" w:hAnsi="Arial" w:cs="Arial"/>
        </w:rPr>
        <w:t xml:space="preserve">i 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wiru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 xml:space="preserve">formowane w hałdy </w:t>
      </w:r>
      <w:r w:rsidR="00DF368F">
        <w:rPr>
          <w:rFonts w:ascii="Arial" w:hAnsi="Arial" w:cs="Arial"/>
        </w:rPr>
        <w:t xml:space="preserve">a następnie </w:t>
      </w:r>
      <w:r w:rsidRPr="00D835C2">
        <w:rPr>
          <w:rFonts w:ascii="Arial" w:hAnsi="Arial" w:cs="Arial"/>
        </w:rPr>
        <w:t xml:space="preserve">wykorzystywane przy zasypce i rekultywacji terenu po </w:t>
      </w:r>
      <w:r w:rsidR="00DF368F">
        <w:rPr>
          <w:rFonts w:ascii="Arial" w:hAnsi="Arial" w:cs="Arial"/>
        </w:rPr>
        <w:t>za</w:t>
      </w:r>
      <w:r w:rsidRPr="00D835C2">
        <w:rPr>
          <w:rFonts w:ascii="Arial" w:hAnsi="Arial" w:cs="Arial"/>
        </w:rPr>
        <w:t>ko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>czeniu robót.</w:t>
      </w:r>
    </w:p>
    <w:p w14:paraId="3F7343D5" w14:textId="77777777" w:rsidR="00D835C2" w:rsidRPr="00D835C2" w:rsidRDefault="00DF368F" w:rsidP="00D835C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Wszystkie</w:t>
      </w:r>
      <w:r w:rsidR="00D835C2" w:rsidRPr="00D835C2">
        <w:rPr>
          <w:rFonts w:ascii="Arial" w:hAnsi="Arial" w:cs="Arial"/>
        </w:rPr>
        <w:t xml:space="preserve"> materiały pozyskane z wykopów na terenie budowy lub z innych miejsc</w:t>
      </w:r>
      <w:r w:rsidR="00D835C2">
        <w:rPr>
          <w:rFonts w:ascii="Arial" w:hAnsi="Arial" w:cs="Arial"/>
        </w:rPr>
        <w:t xml:space="preserve"> </w:t>
      </w:r>
      <w:r w:rsidR="00D835C2" w:rsidRPr="00D835C2">
        <w:rPr>
          <w:rFonts w:ascii="Arial" w:hAnsi="Arial" w:cs="Arial"/>
        </w:rPr>
        <w:t>wskazanych w dokumentach umowy b</w:t>
      </w:r>
      <w:r w:rsidR="00D835C2" w:rsidRPr="00D835C2">
        <w:rPr>
          <w:rFonts w:ascii="Arial" w:hAnsi="Arial" w:cs="Arial" w:hint="eastAsia"/>
        </w:rPr>
        <w:t>ę</w:t>
      </w:r>
      <w:r w:rsidR="00D835C2" w:rsidRPr="00D835C2">
        <w:rPr>
          <w:rFonts w:ascii="Arial" w:hAnsi="Arial" w:cs="Arial"/>
        </w:rPr>
        <w:t>d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 xml:space="preserve"> wykorzystane do robót lub odwiezione na odkład </w:t>
      </w:r>
      <w:r>
        <w:rPr>
          <w:rFonts w:ascii="Arial" w:hAnsi="Arial" w:cs="Arial"/>
        </w:rPr>
        <w:t>zgodnie z wymaganiami</w:t>
      </w:r>
      <w:r w:rsidR="00D835C2" w:rsidRPr="00D835C2">
        <w:rPr>
          <w:rFonts w:ascii="Arial" w:hAnsi="Arial" w:cs="Arial"/>
        </w:rPr>
        <w:t xml:space="preserve"> umowy lub </w:t>
      </w:r>
      <w:r>
        <w:rPr>
          <w:rFonts w:ascii="Arial" w:hAnsi="Arial" w:cs="Arial"/>
        </w:rPr>
        <w:t>zaleceniami</w:t>
      </w:r>
      <w:r w:rsidR="00D835C2" w:rsidRPr="00D835C2">
        <w:rPr>
          <w:rFonts w:ascii="Arial" w:hAnsi="Arial" w:cs="Arial"/>
        </w:rPr>
        <w:t xml:space="preserve"> Inspektora nadzoru.</w:t>
      </w:r>
    </w:p>
    <w:p w14:paraId="43FE1EFE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 xml:space="preserve">Eksploatacja </w:t>
      </w:r>
      <w:r w:rsidRPr="00D835C2">
        <w:rPr>
          <w:rFonts w:ascii="Arial" w:hAnsi="Arial" w:cs="Arial" w:hint="eastAsia"/>
        </w:rPr>
        <w:t>ź</w:t>
      </w:r>
      <w:r w:rsidRPr="00D835C2">
        <w:rPr>
          <w:rFonts w:ascii="Arial" w:hAnsi="Arial" w:cs="Arial"/>
        </w:rPr>
        <w:t xml:space="preserve">ródeł materiałów </w:t>
      </w:r>
      <w:r w:rsidR="00DF368F">
        <w:rPr>
          <w:rFonts w:ascii="Arial" w:hAnsi="Arial" w:cs="Arial"/>
        </w:rPr>
        <w:t>można prowadzić jedynie w zgodzie</w:t>
      </w:r>
      <w:r w:rsidRPr="00D835C2">
        <w:rPr>
          <w:rFonts w:ascii="Arial" w:hAnsi="Arial" w:cs="Arial"/>
        </w:rPr>
        <w:t xml:space="preserve"> z wszelkimi regulacjami prawnymi obowi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zuj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cymi na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danym obszarze.</w:t>
      </w:r>
    </w:p>
    <w:p w14:paraId="06F7BD3C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2.3. Materiały nie odpowiadające wymaganiom jakościowym.</w:t>
      </w:r>
    </w:p>
    <w:p w14:paraId="69235ACC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Materiały nie odpowiadaj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wymaganiom jako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ciowym zostan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przez Wykonawc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wywiezione z terenu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budowy, b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ź</w:t>
      </w:r>
      <w:r w:rsidRPr="00D835C2">
        <w:rPr>
          <w:rFonts w:ascii="Arial" w:hAnsi="Arial" w:cs="Arial"/>
        </w:rPr>
        <w:t xml:space="preserve"> zło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one w miejscu wsk</w:t>
      </w:r>
      <w:r w:rsidR="00AB634A">
        <w:rPr>
          <w:rFonts w:ascii="Arial" w:hAnsi="Arial" w:cs="Arial"/>
        </w:rPr>
        <w:t xml:space="preserve">azanym przez Inspektora nadzoru, na koszt Wykonawcy. </w:t>
      </w:r>
      <w:r w:rsidRPr="00D835C2">
        <w:rPr>
          <w:rFonts w:ascii="Arial" w:hAnsi="Arial" w:cs="Arial"/>
        </w:rPr>
        <w:t>Ka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dy</w:t>
      </w:r>
      <w:r w:rsidR="00DF368F">
        <w:rPr>
          <w:rFonts w:ascii="Arial" w:hAnsi="Arial" w:cs="Arial"/>
        </w:rPr>
        <w:t xml:space="preserve"> rodzaj robót, w którym znajduj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si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nie zbadane i nie zaakceptowane materiały, Wykonawca wykonuje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na własne ryzyko, licz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 si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z jego nie przyj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ciem i niezapłaceniem.</w:t>
      </w:r>
    </w:p>
    <w:p w14:paraId="0C5F2033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2.4. Przechowywanie i składowanie materiałów.</w:t>
      </w:r>
    </w:p>
    <w:p w14:paraId="38630112" w14:textId="77777777" w:rsidR="00D835C2" w:rsidRPr="00D835C2" w:rsidRDefault="00AB634A" w:rsidP="00D835C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zapewni, </w:t>
      </w:r>
      <w:r w:rsidR="00D835C2" w:rsidRPr="00D835C2">
        <w:rPr>
          <w:rFonts w:ascii="Arial" w:hAnsi="Arial" w:cs="Arial"/>
        </w:rPr>
        <w:t>by materiały</w:t>
      </w:r>
      <w:r>
        <w:rPr>
          <w:rFonts w:ascii="Arial" w:hAnsi="Arial" w:cs="Arial"/>
        </w:rPr>
        <w:t xml:space="preserve"> składowane tymczasowo</w:t>
      </w:r>
      <w:r w:rsidR="00D835C2" w:rsidRPr="00D835C2">
        <w:rPr>
          <w:rFonts w:ascii="Arial" w:hAnsi="Arial" w:cs="Arial"/>
        </w:rPr>
        <w:t xml:space="preserve">, do </w:t>
      </w:r>
      <w:r>
        <w:rPr>
          <w:rFonts w:ascii="Arial" w:hAnsi="Arial" w:cs="Arial"/>
        </w:rPr>
        <w:t>momentu</w:t>
      </w:r>
      <w:r w:rsidR="00D835C2" w:rsidRPr="00D835C2">
        <w:rPr>
          <w:rFonts w:ascii="Arial" w:hAnsi="Arial" w:cs="Arial"/>
        </w:rPr>
        <w:t>, gdy b</w:t>
      </w:r>
      <w:r w:rsidR="00D835C2" w:rsidRPr="00D835C2">
        <w:rPr>
          <w:rFonts w:ascii="Arial" w:hAnsi="Arial" w:cs="Arial" w:hint="eastAsia"/>
        </w:rPr>
        <w:t>ę</w:t>
      </w:r>
      <w:r w:rsidR="00D835C2" w:rsidRPr="00D835C2">
        <w:rPr>
          <w:rFonts w:ascii="Arial" w:hAnsi="Arial" w:cs="Arial"/>
        </w:rPr>
        <w:t>d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 xml:space="preserve"> one potrzebne do </w:t>
      </w:r>
      <w:r>
        <w:rPr>
          <w:rFonts w:ascii="Arial" w:hAnsi="Arial" w:cs="Arial"/>
        </w:rPr>
        <w:t xml:space="preserve">realizacji </w:t>
      </w:r>
      <w:r w:rsidR="00D835C2" w:rsidRPr="00D835C2">
        <w:rPr>
          <w:rFonts w:ascii="Arial" w:hAnsi="Arial" w:cs="Arial"/>
        </w:rPr>
        <w:t>robót,</w:t>
      </w:r>
      <w:r w:rsidR="00D835C2">
        <w:rPr>
          <w:rFonts w:ascii="Arial" w:hAnsi="Arial" w:cs="Arial"/>
        </w:rPr>
        <w:t xml:space="preserve"> </w:t>
      </w:r>
      <w:r w:rsidR="00D835C2" w:rsidRPr="00D835C2">
        <w:rPr>
          <w:rFonts w:ascii="Arial" w:hAnsi="Arial" w:cs="Arial"/>
        </w:rPr>
        <w:t>były zabezpieczone przed zanieczyszczeniem</w:t>
      </w:r>
      <w:r>
        <w:rPr>
          <w:rFonts w:ascii="Arial" w:hAnsi="Arial" w:cs="Arial"/>
        </w:rPr>
        <w:t xml:space="preserve"> jak i </w:t>
      </w:r>
      <w:r w:rsidR="00D835C2" w:rsidRPr="00D835C2">
        <w:rPr>
          <w:rFonts w:ascii="Arial" w:hAnsi="Arial" w:cs="Arial"/>
        </w:rPr>
        <w:t>zachowały swoj</w:t>
      </w:r>
      <w:r w:rsidR="00D835C2" w:rsidRPr="00D835C2">
        <w:rPr>
          <w:rFonts w:ascii="Arial" w:hAnsi="Arial" w:cs="Arial" w:hint="eastAsia"/>
        </w:rPr>
        <w:t>ą</w:t>
      </w:r>
      <w:r w:rsidR="00D835C2" w:rsidRPr="00D835C2">
        <w:rPr>
          <w:rFonts w:ascii="Arial" w:hAnsi="Arial" w:cs="Arial"/>
        </w:rPr>
        <w:t xml:space="preserve"> jako</w:t>
      </w:r>
      <w:r w:rsidR="00D835C2" w:rsidRPr="00D835C2">
        <w:rPr>
          <w:rFonts w:ascii="Arial" w:hAnsi="Arial" w:cs="Arial" w:hint="eastAsia"/>
        </w:rPr>
        <w:t>ść</w:t>
      </w:r>
      <w:r w:rsidR="00D835C2" w:rsidRPr="00D835C2">
        <w:rPr>
          <w:rFonts w:ascii="Arial" w:hAnsi="Arial" w:cs="Arial"/>
        </w:rPr>
        <w:t xml:space="preserve"> i wła</w:t>
      </w:r>
      <w:r w:rsidR="00D835C2" w:rsidRPr="00D835C2">
        <w:rPr>
          <w:rFonts w:ascii="Arial" w:hAnsi="Arial" w:cs="Arial" w:hint="eastAsia"/>
        </w:rPr>
        <w:t>ś</w:t>
      </w:r>
      <w:r w:rsidR="00D835C2" w:rsidRPr="00D835C2">
        <w:rPr>
          <w:rFonts w:ascii="Arial" w:hAnsi="Arial" w:cs="Arial"/>
        </w:rPr>
        <w:t>ciwo</w:t>
      </w:r>
      <w:r w:rsidR="00D835C2" w:rsidRPr="00D835C2">
        <w:rPr>
          <w:rFonts w:ascii="Arial" w:hAnsi="Arial" w:cs="Arial" w:hint="eastAsia"/>
        </w:rPr>
        <w:t>ść</w:t>
      </w:r>
      <w:r w:rsidR="00D835C2" w:rsidRPr="00D835C2">
        <w:rPr>
          <w:rFonts w:ascii="Arial" w:hAnsi="Arial" w:cs="Arial"/>
        </w:rPr>
        <w:t xml:space="preserve"> do robót i były dost</w:t>
      </w:r>
      <w:r w:rsidR="00D835C2" w:rsidRPr="00D835C2">
        <w:rPr>
          <w:rFonts w:ascii="Arial" w:hAnsi="Arial" w:cs="Arial" w:hint="eastAsia"/>
        </w:rPr>
        <w:t>ę</w:t>
      </w:r>
      <w:r w:rsidR="00D835C2" w:rsidRPr="00D835C2">
        <w:rPr>
          <w:rFonts w:ascii="Arial" w:hAnsi="Arial" w:cs="Arial"/>
        </w:rPr>
        <w:t>pne</w:t>
      </w:r>
      <w:r w:rsidR="00D835C2">
        <w:rPr>
          <w:rFonts w:ascii="Arial" w:hAnsi="Arial" w:cs="Arial"/>
        </w:rPr>
        <w:t xml:space="preserve"> </w:t>
      </w:r>
      <w:r w:rsidR="00D835C2" w:rsidRPr="00D835C2">
        <w:rPr>
          <w:rFonts w:ascii="Arial" w:hAnsi="Arial" w:cs="Arial"/>
        </w:rPr>
        <w:t>do kontroli przez Inspektora nadzoru.</w:t>
      </w:r>
    </w:p>
    <w:p w14:paraId="492CE063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 xml:space="preserve">Miejsca </w:t>
      </w:r>
      <w:r w:rsidR="00AB634A">
        <w:rPr>
          <w:rFonts w:ascii="Arial" w:hAnsi="Arial" w:cs="Arial"/>
        </w:rPr>
        <w:t>tym</w:t>
      </w:r>
      <w:r w:rsidRPr="00D835C2">
        <w:rPr>
          <w:rFonts w:ascii="Arial" w:hAnsi="Arial" w:cs="Arial"/>
        </w:rPr>
        <w:t>czasowego składowania materiałów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zlokalizowane w obr</w:t>
      </w:r>
      <w:r w:rsidRPr="00D835C2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bie terenu budowy w </w:t>
      </w:r>
      <w:r w:rsidRPr="00D835C2">
        <w:rPr>
          <w:rFonts w:ascii="Arial" w:hAnsi="Arial" w:cs="Arial"/>
        </w:rPr>
        <w:t>miejscach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uzgodnionych z Inspektorem nadzoru.</w:t>
      </w:r>
    </w:p>
    <w:p w14:paraId="59A90F6E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2.5. Wariantowe stosowanie materiałów.</w:t>
      </w:r>
    </w:p>
    <w:p w14:paraId="45C1C428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Je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li dokumentacja projektowa lub SST przewiduj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mo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liwo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zastosowania ró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nych rodzajów materiałów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do wykonywania poszczególnych elementów robót Wykonawca powiadomi Inspektora nadzoru o zamiarze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zastosowania konkretnego rodzaju materiału. Wybrany i zaakceptowany rodzaj materiału nie mo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e by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pó</w:t>
      </w:r>
      <w:r w:rsidRPr="00D835C2">
        <w:rPr>
          <w:rFonts w:ascii="Arial" w:hAnsi="Arial" w:cs="Arial" w:hint="eastAsia"/>
        </w:rPr>
        <w:t>ź</w:t>
      </w:r>
      <w:r w:rsidRPr="00D835C2">
        <w:rPr>
          <w:rFonts w:ascii="Arial" w:hAnsi="Arial" w:cs="Arial"/>
        </w:rPr>
        <w:t>niej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zamieniany bez zgody Inspektora nadzoru.</w:t>
      </w:r>
    </w:p>
    <w:p w14:paraId="358EFA2A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3. SPRZĘT.</w:t>
      </w:r>
    </w:p>
    <w:p w14:paraId="491FE99C" w14:textId="77777777" w:rsid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Wykonawca jest zobowi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zany do u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ywania jedynie takiego sprz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tu, który nie spowoduje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niekorzystnego wpływu na jako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wykonywanych robót.</w:t>
      </w:r>
    </w:p>
    <w:p w14:paraId="6851E308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Sprz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t u</w:t>
      </w:r>
      <w:r w:rsidRPr="00D835C2">
        <w:rPr>
          <w:rFonts w:ascii="Arial" w:hAnsi="Arial" w:cs="Arial" w:hint="eastAsia"/>
        </w:rPr>
        <w:t>ż</w:t>
      </w:r>
      <w:r w:rsidR="00AB634A">
        <w:rPr>
          <w:rFonts w:ascii="Arial" w:hAnsi="Arial" w:cs="Arial"/>
        </w:rPr>
        <w:t>ywany do robót musi by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zgodny z ofert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Wykonawcy i powinien odpowiada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pod wzgl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dem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typów i ilo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wskazaniom zawartym w SST, programie zapewnienia jako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lub projekcie organizacji robót,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zaakceptowanym przez Inspektora nadzoru.</w:t>
      </w:r>
    </w:p>
    <w:p w14:paraId="287F902F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Liczba i wydajno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sprz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tu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gwarantowa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przeprowadzenie robót, zgodnie z zasadami</w:t>
      </w:r>
    </w:p>
    <w:p w14:paraId="40CB3297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okre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lonymi w dokumentacji projektowej, SST i wskazaniach Inspektora nadzoru w terminie przewidzianym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umow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.</w:t>
      </w:r>
    </w:p>
    <w:p w14:paraId="4E60AAB0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Sprz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t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cy własno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Wykonawcy lub wynaj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ty do wykonania robót ma by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utrzymywany w dobrym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stanie i gotowo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do pracy.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dzie spełniał normy ochrony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rodowiska i przepisy dotycz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jego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u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ytkowania.</w:t>
      </w:r>
    </w:p>
    <w:p w14:paraId="6D8107FD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Wykonawca dostarczy Inspektorowi nadzoru kopie dokumentów potwierdzaj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cych dopuszczenie sprz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tu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do u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ytkowania, tam gdzie jest to wymagane przepisami.</w:t>
      </w:r>
    </w:p>
    <w:p w14:paraId="0A1C5DE3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Je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eli dokumentacja projektowa lub SST przewiduj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mo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liwo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wariantowego u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ycia sprz</w:t>
      </w:r>
      <w:r w:rsidRPr="00D835C2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tu </w:t>
      </w:r>
      <w:r w:rsidR="00AB634A">
        <w:rPr>
          <w:rFonts w:ascii="Arial" w:hAnsi="Arial" w:cs="Arial"/>
        </w:rPr>
        <w:t xml:space="preserve">przy </w:t>
      </w:r>
      <w:r w:rsidRPr="00D835C2">
        <w:rPr>
          <w:rFonts w:ascii="Arial" w:hAnsi="Arial" w:cs="Arial"/>
        </w:rPr>
        <w:t>wykonywanych robotach, wykonawca powiadomi Insp</w:t>
      </w:r>
      <w:r>
        <w:rPr>
          <w:rFonts w:ascii="Arial" w:hAnsi="Arial" w:cs="Arial"/>
        </w:rPr>
        <w:t xml:space="preserve">ektora nadzoru o swoim zamiarze </w:t>
      </w:r>
      <w:r w:rsidRPr="00D835C2">
        <w:rPr>
          <w:rFonts w:ascii="Arial" w:hAnsi="Arial" w:cs="Arial"/>
        </w:rPr>
        <w:t>wyboru i uzyska jego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akceptacj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przed u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yciem sprz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tu. Wybrany sprz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t, po akceptacji Inspektora nadzoru, nie mo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e by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pó</w:t>
      </w:r>
      <w:r w:rsidRPr="00D835C2">
        <w:rPr>
          <w:rFonts w:ascii="Arial" w:hAnsi="Arial" w:cs="Arial" w:hint="eastAsia"/>
        </w:rPr>
        <w:t>ź</w:t>
      </w:r>
      <w:r w:rsidRPr="00D835C2">
        <w:rPr>
          <w:rFonts w:ascii="Arial" w:hAnsi="Arial" w:cs="Arial"/>
        </w:rPr>
        <w:t>niej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zmieniany bez jego zgody.</w:t>
      </w:r>
    </w:p>
    <w:p w14:paraId="7D4A935F" w14:textId="77777777" w:rsidR="00AB634A" w:rsidRDefault="00AB634A" w:rsidP="00D835C2">
      <w:pPr>
        <w:spacing w:after="0"/>
        <w:jc w:val="both"/>
        <w:rPr>
          <w:rFonts w:ascii="Arial" w:hAnsi="Arial" w:cs="Arial"/>
          <w:b/>
          <w:bCs/>
        </w:rPr>
      </w:pPr>
    </w:p>
    <w:p w14:paraId="31048F69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lastRenderedPageBreak/>
        <w:t>4. TRANSPORT.</w:t>
      </w:r>
    </w:p>
    <w:p w14:paraId="16FE7834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4.1. Ogólne wymagania dotyczące transportu.</w:t>
      </w:r>
    </w:p>
    <w:p w14:paraId="3B561A30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Wykonawca jest zobowi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zany do stosowania jedynie takich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rodków transportu, które nie wpłyn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niekorzystnie na jako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wykonywanych robót i wła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ciwo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przewo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onych materiałów.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 xml:space="preserve">Liczba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rodków transportu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zapewnia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prowadzenie robót zgodnie </w:t>
      </w:r>
      <w:r>
        <w:rPr>
          <w:rFonts w:ascii="Arial" w:hAnsi="Arial" w:cs="Arial"/>
        </w:rPr>
        <w:br/>
      </w:r>
      <w:r w:rsidRPr="00D835C2">
        <w:rPr>
          <w:rFonts w:ascii="Arial" w:hAnsi="Arial" w:cs="Arial"/>
        </w:rPr>
        <w:t>z zasadami okre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lonymi w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dokumentacji projektowej, SST i wskazaniach Inspektora nadzoru w terminie przewidzianym w umowie.</w:t>
      </w:r>
    </w:p>
    <w:p w14:paraId="71377F39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4.2. Wymagania dotyczące przewozu po drogach publicznych.</w:t>
      </w:r>
    </w:p>
    <w:p w14:paraId="79189B19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Przy ruchu na drogach publicznych pojazdy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spełnia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wymagania dotycz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przepisów ruchu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drogowego w odniesieniu do dopuszczalnych obci</w:t>
      </w:r>
      <w:r w:rsidRPr="00D835C2">
        <w:rPr>
          <w:rFonts w:ascii="Arial" w:hAnsi="Arial" w:cs="Arial" w:hint="eastAsia"/>
        </w:rPr>
        <w:t>ąż</w:t>
      </w:r>
      <w:r w:rsidRPr="00D835C2">
        <w:rPr>
          <w:rFonts w:ascii="Arial" w:hAnsi="Arial" w:cs="Arial"/>
        </w:rPr>
        <w:t>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na osie i innych parametrów technicznych.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rodki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transportu nie odpowiadaj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warunkom dopuszczalnych obci</w:t>
      </w:r>
      <w:r w:rsidRPr="00D835C2">
        <w:rPr>
          <w:rFonts w:ascii="Arial" w:hAnsi="Arial" w:cs="Arial" w:hint="eastAsia"/>
        </w:rPr>
        <w:t>ąż</w:t>
      </w:r>
      <w:r w:rsidRPr="00D835C2">
        <w:rPr>
          <w:rFonts w:ascii="Arial" w:hAnsi="Arial" w:cs="Arial"/>
        </w:rPr>
        <w:t>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na osie mog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by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dopuszczone przez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wła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ciwy zarz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 drogi pod warunkiem przywrócenia stanu pierwotnego u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ytkowanych odcinków dróg na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koszt Wykonawcy.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Wykonawca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usuwa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na bie</w:t>
      </w:r>
      <w:r w:rsidRPr="00D835C2">
        <w:rPr>
          <w:rFonts w:ascii="Arial" w:hAnsi="Arial" w:cs="Arial" w:hint="eastAsia"/>
        </w:rPr>
        <w:t>żą</w:t>
      </w:r>
      <w:r w:rsidRPr="00D835C2">
        <w:rPr>
          <w:rFonts w:ascii="Arial" w:hAnsi="Arial" w:cs="Arial"/>
        </w:rPr>
        <w:t>co, na własny koszt, wszelkie zanieczyszczenia spowodowane jego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pojazdami na drogach publicznych oraz dojazdach do terenu budowy.</w:t>
      </w:r>
    </w:p>
    <w:p w14:paraId="400315C7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5. WYKONANIE ROBÓT.</w:t>
      </w:r>
    </w:p>
    <w:p w14:paraId="51674B55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Wykonawca jest odpowiedzialny za prowadzenie robót zgodnie z umow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oraz za jako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zastosowanych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materiałów i wykonywanych robót, za ich zgodno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z dokumentacj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projektow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, wymaganiami SST, PZJ,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projektu organizacji robót oraz poleceniami Inspekt ora nadzoru.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Wykonawca ponosi odpowiedzialno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za pełn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obsług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geodezyjn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przy wykonywaniu wszystkich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elementów robót okre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lonych w dokumentacji projektowej lub przekazanych na pi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mie przez Inspektora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nadzoru.</w:t>
      </w:r>
    </w:p>
    <w:p w14:paraId="02C1E622" w14:textId="77777777" w:rsidR="00D835C2" w:rsidRP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Nast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pstwa jakiegokolwiek bł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du spowodowanego przez Wykonawc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w wytyczeniu</w:t>
      </w:r>
      <w:r w:rsidR="00A16430">
        <w:rPr>
          <w:rFonts w:ascii="Arial" w:hAnsi="Arial" w:cs="Arial"/>
        </w:rPr>
        <w:br/>
      </w:r>
      <w:r w:rsidRPr="00D835C2">
        <w:rPr>
          <w:rFonts w:ascii="Arial" w:hAnsi="Arial" w:cs="Arial"/>
        </w:rPr>
        <w:t>i wykonywaniu robót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zostan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, je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li wymaga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tego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Inspektor nadzoru, poprawione przez Wykonawc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na własny koszt.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Decyzje Inspektora nadzoru dotycz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akceptacji lub odrzucenia materiałów i elementów robót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oparte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 xml:space="preserve">na wymaganiach sformułowanych </w:t>
      </w:r>
      <w:r w:rsidR="00A16430">
        <w:rPr>
          <w:rFonts w:ascii="Arial" w:hAnsi="Arial" w:cs="Arial"/>
        </w:rPr>
        <w:br/>
      </w:r>
      <w:r w:rsidRPr="00D835C2">
        <w:rPr>
          <w:rFonts w:ascii="Arial" w:hAnsi="Arial" w:cs="Arial"/>
        </w:rPr>
        <w:t>w dokumentach umowy, dokumentacji projektowej i w SST, a tak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e w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normach i wytycznych.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Polecenia Inspektora nadzoru dotycz</w:t>
      </w:r>
      <w:r w:rsidRPr="00D835C2">
        <w:rPr>
          <w:rFonts w:ascii="Arial" w:hAnsi="Arial" w:cs="Arial" w:hint="eastAsia"/>
        </w:rPr>
        <w:t>ą</w:t>
      </w:r>
      <w:r w:rsidR="00A16430">
        <w:rPr>
          <w:rFonts w:ascii="Arial" w:hAnsi="Arial" w:cs="Arial"/>
        </w:rPr>
        <w:t>ce realizacji robót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wykonywane przez Wykonawc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 xml:space="preserve"> nie pó</w:t>
      </w:r>
      <w:r w:rsidRPr="00D835C2">
        <w:rPr>
          <w:rFonts w:ascii="Arial" w:hAnsi="Arial" w:cs="Arial" w:hint="eastAsia"/>
        </w:rPr>
        <w:t>ź</w:t>
      </w:r>
      <w:r w:rsidRPr="00D835C2">
        <w:rPr>
          <w:rFonts w:ascii="Arial" w:hAnsi="Arial" w:cs="Arial"/>
        </w:rPr>
        <w:t>niej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ni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 xml:space="preserve"> w czasie przez niego wyznaczonym, pod gro</w:t>
      </w:r>
      <w:r w:rsidRPr="00D835C2">
        <w:rPr>
          <w:rFonts w:ascii="Arial" w:hAnsi="Arial" w:cs="Arial" w:hint="eastAsia"/>
        </w:rPr>
        <w:t>ź</w:t>
      </w:r>
      <w:r w:rsidRPr="00D835C2">
        <w:rPr>
          <w:rFonts w:ascii="Arial" w:hAnsi="Arial" w:cs="Arial"/>
        </w:rPr>
        <w:t>b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wstrzymania robót. Skutki finansowe z tytułu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wstrzymania robót w takiej sytuacji ponosi Wykonawca.</w:t>
      </w:r>
    </w:p>
    <w:p w14:paraId="63A64931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6. KONTROLA JAKOŚCI ROBÓT.</w:t>
      </w:r>
    </w:p>
    <w:p w14:paraId="7D52C866" w14:textId="77777777" w:rsidR="00D835C2" w:rsidRPr="00D835C2" w:rsidRDefault="00D835C2" w:rsidP="00D835C2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6. 1. Program zapewnienia jakości.</w:t>
      </w:r>
    </w:p>
    <w:p w14:paraId="6BDEDB9A" w14:textId="77777777" w:rsidR="00D835C2" w:rsidRDefault="00D835C2" w:rsidP="00D835C2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Do obowi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zków Wykonawcy nale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y opracowanie i przedstawienie do zaakceptowania przez Inspektora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nadzoru programu zapewnienia jako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(PZJ), w którym przedstawi on zamierzony sposób wykonania robót,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mo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liwo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techniczne, kadrowe i organizacyjne gwarantuj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wykonanie robót zgodnie z dokumentacj</w:t>
      </w:r>
      <w:r w:rsidRPr="00D835C2">
        <w:rPr>
          <w:rFonts w:ascii="Arial" w:hAnsi="Arial" w:cs="Arial" w:hint="eastAsia"/>
        </w:rPr>
        <w:t>ą</w:t>
      </w:r>
      <w:r w:rsidR="00A16430"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projektow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, SST.</w:t>
      </w:r>
    </w:p>
    <w:p w14:paraId="5F9B882C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Program zapewnienia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winien zawiera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>:</w:t>
      </w:r>
    </w:p>
    <w:p w14:paraId="6CC3E91B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organizacj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wykonania robót, w tym termin i sposób prowadzenia robót,</w:t>
      </w:r>
    </w:p>
    <w:p w14:paraId="32D2AAF1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organizacj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ruchu na budowie wraz z oznakowaniem robót,</w:t>
      </w:r>
    </w:p>
    <w:p w14:paraId="56F4BC63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plan bezpiecze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stwa i ochrony zdrowia,</w:t>
      </w:r>
    </w:p>
    <w:p w14:paraId="05EBFDD5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wykaz zespołów roboczych, ich kwalifikacje i przy gotowanie praktyczne,</w:t>
      </w:r>
    </w:p>
    <w:p w14:paraId="49757C04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wykaz osób odpowiedzialnych za jako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i terminowo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wykonania poszczególnych elementów robót,</w:t>
      </w:r>
    </w:p>
    <w:p w14:paraId="3B2382AA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AB634A">
        <w:rPr>
          <w:rFonts w:ascii="Arial" w:hAnsi="Arial" w:cs="Arial"/>
        </w:rPr>
        <w:t>system (sposób jak i procedur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) proponowanej kontroli i sterowania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wykonywanych robót,</w:t>
      </w:r>
    </w:p>
    <w:p w14:paraId="5C588C19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wyposa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enie w sprz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 i 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dzenia do pomiarów i kontroli (opis laboratorium własnego lub laboratorium,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któremu Wykonawca zamierza zleci 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prowadzenie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),</w:t>
      </w:r>
    </w:p>
    <w:p w14:paraId="4C037AD7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sposób oraz form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gromadzenia wyników bada 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laboratoryjnych, zapis pomiarów, a tak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</w:t>
      </w:r>
    </w:p>
    <w:p w14:paraId="3C8C6931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lastRenderedPageBreak/>
        <w:t>wyci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ganych wniosków i zastosowanych korekt w procesie technologicznym, proponowany sposób 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form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przekazywania tych informacji Inspektorowi nadzoru,</w:t>
      </w:r>
    </w:p>
    <w:p w14:paraId="71AC4388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wykaz maszyn i 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stosowanych na budowie z ich parametrami technicznymi oraz wyposa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eniem w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mechanizmy do sterowania i 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dzenia pomiarowo-kontrolne,</w:t>
      </w:r>
    </w:p>
    <w:p w14:paraId="78A7A43A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rodzaje i ilo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rodków transportu oraz 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do magazynowania i załadunku materiałów,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spoiw, lepiszczy, kruszyw itp.,</w:t>
      </w:r>
    </w:p>
    <w:p w14:paraId="52542D98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AB634A">
        <w:rPr>
          <w:rFonts w:ascii="Arial" w:hAnsi="Arial" w:cs="Arial"/>
        </w:rPr>
        <w:t>sposób i procedur</w:t>
      </w:r>
      <w:r w:rsidRPr="00A16430">
        <w:rPr>
          <w:rFonts w:ascii="Arial" w:hAnsi="Arial" w:cs="Arial" w:hint="eastAsia"/>
        </w:rPr>
        <w:t>ę</w:t>
      </w:r>
      <w:r w:rsidR="00AB634A">
        <w:rPr>
          <w:rFonts w:ascii="Arial" w:hAnsi="Arial" w:cs="Arial"/>
        </w:rPr>
        <w:t xml:space="preserve"> pomiarów i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(rodzaj i cz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stotliwo</w:t>
      </w:r>
      <w:r w:rsidRPr="00A16430">
        <w:rPr>
          <w:rFonts w:ascii="Arial" w:hAnsi="Arial" w:cs="Arial" w:hint="eastAsia"/>
        </w:rPr>
        <w:t>ść</w:t>
      </w:r>
      <w:r>
        <w:rPr>
          <w:rFonts w:ascii="Arial" w:hAnsi="Arial" w:cs="Arial"/>
        </w:rPr>
        <w:t xml:space="preserve">, pobieranie próbek, </w:t>
      </w:r>
      <w:r w:rsidRPr="00A16430">
        <w:rPr>
          <w:rFonts w:ascii="Arial" w:hAnsi="Arial" w:cs="Arial"/>
        </w:rPr>
        <w:t>legalizacja 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sprawdzanie 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itp.) prowadzonych podczas dostaw materiałów, wytwarzania mieszanek 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wykonywania poszczególnych elementów robót.</w:t>
      </w:r>
    </w:p>
    <w:p w14:paraId="0266090C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6.2. Zasady kontroli jakości robót.</w:t>
      </w:r>
    </w:p>
    <w:p w14:paraId="1F75C942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Wykonawca jest odpowiedzialny za pełn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kontrol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robót i stosowanych materiałów. Wykonawca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zapewni odpowiedni system kontroli, wł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czaj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 w to personel, laboratorium, sprz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t, zaopatrzenie i wszystkie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dzenia niezb</w:t>
      </w:r>
      <w:r w:rsidRPr="00A16430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>dne do pobierania próbek i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materiałów oraz robót.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Wykonawca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przeprowadza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pomiary i badania materiałów oraz robót z cz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stotliwo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zapewniaj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</w:t>
      </w:r>
      <w:r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stwierdzenie, 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 xml:space="preserve">e roboty wykonano zgodnie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z wymaganiami zawartymi w dokumentacji projektowej i SST.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Minimalne wymagania, co do zakresu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i ich cz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stotliwo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s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okre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lone w SST. W przypadku, gdy nie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zostały one tam okre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lone, Inspektor nadzoru ustali, jaki zakres kontroli jest konieczny, aby zapewni</w:t>
      </w:r>
      <w:r w:rsidRPr="00A16430">
        <w:rPr>
          <w:rFonts w:ascii="Arial" w:hAnsi="Arial" w:cs="Arial" w:hint="eastAsia"/>
        </w:rPr>
        <w:t>ć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wykonanie robót zgodnie z umow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Inspektor nadzoru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mie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nieograniczony dost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p do pomieszcze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laboratoryjnych Wykonawcy w celu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ich inspekcji.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Inspektor nadzoru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przekazywa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Wykonawcy pisemne informacje o jakichkolwiek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niedoci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gni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ciach dotycz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laboratoryjnych, sprz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tu, zaopatrzenia laboratorium, pracy personelu</w:t>
      </w:r>
    </w:p>
    <w:p w14:paraId="04B6AFCA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lub metod badawczych, je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eli niedoci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gni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cia te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tak powa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 xml:space="preserve">ne, 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 mog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wpłyn</w:t>
      </w:r>
      <w:r w:rsidRPr="00A16430">
        <w:rPr>
          <w:rFonts w:ascii="Arial" w:hAnsi="Arial" w:cs="Arial" w:hint="eastAsia"/>
        </w:rPr>
        <w:t>ąć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ujemnie na wyniki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, Inspektor nadzoru natychmiast wstrzyma u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ycie do robót badanych materiałów i dopu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je do u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ytku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dopiero wtedy, gdy niedoci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gni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cia w pracy laboratorium Wykonawcy zostan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usuni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te i stwierdzona zostanie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odpowiednia jako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tych materiałów.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Wszystkie koszty zwi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zane z organizowaniem i prowadzeniem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materiałów i robót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ponosi Wykonawca.</w:t>
      </w:r>
    </w:p>
    <w:p w14:paraId="6F829572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6.3. Pobieranie próbek.</w:t>
      </w:r>
    </w:p>
    <w:p w14:paraId="7FAC3809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Próbki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pobierane losowo. Zaleca 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stosowanie </w:t>
      </w:r>
      <w:r>
        <w:rPr>
          <w:rFonts w:ascii="Arial" w:hAnsi="Arial" w:cs="Arial"/>
        </w:rPr>
        <w:t xml:space="preserve">statystycznych metod pobierania </w:t>
      </w:r>
      <w:r w:rsidRPr="00A16430">
        <w:rPr>
          <w:rFonts w:ascii="Arial" w:hAnsi="Arial" w:cs="Arial"/>
        </w:rPr>
        <w:t>próbek, opartych na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zasadzie, 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 wszystkie jednostkowe elementy produkcji mog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by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z </w:t>
      </w:r>
      <w:r w:rsidRPr="00A16430">
        <w:rPr>
          <w:rFonts w:ascii="Arial" w:hAnsi="Arial" w:cs="Arial"/>
        </w:rPr>
        <w:t>jednakowym prawdopodobie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stwem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wytypowane do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Inspektor nadzoru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mie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zapewnion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mo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liwo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udziału w pobieraniu próbek. Na zlecenie</w:t>
      </w:r>
      <w:r>
        <w:rPr>
          <w:rFonts w:ascii="Arial" w:hAnsi="Arial" w:cs="Arial"/>
        </w:rPr>
        <w:t xml:space="preserve"> Inspektora nadzoru </w:t>
      </w:r>
      <w:r w:rsidRPr="00A16430">
        <w:rPr>
          <w:rFonts w:ascii="Arial" w:hAnsi="Arial" w:cs="Arial"/>
        </w:rPr>
        <w:t>Wykonawca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przeprowadza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dodatkowe badania tych materiałów, które budz</w:t>
      </w:r>
      <w:r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tpliwo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ci, co do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ci, o ile kwestionowane materiały nie zostan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przez Wykonawc</w:t>
      </w:r>
      <w:r w:rsidRPr="00A16430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usuni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te lub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ulepszone z własnej woli. Koszty tych dodatkowych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pokrywa Wykonawca tylko w przypadku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stwierdzenia usterek; w przeciwnym przypadku koszty te pokrywa Zamawiaj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Pojemniki do pobierania próbek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dostarczone przez Wykonawc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i zatwierdzone przez Inspektora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nadzoru. Próbki dostarczone przez Wykonawc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do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odpowiednio opisane i oznakowane, w sposób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zaakceptowany przez Inspektora nadzoru.</w:t>
      </w:r>
    </w:p>
    <w:p w14:paraId="0CEEBAC4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  <w:b/>
          <w:bCs/>
        </w:rPr>
        <w:t>6.4. Badania i pomiary</w:t>
      </w:r>
      <w:r w:rsidRPr="00A16430">
        <w:rPr>
          <w:rFonts w:ascii="Arial" w:hAnsi="Arial" w:cs="Arial"/>
        </w:rPr>
        <w:t>.</w:t>
      </w:r>
    </w:p>
    <w:p w14:paraId="3D7FB0AB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Wszystkie badania i pomiary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przeprowadzon</w:t>
      </w:r>
      <w:r>
        <w:rPr>
          <w:rFonts w:ascii="Arial" w:hAnsi="Arial" w:cs="Arial"/>
        </w:rPr>
        <w:t xml:space="preserve">e zgodnie z wymaganiami norm. </w:t>
      </w:r>
      <w:r>
        <w:rPr>
          <w:rFonts w:ascii="Arial" w:hAnsi="Arial" w:cs="Arial"/>
        </w:rPr>
        <w:br/>
        <w:t xml:space="preserve">W </w:t>
      </w:r>
      <w:r w:rsidRPr="00A16430">
        <w:rPr>
          <w:rFonts w:ascii="Arial" w:hAnsi="Arial" w:cs="Arial"/>
        </w:rPr>
        <w:t>przypadku, gdy normy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nie obejmuj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jakiegokolwiek badania wymaganego w SST, stosowa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mo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na wytyczne krajowe, albo inne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procedury, zaakceptowane przez Inspektora nadzoru.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Przed przyst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pieniem do pomiarów lub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, Wykonawca powiadomi Inspektora nadzoru o rodzaju,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miejscu i terminie pomiaru lub badania. Po wykonaniu pomiaru lub badania, Wykonawca przedstawi na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pi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mie ich wyniki do akceptacji Inspektora nadzoru.</w:t>
      </w:r>
    </w:p>
    <w:p w14:paraId="66A96430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lastRenderedPageBreak/>
        <w:t>6.5. Raporty z badań.</w:t>
      </w:r>
    </w:p>
    <w:p w14:paraId="0B757E00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Wykonawca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przekazywa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Inspektorowi nadzoru kopie raportów z wynikami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jak</w:t>
      </w:r>
    </w:p>
    <w:p w14:paraId="356F8371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najszybciej, nie pó</w:t>
      </w:r>
      <w:r w:rsidRPr="00A16430">
        <w:rPr>
          <w:rFonts w:ascii="Arial" w:hAnsi="Arial" w:cs="Arial" w:hint="eastAsia"/>
        </w:rPr>
        <w:t>ź</w:t>
      </w:r>
      <w:r w:rsidRPr="00A16430">
        <w:rPr>
          <w:rFonts w:ascii="Arial" w:hAnsi="Arial" w:cs="Arial"/>
        </w:rPr>
        <w:t>niej jednak ni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 xml:space="preserve"> w terminie okre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lonym w programie zapewnienia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ci.</w:t>
      </w:r>
    </w:p>
    <w:p w14:paraId="12125DCC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Wyniki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(kopie)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przekazywane Inspektorowi nadzoru na formularzach według dostarczonego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przez niego wzoru lub innych, przez niego zaaprobowanych.</w:t>
      </w:r>
    </w:p>
    <w:p w14:paraId="65A5031E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6.6. Badania prowadzone przez Inspektora nadzoru.</w:t>
      </w:r>
    </w:p>
    <w:p w14:paraId="067595F4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Dla celów kontroli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i zatwierdzenia, Inspektor nadzoru uprawniony jest do dokonywania kontroli,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pobierania próbek i badania materiałów u </w:t>
      </w:r>
      <w:r w:rsidRPr="00A16430">
        <w:rPr>
          <w:rFonts w:ascii="Arial" w:hAnsi="Arial" w:cs="Arial" w:hint="eastAsia"/>
        </w:rPr>
        <w:t>ź</w:t>
      </w:r>
      <w:r w:rsidRPr="00A16430">
        <w:rPr>
          <w:rFonts w:ascii="Arial" w:hAnsi="Arial" w:cs="Arial"/>
        </w:rPr>
        <w:t>ródła ich wytwarzania. Do umo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liwienia jemu kontroli zapewniona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wszelka potrzebna do tego pomoc ze strony Wykonawcy i producenta materiałów.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Inspektor nadzoru, po uprzedniej weryfikacji systemu kontroli robót prowadzonego przez Wykonawc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,</w:t>
      </w:r>
    </w:p>
    <w:p w14:paraId="68067560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ocenia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zgodno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materiałów i robót z wymag</w:t>
      </w:r>
      <w:r>
        <w:rPr>
          <w:rFonts w:ascii="Arial" w:hAnsi="Arial" w:cs="Arial"/>
        </w:rPr>
        <w:t>aniami SST na podstawie wyników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dostarczonych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przez Wykonawc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.</w:t>
      </w:r>
    </w:p>
    <w:p w14:paraId="5AD1C581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Inspektor nadzoru mo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 pobiera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próbki materiałów i prowadzi 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badania niezale</w:t>
      </w:r>
      <w:r w:rsidRPr="00A16430">
        <w:rPr>
          <w:rFonts w:ascii="Arial" w:hAnsi="Arial" w:cs="Arial" w:hint="eastAsia"/>
        </w:rPr>
        <w:t>ż</w:t>
      </w:r>
      <w:r>
        <w:rPr>
          <w:rFonts w:ascii="Arial" w:hAnsi="Arial" w:cs="Arial"/>
        </w:rPr>
        <w:t xml:space="preserve">nie od </w:t>
      </w:r>
      <w:r w:rsidRPr="00A16430">
        <w:rPr>
          <w:rFonts w:ascii="Arial" w:hAnsi="Arial" w:cs="Arial"/>
        </w:rPr>
        <w:t>Wykonawcy, na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swój koszt. Je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eli wyniki tych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wyka</w:t>
      </w:r>
      <w:r w:rsidRPr="00A16430">
        <w:rPr>
          <w:rFonts w:ascii="Arial" w:hAnsi="Arial" w:cs="Arial" w:hint="eastAsia"/>
        </w:rPr>
        <w:t>żą</w:t>
      </w:r>
      <w:r w:rsidRPr="00A16430">
        <w:rPr>
          <w:rFonts w:ascii="Arial" w:hAnsi="Arial" w:cs="Arial"/>
        </w:rPr>
        <w:t xml:space="preserve">, 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 raporty Wykonawcy s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niewiarygodne, to Inspektor nadzoru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poleci Wykonawcy lub zleci niezale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nemu laboratorium przeprowadzenie powtórnych lub dodatkowych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albo oprze 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wył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cznie na własnych badaniach przy ocenie zgodno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materiałów i robót z dokumentacj</w:t>
      </w:r>
      <w:r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projektow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i SST.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W takim przypadku, całkowite koszty powtórnych lub dodatkowych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i pobierania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próbek poniesione zostan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przez Wykonawc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.</w:t>
      </w:r>
    </w:p>
    <w:p w14:paraId="3C92D9B4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6.7. Certyfikaty i deklaracje.</w:t>
      </w:r>
    </w:p>
    <w:p w14:paraId="68B6A12F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Inspektor nadzoru mo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 dopu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do u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ycia tylko te wyroby i materiały, które:</w:t>
      </w:r>
    </w:p>
    <w:p w14:paraId="41527D43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posiadaj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certyfikat na znak bezpiecze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stwa wykazuj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cy, 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 zapewniono zgodno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</w:t>
      </w:r>
      <w:r w:rsidR="00AB634A">
        <w:rPr>
          <w:rFonts w:ascii="Arial" w:hAnsi="Arial" w:cs="Arial"/>
        </w:rPr>
        <w:br/>
      </w:r>
      <w:r w:rsidRPr="00A16430">
        <w:rPr>
          <w:rFonts w:ascii="Arial" w:hAnsi="Arial" w:cs="Arial"/>
        </w:rPr>
        <w:t>z kryteriami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technicznymi okre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lonymi na podstawie Polskich Norm, aprobat technicznych oraz wła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ciwych przepisów 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informacji o ich istnieniu zgodnie z rozporz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dzeniem MSWiA z 1998 r. (Dz. U. 99/98),</w:t>
      </w:r>
    </w:p>
    <w:p w14:paraId="149C507B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posiadaj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deklaracj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zgodno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lub certyfikat zgodno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z: Polsk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Norm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lub aprobat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techniczn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, w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przypadku wyrobów, dla których nie ustanowiono Polskiej Normy, je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eli nie s</w:t>
      </w:r>
      <w:r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obj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te certyfikacj</w:t>
      </w:r>
      <w:r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okre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lon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 pkt. 1 i które spełniaj 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wymogi SST,</w:t>
      </w:r>
    </w:p>
    <w:p w14:paraId="4BC829B1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znajduj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w wykazie wyrobów, o którym mowa w rozporz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dzeniu MSWiA z 1998 r. </w:t>
      </w:r>
      <w:r w:rsidR="00AB634A">
        <w:rPr>
          <w:rFonts w:ascii="Arial" w:hAnsi="Arial" w:cs="Arial"/>
        </w:rPr>
        <w:br/>
      </w:r>
      <w:r w:rsidRPr="00A16430">
        <w:rPr>
          <w:rFonts w:ascii="Arial" w:hAnsi="Arial" w:cs="Arial"/>
        </w:rPr>
        <w:t>(Dz. U. 98/99),</w:t>
      </w:r>
    </w:p>
    <w:p w14:paraId="58F44F2E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 przypadku u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 xml:space="preserve">ycia wyrobów zagranicznych, nie wprowadzonych na polski rynek i które nie posiadaj 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w/w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dokumentów, dopuszcza si 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ich stosowanie pod warunkiem spełniania przez nie kryteriów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technicznych okre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lonych Normami Europejskimi lub posiadania przez nie certyfikatów i deklaracji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obowi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zuj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w UE.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 przypadku materiałów, dla których w/w dokumenty s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wymagane przez SST, ka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da ich partia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dostarczona do robót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posiada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te dokumenty, okre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 w sposób jednoznaczny jej cechy.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Jakiekolwiek materiały, które nie spełniaj 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tych wymaga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odrzucone.</w:t>
      </w:r>
    </w:p>
    <w:p w14:paraId="2F8E766C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6.8. Dokumenty budowy.</w:t>
      </w:r>
    </w:p>
    <w:p w14:paraId="0761D77E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(1) Dziennik budowy.</w:t>
      </w:r>
    </w:p>
    <w:p w14:paraId="4F94B079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Dziennik budowy jest wymaganym dokumentem prawnym obowi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zuj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cym Zamawiaj</w:t>
      </w:r>
      <w:r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cego </w:t>
      </w:r>
      <w:r>
        <w:rPr>
          <w:rFonts w:ascii="Arial" w:hAnsi="Arial" w:cs="Arial"/>
        </w:rPr>
        <w:br/>
        <w:t xml:space="preserve">i </w:t>
      </w:r>
      <w:r w:rsidRPr="00A16430">
        <w:rPr>
          <w:rFonts w:ascii="Arial" w:hAnsi="Arial" w:cs="Arial"/>
        </w:rPr>
        <w:t>Wykonawc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okresie od przekazania Wykonawcy terenu budowy do ko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ca okresu gwarancyjnego. Odpowiedzialno</w:t>
      </w:r>
      <w:r w:rsidRPr="00A16430">
        <w:rPr>
          <w:rFonts w:ascii="Arial" w:hAnsi="Arial" w:cs="Arial" w:hint="eastAsia"/>
        </w:rPr>
        <w:t>ść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za prowadzenie dziennika budowy zgodnie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z obowi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zuj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cymi przepisami [2] spoczywa na Wykonawcy.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Zapisy w dzienniku budowy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dokonywane na bie</w:t>
      </w:r>
      <w:r w:rsidRPr="00A16430">
        <w:rPr>
          <w:rFonts w:ascii="Arial" w:hAnsi="Arial" w:cs="Arial" w:hint="eastAsia"/>
        </w:rPr>
        <w:t>żą</w:t>
      </w:r>
      <w:r w:rsidRPr="00A16430">
        <w:rPr>
          <w:rFonts w:ascii="Arial" w:hAnsi="Arial" w:cs="Arial"/>
        </w:rPr>
        <w:t>co i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dotyczy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przebiegu robót,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stanu bezpiecze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stwa ludzi i mienia oraz technicznej i gospodarczej strony budowy.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Ka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dy zapis w dzienniku budowy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opatrzony dat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jego dokonania, podpisem osoby, która dokonała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zapisu, z podaniem jej imienia i nazwiska oraz stanowiska słu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bowego. Zapisy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czytelne, dokonane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trwał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lastRenderedPageBreak/>
        <w:t>technik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, w porz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dku chronologicznym, bezpo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rednio jeden pod drugim, bez przerw.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Zał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czone do dziennika budowy protokoły i inne dokumenty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oznaczone kolejnym </w:t>
      </w:r>
      <w:r w:rsidRPr="00A16430">
        <w:rPr>
          <w:rFonts w:ascii="Arial" w:hAnsi="Arial" w:cs="Arial"/>
        </w:rPr>
        <w:t>numerem zał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cznika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 opatrzone dat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i podpisem Wykonawcy i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projektu.</w:t>
      </w:r>
    </w:p>
    <w:p w14:paraId="1642F889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Do dziennika budowy nale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 wpisywa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w szczególno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ci:</w:t>
      </w:r>
    </w:p>
    <w:p w14:paraId="22456CCC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-dat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przekazania Wykonawcy terenu budowy,</w:t>
      </w:r>
    </w:p>
    <w:p w14:paraId="5C6B9D75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dat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przekazania przez Zamawiaj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cego dokumentacji projektowej,</w:t>
      </w:r>
    </w:p>
    <w:p w14:paraId="2784790E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uzgodnienie przez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 programu zapewnienia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 xml:space="preserve">ci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i harmonogramów robót,</w:t>
      </w:r>
    </w:p>
    <w:p w14:paraId="2024E8FA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 terminy rozpocz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cia i zako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czenia poszczególnych elementów robót,</w:t>
      </w:r>
    </w:p>
    <w:p w14:paraId="430A7EF6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przebieg robót, trudno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 xml:space="preserve">ci i przeszkody w ich prowadzeniu, okresy i przyczyny przerw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w robotach,</w:t>
      </w:r>
    </w:p>
    <w:p w14:paraId="04B5696E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uwagi i polecenia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projektu,</w:t>
      </w:r>
    </w:p>
    <w:p w14:paraId="3E9A4E11" w14:textId="77777777" w:rsid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daty zarz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dzenia wstrzymania robót, z podaniem powodu,</w:t>
      </w:r>
    </w:p>
    <w:p w14:paraId="40B1C95A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zgłoszenia i daty odbiorów robót zanikaj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i ulegaj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zakryciu, cz</w:t>
      </w:r>
      <w:r w:rsidRPr="00A16430">
        <w:rPr>
          <w:rFonts w:ascii="Arial" w:hAnsi="Arial" w:cs="Arial" w:hint="eastAsia"/>
        </w:rPr>
        <w:t>ęś</w:t>
      </w:r>
      <w:r w:rsidRPr="00A16430">
        <w:rPr>
          <w:rFonts w:ascii="Arial" w:hAnsi="Arial" w:cs="Arial"/>
        </w:rPr>
        <w:t xml:space="preserve">ciowych </w:t>
      </w:r>
      <w:r w:rsidR="00AB634A">
        <w:rPr>
          <w:rFonts w:ascii="Arial" w:hAnsi="Arial" w:cs="Arial"/>
        </w:rPr>
        <w:br/>
      </w:r>
      <w:r w:rsidRPr="00A16430">
        <w:rPr>
          <w:rFonts w:ascii="Arial" w:hAnsi="Arial" w:cs="Arial"/>
        </w:rPr>
        <w:t>i ostatecznych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odbiorów robót,</w:t>
      </w:r>
    </w:p>
    <w:p w14:paraId="7F86601A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wyja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nienia, uwagi i propozycje Wykonawcy,</w:t>
      </w:r>
    </w:p>
    <w:p w14:paraId="6121C08D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stan pogody i temperatur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powietrza w okresie wykonywania robót podlegaj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ograniczeniom lub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wymaganiom szczególnym w zwi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zku z warunkami klimatycznymi,</w:t>
      </w:r>
    </w:p>
    <w:p w14:paraId="66E4CBD8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zgodno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rzeczywistych warunków geotechnicznych z ich opisem w dokumentacji projektowej,</w:t>
      </w:r>
    </w:p>
    <w:p w14:paraId="726D0983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 dane dotycz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 czynno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geodezyjnych (pomiarowych) dokonywanych przed i w trakcie wykonywania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robót,</w:t>
      </w:r>
    </w:p>
    <w:p w14:paraId="5C12E3F2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 dane dotycz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 sposobu wykonywania zabezpieczenia robót,</w:t>
      </w:r>
    </w:p>
    <w:p w14:paraId="5BBF9068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 dane dotycz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materiałów, pobierania prób</w:t>
      </w:r>
      <w:r>
        <w:rPr>
          <w:rFonts w:ascii="Arial" w:hAnsi="Arial" w:cs="Arial"/>
        </w:rPr>
        <w:t xml:space="preserve">ek oraz wyniki przeprowadzonych </w:t>
      </w:r>
      <w:r w:rsidRPr="00A16430">
        <w:rPr>
          <w:rFonts w:ascii="Arial" w:hAnsi="Arial" w:cs="Arial"/>
        </w:rPr>
        <w:t>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z podaniem, kto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je przeprowadzał,</w:t>
      </w:r>
    </w:p>
    <w:p w14:paraId="5F13C949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wyniki prób poszczególnych elementów budowli z po daniem, kto je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przeprowadzał, inne istotne informacje o przebiegu robót.</w:t>
      </w:r>
    </w:p>
    <w:p w14:paraId="151DD7C1" w14:textId="77777777" w:rsid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Propozycje, uwagi i wyja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nienia Wykonawcy, wpisane do dziennika budowy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przedło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one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ynierowi/Kierownikowi projektu do ustosunkowania 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34EABF9C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Decyzje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 wpisane do dziennika budowy Wykonawca podpisuje z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zaznaczeniem ich przyj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cia lub zaj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ciem stanowiska.</w:t>
      </w:r>
    </w:p>
    <w:p w14:paraId="2CC59BDD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Wpis projektanta do dziennika budowy obliguje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 do ustosunkowania 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.</w:t>
      </w:r>
    </w:p>
    <w:p w14:paraId="33F93F1C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Projektant nie jest jednak stron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umowy i nie ma uprawnie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do wydawania polece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Wykonawcy robót.</w:t>
      </w:r>
    </w:p>
    <w:p w14:paraId="7BF6D622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( 2) Książka obmiarów.</w:t>
      </w:r>
    </w:p>
    <w:p w14:paraId="4781C2B3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Ksi</w:t>
      </w:r>
      <w:r w:rsidRPr="00A16430">
        <w:rPr>
          <w:rFonts w:ascii="Arial" w:hAnsi="Arial" w:cs="Arial" w:hint="eastAsia"/>
        </w:rPr>
        <w:t>ąż</w:t>
      </w:r>
      <w:r w:rsidRPr="00A16430">
        <w:rPr>
          <w:rFonts w:ascii="Arial" w:hAnsi="Arial" w:cs="Arial"/>
        </w:rPr>
        <w:t>ka obmiarów stanowi dokument pozwalaj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 na rozliczenie faktycznego post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pu ka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dego z elementów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robót. Obmiary w</w:t>
      </w:r>
      <w:r>
        <w:rPr>
          <w:rFonts w:ascii="Arial" w:hAnsi="Arial" w:cs="Arial"/>
        </w:rPr>
        <w:t>ykonanych robót przeprowadza 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w sposób ci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gły w jednostkach przyj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tych w kosztorysie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 wpisuje do rejestru obmiarów.</w:t>
      </w:r>
    </w:p>
    <w:p w14:paraId="581719AE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(3) Dokumenty laboratoryjne.</w:t>
      </w:r>
    </w:p>
    <w:p w14:paraId="0940FB16" w14:textId="77777777" w:rsid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Dzienniki laboratoryjne, deklaracje zgodno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lub certyfikaty zgodno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</w:t>
      </w:r>
      <w:r>
        <w:rPr>
          <w:rFonts w:ascii="Arial" w:hAnsi="Arial" w:cs="Arial"/>
        </w:rPr>
        <w:t>i materiałów, orzeczenia o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materiałów, recepty robocze i kontrolne wyniki bada 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Wykonawcy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gromadzone w formie uzgodnionej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 programie zapewnienia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ci. Dokumenty te stanowi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zał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czniki do odbioru robó</w:t>
      </w:r>
      <w:r>
        <w:rPr>
          <w:rFonts w:ascii="Arial" w:hAnsi="Arial" w:cs="Arial"/>
        </w:rPr>
        <w:t>t. Winny by</w:t>
      </w:r>
      <w:r w:rsidRPr="00A16430">
        <w:rPr>
          <w:rFonts w:ascii="Arial" w:hAnsi="Arial" w:cs="Arial" w:hint="eastAsia"/>
        </w:rPr>
        <w:t>ć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udost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pnione na ka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 xml:space="preserve">de 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yczenie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projektu.</w:t>
      </w:r>
    </w:p>
    <w:p w14:paraId="1CED2A6D" w14:textId="77777777" w:rsidR="000A65A4" w:rsidRDefault="000A65A4" w:rsidP="00A16430">
      <w:pPr>
        <w:spacing w:after="0"/>
        <w:jc w:val="both"/>
        <w:rPr>
          <w:rFonts w:ascii="Arial" w:hAnsi="Arial" w:cs="Arial"/>
        </w:rPr>
      </w:pPr>
    </w:p>
    <w:p w14:paraId="51814A40" w14:textId="77777777" w:rsidR="000A65A4" w:rsidRPr="00A16430" w:rsidRDefault="000A65A4" w:rsidP="00A16430">
      <w:pPr>
        <w:spacing w:after="0"/>
        <w:jc w:val="both"/>
        <w:rPr>
          <w:rFonts w:ascii="Arial" w:hAnsi="Arial" w:cs="Arial"/>
        </w:rPr>
      </w:pPr>
    </w:p>
    <w:p w14:paraId="680A4AFF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lastRenderedPageBreak/>
        <w:t>(4) Pozostałe dokumenty budowy.</w:t>
      </w:r>
    </w:p>
    <w:p w14:paraId="6DEBF8FE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 xml:space="preserve">Do dokumentów budowy zalicza si 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, oprócz wymienionych w punktach (1) - (3) nast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puj</w:t>
      </w:r>
      <w:r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ce </w:t>
      </w:r>
      <w:r w:rsidRPr="00A16430">
        <w:rPr>
          <w:rFonts w:ascii="Arial" w:hAnsi="Arial" w:cs="Arial"/>
        </w:rPr>
        <w:t>dokumenty:</w:t>
      </w:r>
    </w:p>
    <w:p w14:paraId="10BC18BE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A16430">
        <w:rPr>
          <w:rFonts w:ascii="Arial" w:hAnsi="Arial" w:cs="Arial"/>
        </w:rPr>
        <w:t>pozwolenie na realizacj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zadania budowlanego,</w:t>
      </w:r>
    </w:p>
    <w:p w14:paraId="1B0DFD3A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protokoły przekazania terenu budowy,</w:t>
      </w:r>
    </w:p>
    <w:p w14:paraId="02B86980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umowy cywilno-prawne z osobami trzecimi i inne umowy cywilno-prawne,</w:t>
      </w:r>
    </w:p>
    <w:p w14:paraId="77B3F54A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protokoły odbioru robót,</w:t>
      </w:r>
    </w:p>
    <w:p w14:paraId="4DD61504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protokoły z narad i ustale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,</w:t>
      </w:r>
    </w:p>
    <w:p w14:paraId="28F1120C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korespondencj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na budowie.</w:t>
      </w:r>
    </w:p>
    <w:p w14:paraId="434E16CC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  <w:b/>
          <w:bCs/>
        </w:rPr>
        <w:t xml:space="preserve">(5) Przechowywanie dokumentów budowy </w:t>
      </w:r>
      <w:r w:rsidRPr="00A16430">
        <w:rPr>
          <w:rFonts w:ascii="Arial" w:hAnsi="Arial" w:cs="Arial"/>
        </w:rPr>
        <w:t>.</w:t>
      </w:r>
    </w:p>
    <w:p w14:paraId="25CD720B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Dokumenty budowy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przechowywane na terenie budowy w miejscu odpowiednio zabezpieczonym.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Zagini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cie któregokolwiek z dokumentów budowy spowoduje je go natychmiastowe odtworzenie w formie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przewidzianej prawem. Wszelkie dokumenty budowy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zawsze dost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pne dla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 przedstawiane do wgl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du na 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yczenie Zamawiaj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cego.</w:t>
      </w:r>
    </w:p>
    <w:p w14:paraId="559CD2FB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7. OBMIAR ROBÓT.</w:t>
      </w:r>
    </w:p>
    <w:p w14:paraId="7C56CFDB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7.1. Ogólne zasady obmiaru robót.</w:t>
      </w:r>
    </w:p>
    <w:p w14:paraId="2970FB3F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Obmiar robót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okre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faktyczny zakres wykonywanych robót zgodnie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z dokumentacj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projektow</w:t>
      </w:r>
      <w:r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 SST, w jednostkach ustalonych w kosztorysie.</w:t>
      </w:r>
    </w:p>
    <w:p w14:paraId="6E636EEF" w14:textId="77777777" w:rsid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Obmiaru robót dokonuje Wykonawca po pisemnym powiadomieniu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 o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zakresie obmierzanych robót i terminie obmiaru, co najmniej na 3 dni przed tym terminem. Wyniki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obmiaru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wpisane do rejestru obmiarów.</w:t>
      </w:r>
    </w:p>
    <w:p w14:paraId="77A3B8DD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Jakikolwiek bł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 lub przeoczenie (opuszczenie) w ilo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 xml:space="preserve">ciach podanych w 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lepym kosztorysie lub gdzie indziej w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SST nie zwalnia Wykonawcy od obowi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zku uko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czenia wszystkich robót. Bł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dne dane zostan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poprawione wg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instrukcji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 na pi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mie.</w:t>
      </w:r>
    </w:p>
    <w:p w14:paraId="5EF7E1CE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Obmiar gotowych robót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przeprowadzony z cz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sto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wymagan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do celu miesi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cznej płatno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na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rzecz Wykonawcy lub w innym czasie okre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lonym w umowie lub oczekiwanym przez Wykonawc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projektu.</w:t>
      </w:r>
    </w:p>
    <w:p w14:paraId="669E8ED9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7.2. Zasady określania ilości robót i materiałów.</w:t>
      </w:r>
    </w:p>
    <w:p w14:paraId="6BDB1410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Długo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i odległo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pomi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dzy wyszczególnionymi punktami skrajnymi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obmierzone poziomo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wzdłu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 xml:space="preserve"> linii osiowej. Je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li SST wła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 xml:space="preserve">ciwe dla danych robót nie wymagaj 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tego inaczej, obj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wyliczone w m3 jako długo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pomno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 xml:space="preserve">ona przez 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redni przekrój. Ilo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 xml:space="preserve">ci, które maj 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by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obmierzone wagowo,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wa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one w tonach lub kilogramach zgodnie z wymaganiami SST.</w:t>
      </w:r>
    </w:p>
    <w:p w14:paraId="4E9DA5F8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  <w:b/>
          <w:bCs/>
        </w:rPr>
        <w:t>7.3. Urządzenia i sprzęt pomiarowy</w:t>
      </w:r>
      <w:r w:rsidRPr="00A16430">
        <w:rPr>
          <w:rFonts w:ascii="Arial" w:hAnsi="Arial" w:cs="Arial"/>
        </w:rPr>
        <w:t>.</w:t>
      </w:r>
    </w:p>
    <w:p w14:paraId="10F4F430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Wszystkie 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dzenia i sprz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 pomiarowy, stosowany w czasie obmiaru robót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zaakceptowane przez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yniera/Kierownika projektu. 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dzenia i sprz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 pomiarowy zostan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dostarczone przez Wykonawc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. Je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eli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dzenia te lub sprz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 wymagaj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atestuj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to Wykonawca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posiada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wa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 xml:space="preserve">ne 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wiadectwa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legalizacji. Wszystkie 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dzenia pomiarowe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przez Wykonawc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utrzymywane w dobrym stanie, w całym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okresie trwania robót.</w:t>
      </w:r>
    </w:p>
    <w:p w14:paraId="204887CB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  <w:b/>
          <w:bCs/>
        </w:rPr>
        <w:t>7.4. Wagi i zasady ważenia</w:t>
      </w:r>
      <w:r w:rsidRPr="00A16430">
        <w:rPr>
          <w:rFonts w:ascii="Arial" w:hAnsi="Arial" w:cs="Arial"/>
        </w:rPr>
        <w:t>.</w:t>
      </w:r>
    </w:p>
    <w:p w14:paraId="198E2C9F" w14:textId="77777777" w:rsid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Wykonawca dostarczy i zainstaluje urz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dzenia wagowe odpowiadaj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 odno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nym wymaganiom SST.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utrzymywa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to wyposa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enie zapewniaj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 w sposób ci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gły zachowanie dokładno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wg norm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zatwierdzonych przez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yniera.</w:t>
      </w:r>
    </w:p>
    <w:p w14:paraId="7E529A3D" w14:textId="77777777" w:rsidR="00A16430" w:rsidRDefault="00A16430" w:rsidP="00A16430">
      <w:pPr>
        <w:spacing w:after="0"/>
        <w:jc w:val="both"/>
        <w:rPr>
          <w:rFonts w:ascii="Arial" w:hAnsi="Arial" w:cs="Arial"/>
        </w:rPr>
      </w:pPr>
    </w:p>
    <w:p w14:paraId="41F40521" w14:textId="77777777" w:rsidR="00AB634A" w:rsidRDefault="00AB634A" w:rsidP="00A16430">
      <w:pPr>
        <w:spacing w:after="0"/>
        <w:jc w:val="both"/>
        <w:rPr>
          <w:rFonts w:ascii="Arial" w:hAnsi="Arial" w:cs="Arial"/>
        </w:rPr>
      </w:pPr>
    </w:p>
    <w:p w14:paraId="49759D47" w14:textId="77777777" w:rsidR="00AB634A" w:rsidRPr="00A16430" w:rsidRDefault="00AB634A" w:rsidP="00A16430">
      <w:pPr>
        <w:spacing w:after="0"/>
        <w:jc w:val="both"/>
        <w:rPr>
          <w:rFonts w:ascii="Arial" w:hAnsi="Arial" w:cs="Arial"/>
        </w:rPr>
      </w:pPr>
    </w:p>
    <w:p w14:paraId="401F81E9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lastRenderedPageBreak/>
        <w:t>7.5. Czas przeprowadzenia obmiaru.</w:t>
      </w:r>
    </w:p>
    <w:p w14:paraId="13C7AEAD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Obmiary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przeprowadzone przed cz</w:t>
      </w:r>
      <w:r w:rsidRPr="00A16430">
        <w:rPr>
          <w:rFonts w:ascii="Arial" w:hAnsi="Arial" w:cs="Arial" w:hint="eastAsia"/>
        </w:rPr>
        <w:t>ęś</w:t>
      </w:r>
      <w:r w:rsidRPr="00A16430">
        <w:rPr>
          <w:rFonts w:ascii="Arial" w:hAnsi="Arial" w:cs="Arial"/>
        </w:rPr>
        <w:t>ciowym lu</w:t>
      </w:r>
      <w:r w:rsidR="00AB634A">
        <w:rPr>
          <w:rFonts w:ascii="Arial" w:hAnsi="Arial" w:cs="Arial"/>
        </w:rPr>
        <w:t xml:space="preserve">b ostatecznym odbiorem odcinków </w:t>
      </w:r>
      <w:r w:rsidRPr="00A16430">
        <w:rPr>
          <w:rFonts w:ascii="Arial" w:hAnsi="Arial" w:cs="Arial"/>
        </w:rPr>
        <w:t>robót, a tak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 przypadku wyst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powania dłu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szej przerwy w robotach.</w:t>
      </w:r>
    </w:p>
    <w:p w14:paraId="6E84CCF4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Obmiar robót zanikaj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przeprowadza 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w czasie ich wykonywania.</w:t>
      </w:r>
    </w:p>
    <w:p w14:paraId="77B7AFFD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Obmiar robót podlegaj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zakryciu przeprowadza 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przed ich zakryciem.</w:t>
      </w:r>
    </w:p>
    <w:p w14:paraId="5CE766C8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Roboty pomiarowe do obmiaru oraz nieodzowne obliczenia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wykonane w sposób zrozumiały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 jednoznaczny.</w:t>
      </w:r>
    </w:p>
    <w:p w14:paraId="345EF9D2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Wymiary skomplikowanych powierzchni lub obj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uzupełnione odpowiednimi szkicami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umieszczonymi na karcie rejestru obmiarów. W razie braku miejsca szkice mog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by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doł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czone w formie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oddzielnego zał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cznika do rejestru obmiarów, którego wzór zostanie uzgodniony z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ynierem/Kierownikiem projektu.</w:t>
      </w:r>
    </w:p>
    <w:p w14:paraId="3AA2CE19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8. ODBIÓR ROBÓT.</w:t>
      </w:r>
    </w:p>
    <w:p w14:paraId="12C962A3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8.1. Rodzaje odbiorów robót.</w:t>
      </w:r>
    </w:p>
    <w:p w14:paraId="52D9BA9D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W zale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od ustale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odpowiednich SST, roboty podlegaj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nast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puj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cym etapom odbioru:</w:t>
      </w:r>
    </w:p>
    <w:p w14:paraId="05D90A1B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 odbiorowi robót zanikaj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i ulegaj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zakryciu,</w:t>
      </w:r>
    </w:p>
    <w:p w14:paraId="726564F4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 odbiorowi cz</w:t>
      </w:r>
      <w:r w:rsidRPr="00A16430">
        <w:rPr>
          <w:rFonts w:ascii="Arial" w:hAnsi="Arial" w:cs="Arial" w:hint="eastAsia"/>
        </w:rPr>
        <w:t>ęś</w:t>
      </w:r>
      <w:r w:rsidRPr="00A16430">
        <w:rPr>
          <w:rFonts w:ascii="Arial" w:hAnsi="Arial" w:cs="Arial"/>
        </w:rPr>
        <w:t>ciowemu,</w:t>
      </w:r>
    </w:p>
    <w:p w14:paraId="36DED8DB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 odbiorowi ostatecznemu,</w:t>
      </w:r>
    </w:p>
    <w:p w14:paraId="1E3218E9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 odbiorowi pogwarancyjnemu.</w:t>
      </w:r>
    </w:p>
    <w:p w14:paraId="02F263D6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8.2. Odbiór robót zanikających i ulegających zakryciu.</w:t>
      </w:r>
    </w:p>
    <w:p w14:paraId="27ECBD45" w14:textId="77777777" w:rsid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Odbiór robót zanikaj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i ulegaj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cych zakryciu polega na </w:t>
      </w:r>
      <w:r w:rsidR="00AB634A">
        <w:rPr>
          <w:rFonts w:ascii="Arial" w:hAnsi="Arial" w:cs="Arial"/>
        </w:rPr>
        <w:t>końcowej</w:t>
      </w:r>
      <w:r w:rsidRPr="00A16430">
        <w:rPr>
          <w:rFonts w:ascii="Arial" w:hAnsi="Arial" w:cs="Arial"/>
        </w:rPr>
        <w:t xml:space="preserve"> ocenie ilo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i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wykonywanych robót, które </w:t>
      </w:r>
      <w:r w:rsidR="00AB634A">
        <w:rPr>
          <w:rFonts w:ascii="Arial" w:hAnsi="Arial" w:cs="Arial"/>
        </w:rPr>
        <w:t>w późniejszym etapie</w:t>
      </w:r>
      <w:r w:rsidRPr="00A16430">
        <w:rPr>
          <w:rFonts w:ascii="Arial" w:hAnsi="Arial" w:cs="Arial"/>
        </w:rPr>
        <w:t xml:space="preserve"> realizacji ulegn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zakryciu.</w:t>
      </w:r>
      <w:r>
        <w:rPr>
          <w:rFonts w:ascii="Arial" w:hAnsi="Arial" w:cs="Arial"/>
        </w:rPr>
        <w:t xml:space="preserve"> </w:t>
      </w:r>
    </w:p>
    <w:p w14:paraId="4025C035" w14:textId="77777777" w:rsid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Odbiór robót zanikaj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i ulegaj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zakryciu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dokonany w czasie umo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liwiaj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cym wykonanie</w:t>
      </w:r>
      <w:r>
        <w:rPr>
          <w:rFonts w:ascii="Arial" w:hAnsi="Arial" w:cs="Arial"/>
        </w:rPr>
        <w:t xml:space="preserve"> </w:t>
      </w:r>
      <w:r w:rsidR="00AB634A">
        <w:rPr>
          <w:rFonts w:ascii="Arial" w:hAnsi="Arial" w:cs="Arial"/>
        </w:rPr>
        <w:t xml:space="preserve">ewentualnych korekt, </w:t>
      </w:r>
      <w:r w:rsidRPr="00A16430">
        <w:rPr>
          <w:rFonts w:ascii="Arial" w:hAnsi="Arial" w:cs="Arial"/>
        </w:rPr>
        <w:t>poprawek</w:t>
      </w:r>
      <w:r w:rsidR="00AB634A">
        <w:rPr>
          <w:rFonts w:ascii="Arial" w:hAnsi="Arial" w:cs="Arial"/>
        </w:rPr>
        <w:t xml:space="preserve"> i napraw</w:t>
      </w:r>
      <w:r w:rsidRPr="00A16430">
        <w:rPr>
          <w:rFonts w:ascii="Arial" w:hAnsi="Arial" w:cs="Arial"/>
        </w:rPr>
        <w:t xml:space="preserve"> bez hamowania ogólne go post</w:t>
      </w:r>
      <w:r w:rsidRPr="00A16430">
        <w:rPr>
          <w:rFonts w:ascii="Arial" w:hAnsi="Arial" w:cs="Arial" w:hint="eastAsia"/>
        </w:rPr>
        <w:t>ę</w:t>
      </w:r>
      <w:r w:rsidR="00AB634A">
        <w:rPr>
          <w:rFonts w:ascii="Arial" w:hAnsi="Arial" w:cs="Arial"/>
        </w:rPr>
        <w:t xml:space="preserve">pu robót. </w:t>
      </w:r>
      <w:r w:rsidRPr="00A16430">
        <w:rPr>
          <w:rFonts w:ascii="Arial" w:hAnsi="Arial" w:cs="Arial"/>
        </w:rPr>
        <w:t>Odbioru robót dokonuje In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ynier/Kierownik projektu.</w:t>
      </w:r>
    </w:p>
    <w:p w14:paraId="034B8E52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Gotowo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danej cz</w:t>
      </w:r>
      <w:r w:rsidRPr="00A16430">
        <w:rPr>
          <w:rFonts w:ascii="Arial" w:hAnsi="Arial" w:cs="Arial" w:hint="eastAsia"/>
        </w:rPr>
        <w:t>ęś</w:t>
      </w:r>
      <w:r w:rsidRPr="00A16430">
        <w:rPr>
          <w:rFonts w:ascii="Arial" w:hAnsi="Arial" w:cs="Arial"/>
        </w:rPr>
        <w:t xml:space="preserve">ci robót do odbioru zgłasza Wykonawca wpisem do dziennika budowy </w:t>
      </w:r>
      <w:r w:rsidR="00AB634A">
        <w:rPr>
          <w:rFonts w:ascii="Arial" w:hAnsi="Arial" w:cs="Arial"/>
        </w:rPr>
        <w:br/>
      </w:r>
      <w:r w:rsidRPr="00A16430">
        <w:rPr>
          <w:rFonts w:ascii="Arial" w:hAnsi="Arial" w:cs="Arial"/>
        </w:rPr>
        <w:t>i</w:t>
      </w:r>
    </w:p>
    <w:p w14:paraId="049F83D5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 xml:space="preserve">jednoczesnym powiadomieniem </w:t>
      </w:r>
      <w:r w:rsidR="00AB634A">
        <w:rPr>
          <w:rFonts w:ascii="Arial" w:hAnsi="Arial" w:cs="Arial"/>
        </w:rPr>
        <w:t>Inspektora nadzoru i Inwestora</w:t>
      </w:r>
      <w:r w:rsidRPr="00A16430">
        <w:rPr>
          <w:rFonts w:ascii="Arial" w:hAnsi="Arial" w:cs="Arial"/>
        </w:rPr>
        <w:t>. Odbiór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przeprowadzony niezwłocznie,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nie pó</w:t>
      </w:r>
      <w:r w:rsidRPr="00A16430">
        <w:rPr>
          <w:rFonts w:ascii="Arial" w:hAnsi="Arial" w:cs="Arial" w:hint="eastAsia"/>
        </w:rPr>
        <w:t>ź</w:t>
      </w:r>
      <w:r w:rsidRPr="00A16430">
        <w:rPr>
          <w:rFonts w:ascii="Arial" w:hAnsi="Arial" w:cs="Arial"/>
        </w:rPr>
        <w:t>niej jednak ni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 xml:space="preserve"> w ci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gu 3 dni od daty zgłoszenia wpisem do dziennika budowy i powiadomienia o tym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fakcie </w:t>
      </w:r>
      <w:r w:rsidR="00AB634A">
        <w:rPr>
          <w:rFonts w:ascii="Arial" w:hAnsi="Arial" w:cs="Arial"/>
        </w:rPr>
        <w:t>Inspektora nadzoru i Inwestora</w:t>
      </w:r>
      <w:r w:rsidRPr="00A16430">
        <w:rPr>
          <w:rFonts w:ascii="Arial" w:hAnsi="Arial" w:cs="Arial"/>
        </w:rPr>
        <w:t>.</w:t>
      </w:r>
    </w:p>
    <w:p w14:paraId="76914404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Jako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i ilo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robót ulegaj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cych zakryciu ocenia </w:t>
      </w:r>
      <w:r w:rsidR="00AB634A">
        <w:rPr>
          <w:rFonts w:ascii="Arial" w:hAnsi="Arial" w:cs="Arial"/>
        </w:rPr>
        <w:t>Inspektor nadzoru i Inwestor</w:t>
      </w:r>
      <w:r w:rsidRPr="00A16430">
        <w:rPr>
          <w:rFonts w:ascii="Arial" w:hAnsi="Arial" w:cs="Arial"/>
        </w:rPr>
        <w:t xml:space="preserve"> na podstawie dokumentów zawieraj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</w:t>
      </w:r>
      <w:r>
        <w:rPr>
          <w:rFonts w:ascii="Arial" w:hAnsi="Arial" w:cs="Arial"/>
        </w:rPr>
        <w:t xml:space="preserve"> </w:t>
      </w:r>
      <w:r w:rsidR="00AB634A">
        <w:rPr>
          <w:rFonts w:ascii="Arial" w:hAnsi="Arial" w:cs="Arial"/>
        </w:rPr>
        <w:t>komplet wyników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laboratoryjnych i w oparciu </w:t>
      </w:r>
      <w:r w:rsidR="00AB634A">
        <w:rPr>
          <w:rFonts w:ascii="Arial" w:hAnsi="Arial" w:cs="Arial"/>
        </w:rPr>
        <w:br/>
      </w:r>
      <w:r w:rsidRPr="00A16430">
        <w:rPr>
          <w:rFonts w:ascii="Arial" w:hAnsi="Arial" w:cs="Arial"/>
        </w:rPr>
        <w:t xml:space="preserve">o przeprowadzone pomiary, </w:t>
      </w:r>
      <w:r w:rsidR="00AB634A">
        <w:rPr>
          <w:rFonts w:ascii="Arial" w:hAnsi="Arial" w:cs="Arial"/>
        </w:rPr>
        <w:t>i analizę zgodności</w:t>
      </w:r>
      <w:r w:rsidRPr="00A1643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dokumentacj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projektow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, SST i uprzednimi ustaleniami.</w:t>
      </w:r>
    </w:p>
    <w:p w14:paraId="3DEB42C8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8.3. Odbiór częściowy.</w:t>
      </w:r>
    </w:p>
    <w:p w14:paraId="056DCE99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Odbiór cz</w:t>
      </w:r>
      <w:r w:rsidRPr="00A16430">
        <w:rPr>
          <w:rFonts w:ascii="Arial" w:hAnsi="Arial" w:cs="Arial" w:hint="eastAsia"/>
        </w:rPr>
        <w:t>ęś</w:t>
      </w:r>
      <w:r w:rsidRPr="00A16430">
        <w:rPr>
          <w:rFonts w:ascii="Arial" w:hAnsi="Arial" w:cs="Arial"/>
        </w:rPr>
        <w:t>ciowy polega na ocenie ilo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i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wykonanych cz</w:t>
      </w:r>
      <w:r w:rsidRPr="00A16430">
        <w:rPr>
          <w:rFonts w:ascii="Arial" w:hAnsi="Arial" w:cs="Arial" w:hint="eastAsia"/>
        </w:rPr>
        <w:t>ęś</w:t>
      </w:r>
      <w:r w:rsidRPr="00A16430">
        <w:rPr>
          <w:rFonts w:ascii="Arial" w:hAnsi="Arial" w:cs="Arial"/>
        </w:rPr>
        <w:t>ci robót. Odbioru cz</w:t>
      </w:r>
      <w:r w:rsidRPr="00A16430">
        <w:rPr>
          <w:rFonts w:ascii="Arial" w:hAnsi="Arial" w:cs="Arial" w:hint="eastAsia"/>
        </w:rPr>
        <w:t>ęś</w:t>
      </w:r>
      <w:r w:rsidRPr="00A16430">
        <w:rPr>
          <w:rFonts w:ascii="Arial" w:hAnsi="Arial" w:cs="Arial"/>
        </w:rPr>
        <w:t>ciowego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robót dokonuje 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wg zasad jak przy odbiorze ostatecznym robót. Odbioru robót dokonuje</w:t>
      </w:r>
      <w:r>
        <w:rPr>
          <w:rFonts w:ascii="Arial" w:hAnsi="Arial" w:cs="Arial"/>
        </w:rPr>
        <w:t xml:space="preserve"> </w:t>
      </w:r>
      <w:r w:rsidR="00AB634A">
        <w:rPr>
          <w:rFonts w:ascii="Arial" w:hAnsi="Arial" w:cs="Arial"/>
        </w:rPr>
        <w:t>Inspektor nadzoru i Inwestor</w:t>
      </w:r>
      <w:r w:rsidRPr="00A16430">
        <w:rPr>
          <w:rFonts w:ascii="Arial" w:hAnsi="Arial" w:cs="Arial"/>
        </w:rPr>
        <w:t>.</w:t>
      </w:r>
    </w:p>
    <w:p w14:paraId="609B7230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8.4. Odbiór ostateczny robót.</w:t>
      </w:r>
    </w:p>
    <w:p w14:paraId="46787487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8.4.1. Zasady odbioru ostatecznego robót.</w:t>
      </w:r>
    </w:p>
    <w:p w14:paraId="161B37C3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 xml:space="preserve">Odbiór ostateczny polega na </w:t>
      </w:r>
      <w:r w:rsidR="00AB634A">
        <w:rPr>
          <w:rFonts w:ascii="Arial" w:hAnsi="Arial" w:cs="Arial"/>
        </w:rPr>
        <w:t>ostatecznej</w:t>
      </w:r>
      <w:r w:rsidRPr="00A16430">
        <w:rPr>
          <w:rFonts w:ascii="Arial" w:hAnsi="Arial" w:cs="Arial"/>
        </w:rPr>
        <w:t xml:space="preserve"> ocenie rzeczywistego wykonania robót </w:t>
      </w:r>
      <w:r w:rsidR="00390B89">
        <w:rPr>
          <w:rFonts w:ascii="Arial" w:hAnsi="Arial" w:cs="Arial"/>
        </w:rPr>
        <w:br/>
      </w:r>
      <w:r w:rsidRPr="00A16430">
        <w:rPr>
          <w:rFonts w:ascii="Arial" w:hAnsi="Arial" w:cs="Arial"/>
        </w:rPr>
        <w:t>w odniesieniu do ich ilo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ci,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i warto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ci. Całkowite zako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czenie robót oraz gotowo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do odbioru ostatecznego b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dzie stwierdzona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przez Wykonawc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wpisem do dziennika budowy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z bezzwłocznym powiadomieniem na pi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mie o tym fakcie</w:t>
      </w:r>
      <w:r>
        <w:rPr>
          <w:rFonts w:ascii="Arial" w:hAnsi="Arial" w:cs="Arial"/>
        </w:rPr>
        <w:t xml:space="preserve"> </w:t>
      </w:r>
      <w:r w:rsidR="00AB634A">
        <w:rPr>
          <w:rFonts w:ascii="Arial" w:hAnsi="Arial" w:cs="Arial"/>
        </w:rPr>
        <w:t>Inspektora nadzoru i Inwestora</w:t>
      </w:r>
      <w:r w:rsidRPr="00A16430">
        <w:rPr>
          <w:rFonts w:ascii="Arial" w:hAnsi="Arial" w:cs="Arial"/>
        </w:rPr>
        <w:t>.</w:t>
      </w:r>
    </w:p>
    <w:p w14:paraId="2D36E9B7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Odbiór ostateczny robót nast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pi w terminie ustalonym w umow</w:t>
      </w:r>
      <w:r w:rsidR="00AB634A">
        <w:rPr>
          <w:rFonts w:ascii="Arial" w:hAnsi="Arial" w:cs="Arial"/>
        </w:rPr>
        <w:t>ie i Specyfikacji zamówienia</w:t>
      </w:r>
      <w:r w:rsidRPr="00A16430">
        <w:rPr>
          <w:rFonts w:ascii="Arial" w:hAnsi="Arial" w:cs="Arial"/>
        </w:rPr>
        <w:t>, licz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 od dnia potwierdzenia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przez </w:t>
      </w:r>
      <w:r w:rsidR="00AB634A">
        <w:rPr>
          <w:rFonts w:ascii="Arial" w:hAnsi="Arial" w:cs="Arial"/>
        </w:rPr>
        <w:t>Inspektora nadzoru i Inwestora</w:t>
      </w:r>
      <w:r w:rsidRPr="00A16430">
        <w:rPr>
          <w:rFonts w:ascii="Arial" w:hAnsi="Arial" w:cs="Arial"/>
        </w:rPr>
        <w:t xml:space="preserve"> zako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czenia robót </w:t>
      </w:r>
      <w:r w:rsidR="00390B89">
        <w:rPr>
          <w:rFonts w:ascii="Arial" w:hAnsi="Arial" w:cs="Arial"/>
        </w:rPr>
        <w:br/>
      </w:r>
      <w:r w:rsidRPr="00A16430">
        <w:rPr>
          <w:rFonts w:ascii="Arial" w:hAnsi="Arial" w:cs="Arial"/>
        </w:rPr>
        <w:t>i przyj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cia dokumentów, o których mowa w pkt. 8.4.2.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Odbioru ostatecznego robót dokona komisja wyznaczona przez Zamawiaj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cego w obecno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</w:t>
      </w:r>
      <w:r>
        <w:rPr>
          <w:rFonts w:ascii="Arial" w:hAnsi="Arial" w:cs="Arial"/>
        </w:rPr>
        <w:t xml:space="preserve"> </w:t>
      </w:r>
      <w:r w:rsidR="00390B89">
        <w:rPr>
          <w:rFonts w:ascii="Arial" w:hAnsi="Arial" w:cs="Arial"/>
        </w:rPr>
        <w:t xml:space="preserve">Inspektora nadzoru </w:t>
      </w:r>
      <w:r w:rsidRPr="00A16430">
        <w:rPr>
          <w:rFonts w:ascii="Arial" w:hAnsi="Arial" w:cs="Arial"/>
        </w:rPr>
        <w:t xml:space="preserve">i Wykonawcy. </w:t>
      </w:r>
      <w:r w:rsidRPr="00A16430">
        <w:rPr>
          <w:rFonts w:ascii="Arial" w:hAnsi="Arial" w:cs="Arial"/>
        </w:rPr>
        <w:lastRenderedPageBreak/>
        <w:t>Komisja odbieraj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ca roboty dokona ich oceny jako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ciowej na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podstawie przedło</w:t>
      </w:r>
      <w:r w:rsidRPr="00A16430">
        <w:rPr>
          <w:rFonts w:ascii="Arial" w:hAnsi="Arial" w:cs="Arial" w:hint="eastAsia"/>
        </w:rPr>
        <w:t>ż</w:t>
      </w:r>
      <w:r w:rsidR="00390B89">
        <w:rPr>
          <w:rFonts w:ascii="Arial" w:hAnsi="Arial" w:cs="Arial"/>
        </w:rPr>
        <w:t>onych dokumentów, wyników bada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i pomiarów, ocenie wizualnej oraz zgodno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wykonania robót z dokumentacj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projektow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i SST.</w:t>
      </w:r>
    </w:p>
    <w:p w14:paraId="2EB0DBF6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W toku odbioru ostatecznego robót komisja zapozna si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z realizacj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ustale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przyj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tych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w trakcie odbiorów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robót zanikaj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i ulegaj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zakryciu, zwłaszcza w zakresie wykonania robót uzupełniaj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 i robót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poprawkowych. W przypadkach niewykonania wyznaczonych robót poprawkowych lub robót uzupełniaj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cych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 xml:space="preserve">w warstwie 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cieralnej lub robotach wyko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czeniowych, komisja przerwie swoje czynno</w:t>
      </w:r>
      <w:r w:rsidRPr="00A16430">
        <w:rPr>
          <w:rFonts w:ascii="Arial" w:hAnsi="Arial" w:cs="Arial" w:hint="eastAsia"/>
        </w:rPr>
        <w:t>ś</w:t>
      </w:r>
      <w:r w:rsidRPr="00A16430">
        <w:rPr>
          <w:rFonts w:ascii="Arial" w:hAnsi="Arial" w:cs="Arial"/>
        </w:rPr>
        <w:t>ci i ustali nowy termin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odbioru ostatecznego.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W przypadku stwierdzenia przez komisj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, </w:t>
      </w:r>
      <w:r w:rsidRPr="00A16430">
        <w:rPr>
          <w:rFonts w:ascii="Arial" w:hAnsi="Arial" w:cs="Arial" w:hint="eastAsia"/>
        </w:rPr>
        <w:t>ż</w:t>
      </w:r>
      <w:r w:rsidRPr="00A16430">
        <w:rPr>
          <w:rFonts w:ascii="Arial" w:hAnsi="Arial" w:cs="Arial"/>
        </w:rPr>
        <w:t>e jako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wykonywanych robót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w poszczególnych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asortymentach nieznacznie odbiega od wymaganej dokumentacj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projektow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i SST z uwzgl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dnieniem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tolerancji i nie ma wi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kszego wpływu na cechy eksploatacyjne obiektu i bezpiecze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stwo ruchu, komisja</w:t>
      </w:r>
      <w:r>
        <w:rPr>
          <w:rFonts w:ascii="Arial" w:hAnsi="Arial" w:cs="Arial"/>
        </w:rPr>
        <w:t xml:space="preserve"> </w:t>
      </w:r>
      <w:r w:rsidRPr="00A16430">
        <w:rPr>
          <w:rFonts w:ascii="Arial" w:hAnsi="Arial" w:cs="Arial"/>
        </w:rPr>
        <w:t>dokona potr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>, oceniaj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 pomniejszon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warto</w:t>
      </w:r>
      <w:r w:rsidRPr="00A16430">
        <w:rPr>
          <w:rFonts w:ascii="Arial" w:hAnsi="Arial" w:cs="Arial" w:hint="eastAsia"/>
        </w:rPr>
        <w:t>ść</w:t>
      </w:r>
      <w:r w:rsidRPr="00A16430">
        <w:rPr>
          <w:rFonts w:ascii="Arial" w:hAnsi="Arial" w:cs="Arial"/>
        </w:rPr>
        <w:t xml:space="preserve"> wykonywa</w:t>
      </w:r>
      <w:r>
        <w:rPr>
          <w:rFonts w:ascii="Arial" w:hAnsi="Arial" w:cs="Arial"/>
        </w:rPr>
        <w:t>nych robót w stosunku do wymaga</w:t>
      </w:r>
      <w:r w:rsidRPr="00A16430">
        <w:rPr>
          <w:rFonts w:ascii="Arial" w:hAnsi="Arial" w:cs="Arial" w:hint="eastAsia"/>
        </w:rPr>
        <w:t>ń</w:t>
      </w:r>
      <w:r w:rsidRPr="00A16430">
        <w:rPr>
          <w:rFonts w:ascii="Arial" w:hAnsi="Arial" w:cs="Arial"/>
        </w:rPr>
        <w:t xml:space="preserve"> przyj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tych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A16430">
        <w:rPr>
          <w:rFonts w:ascii="Arial" w:hAnsi="Arial" w:cs="Arial"/>
        </w:rPr>
        <w:t>w dokumentach umowy.</w:t>
      </w:r>
    </w:p>
    <w:p w14:paraId="51F334F9" w14:textId="77777777" w:rsidR="00A16430" w:rsidRPr="00A16430" w:rsidRDefault="00A16430" w:rsidP="00A16430">
      <w:pPr>
        <w:spacing w:after="0"/>
        <w:jc w:val="both"/>
        <w:rPr>
          <w:rFonts w:ascii="Arial" w:hAnsi="Arial" w:cs="Arial"/>
          <w:b/>
          <w:bCs/>
        </w:rPr>
      </w:pPr>
      <w:r w:rsidRPr="00A16430">
        <w:rPr>
          <w:rFonts w:ascii="Arial" w:hAnsi="Arial" w:cs="Arial"/>
          <w:b/>
          <w:bCs/>
        </w:rPr>
        <w:t>8.4.2. Dokumenty do odbioru ostatecznego.</w:t>
      </w:r>
    </w:p>
    <w:p w14:paraId="7A440EAB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Podstawowym dokumentem do dokonania odbioru ostatecznego robót jest protokół odbioru</w:t>
      </w:r>
    </w:p>
    <w:p w14:paraId="1FF3AAA3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ostatecznego robót sporz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dzony wg wzoru ustalonego przez Zamawiaj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cego.</w:t>
      </w:r>
    </w:p>
    <w:p w14:paraId="61E5F412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Do odbioru ostatecznego Wykonawca jest zobowi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zany przygotowa</w:t>
      </w:r>
      <w:r w:rsidRPr="00A16430">
        <w:rPr>
          <w:rFonts w:ascii="Arial" w:hAnsi="Arial" w:cs="Arial" w:hint="eastAsia"/>
        </w:rPr>
        <w:t>ć</w:t>
      </w:r>
      <w:r w:rsidRPr="00A16430">
        <w:rPr>
          <w:rFonts w:ascii="Arial" w:hAnsi="Arial" w:cs="Arial"/>
        </w:rPr>
        <w:t xml:space="preserve"> nast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>puj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ce dokumenty:</w:t>
      </w:r>
    </w:p>
    <w:p w14:paraId="4DD153F8" w14:textId="77777777" w:rsidR="00A16430" w:rsidRPr="00A16430" w:rsidRDefault="008A41F6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16430" w:rsidRPr="00A16430">
        <w:rPr>
          <w:rFonts w:ascii="Arial" w:hAnsi="Arial" w:cs="Arial"/>
        </w:rPr>
        <w:t>dokumentacj</w:t>
      </w:r>
      <w:r w:rsidR="00A16430" w:rsidRPr="00A16430">
        <w:rPr>
          <w:rFonts w:ascii="Arial" w:hAnsi="Arial" w:cs="Arial" w:hint="eastAsia"/>
        </w:rPr>
        <w:t>ę</w:t>
      </w:r>
      <w:r w:rsidR="00A16430" w:rsidRPr="00A16430">
        <w:rPr>
          <w:rFonts w:ascii="Arial" w:hAnsi="Arial" w:cs="Arial"/>
        </w:rPr>
        <w:t xml:space="preserve"> projektow</w:t>
      </w:r>
      <w:r w:rsidR="00A16430" w:rsidRPr="00A16430">
        <w:rPr>
          <w:rFonts w:ascii="Arial" w:hAnsi="Arial" w:cs="Arial" w:hint="eastAsia"/>
        </w:rPr>
        <w:t>ą</w:t>
      </w:r>
      <w:r w:rsidR="00A16430" w:rsidRPr="00A16430">
        <w:rPr>
          <w:rFonts w:ascii="Arial" w:hAnsi="Arial" w:cs="Arial"/>
        </w:rPr>
        <w:t xml:space="preserve"> podstawow</w:t>
      </w:r>
      <w:r w:rsidR="00A16430" w:rsidRPr="00A16430">
        <w:rPr>
          <w:rFonts w:ascii="Arial" w:hAnsi="Arial" w:cs="Arial" w:hint="eastAsia"/>
        </w:rPr>
        <w:t>ą</w:t>
      </w:r>
      <w:r w:rsidR="00A16430" w:rsidRPr="00A16430">
        <w:rPr>
          <w:rFonts w:ascii="Arial" w:hAnsi="Arial" w:cs="Arial"/>
        </w:rPr>
        <w:t xml:space="preserve"> z naniesionymi zmianami oraz dodatkow</w:t>
      </w:r>
      <w:r w:rsidR="00A16430" w:rsidRPr="00A16430">
        <w:rPr>
          <w:rFonts w:ascii="Arial" w:hAnsi="Arial" w:cs="Arial" w:hint="eastAsia"/>
        </w:rPr>
        <w:t>ą</w:t>
      </w:r>
      <w:r w:rsidR="00A16430" w:rsidRPr="00A16430">
        <w:rPr>
          <w:rFonts w:ascii="Arial" w:hAnsi="Arial" w:cs="Arial"/>
        </w:rPr>
        <w:t>, je</w:t>
      </w:r>
      <w:r w:rsidR="00A16430" w:rsidRPr="00A16430">
        <w:rPr>
          <w:rFonts w:ascii="Arial" w:hAnsi="Arial" w:cs="Arial" w:hint="eastAsia"/>
        </w:rPr>
        <w:t>ś</w:t>
      </w:r>
      <w:r w:rsidR="00A16430" w:rsidRPr="00A16430">
        <w:rPr>
          <w:rFonts w:ascii="Arial" w:hAnsi="Arial" w:cs="Arial"/>
        </w:rPr>
        <w:t>li została sporz</w:t>
      </w:r>
      <w:r w:rsidR="00A16430"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dzona </w:t>
      </w:r>
      <w:r w:rsidR="00A16430" w:rsidRPr="00A16430">
        <w:rPr>
          <w:rFonts w:ascii="Arial" w:hAnsi="Arial" w:cs="Arial"/>
        </w:rPr>
        <w:t>w trakcie realizacji umowy,</w:t>
      </w:r>
    </w:p>
    <w:p w14:paraId="728F2D7A" w14:textId="77777777" w:rsidR="00A16430" w:rsidRPr="00A16430" w:rsidRDefault="008A41F6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16430" w:rsidRPr="00A16430">
        <w:rPr>
          <w:rFonts w:ascii="Arial" w:hAnsi="Arial" w:cs="Arial"/>
        </w:rPr>
        <w:t>szczegółowe specyfikacje techniczne (podstawowe z do</w:t>
      </w:r>
      <w:r>
        <w:rPr>
          <w:rFonts w:ascii="Arial" w:hAnsi="Arial" w:cs="Arial"/>
        </w:rPr>
        <w:t>kumentów umowy i ew. uzupełniaj</w:t>
      </w:r>
      <w:r w:rsidR="00A16430" w:rsidRPr="00A16430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ce </w:t>
      </w:r>
      <w:r w:rsidR="00A16430" w:rsidRPr="00A16430">
        <w:rPr>
          <w:rFonts w:ascii="Arial" w:hAnsi="Arial" w:cs="Arial"/>
        </w:rPr>
        <w:t>lub zamienne),</w:t>
      </w:r>
    </w:p>
    <w:p w14:paraId="79D0A019" w14:textId="77777777" w:rsidR="00A16430" w:rsidRPr="00A16430" w:rsidRDefault="008A41F6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16430" w:rsidRPr="00A16430">
        <w:rPr>
          <w:rFonts w:ascii="Arial" w:hAnsi="Arial" w:cs="Arial"/>
        </w:rPr>
        <w:t>recepty i ustalenia technologiczne,</w:t>
      </w:r>
    </w:p>
    <w:p w14:paraId="539AC5CF" w14:textId="77777777" w:rsidR="00A16430" w:rsidRPr="00A16430" w:rsidRDefault="008A41F6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16430" w:rsidRPr="00A16430">
        <w:rPr>
          <w:rFonts w:ascii="Arial" w:hAnsi="Arial" w:cs="Arial"/>
        </w:rPr>
        <w:t>dzienniki budowy i rejestry obmiarów (oryginały),</w:t>
      </w:r>
    </w:p>
    <w:p w14:paraId="73A3713C" w14:textId="77777777" w:rsidR="00A16430" w:rsidRPr="00A16430" w:rsidRDefault="008A41F6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16430" w:rsidRPr="00A16430">
        <w:rPr>
          <w:rFonts w:ascii="Arial" w:hAnsi="Arial" w:cs="Arial"/>
        </w:rPr>
        <w:t xml:space="preserve">wyniki pomiarów kontrolnych oraz bada </w:t>
      </w:r>
      <w:r w:rsidR="00A16430" w:rsidRPr="00A16430">
        <w:rPr>
          <w:rFonts w:ascii="Arial" w:hAnsi="Arial" w:cs="Arial" w:hint="eastAsia"/>
        </w:rPr>
        <w:t>ń</w:t>
      </w:r>
      <w:r w:rsidR="00A16430" w:rsidRPr="00A16430">
        <w:rPr>
          <w:rFonts w:ascii="Arial" w:hAnsi="Arial" w:cs="Arial"/>
        </w:rPr>
        <w:t xml:space="preserve"> i oznacze</w:t>
      </w:r>
      <w:r w:rsidR="00A16430" w:rsidRPr="00A16430">
        <w:rPr>
          <w:rFonts w:ascii="Arial" w:hAnsi="Arial" w:cs="Arial" w:hint="eastAsia"/>
        </w:rPr>
        <w:t>ń</w:t>
      </w:r>
      <w:r w:rsidR="00A16430" w:rsidRPr="00A16430">
        <w:rPr>
          <w:rFonts w:ascii="Arial" w:hAnsi="Arial" w:cs="Arial"/>
        </w:rPr>
        <w:t xml:space="preserve"> laboratoryjnych, zgodne z SST i ew. PZJ,</w:t>
      </w:r>
    </w:p>
    <w:p w14:paraId="603BFF3C" w14:textId="77777777" w:rsidR="00A16430" w:rsidRPr="00A16430" w:rsidRDefault="008A41F6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16430" w:rsidRPr="00A16430">
        <w:rPr>
          <w:rFonts w:ascii="Arial" w:hAnsi="Arial" w:cs="Arial"/>
        </w:rPr>
        <w:t>deklaracje zgodno</w:t>
      </w:r>
      <w:r w:rsidR="00A16430" w:rsidRPr="00A16430">
        <w:rPr>
          <w:rFonts w:ascii="Arial" w:hAnsi="Arial" w:cs="Arial" w:hint="eastAsia"/>
        </w:rPr>
        <w:t>ś</w:t>
      </w:r>
      <w:r w:rsidR="00A16430" w:rsidRPr="00A16430">
        <w:rPr>
          <w:rFonts w:ascii="Arial" w:hAnsi="Arial" w:cs="Arial"/>
        </w:rPr>
        <w:t>ci lub certyfikaty zgodno</w:t>
      </w:r>
      <w:r w:rsidR="00A16430" w:rsidRPr="00A16430">
        <w:rPr>
          <w:rFonts w:ascii="Arial" w:hAnsi="Arial" w:cs="Arial" w:hint="eastAsia"/>
        </w:rPr>
        <w:t>ś</w:t>
      </w:r>
      <w:r w:rsidR="00A16430" w:rsidRPr="00A16430">
        <w:rPr>
          <w:rFonts w:ascii="Arial" w:hAnsi="Arial" w:cs="Arial"/>
        </w:rPr>
        <w:t>ci wbudowanych materiałów zgodnie z SST i ew. PZJ,</w:t>
      </w:r>
    </w:p>
    <w:p w14:paraId="78BB851F" w14:textId="77777777" w:rsidR="00A16430" w:rsidRPr="00A16430" w:rsidRDefault="00A16430" w:rsidP="00A16430">
      <w:pPr>
        <w:spacing w:after="0"/>
        <w:jc w:val="both"/>
        <w:rPr>
          <w:rFonts w:ascii="Arial" w:hAnsi="Arial" w:cs="Arial"/>
        </w:rPr>
      </w:pPr>
      <w:r w:rsidRPr="00A16430">
        <w:rPr>
          <w:rFonts w:ascii="Arial" w:hAnsi="Arial" w:cs="Arial"/>
        </w:rPr>
        <w:t>-  opini</w:t>
      </w:r>
      <w:r w:rsidRPr="00A16430">
        <w:rPr>
          <w:rFonts w:ascii="Arial" w:hAnsi="Arial" w:cs="Arial" w:hint="eastAsia"/>
        </w:rPr>
        <w:t>ę</w:t>
      </w:r>
      <w:r w:rsidRPr="00A16430">
        <w:rPr>
          <w:rFonts w:ascii="Arial" w:hAnsi="Arial" w:cs="Arial"/>
        </w:rPr>
        <w:t xml:space="preserve"> technologiczn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sporz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>dzon</w:t>
      </w:r>
      <w:r w:rsidRPr="00A16430">
        <w:rPr>
          <w:rFonts w:ascii="Arial" w:hAnsi="Arial" w:cs="Arial" w:hint="eastAsia"/>
        </w:rPr>
        <w:t>ą</w:t>
      </w:r>
      <w:r w:rsidRPr="00A16430">
        <w:rPr>
          <w:rFonts w:ascii="Arial" w:hAnsi="Arial" w:cs="Arial"/>
        </w:rPr>
        <w:t xml:space="preserve"> na po</w:t>
      </w:r>
      <w:r w:rsidR="008A41F6">
        <w:rPr>
          <w:rFonts w:ascii="Arial" w:hAnsi="Arial" w:cs="Arial"/>
        </w:rPr>
        <w:t>dstawie wszystkich wyników bada</w:t>
      </w:r>
      <w:r w:rsidRPr="00A16430">
        <w:rPr>
          <w:rFonts w:ascii="Arial" w:hAnsi="Arial" w:cs="Arial" w:hint="eastAsia"/>
        </w:rPr>
        <w:t>ń</w:t>
      </w:r>
      <w:r w:rsidR="008A41F6">
        <w:rPr>
          <w:rFonts w:ascii="Arial" w:hAnsi="Arial" w:cs="Arial"/>
        </w:rPr>
        <w:t xml:space="preserve"> i pomiarów zał</w:t>
      </w:r>
      <w:r w:rsidRPr="00A16430">
        <w:rPr>
          <w:rFonts w:ascii="Arial" w:hAnsi="Arial" w:cs="Arial" w:hint="eastAsia"/>
        </w:rPr>
        <w:t>ą</w:t>
      </w:r>
      <w:r w:rsidR="008A41F6">
        <w:rPr>
          <w:rFonts w:ascii="Arial" w:hAnsi="Arial" w:cs="Arial"/>
        </w:rPr>
        <w:t xml:space="preserve">czonych </w:t>
      </w:r>
      <w:r w:rsidRPr="00A16430">
        <w:rPr>
          <w:rFonts w:ascii="Arial" w:hAnsi="Arial" w:cs="Arial"/>
        </w:rPr>
        <w:t>do dokumentów odbioru, wykonanych zgodnie z SST i PZJ,</w:t>
      </w:r>
    </w:p>
    <w:p w14:paraId="4CEEFEC8" w14:textId="77777777" w:rsidR="00A16430" w:rsidRPr="00A16430" w:rsidRDefault="008A41F6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16430" w:rsidRPr="00A16430">
        <w:rPr>
          <w:rFonts w:ascii="Arial" w:hAnsi="Arial" w:cs="Arial"/>
        </w:rPr>
        <w:t>rysunki (dokumentacje) na wykonanie robót towarzysz</w:t>
      </w:r>
      <w:r w:rsidR="00A16430" w:rsidRPr="00A16430">
        <w:rPr>
          <w:rFonts w:ascii="Arial" w:hAnsi="Arial" w:cs="Arial" w:hint="eastAsia"/>
        </w:rPr>
        <w:t>ą</w:t>
      </w:r>
      <w:r w:rsidR="00A16430" w:rsidRPr="00A16430">
        <w:rPr>
          <w:rFonts w:ascii="Arial" w:hAnsi="Arial" w:cs="Arial"/>
        </w:rPr>
        <w:t>cych (np. na przeło</w:t>
      </w:r>
      <w:r w:rsidR="00A16430" w:rsidRPr="00A16430">
        <w:rPr>
          <w:rFonts w:ascii="Arial" w:hAnsi="Arial" w:cs="Arial" w:hint="eastAsia"/>
        </w:rPr>
        <w:t>ż</w:t>
      </w:r>
      <w:r>
        <w:rPr>
          <w:rFonts w:ascii="Arial" w:hAnsi="Arial" w:cs="Arial"/>
        </w:rPr>
        <w:t xml:space="preserve">enie linii </w:t>
      </w:r>
      <w:r w:rsidR="00A16430" w:rsidRPr="00A16430">
        <w:rPr>
          <w:rFonts w:ascii="Arial" w:hAnsi="Arial" w:cs="Arial"/>
        </w:rPr>
        <w:t>te</w:t>
      </w:r>
      <w:r>
        <w:rPr>
          <w:rFonts w:ascii="Arial" w:hAnsi="Arial" w:cs="Arial"/>
        </w:rPr>
        <w:t xml:space="preserve">lefonicznej, </w:t>
      </w:r>
      <w:r w:rsidR="00A16430" w:rsidRPr="00A16430">
        <w:rPr>
          <w:rFonts w:ascii="Arial" w:hAnsi="Arial" w:cs="Arial"/>
        </w:rPr>
        <w:t>energetycznej, gazowej, o</w:t>
      </w:r>
      <w:r w:rsidR="00A16430" w:rsidRPr="00A16430">
        <w:rPr>
          <w:rFonts w:ascii="Arial" w:hAnsi="Arial" w:cs="Arial" w:hint="eastAsia"/>
        </w:rPr>
        <w:t>ś</w:t>
      </w:r>
      <w:r w:rsidR="00A16430" w:rsidRPr="00A16430">
        <w:rPr>
          <w:rFonts w:ascii="Arial" w:hAnsi="Arial" w:cs="Arial"/>
        </w:rPr>
        <w:t>wietlenia itp.) oraz protokoły o</w:t>
      </w:r>
      <w:r>
        <w:rPr>
          <w:rFonts w:ascii="Arial" w:hAnsi="Arial" w:cs="Arial"/>
        </w:rPr>
        <w:t xml:space="preserve">dbioru i przekazania tych robót </w:t>
      </w:r>
      <w:r w:rsidR="00A16430" w:rsidRPr="00A16430">
        <w:rPr>
          <w:rFonts w:ascii="Arial" w:hAnsi="Arial" w:cs="Arial"/>
        </w:rPr>
        <w:t>wła</w:t>
      </w:r>
      <w:r w:rsidR="00A16430" w:rsidRPr="00A16430">
        <w:rPr>
          <w:rFonts w:ascii="Arial" w:hAnsi="Arial" w:cs="Arial" w:hint="eastAsia"/>
        </w:rPr>
        <w:t>ś</w:t>
      </w:r>
      <w:r w:rsidR="00A16430" w:rsidRPr="00A16430">
        <w:rPr>
          <w:rFonts w:ascii="Arial" w:hAnsi="Arial" w:cs="Arial"/>
        </w:rPr>
        <w:t>cicielom urz</w:t>
      </w:r>
      <w:r w:rsidR="00A16430" w:rsidRPr="00A16430">
        <w:rPr>
          <w:rFonts w:ascii="Arial" w:hAnsi="Arial" w:cs="Arial" w:hint="eastAsia"/>
        </w:rPr>
        <w:t>ą</w:t>
      </w:r>
      <w:r w:rsidR="00A16430" w:rsidRPr="00A16430">
        <w:rPr>
          <w:rFonts w:ascii="Arial" w:hAnsi="Arial" w:cs="Arial"/>
        </w:rPr>
        <w:t>dze</w:t>
      </w:r>
      <w:r w:rsidR="00A16430" w:rsidRPr="00A16430">
        <w:rPr>
          <w:rFonts w:ascii="Arial" w:hAnsi="Arial" w:cs="Arial" w:hint="eastAsia"/>
        </w:rPr>
        <w:t>ń</w:t>
      </w:r>
      <w:r w:rsidR="00A16430" w:rsidRPr="00A16430">
        <w:rPr>
          <w:rFonts w:ascii="Arial" w:hAnsi="Arial" w:cs="Arial"/>
        </w:rPr>
        <w:t>,</w:t>
      </w:r>
    </w:p>
    <w:p w14:paraId="07B116B3" w14:textId="77777777" w:rsidR="00A16430" w:rsidRPr="00A16430" w:rsidRDefault="008A41F6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16430" w:rsidRPr="00A16430">
        <w:rPr>
          <w:rFonts w:ascii="Arial" w:hAnsi="Arial" w:cs="Arial"/>
        </w:rPr>
        <w:t>geodezyjn</w:t>
      </w:r>
      <w:r w:rsidR="00A16430" w:rsidRPr="00A16430">
        <w:rPr>
          <w:rFonts w:ascii="Arial" w:hAnsi="Arial" w:cs="Arial" w:hint="eastAsia"/>
        </w:rPr>
        <w:t>ą</w:t>
      </w:r>
      <w:r w:rsidR="00A16430" w:rsidRPr="00A16430">
        <w:rPr>
          <w:rFonts w:ascii="Arial" w:hAnsi="Arial" w:cs="Arial"/>
        </w:rPr>
        <w:t xml:space="preserve"> inwentaryzacj</w:t>
      </w:r>
      <w:r w:rsidR="00A16430" w:rsidRPr="00A16430">
        <w:rPr>
          <w:rFonts w:ascii="Arial" w:hAnsi="Arial" w:cs="Arial" w:hint="eastAsia"/>
        </w:rPr>
        <w:t>ę</w:t>
      </w:r>
      <w:r w:rsidR="00A16430" w:rsidRPr="00A16430">
        <w:rPr>
          <w:rFonts w:ascii="Arial" w:hAnsi="Arial" w:cs="Arial"/>
        </w:rPr>
        <w:t xml:space="preserve"> powykonawcz</w:t>
      </w:r>
      <w:r w:rsidR="00A16430" w:rsidRPr="00A16430">
        <w:rPr>
          <w:rFonts w:ascii="Arial" w:hAnsi="Arial" w:cs="Arial" w:hint="eastAsia"/>
        </w:rPr>
        <w:t>ą</w:t>
      </w:r>
      <w:r w:rsidR="00A16430" w:rsidRPr="00A16430">
        <w:rPr>
          <w:rFonts w:ascii="Arial" w:hAnsi="Arial" w:cs="Arial"/>
        </w:rPr>
        <w:t xml:space="preserve"> robót i sieci uzbrojenia terenu,</w:t>
      </w:r>
    </w:p>
    <w:p w14:paraId="2FC094EA" w14:textId="77777777" w:rsidR="00A16430" w:rsidRDefault="008A41F6" w:rsidP="00A1643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16430" w:rsidRPr="00A16430">
        <w:rPr>
          <w:rFonts w:ascii="Arial" w:hAnsi="Arial" w:cs="Arial"/>
        </w:rPr>
        <w:t>kopi</w:t>
      </w:r>
      <w:r w:rsidR="00A16430" w:rsidRPr="00A16430">
        <w:rPr>
          <w:rFonts w:ascii="Arial" w:hAnsi="Arial" w:cs="Arial" w:hint="eastAsia"/>
        </w:rPr>
        <w:t>ę</w:t>
      </w:r>
      <w:r w:rsidR="00A16430" w:rsidRPr="00A16430">
        <w:rPr>
          <w:rFonts w:ascii="Arial" w:hAnsi="Arial" w:cs="Arial"/>
        </w:rPr>
        <w:t xml:space="preserve"> mapy zasadniczej powstałej w wyniku geodezyjnej inwentaryzacji powykonawczej.</w:t>
      </w:r>
    </w:p>
    <w:p w14:paraId="0A1D9E37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W przypadku, gdy wg komisji, roboty pod wzgl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dem przygotowania dokumentacyjnego nie b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d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gotowe do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odbioru ostatecznego, komisja w porozumieniu z Wykonawc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wyznaczy ponowny termin odbioru ostatecznego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robót. Wszystkie zarz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dzone przez komisj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roboty poprawkowe lub uzupełniaj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ce b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d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zestawione wg wzoru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ustalonego przez Zamawiaj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cego.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Termin wykonania robót poprawkowych i robót uzupełniaj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cych wyznaczy komisja.</w:t>
      </w:r>
    </w:p>
    <w:p w14:paraId="2D4B6937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8.5. Odbiór pogwarancyjny.</w:t>
      </w:r>
    </w:p>
    <w:p w14:paraId="41103687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 xml:space="preserve">Odbiór pogwarancyjny polega na ocenie wykonanych r </w:t>
      </w:r>
      <w:proofErr w:type="spellStart"/>
      <w:r w:rsidRPr="008A41F6">
        <w:rPr>
          <w:rFonts w:ascii="Arial" w:hAnsi="Arial" w:cs="Arial"/>
        </w:rPr>
        <w:t>obót</w:t>
      </w:r>
      <w:proofErr w:type="spellEnd"/>
      <w:r w:rsidRPr="008A41F6">
        <w:rPr>
          <w:rFonts w:ascii="Arial" w:hAnsi="Arial" w:cs="Arial"/>
        </w:rPr>
        <w:t xml:space="preserve"> zwi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zanych z usuni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ciem wad</w:t>
      </w:r>
    </w:p>
    <w:p w14:paraId="2608A0D4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stwierdzonych przy odbiorze ostatecznym i zaistniałych w okresie gwarancyjnym.</w:t>
      </w:r>
    </w:p>
    <w:p w14:paraId="340E98F1" w14:textId="77777777" w:rsidR="00390B89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Odbiór pogwarancyjny b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dzie dokonany na pods</w:t>
      </w:r>
      <w:r w:rsidR="00390B89">
        <w:rPr>
          <w:rFonts w:ascii="Arial" w:hAnsi="Arial" w:cs="Arial"/>
        </w:rPr>
        <w:t>tawie oceny wizualnej obiektu.</w:t>
      </w:r>
    </w:p>
    <w:p w14:paraId="2F0E2AAC" w14:textId="77777777" w:rsidR="00390B89" w:rsidRDefault="00390B89" w:rsidP="008A41F6">
      <w:pPr>
        <w:spacing w:after="0"/>
        <w:jc w:val="both"/>
        <w:rPr>
          <w:rFonts w:ascii="Arial" w:hAnsi="Arial" w:cs="Arial"/>
        </w:rPr>
      </w:pPr>
    </w:p>
    <w:p w14:paraId="4D87C926" w14:textId="77777777" w:rsidR="00390B89" w:rsidRDefault="00390B89" w:rsidP="008A41F6">
      <w:pPr>
        <w:spacing w:after="0"/>
        <w:jc w:val="both"/>
        <w:rPr>
          <w:rFonts w:ascii="Arial" w:hAnsi="Arial" w:cs="Arial"/>
          <w:b/>
          <w:bCs/>
        </w:rPr>
      </w:pPr>
    </w:p>
    <w:p w14:paraId="6D3C8746" w14:textId="77777777" w:rsidR="008A41F6" w:rsidRPr="008A41F6" w:rsidRDefault="00390B89" w:rsidP="008A41F6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9. PODSTAWA PŁATNO</w:t>
      </w:r>
      <w:r w:rsidR="008A41F6" w:rsidRPr="008A41F6">
        <w:rPr>
          <w:rFonts w:ascii="Arial" w:hAnsi="Arial" w:cs="Arial"/>
          <w:b/>
          <w:bCs/>
        </w:rPr>
        <w:t>ŚCI.</w:t>
      </w:r>
    </w:p>
    <w:p w14:paraId="461E8BC7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9. 1. Ustalenia ogólne.</w:t>
      </w:r>
    </w:p>
    <w:p w14:paraId="1CE53B2B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Podstaw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płatno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ci b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d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faktury wystawiane Inwestorowi przez Wykonawc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. Szczegółowe zasady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rozliczenia wykonania robót b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d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ustalone w Umowie zawartej pomi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dzy Inwestorem a Wykonawc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.</w:t>
      </w:r>
    </w:p>
    <w:p w14:paraId="211BAD5A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9.2. Objazdy, przejazdy i organizacja ruchu.</w:t>
      </w:r>
    </w:p>
    <w:p w14:paraId="3DD6092C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Koszt wybudowania objazdów/przejazdów i organizacji ruchu obejmuje:</w:t>
      </w:r>
    </w:p>
    <w:p w14:paraId="572AAEA8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 xml:space="preserve">opracowanie oraz uzgodnienie z </w:t>
      </w:r>
      <w:r w:rsidR="00390B89">
        <w:rPr>
          <w:rFonts w:ascii="Arial" w:hAnsi="Arial" w:cs="Arial"/>
        </w:rPr>
        <w:t>Inspektorem Nadzoru i</w:t>
      </w:r>
      <w:r w:rsidRPr="008A41F6">
        <w:rPr>
          <w:rFonts w:ascii="Arial" w:hAnsi="Arial" w:cs="Arial"/>
        </w:rPr>
        <w:t xml:space="preserve"> odpowiednimi instytucjami projektu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 xml:space="preserve">organizacji ruchu na czas trwania budowy, wraz z dostarczeniem kopii projektu </w:t>
      </w:r>
      <w:r w:rsidR="00390B89">
        <w:rPr>
          <w:rFonts w:ascii="Arial" w:hAnsi="Arial" w:cs="Arial"/>
        </w:rPr>
        <w:t>Inspektorem Nadzoru</w:t>
      </w:r>
      <w:r w:rsidRPr="008A41F6">
        <w:rPr>
          <w:rFonts w:ascii="Arial" w:hAnsi="Arial" w:cs="Arial"/>
        </w:rPr>
        <w:t xml:space="preserve"> i wprowadzaniem dalszych zmian i uzgodnie</w:t>
      </w:r>
      <w:r w:rsidRPr="008A41F6">
        <w:rPr>
          <w:rFonts w:ascii="Arial" w:hAnsi="Arial" w:cs="Arial" w:hint="eastAsia"/>
        </w:rPr>
        <w:t>ń</w:t>
      </w:r>
      <w:r w:rsidRPr="008A41F6">
        <w:rPr>
          <w:rFonts w:ascii="Arial" w:hAnsi="Arial" w:cs="Arial"/>
        </w:rPr>
        <w:t xml:space="preserve"> wynikaj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cych z post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pu robót,</w:t>
      </w:r>
    </w:p>
    <w:p w14:paraId="1B7B3C6C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A41F6">
        <w:rPr>
          <w:rFonts w:ascii="Arial" w:hAnsi="Arial" w:cs="Arial"/>
        </w:rPr>
        <w:t>ustawienie tymczasowego oznakowania i o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wietlenia zgodnie z wymaganiami bezpiecze</w:t>
      </w:r>
      <w:r w:rsidRPr="008A41F6">
        <w:rPr>
          <w:rFonts w:ascii="Arial" w:hAnsi="Arial" w:cs="Arial" w:hint="eastAsia"/>
        </w:rPr>
        <w:t>ń</w:t>
      </w:r>
      <w:r w:rsidRPr="008A41F6">
        <w:rPr>
          <w:rFonts w:ascii="Arial" w:hAnsi="Arial" w:cs="Arial"/>
        </w:rPr>
        <w:t>stwa ruchu,</w:t>
      </w:r>
    </w:p>
    <w:p w14:paraId="61C9C975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opłaty/dzier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awy terenu,</w:t>
      </w:r>
    </w:p>
    <w:p w14:paraId="15427F9F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przygotowanie terenu,</w:t>
      </w:r>
    </w:p>
    <w:p w14:paraId="3326C2BD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konstrukcj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tymczasowej nawierzchni, ramp, chodników, kraw</w:t>
      </w:r>
      <w:r w:rsidRPr="008A41F6">
        <w:rPr>
          <w:rFonts w:ascii="Arial" w:hAnsi="Arial" w:cs="Arial" w:hint="eastAsia"/>
        </w:rPr>
        <w:t>ęż</w:t>
      </w:r>
      <w:r w:rsidRPr="008A41F6">
        <w:rPr>
          <w:rFonts w:ascii="Arial" w:hAnsi="Arial" w:cs="Arial"/>
        </w:rPr>
        <w:t xml:space="preserve">ników, barier, </w:t>
      </w:r>
      <w:proofErr w:type="spellStart"/>
      <w:r w:rsidRPr="008A41F6">
        <w:rPr>
          <w:rFonts w:ascii="Arial" w:hAnsi="Arial" w:cs="Arial"/>
        </w:rPr>
        <w:t>oznakowa</w:t>
      </w:r>
      <w:r w:rsidRPr="008A41F6">
        <w:rPr>
          <w:rFonts w:ascii="Arial" w:hAnsi="Arial" w:cs="Arial" w:hint="eastAsia"/>
        </w:rPr>
        <w:t>ń</w:t>
      </w:r>
      <w:proofErr w:type="spellEnd"/>
      <w:r w:rsidRPr="008A41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8A41F6">
        <w:rPr>
          <w:rFonts w:ascii="Arial" w:hAnsi="Arial" w:cs="Arial"/>
        </w:rPr>
        <w:t>i drena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u,</w:t>
      </w:r>
    </w:p>
    <w:p w14:paraId="7109AD8A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tymczasow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przebudow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</w:t>
      </w:r>
      <w:r w:rsidRPr="008A41F6">
        <w:rPr>
          <w:rFonts w:ascii="Arial" w:hAnsi="Arial" w:cs="Arial" w:hint="eastAsia"/>
        </w:rPr>
        <w:t>ń</w:t>
      </w:r>
      <w:r w:rsidRPr="008A41F6">
        <w:rPr>
          <w:rFonts w:ascii="Arial" w:hAnsi="Arial" w:cs="Arial"/>
        </w:rPr>
        <w:t xml:space="preserve"> obcych.</w:t>
      </w:r>
    </w:p>
    <w:p w14:paraId="1B538205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Koszt utrzymania objazdów/przejazdów i organizacji ruchu obejmuje:</w:t>
      </w:r>
    </w:p>
    <w:p w14:paraId="6DAFA918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oczyszczanie, przestawienie, przykrycie i usuni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cie tymczasowych </w:t>
      </w:r>
      <w:proofErr w:type="spellStart"/>
      <w:r w:rsidRPr="008A41F6">
        <w:rPr>
          <w:rFonts w:ascii="Arial" w:hAnsi="Arial" w:cs="Arial"/>
        </w:rPr>
        <w:t>oznakowa</w:t>
      </w:r>
      <w:r w:rsidRPr="008A41F6">
        <w:rPr>
          <w:rFonts w:ascii="Arial" w:hAnsi="Arial" w:cs="Arial" w:hint="eastAsia"/>
        </w:rPr>
        <w:t>ń</w:t>
      </w:r>
      <w:proofErr w:type="spellEnd"/>
      <w:r w:rsidRPr="008A41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pionowych, </w:t>
      </w:r>
      <w:r w:rsidRPr="008A41F6">
        <w:rPr>
          <w:rFonts w:ascii="Arial" w:hAnsi="Arial" w:cs="Arial"/>
        </w:rPr>
        <w:t>poziomych,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 xml:space="preserve">barier i 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wiateł,</w:t>
      </w:r>
    </w:p>
    <w:p w14:paraId="06F6EF2A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  utrzymanie płynno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ci ruchu publicznego.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Koszt l</w:t>
      </w:r>
      <w:r>
        <w:rPr>
          <w:rFonts w:ascii="Arial" w:hAnsi="Arial" w:cs="Arial"/>
        </w:rPr>
        <w:t xml:space="preserve">ikwidacji objazdów/przejazdów </w:t>
      </w:r>
      <w:r>
        <w:rPr>
          <w:rFonts w:ascii="Arial" w:hAnsi="Arial" w:cs="Arial"/>
        </w:rPr>
        <w:br/>
        <w:t xml:space="preserve">i </w:t>
      </w:r>
      <w:r w:rsidRPr="008A41F6">
        <w:rPr>
          <w:rFonts w:ascii="Arial" w:hAnsi="Arial" w:cs="Arial"/>
        </w:rPr>
        <w:t>organizacji ruchu obejmuje:</w:t>
      </w:r>
    </w:p>
    <w:p w14:paraId="4A41D208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usuni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cie wbudowanych materiałów i oznakowania,</w:t>
      </w:r>
    </w:p>
    <w:p w14:paraId="5A236A73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doprowadzenie terenu do stanu pierwotnego.</w:t>
      </w:r>
    </w:p>
    <w:p w14:paraId="1BB7AD0C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10. PRZEPISY ZWIĄZANE.</w:t>
      </w:r>
    </w:p>
    <w:p w14:paraId="70767515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 Ustawa z dnia 7 lipca 1994 r. - Prawo budowlane (Dz. U. Nr 89, poz. 414 z pó</w:t>
      </w:r>
      <w:r w:rsidRPr="008A41F6">
        <w:rPr>
          <w:rFonts w:ascii="Arial" w:hAnsi="Arial" w:cs="Arial" w:hint="eastAsia"/>
        </w:rPr>
        <w:t>ź</w:t>
      </w:r>
      <w:r>
        <w:rPr>
          <w:rFonts w:ascii="Arial" w:hAnsi="Arial" w:cs="Arial"/>
        </w:rPr>
        <w:t xml:space="preserve">niejszymi </w:t>
      </w:r>
      <w:r w:rsidRPr="008A41F6">
        <w:rPr>
          <w:rFonts w:ascii="Arial" w:hAnsi="Arial" w:cs="Arial"/>
        </w:rPr>
        <w:t>zmianami),</w:t>
      </w:r>
    </w:p>
    <w:p w14:paraId="0B768AA9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Zarz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dzenie Ministra Infrastruktury z dnia 19 listopada 2001 r. w sprawie dziennika budowy, monta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u i 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rozbiórki oraz tablicy informacyjnej (Dz. U. Nr 138 poz. 1555),</w:t>
      </w:r>
    </w:p>
    <w:p w14:paraId="5DB23BC0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 xml:space="preserve">Ustawa z dnia 21 marca 1985 r. o drogach publicznych (Dz. U. Nr 14, poz. 60 </w:t>
      </w:r>
      <w:r>
        <w:rPr>
          <w:rFonts w:ascii="Arial" w:hAnsi="Arial" w:cs="Arial"/>
        </w:rPr>
        <w:br/>
      </w:r>
      <w:r w:rsidRPr="008A41F6">
        <w:rPr>
          <w:rFonts w:ascii="Arial" w:hAnsi="Arial" w:cs="Arial"/>
        </w:rPr>
        <w:t>z pó</w:t>
      </w:r>
      <w:r w:rsidRPr="008A41F6">
        <w:rPr>
          <w:rFonts w:ascii="Arial" w:hAnsi="Arial" w:cs="Arial" w:hint="eastAsia"/>
        </w:rPr>
        <w:t>ź</w:t>
      </w:r>
      <w:r w:rsidRPr="008A41F6">
        <w:rPr>
          <w:rFonts w:ascii="Arial" w:hAnsi="Arial" w:cs="Arial"/>
        </w:rPr>
        <w:t>niejszymi zmianami).</w:t>
      </w:r>
    </w:p>
    <w:p w14:paraId="19AB2419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55948369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3D82330E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46ED66BE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1C8B6BE1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2BB65CF3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0E189153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5F8BD5B9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1292F95E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2B7558DA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4FDE6488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21C39E3C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689A1BB1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7B254278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5F73E862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7CA6DBED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28501B9E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</w:p>
    <w:p w14:paraId="24405471" w14:textId="03EB09A9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lastRenderedPageBreak/>
        <w:t xml:space="preserve">II. SZCZEGÓŁOWA SPECYFIKACJA TECHNICZNA </w:t>
      </w:r>
      <w:r w:rsidR="00390B89">
        <w:rPr>
          <w:rFonts w:ascii="Arial" w:hAnsi="Arial" w:cs="Arial"/>
          <w:b/>
          <w:bCs/>
        </w:rPr>
        <w:t xml:space="preserve">- </w:t>
      </w:r>
      <w:r w:rsidRPr="008A41F6">
        <w:rPr>
          <w:rFonts w:ascii="Arial" w:hAnsi="Arial" w:cs="Arial"/>
          <w:b/>
          <w:bCs/>
        </w:rPr>
        <w:t xml:space="preserve">TECHNOLOGIA KOTŁOWNI </w:t>
      </w:r>
      <w:r w:rsidR="00A80354">
        <w:rPr>
          <w:rFonts w:ascii="Arial" w:hAnsi="Arial" w:cs="Arial"/>
          <w:b/>
          <w:bCs/>
        </w:rPr>
        <w:t>GAZOWEJ</w:t>
      </w:r>
    </w:p>
    <w:p w14:paraId="52F436EF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CPV: 45331100-7 - Instalowanie centralnego ogrzewania</w:t>
      </w:r>
    </w:p>
    <w:p w14:paraId="7DEC5E64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CPV: 45331110-0 - Instalowanie kotłów</w:t>
      </w:r>
    </w:p>
    <w:p w14:paraId="6FEE0DEC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1. WSTĘP.</w:t>
      </w:r>
    </w:p>
    <w:p w14:paraId="1A9910A5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1.1. Przedmiot SST.</w:t>
      </w:r>
    </w:p>
    <w:p w14:paraId="7D2051CB" w14:textId="77777777" w:rsid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</w:rPr>
        <w:t>Przedmiotem niniejszej specyfikacji technicznej (SST) s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wymagania dotycz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ce wykonania </w:t>
      </w:r>
      <w:r>
        <w:rPr>
          <w:rFonts w:ascii="Arial" w:hAnsi="Arial" w:cs="Arial"/>
        </w:rPr>
        <w:br/>
      </w:r>
      <w:r w:rsidRPr="008A41F6">
        <w:rPr>
          <w:rFonts w:ascii="Arial" w:hAnsi="Arial" w:cs="Arial"/>
        </w:rPr>
        <w:t>i odbioru robót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budowlanych bran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y sanitarnej, zwi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zanych z inwestycj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: </w:t>
      </w:r>
    </w:p>
    <w:p w14:paraId="4D0E140B" w14:textId="77777777" w:rsidR="005F0768" w:rsidRDefault="005F0768" w:rsidP="005F0768">
      <w:pPr>
        <w:suppressAutoHyphens/>
        <w:spacing w:after="0" w:line="240" w:lineRule="auto"/>
        <w:rPr>
          <w:b/>
          <w:sz w:val="24"/>
        </w:rPr>
      </w:pPr>
      <w:r w:rsidRPr="005F0768">
        <w:rPr>
          <w:b/>
          <w:sz w:val="24"/>
        </w:rPr>
        <w:t>BUDOWA KOTŁOWNI NA PALIWO GAZOWE O MOCY 500kW ZASILAJĄCA ZESPÓŁ SZKÓŁ NR 1 IM. TADEUSZA KOŚCIUSZKI W KRASNYMSTAWIE</w:t>
      </w:r>
    </w:p>
    <w:p w14:paraId="1C15FD96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1.2. Zakres stosowania SST.</w:t>
      </w:r>
    </w:p>
    <w:p w14:paraId="12AE285B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Specyfikacja techniczna (SST) stanowi obowi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zuj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podstaw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jako dokument przetargowy </w:t>
      </w:r>
      <w:r>
        <w:rPr>
          <w:rFonts w:ascii="Arial" w:hAnsi="Arial" w:cs="Arial"/>
        </w:rPr>
        <w:br/>
      </w:r>
      <w:r w:rsidRPr="008A41F6">
        <w:rPr>
          <w:rFonts w:ascii="Arial" w:hAnsi="Arial" w:cs="Arial"/>
        </w:rPr>
        <w:t>i umowny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przy zlecaniu i realizacji robot zwi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zanych z wykonaniem przebudowy kotłowni wbudowanej.</w:t>
      </w:r>
    </w:p>
    <w:p w14:paraId="3E4EDBC3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1.3. Zakres robót objętych SST.</w:t>
      </w:r>
    </w:p>
    <w:p w14:paraId="7251A439" w14:textId="095288C4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Ustalenia zawarte w niniejszej specyfikacji dotycz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zasad prowadzenia robót zwi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zanych </w:t>
      </w:r>
      <w:r>
        <w:rPr>
          <w:rFonts w:ascii="Arial" w:hAnsi="Arial" w:cs="Arial"/>
        </w:rPr>
        <w:br/>
      </w:r>
      <w:r w:rsidRPr="008A41F6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wykonaniem instalacji kotłowni</w:t>
      </w:r>
      <w:r w:rsidR="00390B89">
        <w:rPr>
          <w:rFonts w:ascii="Arial" w:hAnsi="Arial" w:cs="Arial"/>
        </w:rPr>
        <w:t xml:space="preserve"> </w:t>
      </w:r>
      <w:r w:rsidR="00A80354">
        <w:rPr>
          <w:rFonts w:ascii="Arial" w:hAnsi="Arial" w:cs="Arial"/>
        </w:rPr>
        <w:t>gazowej</w:t>
      </w:r>
    </w:p>
    <w:p w14:paraId="41161D7C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1.4. Określenia podstawowe.</w:t>
      </w:r>
    </w:p>
    <w:p w14:paraId="087604C7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1.4.1. </w:t>
      </w:r>
      <w:r w:rsidRPr="008A41F6">
        <w:rPr>
          <w:rFonts w:ascii="Arial" w:hAnsi="Arial" w:cs="Arial"/>
        </w:rPr>
        <w:t>Instalacja centralnego ogrzewania wodna - instalacja przewodów zasilaj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cych </w:t>
      </w:r>
      <w:r>
        <w:rPr>
          <w:rFonts w:ascii="Arial" w:hAnsi="Arial" w:cs="Arial"/>
        </w:rPr>
        <w:br/>
      </w:r>
      <w:r w:rsidRPr="008A41F6">
        <w:rPr>
          <w:rFonts w:ascii="Arial" w:hAnsi="Arial" w:cs="Arial"/>
        </w:rPr>
        <w:t>i powrotnych stanowi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ca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cz</w:t>
      </w:r>
      <w:r w:rsidRPr="008A41F6">
        <w:rPr>
          <w:rFonts w:ascii="Arial" w:hAnsi="Arial" w:cs="Arial" w:hint="eastAsia"/>
        </w:rPr>
        <w:t>ęść</w:t>
      </w:r>
      <w:r w:rsidRPr="008A41F6">
        <w:rPr>
          <w:rFonts w:ascii="Arial" w:hAnsi="Arial" w:cs="Arial"/>
        </w:rPr>
        <w:t xml:space="preserve"> lub cało</w:t>
      </w:r>
      <w:r w:rsidRPr="008A41F6">
        <w:rPr>
          <w:rFonts w:ascii="Arial" w:hAnsi="Arial" w:cs="Arial" w:hint="eastAsia"/>
        </w:rPr>
        <w:t>ść</w:t>
      </w:r>
      <w:r w:rsidRPr="008A41F6">
        <w:rPr>
          <w:rFonts w:ascii="Arial" w:hAnsi="Arial" w:cs="Arial"/>
        </w:rPr>
        <w:t xml:space="preserve"> instalacji ogrzewczej wodnej, słu</w:t>
      </w:r>
      <w:r w:rsidRPr="008A41F6">
        <w:rPr>
          <w:rFonts w:ascii="Arial" w:hAnsi="Arial" w:cs="Arial" w:hint="eastAsia"/>
        </w:rPr>
        <w:t>żą</w:t>
      </w:r>
      <w:r w:rsidRPr="008A41F6">
        <w:rPr>
          <w:rFonts w:ascii="Arial" w:hAnsi="Arial" w:cs="Arial"/>
        </w:rPr>
        <w:t>ca do rozprowadzenia wody instalacyjnej do grzejników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zainstalowanych w pomieszczeniach obsługiwanego budynku, w celu ogrzewania tych pomieszcze</w:t>
      </w:r>
      <w:r w:rsidRPr="008A41F6">
        <w:rPr>
          <w:rFonts w:ascii="Arial" w:hAnsi="Arial" w:cs="Arial" w:hint="eastAsia"/>
        </w:rPr>
        <w:t>ń</w:t>
      </w:r>
      <w:r w:rsidRPr="008A41F6">
        <w:rPr>
          <w:rFonts w:ascii="Arial" w:hAnsi="Arial" w:cs="Arial"/>
        </w:rPr>
        <w:t>.</w:t>
      </w:r>
    </w:p>
    <w:p w14:paraId="32A1FAE5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1.4.2. </w:t>
      </w:r>
      <w:r w:rsidRPr="008A41F6">
        <w:rPr>
          <w:rFonts w:ascii="Arial" w:hAnsi="Arial" w:cs="Arial"/>
        </w:rPr>
        <w:t>Instalacja ogrzewania wodnego niskotemperaturowa - instalacja ogrzewania wodnego, w której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czynnikiem grzejnym jest woda instalacyjna o temperaturze obliczeniowej nie przekraczaj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cej 100°C.</w:t>
      </w:r>
    </w:p>
    <w:p w14:paraId="0B22EA4D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1.4.3. </w:t>
      </w:r>
      <w:r w:rsidRPr="008A41F6">
        <w:rPr>
          <w:rFonts w:ascii="Arial" w:hAnsi="Arial" w:cs="Arial"/>
        </w:rPr>
        <w:t>Instalacja ogrzewania wodnego systemu zamkni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tego - instalacja, której przestrze</w:t>
      </w:r>
      <w:r w:rsidRPr="008A41F6">
        <w:rPr>
          <w:rFonts w:ascii="Arial" w:hAnsi="Arial" w:cs="Arial" w:hint="eastAsia"/>
        </w:rPr>
        <w:t>ń</w:t>
      </w:r>
      <w:r w:rsidRPr="008A41F6">
        <w:rPr>
          <w:rFonts w:ascii="Arial" w:hAnsi="Arial" w:cs="Arial"/>
        </w:rPr>
        <w:t xml:space="preserve"> wodna nie ma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swobodnego poł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czenia z atmosfer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.</w:t>
      </w:r>
    </w:p>
    <w:p w14:paraId="55834DE9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1.4.4. </w:t>
      </w:r>
      <w:r w:rsidRPr="008A41F6">
        <w:rPr>
          <w:rFonts w:ascii="Arial" w:hAnsi="Arial" w:cs="Arial"/>
        </w:rPr>
        <w:t>Czynnik grzejny - woda lub wodny roztwór substancji zapobiegaj</w:t>
      </w:r>
      <w:r w:rsidRPr="008A41F6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cych korozji lub </w:t>
      </w:r>
      <w:r w:rsidRPr="008A41F6">
        <w:rPr>
          <w:rFonts w:ascii="Arial" w:hAnsi="Arial" w:cs="Arial"/>
        </w:rPr>
        <w:t>obni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cych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temperatur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zamarzania wody, napełniaj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cy instalacj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ogrzewcz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wodn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.</w:t>
      </w:r>
    </w:p>
    <w:p w14:paraId="2950B77E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1.4.5. </w:t>
      </w:r>
      <w:r w:rsidRPr="008A41F6">
        <w:rPr>
          <w:rFonts w:ascii="Arial" w:hAnsi="Arial" w:cs="Arial"/>
        </w:rPr>
        <w:t>Woda instalacyjna - woda wypełniaj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ca instalacj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centralnego ogrzewania.</w:t>
      </w:r>
    </w:p>
    <w:p w14:paraId="189C1A11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1.4.6. </w:t>
      </w:r>
      <w:r w:rsidRPr="008A41F6">
        <w:rPr>
          <w:rFonts w:ascii="Arial" w:hAnsi="Arial" w:cs="Arial" w:hint="eastAsia"/>
        </w:rPr>
        <w:t>Ź</w:t>
      </w:r>
      <w:r w:rsidRPr="008A41F6">
        <w:rPr>
          <w:rFonts w:ascii="Arial" w:hAnsi="Arial" w:cs="Arial"/>
        </w:rPr>
        <w:t>ródło ciepła - kotłownia, w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zeł ciepłowniczy (indywidualny lub grupowy). Zespół 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</w:t>
      </w:r>
      <w:r w:rsidRPr="008A41F6">
        <w:rPr>
          <w:rFonts w:ascii="Arial" w:hAnsi="Arial" w:cs="Arial" w:hint="eastAsia"/>
        </w:rPr>
        <w:t>ń</w:t>
      </w:r>
      <w:r w:rsidRPr="008A41F6">
        <w:rPr>
          <w:rFonts w:ascii="Arial" w:hAnsi="Arial" w:cs="Arial"/>
        </w:rPr>
        <w:t>, w których,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dzi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ki spalaniu paliw wytwarzany jest czynnik grzejny o wymaganej temperaturze i 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nieniu, znajduj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cych si</w:t>
      </w:r>
      <w:r w:rsidRPr="008A41F6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w odr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bnym pom</w:t>
      </w:r>
      <w:r>
        <w:rPr>
          <w:rFonts w:ascii="Arial" w:hAnsi="Arial" w:cs="Arial"/>
        </w:rPr>
        <w:t xml:space="preserve">ieszczeniu (budynku) lub </w:t>
      </w:r>
      <w:r w:rsidRPr="008A41F6">
        <w:rPr>
          <w:rFonts w:ascii="Arial" w:hAnsi="Arial" w:cs="Arial"/>
        </w:rPr>
        <w:t>wydzielonej jego cz</w:t>
      </w:r>
      <w:r w:rsidRPr="008A41F6">
        <w:rPr>
          <w:rFonts w:ascii="Arial" w:hAnsi="Arial" w:cs="Arial" w:hint="eastAsia"/>
        </w:rPr>
        <w:t>ęś</w:t>
      </w:r>
      <w:r w:rsidRPr="008A41F6">
        <w:rPr>
          <w:rFonts w:ascii="Arial" w:hAnsi="Arial" w:cs="Arial"/>
        </w:rPr>
        <w:t>ci. W skład zespołu wchodz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tak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dzenia do pomiaru i regulacji parametrów czynnika grzejnego i ewentualnej ich rejestracji oraz 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dzenia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zabezpieczaj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ce proces spalania i wytwarzania czynnika grzejnego.</w:t>
      </w:r>
    </w:p>
    <w:p w14:paraId="37A0C7FB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1.4.7. </w:t>
      </w:r>
      <w:r w:rsidRPr="008A41F6">
        <w:rPr>
          <w:rFonts w:ascii="Arial" w:hAnsi="Arial" w:cs="Arial"/>
        </w:rPr>
        <w:t>Kotłownia wodna - kotłownia, w której otrzymanym w kotle czynnikiem grzejnym jest woda.</w:t>
      </w:r>
    </w:p>
    <w:p w14:paraId="2E24BECD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1.4.8. </w:t>
      </w:r>
      <w:r w:rsidRPr="008A41F6">
        <w:rPr>
          <w:rFonts w:ascii="Arial" w:hAnsi="Arial" w:cs="Arial"/>
        </w:rPr>
        <w:t>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dzenia zabezpieczaj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ce - 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dzenia, które zabezpieczaj 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instalacj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ogrzewania wodnego przed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przekroczeniem dopuszczalnych 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nie</w:t>
      </w:r>
      <w:r w:rsidRPr="008A41F6">
        <w:rPr>
          <w:rFonts w:ascii="Arial" w:hAnsi="Arial" w:cs="Arial" w:hint="eastAsia"/>
        </w:rPr>
        <w:t>ń</w:t>
      </w:r>
      <w:r w:rsidRPr="008A41F6">
        <w:rPr>
          <w:rFonts w:ascii="Arial" w:hAnsi="Arial" w:cs="Arial"/>
        </w:rPr>
        <w:t xml:space="preserve"> i temperatur.</w:t>
      </w:r>
    </w:p>
    <w:p w14:paraId="52B89769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1.4.9. </w:t>
      </w:r>
      <w:r w:rsidRPr="008A41F6">
        <w:rPr>
          <w:rFonts w:ascii="Arial" w:hAnsi="Arial" w:cs="Arial"/>
        </w:rPr>
        <w:t xml:space="preserve">Naczynie </w:t>
      </w:r>
      <w:proofErr w:type="spellStart"/>
      <w:r w:rsidRPr="008A41F6">
        <w:rPr>
          <w:rFonts w:ascii="Arial" w:hAnsi="Arial" w:cs="Arial"/>
        </w:rPr>
        <w:t>wzbiorcze</w:t>
      </w:r>
      <w:proofErr w:type="spellEnd"/>
      <w:r w:rsidRPr="008A41F6">
        <w:rPr>
          <w:rFonts w:ascii="Arial" w:hAnsi="Arial" w:cs="Arial"/>
        </w:rPr>
        <w:t xml:space="preserve"> przeponowe – zbiornik 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nieniowy z elastyczn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przepon</w:t>
      </w:r>
      <w:r w:rsidRPr="008A41F6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oddzielaj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przestrze</w:t>
      </w:r>
      <w:r w:rsidRPr="008A41F6">
        <w:rPr>
          <w:rFonts w:ascii="Arial" w:hAnsi="Arial" w:cs="Arial" w:hint="eastAsia"/>
        </w:rPr>
        <w:t>ń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wodn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od przestrzeni gazowej, przejmuj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cy zmiany obj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to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ci wody wywołane zmianami jej temperatury w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instalacji ogrzewania wodnego.</w:t>
      </w:r>
    </w:p>
    <w:p w14:paraId="0E95884A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1.4.10. </w:t>
      </w:r>
      <w:r w:rsidRPr="008A41F6">
        <w:rPr>
          <w:rFonts w:ascii="Arial" w:hAnsi="Arial" w:cs="Arial"/>
        </w:rPr>
        <w:t>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dzenia stabilizuj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ce - urz</w:t>
      </w:r>
      <w:r w:rsidRPr="008A41F6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>dzenia, które utrzymuj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 xml:space="preserve">nienie w instalacjach </w:t>
      </w:r>
      <w:proofErr w:type="spellStart"/>
      <w:r w:rsidRPr="008A41F6">
        <w:rPr>
          <w:rFonts w:ascii="Arial" w:hAnsi="Arial" w:cs="Arial"/>
        </w:rPr>
        <w:t>ogrzewa</w:t>
      </w:r>
      <w:r w:rsidRPr="008A41F6">
        <w:rPr>
          <w:rFonts w:ascii="Arial" w:hAnsi="Arial" w:cs="Arial" w:hint="eastAsia"/>
        </w:rPr>
        <w:t>ń</w:t>
      </w:r>
      <w:proofErr w:type="spellEnd"/>
      <w:r w:rsidRPr="008A41F6">
        <w:rPr>
          <w:rFonts w:ascii="Arial" w:hAnsi="Arial" w:cs="Arial"/>
        </w:rPr>
        <w:t xml:space="preserve"> wodnych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w okre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lonych granicach.</w:t>
      </w:r>
    </w:p>
    <w:p w14:paraId="199A3D00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1.4.11. </w:t>
      </w:r>
      <w:r w:rsidRPr="008A41F6">
        <w:rPr>
          <w:rFonts w:ascii="Arial" w:hAnsi="Arial" w:cs="Arial"/>
        </w:rPr>
        <w:t>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dzenia kontrolno-pomiarowe - 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dzenia wskazuj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ce lub rejestruj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ce poszczególne parametry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w ustalonych miejscach instalacji ogrzewania.</w:t>
      </w:r>
    </w:p>
    <w:p w14:paraId="4D22F2BB" w14:textId="3023D273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lastRenderedPageBreak/>
        <w:t xml:space="preserve">1.4.12. </w:t>
      </w:r>
      <w:r w:rsidRPr="008A41F6">
        <w:rPr>
          <w:rFonts w:ascii="Arial" w:hAnsi="Arial" w:cs="Arial"/>
        </w:rPr>
        <w:t>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dzenia alarmowe - 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dzenia sygnalizuj</w:t>
      </w:r>
      <w:r w:rsidRPr="008A41F6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ce w sposób optyczny lub </w:t>
      </w:r>
      <w:r w:rsidRPr="008A41F6">
        <w:rPr>
          <w:rFonts w:ascii="Arial" w:hAnsi="Arial" w:cs="Arial"/>
        </w:rPr>
        <w:t>optyczno</w:t>
      </w:r>
      <w:r w:rsidR="005F0768">
        <w:rPr>
          <w:rFonts w:ascii="Arial" w:hAnsi="Arial" w:cs="Arial"/>
        </w:rPr>
        <w:t>-</w:t>
      </w:r>
      <w:r w:rsidRPr="008A41F6">
        <w:rPr>
          <w:rFonts w:ascii="Arial" w:hAnsi="Arial" w:cs="Arial"/>
        </w:rPr>
        <w:t>akustyczny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osi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gni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cie parametrów granicznych (dopuszczalnych).</w:t>
      </w:r>
    </w:p>
    <w:p w14:paraId="50C6BF95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1.4.13. </w:t>
      </w:r>
      <w:r w:rsidRPr="008A41F6">
        <w:rPr>
          <w:rFonts w:ascii="Arial" w:hAnsi="Arial" w:cs="Arial"/>
        </w:rPr>
        <w:t>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nienie robocze instalacji - obliczeniowe (projektowe) 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nienie pracy instalacji (podczas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kr</w:t>
      </w:r>
      <w:r w:rsidRPr="008A41F6">
        <w:rPr>
          <w:rFonts w:ascii="Arial" w:hAnsi="Arial" w:cs="Arial" w:hint="eastAsia"/>
        </w:rPr>
        <w:t>ąż</w:t>
      </w:r>
      <w:r w:rsidRPr="008A41F6">
        <w:rPr>
          <w:rFonts w:ascii="Arial" w:hAnsi="Arial" w:cs="Arial"/>
        </w:rPr>
        <w:t>enia czynnika grzejnego) przewidziane w doku</w:t>
      </w:r>
      <w:r>
        <w:rPr>
          <w:rFonts w:ascii="Arial" w:hAnsi="Arial" w:cs="Arial"/>
        </w:rPr>
        <w:t xml:space="preserve">mentacji projektowej, które dla </w:t>
      </w:r>
      <w:r w:rsidRPr="008A41F6">
        <w:rPr>
          <w:rFonts w:ascii="Arial" w:hAnsi="Arial" w:cs="Arial"/>
        </w:rPr>
        <w:t>zachowania zakładanej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trwało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ci instalacji nie mo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e by</w:t>
      </w:r>
      <w:r w:rsidRPr="008A41F6">
        <w:rPr>
          <w:rFonts w:ascii="Arial" w:hAnsi="Arial" w:cs="Arial" w:hint="eastAsia"/>
        </w:rPr>
        <w:t>ć</w:t>
      </w:r>
      <w:r w:rsidRPr="008A41F6">
        <w:rPr>
          <w:rFonts w:ascii="Arial" w:hAnsi="Arial" w:cs="Arial"/>
        </w:rPr>
        <w:t xml:space="preserve"> przekroczone w 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adnym jej punkcie.</w:t>
      </w:r>
    </w:p>
    <w:p w14:paraId="73B09430" w14:textId="77777777" w:rsid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1.4.14. </w:t>
      </w:r>
      <w:r w:rsidRPr="008A41F6">
        <w:rPr>
          <w:rFonts w:ascii="Arial" w:hAnsi="Arial" w:cs="Arial"/>
        </w:rPr>
        <w:t>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 xml:space="preserve">nienie próbne instalacji - ci 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nienie w najni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szym punkcie instalacji, przy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którym dokonywane jest badanie jej szczelno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ci.</w:t>
      </w:r>
    </w:p>
    <w:p w14:paraId="5831E634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1.4.15. </w:t>
      </w:r>
      <w:r w:rsidRPr="008A41F6">
        <w:rPr>
          <w:rFonts w:ascii="Arial" w:hAnsi="Arial" w:cs="Arial"/>
        </w:rPr>
        <w:t>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nienie dopuszczalne - najwy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sza warto</w:t>
      </w:r>
      <w:r w:rsidRPr="008A41F6">
        <w:rPr>
          <w:rFonts w:ascii="Arial" w:hAnsi="Arial" w:cs="Arial" w:hint="eastAsia"/>
        </w:rPr>
        <w:t>ść</w:t>
      </w:r>
      <w:r w:rsidRPr="008A41F6">
        <w:rPr>
          <w:rFonts w:ascii="Arial" w:hAnsi="Arial" w:cs="Arial"/>
        </w:rPr>
        <w:t xml:space="preserve"> nadci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nienia statycznego czynnika grzejnego, która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nie mo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e by</w:t>
      </w:r>
      <w:r w:rsidRPr="008A41F6">
        <w:rPr>
          <w:rFonts w:ascii="Arial" w:hAnsi="Arial" w:cs="Arial" w:hint="eastAsia"/>
        </w:rPr>
        <w:t>ć</w:t>
      </w:r>
      <w:r w:rsidRPr="008A41F6">
        <w:rPr>
          <w:rFonts w:ascii="Arial" w:hAnsi="Arial" w:cs="Arial"/>
        </w:rPr>
        <w:t xml:space="preserve"> przekroczona w 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adnym punkcie instalacji.</w:t>
      </w:r>
    </w:p>
    <w:p w14:paraId="0D5940F8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1.4.16. </w:t>
      </w:r>
      <w:r w:rsidRPr="008A41F6">
        <w:rPr>
          <w:rFonts w:ascii="Arial" w:hAnsi="Arial" w:cs="Arial"/>
        </w:rPr>
        <w:t>Temperatura robocza - obliczeniowa (projektow</w:t>
      </w:r>
      <w:r>
        <w:rPr>
          <w:rFonts w:ascii="Arial" w:hAnsi="Arial" w:cs="Arial"/>
        </w:rPr>
        <w:t xml:space="preserve">a) temperatura pracy instalacji </w:t>
      </w:r>
      <w:r w:rsidRPr="008A41F6">
        <w:rPr>
          <w:rFonts w:ascii="Arial" w:hAnsi="Arial" w:cs="Arial"/>
        </w:rPr>
        <w:t>przewidziana w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dokumentacji projektowej, która dla zachowania zakładanej trwało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ci instalacji nie mo</w:t>
      </w:r>
      <w:r>
        <w:rPr>
          <w:rFonts w:ascii="Arial" w:hAnsi="Arial" w:cs="Arial"/>
        </w:rPr>
        <w:t>ż</w:t>
      </w:r>
      <w:r w:rsidRPr="008A41F6">
        <w:rPr>
          <w:rFonts w:ascii="Arial" w:hAnsi="Arial" w:cs="Arial"/>
        </w:rPr>
        <w:t>e by</w:t>
      </w:r>
      <w:r w:rsidRPr="008A41F6">
        <w:rPr>
          <w:rFonts w:ascii="Arial" w:hAnsi="Arial" w:cs="Arial" w:hint="eastAsia"/>
        </w:rPr>
        <w:t>ć</w:t>
      </w:r>
      <w:r w:rsidRPr="008A41F6">
        <w:rPr>
          <w:rFonts w:ascii="Arial" w:hAnsi="Arial" w:cs="Arial"/>
        </w:rPr>
        <w:t xml:space="preserve"> przekroczona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 xml:space="preserve">w 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adnym jej punkcie, przyj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ta do oblicze</w:t>
      </w:r>
      <w:r w:rsidRPr="008A41F6">
        <w:rPr>
          <w:rFonts w:ascii="Arial" w:hAnsi="Arial" w:cs="Arial" w:hint="eastAsia"/>
        </w:rPr>
        <w:t>ń</w:t>
      </w:r>
      <w:r w:rsidRPr="008A41F6">
        <w:rPr>
          <w:rFonts w:ascii="Arial" w:hAnsi="Arial" w:cs="Arial"/>
        </w:rPr>
        <w:t xml:space="preserve"> instalacji w warunkach obliczeniowych temperatur powietrza na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zewn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trz budynków (wg PN-82/B-02403).</w:t>
      </w:r>
    </w:p>
    <w:p w14:paraId="341E2909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1.4.17. </w:t>
      </w:r>
      <w:r w:rsidRPr="008A41F6">
        <w:rPr>
          <w:rFonts w:ascii="Arial" w:hAnsi="Arial" w:cs="Arial"/>
        </w:rPr>
        <w:t>Pozostałe okre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lenia podstawowe s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zgodne z obowi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zuj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cymi, odpowiednimi polskimi normami oraz z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definicjami podanymi w Ogólnej Specyfikacji Technicznej nr 1.</w:t>
      </w:r>
    </w:p>
    <w:p w14:paraId="041907EE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  <w:b/>
          <w:bCs/>
        </w:rPr>
        <w:t xml:space="preserve">1.4.18. </w:t>
      </w:r>
      <w:r w:rsidRPr="008A41F6">
        <w:rPr>
          <w:rFonts w:ascii="Arial" w:hAnsi="Arial" w:cs="Arial"/>
        </w:rPr>
        <w:t>Pozostałe okre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lenia:</w:t>
      </w:r>
    </w:p>
    <w:p w14:paraId="4F51D7C7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 xml:space="preserve">-  DN - 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rednica nominalna,</w:t>
      </w:r>
    </w:p>
    <w:p w14:paraId="11CFCE7A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  PN - 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nienie nominalne.</w:t>
      </w:r>
    </w:p>
    <w:p w14:paraId="6C30E859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2. MATERIAŁY.</w:t>
      </w:r>
    </w:p>
    <w:p w14:paraId="2B4E89DB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2.1. Ogólne wymagania dotyczące materiałów.</w:t>
      </w:r>
    </w:p>
    <w:p w14:paraId="7F0B6335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Ogólne wymagania dotycz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ce materiałów podano w Ogó</w:t>
      </w:r>
      <w:r>
        <w:rPr>
          <w:rFonts w:ascii="Arial" w:hAnsi="Arial" w:cs="Arial"/>
        </w:rPr>
        <w:t>lnej Specyfikacji Technic</w:t>
      </w:r>
      <w:r w:rsidRPr="008A41F6">
        <w:rPr>
          <w:rFonts w:ascii="Arial" w:hAnsi="Arial" w:cs="Arial"/>
        </w:rPr>
        <w:t>znej -</w:t>
      </w:r>
    </w:p>
    <w:p w14:paraId="72E9E17C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Wymagania ogólne dotycz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ce wykonania i odbioru robót budowlanych.</w:t>
      </w:r>
    </w:p>
    <w:p w14:paraId="117C4E5B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2.2. Rury stalowe do c.o.</w:t>
      </w:r>
    </w:p>
    <w:p w14:paraId="68D6B9B8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Przewody główne w kotłowni, w pomieszczeniu t</w:t>
      </w:r>
      <w:r>
        <w:rPr>
          <w:rFonts w:ascii="Arial" w:hAnsi="Arial" w:cs="Arial"/>
        </w:rPr>
        <w:t xml:space="preserve">echnicznym, piony oraz przewody </w:t>
      </w:r>
      <w:r w:rsidRPr="008A41F6">
        <w:rPr>
          <w:rFonts w:ascii="Arial" w:hAnsi="Arial" w:cs="Arial"/>
        </w:rPr>
        <w:t>rozdzielcze obiegu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aparatów ogrzewczo-wentylacyjnych oraz rozdzielacze nale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y wykona</w:t>
      </w:r>
      <w:r w:rsidRPr="008A41F6">
        <w:rPr>
          <w:rFonts w:ascii="Arial" w:hAnsi="Arial" w:cs="Arial" w:hint="eastAsia"/>
        </w:rPr>
        <w:t>ć</w:t>
      </w:r>
      <w:r w:rsidRPr="008A41F6">
        <w:rPr>
          <w:rFonts w:ascii="Arial" w:hAnsi="Arial" w:cs="Arial"/>
        </w:rPr>
        <w:t xml:space="preserve"> z rur:</w:t>
      </w:r>
    </w:p>
    <w:p w14:paraId="109FBEAF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 przy ł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czeniu przewodów przez spawanie - rury stalowe czarne ze szwem z gładkimi ko</w:t>
      </w:r>
      <w:r w:rsidRPr="008A41F6">
        <w:rPr>
          <w:rFonts w:ascii="Arial" w:hAnsi="Arial" w:cs="Arial" w:hint="eastAsia"/>
        </w:rPr>
        <w:t>ń</w:t>
      </w:r>
      <w:r w:rsidRPr="008A41F6">
        <w:rPr>
          <w:rFonts w:ascii="Arial" w:hAnsi="Arial" w:cs="Arial"/>
        </w:rPr>
        <w:t>cówkami wg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PN-83/H-74244.</w:t>
      </w:r>
    </w:p>
    <w:p w14:paraId="5B62F632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  przy ł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czeniu przewodów za pomoc 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kształtek gwinto</w:t>
      </w:r>
      <w:r>
        <w:rPr>
          <w:rFonts w:ascii="Arial" w:hAnsi="Arial" w:cs="Arial"/>
        </w:rPr>
        <w:t xml:space="preserve">wanych - rury stalowe czarne ze </w:t>
      </w:r>
      <w:r w:rsidRPr="008A41F6">
        <w:rPr>
          <w:rFonts w:ascii="Arial" w:hAnsi="Arial" w:cs="Arial"/>
        </w:rPr>
        <w:t>szwem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 xml:space="preserve">gwintowane, 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rednice wg PN-83/H-74200,</w:t>
      </w:r>
    </w:p>
    <w:p w14:paraId="7E8BC5F6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W przypadku ł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czenia rur za pomoc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kształtek do spawania nale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y stosowa</w:t>
      </w:r>
      <w:r w:rsidRPr="008A41F6">
        <w:rPr>
          <w:rFonts w:ascii="Arial" w:hAnsi="Arial" w:cs="Arial" w:hint="eastAsia"/>
        </w:rPr>
        <w:t>ć</w:t>
      </w:r>
      <w:r w:rsidRPr="008A41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kształtki </w:t>
      </w:r>
      <w:r w:rsidRPr="008A41F6">
        <w:rPr>
          <w:rFonts w:ascii="Arial" w:hAnsi="Arial" w:cs="Arial"/>
        </w:rPr>
        <w:t>rurowe do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przyspawania czołowego wg PN-EN 10253-1:2006.</w:t>
      </w:r>
    </w:p>
    <w:p w14:paraId="53365A7D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W przypadku ł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czenia rur za pomoc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kształtek gwintowanych nale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y zastosowa</w:t>
      </w:r>
      <w:r w:rsidRPr="008A41F6">
        <w:rPr>
          <w:rFonts w:ascii="Arial" w:hAnsi="Arial" w:cs="Arial" w:hint="eastAsia"/>
        </w:rPr>
        <w:t>ć</w:t>
      </w:r>
      <w:r w:rsidRPr="008A41F6">
        <w:rPr>
          <w:rFonts w:ascii="Arial" w:hAnsi="Arial" w:cs="Arial"/>
        </w:rPr>
        <w:t>:</w:t>
      </w:r>
    </w:p>
    <w:p w14:paraId="673A4B71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  gwintowane ł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czniki rurowe 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eliwa ci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gliwego wg PN-EN 10242:1999, lub</w:t>
      </w:r>
    </w:p>
    <w:p w14:paraId="426D2CAE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  gwintowane ł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czniki rurowe stalowe wg PN-EN</w:t>
      </w:r>
    </w:p>
    <w:p w14:paraId="7157E800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10241:2005. Preferuje si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poł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czenia spawane.</w:t>
      </w:r>
    </w:p>
    <w:p w14:paraId="546C2B34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 xml:space="preserve">2.3. Rury stalowe do </w:t>
      </w:r>
      <w:r>
        <w:rPr>
          <w:rFonts w:ascii="Arial" w:hAnsi="Arial" w:cs="Arial"/>
          <w:b/>
          <w:bCs/>
        </w:rPr>
        <w:t>uzdatniania wody kotłowej</w:t>
      </w:r>
    </w:p>
    <w:p w14:paraId="54C2569C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Do wykonania instalacji uzdatniania wody kotłowej nale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y stosowa</w:t>
      </w:r>
      <w:r w:rsidRPr="008A41F6">
        <w:rPr>
          <w:rFonts w:ascii="Arial" w:hAnsi="Arial" w:cs="Arial" w:hint="eastAsia"/>
        </w:rPr>
        <w:t>ć</w:t>
      </w:r>
      <w:r w:rsidRPr="008A41F6">
        <w:rPr>
          <w:rFonts w:ascii="Arial" w:hAnsi="Arial" w:cs="Arial"/>
        </w:rPr>
        <w:t xml:space="preserve"> rury stalowe ze szwem wzdłu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nym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ocynkowane z ko</w:t>
      </w:r>
      <w:r w:rsidRPr="008A41F6">
        <w:rPr>
          <w:rFonts w:ascii="Arial" w:hAnsi="Arial" w:cs="Arial" w:hint="eastAsia"/>
        </w:rPr>
        <w:t>ń</w:t>
      </w:r>
      <w:r w:rsidRPr="008A41F6">
        <w:rPr>
          <w:rFonts w:ascii="Arial" w:hAnsi="Arial" w:cs="Arial"/>
        </w:rPr>
        <w:t>cami gwintowanymi (rodzaj powłoki OC1 i OC2) wg normy przedmiotowej PN-H-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74200:1998 i gatunkowych PN-89/H-84023/07 ze stali 12X lub ZN-96/0632-08 ze stali 12AI.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W instalacji nale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y zastosowa</w:t>
      </w:r>
      <w:r w:rsidRPr="008A41F6">
        <w:rPr>
          <w:rFonts w:ascii="Arial" w:hAnsi="Arial" w:cs="Arial" w:hint="eastAsia"/>
        </w:rPr>
        <w:t>ć</w:t>
      </w:r>
      <w:r w:rsidRPr="008A41F6">
        <w:rPr>
          <w:rFonts w:ascii="Arial" w:hAnsi="Arial" w:cs="Arial"/>
        </w:rPr>
        <w:t xml:space="preserve"> ł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czniki gwintowane z 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eliwa ci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gliwego białego ocynkowane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o nast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>puj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cych wła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ciwo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>ciach:</w:t>
      </w:r>
    </w:p>
    <w:p w14:paraId="3E818E04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do przenoszenia cieczy nie agresywnych w instalacjach wodoci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gowych,</w:t>
      </w:r>
    </w:p>
    <w:p w14:paraId="0B320626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 wykonane zgodne z PN-EN 10242:1999 oraz ISO 49:1994,</w:t>
      </w:r>
    </w:p>
    <w:p w14:paraId="1922995A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 xml:space="preserve">wykonane z 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eliwa ci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gliwego białego gat. W 40-05 wg PN-EN 1562 i PN-EN 2000,</w:t>
      </w:r>
    </w:p>
    <w:p w14:paraId="5F61D85A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gwintowane wg PN-ISO 7/1 oraz PN-ISO 228/1,</w:t>
      </w:r>
    </w:p>
    <w:p w14:paraId="47B5D98C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powierzchnia ocynkowana ogniowo (zabezpieczona antykorozyjnie),</w:t>
      </w:r>
    </w:p>
    <w:p w14:paraId="2667BC6F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lastRenderedPageBreak/>
        <w:t>-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ci</w:t>
      </w:r>
      <w:r w:rsidRPr="008A41F6">
        <w:rPr>
          <w:rFonts w:ascii="Arial" w:hAnsi="Arial" w:cs="Arial" w:hint="eastAsia"/>
        </w:rPr>
        <w:t>ś</w:t>
      </w:r>
      <w:r w:rsidRPr="008A41F6">
        <w:rPr>
          <w:rFonts w:ascii="Arial" w:hAnsi="Arial" w:cs="Arial"/>
        </w:rPr>
        <w:t xml:space="preserve">nienie robocze - 2,5 </w:t>
      </w:r>
      <w:proofErr w:type="spellStart"/>
      <w:r w:rsidRPr="008A41F6">
        <w:rPr>
          <w:rFonts w:ascii="Arial" w:hAnsi="Arial" w:cs="Arial"/>
        </w:rPr>
        <w:t>MPa</w:t>
      </w:r>
      <w:proofErr w:type="spellEnd"/>
      <w:r w:rsidRPr="008A41F6">
        <w:rPr>
          <w:rFonts w:ascii="Arial" w:hAnsi="Arial" w:cs="Arial"/>
        </w:rPr>
        <w:t xml:space="preserve"> w temp. do 120°C i 2,0 </w:t>
      </w:r>
      <w:proofErr w:type="spellStart"/>
      <w:r w:rsidRPr="008A41F6">
        <w:rPr>
          <w:rFonts w:ascii="Arial" w:hAnsi="Arial" w:cs="Arial"/>
        </w:rPr>
        <w:t>MPa</w:t>
      </w:r>
      <w:proofErr w:type="spellEnd"/>
      <w:r w:rsidRPr="008A41F6">
        <w:rPr>
          <w:rFonts w:ascii="Arial" w:hAnsi="Arial" w:cs="Arial"/>
        </w:rPr>
        <w:t xml:space="preserve"> w temp. do 300°C.</w:t>
      </w:r>
    </w:p>
    <w:p w14:paraId="74B4A95D" w14:textId="77777777" w:rsidR="008A41F6" w:rsidRPr="008A41F6" w:rsidRDefault="008A41F6" w:rsidP="008A41F6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2.4. Kocioł.</w:t>
      </w:r>
    </w:p>
    <w:p w14:paraId="0DD6B6DE" w14:textId="5396575D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Kocioł o mocy nominalnej nie mniejszej ni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 xml:space="preserve"> </w:t>
      </w:r>
      <w:r w:rsidR="005F0768">
        <w:rPr>
          <w:rFonts w:ascii="Arial" w:hAnsi="Arial" w:cs="Arial"/>
        </w:rPr>
        <w:t>25</w:t>
      </w:r>
      <w:r w:rsidRPr="008A41F6">
        <w:rPr>
          <w:rFonts w:ascii="Arial" w:hAnsi="Arial" w:cs="Arial"/>
        </w:rPr>
        <w:t xml:space="preserve">0 </w:t>
      </w:r>
      <w:proofErr w:type="spellStart"/>
      <w:r w:rsidRPr="008A41F6">
        <w:rPr>
          <w:rFonts w:ascii="Arial" w:hAnsi="Arial" w:cs="Arial"/>
        </w:rPr>
        <w:t>kW.</w:t>
      </w:r>
      <w:proofErr w:type="spellEnd"/>
    </w:p>
    <w:p w14:paraId="013210F5" w14:textId="77777777" w:rsidR="008A41F6" w:rsidRPr="008A41F6" w:rsidRDefault="008A41F6" w:rsidP="008A41F6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Kocioł stalowy, trójci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gowy, z wymiennikiem o konstrukcji płomieniówkowej w układzie poziomym, (z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poziomym przepływem spalin), wyposa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ony w wodn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podłog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i urz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dzenie do awaryjnego odprowadzenia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nadmiaru ciepła.</w:t>
      </w:r>
    </w:p>
    <w:p w14:paraId="78C14438" w14:textId="5C9B9005" w:rsidR="008A41F6" w:rsidRPr="008A41F6" w:rsidRDefault="00482A22" w:rsidP="008A41F6">
      <w:pPr>
        <w:spacing w:after="0"/>
        <w:jc w:val="both"/>
        <w:rPr>
          <w:rFonts w:ascii="Arial" w:hAnsi="Arial" w:cs="Arial"/>
        </w:rPr>
      </w:pPr>
      <w:r w:rsidRPr="00482A22">
        <w:rPr>
          <w:rFonts w:ascii="Arial" w:hAnsi="Arial" w:cs="Arial"/>
        </w:rPr>
        <w:t>Kocioł powinny charakteryzować się sprawnością minimum Hs = 95%</w:t>
      </w:r>
      <w:r w:rsidR="008A41F6" w:rsidRPr="008A41F6">
        <w:rPr>
          <w:rFonts w:ascii="Arial" w:hAnsi="Arial" w:cs="Arial"/>
        </w:rPr>
        <w:t>. Parametry te musz</w:t>
      </w:r>
      <w:r w:rsidR="008A41F6" w:rsidRPr="008A41F6">
        <w:rPr>
          <w:rFonts w:ascii="Arial" w:hAnsi="Arial" w:cs="Arial" w:hint="eastAsia"/>
        </w:rPr>
        <w:t>ą</w:t>
      </w:r>
      <w:r w:rsidR="008A41F6">
        <w:rPr>
          <w:rFonts w:ascii="Arial" w:hAnsi="Arial" w:cs="Arial"/>
        </w:rPr>
        <w:t xml:space="preserve"> </w:t>
      </w:r>
      <w:r w:rsidR="008A41F6" w:rsidRPr="008A41F6">
        <w:rPr>
          <w:rFonts w:ascii="Arial" w:hAnsi="Arial" w:cs="Arial"/>
        </w:rPr>
        <w:t>by</w:t>
      </w:r>
      <w:r w:rsidR="008A41F6" w:rsidRPr="008A41F6">
        <w:rPr>
          <w:rFonts w:ascii="Arial" w:hAnsi="Arial" w:cs="Arial" w:hint="eastAsia"/>
        </w:rPr>
        <w:t>ć</w:t>
      </w:r>
      <w:r w:rsidR="008A41F6" w:rsidRPr="008A41F6">
        <w:rPr>
          <w:rFonts w:ascii="Arial" w:hAnsi="Arial" w:cs="Arial"/>
        </w:rPr>
        <w:t xml:space="preserve"> potwierdzone stosownym </w:t>
      </w:r>
      <w:r w:rsidR="008A41F6" w:rsidRPr="008A41F6">
        <w:rPr>
          <w:rFonts w:ascii="Arial" w:hAnsi="Arial" w:cs="Arial" w:hint="eastAsia"/>
        </w:rPr>
        <w:t>ś</w:t>
      </w:r>
      <w:r w:rsidR="008A41F6" w:rsidRPr="008A41F6">
        <w:rPr>
          <w:rFonts w:ascii="Arial" w:hAnsi="Arial" w:cs="Arial"/>
        </w:rPr>
        <w:t>wiadectwem, wydanym przez Polski instytut badawczy – Polsk</w:t>
      </w:r>
      <w:r w:rsidR="008A41F6" w:rsidRPr="008A41F6">
        <w:rPr>
          <w:rFonts w:ascii="Arial" w:hAnsi="Arial" w:cs="Arial" w:hint="eastAsia"/>
        </w:rPr>
        <w:t>ą</w:t>
      </w:r>
      <w:r w:rsidR="008A41F6" w:rsidRPr="008A41F6">
        <w:rPr>
          <w:rFonts w:ascii="Arial" w:hAnsi="Arial" w:cs="Arial"/>
        </w:rPr>
        <w:t xml:space="preserve"> jednostk</w:t>
      </w:r>
      <w:r w:rsidR="008A41F6" w:rsidRPr="008A41F6">
        <w:rPr>
          <w:rFonts w:ascii="Arial" w:hAnsi="Arial" w:cs="Arial" w:hint="eastAsia"/>
        </w:rPr>
        <w:t>ę</w:t>
      </w:r>
      <w:r w:rsidR="008A41F6">
        <w:rPr>
          <w:rFonts w:ascii="Arial" w:hAnsi="Arial" w:cs="Arial"/>
        </w:rPr>
        <w:t xml:space="preserve"> </w:t>
      </w:r>
      <w:r w:rsidR="008A41F6" w:rsidRPr="008A41F6">
        <w:rPr>
          <w:rFonts w:ascii="Arial" w:hAnsi="Arial" w:cs="Arial"/>
        </w:rPr>
        <w:t>akredytowan</w:t>
      </w:r>
      <w:r w:rsidR="008A41F6" w:rsidRPr="008A41F6">
        <w:rPr>
          <w:rFonts w:ascii="Arial" w:hAnsi="Arial" w:cs="Arial" w:hint="eastAsia"/>
        </w:rPr>
        <w:t>ą</w:t>
      </w:r>
      <w:r w:rsidR="008A41F6" w:rsidRPr="008A41F6">
        <w:rPr>
          <w:rFonts w:ascii="Arial" w:hAnsi="Arial" w:cs="Arial"/>
        </w:rPr>
        <w:t>.</w:t>
      </w:r>
    </w:p>
    <w:p w14:paraId="2F4F0105" w14:textId="3403F094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2.</w:t>
      </w:r>
      <w:r w:rsidR="00A80354">
        <w:rPr>
          <w:rFonts w:ascii="Arial" w:hAnsi="Arial" w:cs="Arial"/>
          <w:b/>
          <w:bCs/>
        </w:rPr>
        <w:t>5</w:t>
      </w:r>
      <w:r w:rsidRPr="00063047">
        <w:rPr>
          <w:rFonts w:ascii="Arial" w:hAnsi="Arial" w:cs="Arial"/>
          <w:b/>
          <w:bCs/>
        </w:rPr>
        <w:t>. Fundament kotła.</w:t>
      </w:r>
    </w:p>
    <w:p w14:paraId="04E6F2B0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Kocioł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posadowi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na fundamencie – zgodnie z DTR kotła.</w:t>
      </w:r>
    </w:p>
    <w:p w14:paraId="2AF9038F" w14:textId="2C2342E6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2.</w:t>
      </w:r>
      <w:r w:rsidR="00443847">
        <w:rPr>
          <w:rFonts w:ascii="Arial" w:hAnsi="Arial" w:cs="Arial"/>
          <w:b/>
          <w:bCs/>
        </w:rPr>
        <w:t>6</w:t>
      </w:r>
      <w:r w:rsidRPr="00063047">
        <w:rPr>
          <w:rFonts w:ascii="Arial" w:hAnsi="Arial" w:cs="Arial"/>
          <w:b/>
          <w:bCs/>
        </w:rPr>
        <w:t>. Pompy obiegowe.</w:t>
      </w:r>
    </w:p>
    <w:p w14:paraId="2E0A5294" w14:textId="6CB8AA83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2.</w:t>
      </w:r>
      <w:r w:rsidR="00443847">
        <w:rPr>
          <w:rFonts w:ascii="Arial" w:hAnsi="Arial" w:cs="Arial"/>
          <w:b/>
          <w:bCs/>
        </w:rPr>
        <w:t>6</w:t>
      </w:r>
      <w:r w:rsidRPr="00063047">
        <w:rPr>
          <w:rFonts w:ascii="Arial" w:hAnsi="Arial" w:cs="Arial"/>
          <w:b/>
          <w:bCs/>
        </w:rPr>
        <w:t>.1. Pompy obiegowe kotłowe i instalacji c.o.</w:t>
      </w:r>
    </w:p>
    <w:p w14:paraId="5D0EB222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zastosowa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elektroniczne pompy obiegowe o poni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szej przykładowej charakterystyce technicznej:</w:t>
      </w:r>
    </w:p>
    <w:p w14:paraId="17D4AF4D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stosowana do przetłaczania czystej uzdatnionej wody w instalacjach centralnego ogrzewania, przemysłowych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instalacjach cieplnych, instalacjach wentylacyjnych oraz do wszystkich cieczy za wyj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tkiem cieczy agresywnych,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wybuchowych, zawieraj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cych ciała stałe, włókniste, oleje mineralne oraz ciecze chłodz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ce,</w:t>
      </w:r>
    </w:p>
    <w:p w14:paraId="5555D47E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wyposa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ona w urz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dzenie do komunikacji i silnik z elektroniczn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regulacj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pr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dko</w:t>
      </w:r>
      <w:r w:rsidRPr="00063047">
        <w:rPr>
          <w:rFonts w:ascii="Arial" w:hAnsi="Arial" w:cs="Arial" w:hint="eastAsia"/>
        </w:rPr>
        <w:t>ś</w:t>
      </w:r>
      <w:r>
        <w:rPr>
          <w:rFonts w:ascii="Arial" w:hAnsi="Arial" w:cs="Arial"/>
        </w:rPr>
        <w:t xml:space="preserve">ci </w:t>
      </w:r>
      <w:r w:rsidRPr="00063047">
        <w:rPr>
          <w:rFonts w:ascii="Arial" w:hAnsi="Arial" w:cs="Arial"/>
        </w:rPr>
        <w:t>obrotów,</w:t>
      </w:r>
    </w:p>
    <w:p w14:paraId="58C5D677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 xml:space="preserve">długa 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ywotno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>, braki konieczno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konserwacji oraz energooszcz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dno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>,</w:t>
      </w:r>
    </w:p>
    <w:p w14:paraId="38C17443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silnik o budowie opartej na magnesach trwałych - zoptymalizowanie pompy pod wzgl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dem energetycznym 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klasa A zgodnie z unijn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dyrektyw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</w:t>
      </w:r>
      <w:proofErr w:type="spellStart"/>
      <w:r w:rsidRPr="00063047">
        <w:rPr>
          <w:rFonts w:ascii="Arial" w:hAnsi="Arial" w:cs="Arial"/>
        </w:rPr>
        <w:t>EuP</w:t>
      </w:r>
      <w:proofErr w:type="spellEnd"/>
      <w:r w:rsidRPr="00063047">
        <w:rPr>
          <w:rFonts w:ascii="Arial" w:hAnsi="Arial" w:cs="Arial"/>
        </w:rPr>
        <w:t xml:space="preserve"> (Energy </w:t>
      </w:r>
      <w:proofErr w:type="spellStart"/>
      <w:r w:rsidRPr="00063047">
        <w:rPr>
          <w:rFonts w:ascii="Arial" w:hAnsi="Arial" w:cs="Arial"/>
        </w:rPr>
        <w:t>using</w:t>
      </w:r>
      <w:proofErr w:type="spellEnd"/>
      <w:r w:rsidRPr="00063047">
        <w:rPr>
          <w:rFonts w:ascii="Arial" w:hAnsi="Arial" w:cs="Arial"/>
        </w:rPr>
        <w:t xml:space="preserve"> Products) oraz współczynnik efektywno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energetycznej EEI,</w:t>
      </w:r>
    </w:p>
    <w:p w14:paraId="709610CB" w14:textId="77777777" w:rsid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pompa oznaczone na tabliczce znamionowej znakiem CE i podanym współczynnikiem efektywno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energetycznej,</w:t>
      </w:r>
    </w:p>
    <w:p w14:paraId="480F2F83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automatycznie analizuje stan instalacji grzewczej, oraz znajduje optymalne ustawienie i w sposób ci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gły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dostosowuje swoje parametry pracy do zmian zapotrzebowania - optymalny komfort przy minimalnym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zu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yciu energii,</w:t>
      </w:r>
    </w:p>
    <w:p w14:paraId="099E807F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 silnik: asynchroniczny 2 biegunowy, wał ceramiczny i ło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yska promieniowe, w</w:t>
      </w:r>
      <w:r w:rsidRPr="00063047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glowe </w:t>
      </w:r>
      <w:r w:rsidRPr="00063047">
        <w:rPr>
          <w:rFonts w:ascii="Arial" w:hAnsi="Arial" w:cs="Arial"/>
        </w:rPr>
        <w:t>ło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ysko oporowe,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klasa izolacji F, napi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cie: 1~230/240 V, bezstopniowa, płynna re</w:t>
      </w:r>
      <w:r>
        <w:rPr>
          <w:rFonts w:ascii="Arial" w:hAnsi="Arial" w:cs="Arial"/>
        </w:rPr>
        <w:t>gulacja obrotów silnika, stopie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 xml:space="preserve"> ochronny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IP 44,</w:t>
      </w:r>
    </w:p>
    <w:p w14:paraId="20B43BB1" w14:textId="51EA886D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2.</w:t>
      </w:r>
      <w:r w:rsidR="00443847">
        <w:rPr>
          <w:rFonts w:ascii="Arial" w:hAnsi="Arial" w:cs="Arial"/>
          <w:b/>
          <w:bCs/>
        </w:rPr>
        <w:t>7</w:t>
      </w:r>
      <w:r w:rsidRPr="00063047">
        <w:rPr>
          <w:rFonts w:ascii="Arial" w:hAnsi="Arial" w:cs="Arial"/>
          <w:b/>
          <w:bCs/>
        </w:rPr>
        <w:t>. Odmulacz.</w:t>
      </w:r>
    </w:p>
    <w:p w14:paraId="3D62A794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zastosowa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odmulacz z wkładem siatkowym o poni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szej charakterystyce technicznej:</w:t>
      </w:r>
    </w:p>
    <w:p w14:paraId="0CC3AE0A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przeznaczenie: przemysłowe instalacje centralnego ogrzewania i ciepłej wody u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ytkowej, przemysłowe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instalacje chłodnicze, inne przemysłowe instalacje wykorzystuj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wod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wodoci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gow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, kotłownie, w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zły cieplne,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instalacje wodoci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gowe zaopatruj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wszelkie urz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dzenia podgrzewaj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lub chłodz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wod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,</w:t>
      </w:r>
    </w:p>
    <w:p w14:paraId="49F85DDE" w14:textId="3BB3F90A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2.</w:t>
      </w:r>
      <w:r w:rsidR="00443847">
        <w:rPr>
          <w:rFonts w:ascii="Arial" w:hAnsi="Arial" w:cs="Arial"/>
          <w:b/>
          <w:bCs/>
        </w:rPr>
        <w:t>8</w:t>
      </w:r>
      <w:r w:rsidRPr="00063047">
        <w:rPr>
          <w:rFonts w:ascii="Arial" w:hAnsi="Arial" w:cs="Arial"/>
          <w:b/>
          <w:bCs/>
        </w:rPr>
        <w:t>. Stacja uzdatniania wody kotłowej.</w:t>
      </w:r>
    </w:p>
    <w:p w14:paraId="5835FC3E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zastosowa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stacj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uzdatniania wody kotłowej o poni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szej przykładowej charakterystyce:</w:t>
      </w:r>
    </w:p>
    <w:p w14:paraId="2A1AB443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urz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dzenia zaprojektowane specjalnie dla potrzeb uzdatniania wody w kotłowni,</w:t>
      </w:r>
    </w:p>
    <w:p w14:paraId="5D822ABB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urz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dzenie w pełni automatyczne, łatwe w monta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u i obsłudze,</w:t>
      </w:r>
    </w:p>
    <w:p w14:paraId="65AE3135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obj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to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 xml:space="preserve"> zło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a: 15 l,</w:t>
      </w:r>
    </w:p>
    <w:p w14:paraId="66A29FF5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nat</w:t>
      </w:r>
      <w:r w:rsidRPr="00063047">
        <w:rPr>
          <w:rFonts w:ascii="Arial" w:hAnsi="Arial" w:cs="Arial" w:hint="eastAsia"/>
        </w:rPr>
        <w:t>ęż</w:t>
      </w:r>
      <w:r w:rsidRPr="00063047">
        <w:rPr>
          <w:rFonts w:ascii="Arial" w:hAnsi="Arial" w:cs="Arial"/>
        </w:rPr>
        <w:t>enie przepływu: do 1,2 m3/h,</w:t>
      </w:r>
    </w:p>
    <w:p w14:paraId="07DF74D1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zakres ci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nie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 xml:space="preserve"> roboczych wody (min/max): 1,4 - 8,0 bar,</w:t>
      </w:r>
    </w:p>
    <w:p w14:paraId="22911E3D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lastRenderedPageBreak/>
        <w:t>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kompletne wyposa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 xml:space="preserve">enie: zabezpieczenie </w:t>
      </w:r>
      <w:proofErr w:type="spellStart"/>
      <w:r w:rsidRPr="00063047">
        <w:rPr>
          <w:rFonts w:ascii="Arial" w:hAnsi="Arial" w:cs="Arial"/>
        </w:rPr>
        <w:t>antyprzelewowe</w:t>
      </w:r>
      <w:proofErr w:type="spellEnd"/>
      <w:r w:rsidRPr="00063047">
        <w:rPr>
          <w:rFonts w:ascii="Arial" w:hAnsi="Arial" w:cs="Arial"/>
        </w:rPr>
        <w:t>, w</w:t>
      </w:r>
      <w:r w:rsidRPr="00063047">
        <w:rPr>
          <w:rFonts w:ascii="Arial" w:hAnsi="Arial" w:cs="Arial" w:hint="eastAsia"/>
        </w:rPr>
        <w:t>ąż</w:t>
      </w:r>
      <w:r w:rsidRPr="00063047">
        <w:rPr>
          <w:rFonts w:ascii="Arial" w:hAnsi="Arial" w:cs="Arial"/>
        </w:rPr>
        <w:t xml:space="preserve"> do odprowadzania popłuczyn,</w:t>
      </w:r>
    </w:p>
    <w:p w14:paraId="3441D95C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urz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dzenie kompletnie zmontowane i gotowych do działania,</w:t>
      </w:r>
    </w:p>
    <w:p w14:paraId="5D3C7809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urz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dzenie posiadaj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wymagane atesty i certyfikaty.</w:t>
      </w:r>
    </w:p>
    <w:p w14:paraId="73D5D466" w14:textId="13984D32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2.</w:t>
      </w:r>
      <w:r w:rsidR="00443847">
        <w:rPr>
          <w:rFonts w:ascii="Arial" w:hAnsi="Arial" w:cs="Arial"/>
          <w:b/>
          <w:bCs/>
        </w:rPr>
        <w:t>9</w:t>
      </w:r>
      <w:r w:rsidRPr="00063047">
        <w:rPr>
          <w:rFonts w:ascii="Arial" w:hAnsi="Arial" w:cs="Arial"/>
          <w:b/>
          <w:bCs/>
        </w:rPr>
        <w:t>. Armatura w kotłowni.</w:t>
      </w:r>
    </w:p>
    <w:p w14:paraId="6D4232CE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zastosowa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poni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sz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armatur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:</w:t>
      </w:r>
    </w:p>
    <w:p w14:paraId="1FA3FC74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zawory kulowe gwintowane mosi</w:t>
      </w:r>
      <w:r w:rsidRPr="00063047">
        <w:rPr>
          <w:rFonts w:ascii="Arial" w:hAnsi="Arial" w:cs="Arial" w:hint="eastAsia"/>
        </w:rPr>
        <w:t>ęż</w:t>
      </w:r>
      <w:r w:rsidRPr="00063047">
        <w:rPr>
          <w:rFonts w:ascii="Arial" w:hAnsi="Arial" w:cs="Arial"/>
        </w:rPr>
        <w:t>ne do c.o. PN10/16,</w:t>
      </w:r>
    </w:p>
    <w:p w14:paraId="7118AC1B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zawory zwrotne mosi</w:t>
      </w:r>
      <w:r w:rsidRPr="00063047">
        <w:rPr>
          <w:rFonts w:ascii="Arial" w:hAnsi="Arial" w:cs="Arial" w:hint="eastAsia"/>
        </w:rPr>
        <w:t>ęż</w:t>
      </w:r>
      <w:r w:rsidRPr="00063047">
        <w:rPr>
          <w:rFonts w:ascii="Arial" w:hAnsi="Arial" w:cs="Arial"/>
        </w:rPr>
        <w:t>ne do c.o. PN10/16,</w:t>
      </w:r>
    </w:p>
    <w:p w14:paraId="5A8F69F7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zanurzeniowy czujniki temperatury, -30..+130ºC, długo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 xml:space="preserve"> zanurz. 100 mm,</w:t>
      </w:r>
    </w:p>
    <w:p w14:paraId="4AE100C5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czujnik do pomiaru temperatury zewn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trznej, np. ESMT,</w:t>
      </w:r>
    </w:p>
    <w:p w14:paraId="34E76FD1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 xml:space="preserve">-  </w:t>
      </w:r>
      <w:proofErr w:type="spellStart"/>
      <w:r w:rsidRPr="00063047">
        <w:rPr>
          <w:rFonts w:ascii="Arial" w:hAnsi="Arial" w:cs="Arial"/>
        </w:rPr>
        <w:t>manotermometry</w:t>
      </w:r>
      <w:proofErr w:type="spellEnd"/>
      <w:r w:rsidRPr="00063047">
        <w:rPr>
          <w:rFonts w:ascii="Arial" w:hAnsi="Arial" w:cs="Arial"/>
        </w:rPr>
        <w:t xml:space="preserve"> i </w:t>
      </w:r>
      <w:proofErr w:type="spellStart"/>
      <w:r w:rsidRPr="00063047">
        <w:rPr>
          <w:rFonts w:ascii="Arial" w:hAnsi="Arial" w:cs="Arial"/>
        </w:rPr>
        <w:t>termomanometry</w:t>
      </w:r>
      <w:proofErr w:type="spellEnd"/>
      <w:r w:rsidRPr="00063047">
        <w:rPr>
          <w:rFonts w:ascii="Arial" w:hAnsi="Arial" w:cs="Arial"/>
        </w:rPr>
        <w:t xml:space="preserve"> do cieczy nieagresywnych 0-10 bar, 0-120ºC </w:t>
      </w:r>
      <w:r w:rsidR="00A87DCB">
        <w:rPr>
          <w:rFonts w:ascii="Arial" w:hAnsi="Arial" w:cs="Arial"/>
        </w:rPr>
        <w:br/>
      </w:r>
      <w:r w:rsidRPr="00063047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kurkami manometrycznymi PN10,</w:t>
      </w:r>
    </w:p>
    <w:p w14:paraId="2DB96E22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zawory kulowe czerpalne ze zł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czk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do w</w:t>
      </w:r>
      <w:r w:rsidRPr="00063047">
        <w:rPr>
          <w:rFonts w:ascii="Arial" w:hAnsi="Arial" w:cs="Arial" w:hint="eastAsia"/>
        </w:rPr>
        <w:t>ęż</w:t>
      </w:r>
      <w:r w:rsidRPr="00063047">
        <w:rPr>
          <w:rFonts w:ascii="Arial" w:hAnsi="Arial" w:cs="Arial"/>
        </w:rPr>
        <w:t>a, PN10,</w:t>
      </w:r>
    </w:p>
    <w:p w14:paraId="6598640F" w14:textId="77777777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2.12. Izolacje przewodów.</w:t>
      </w:r>
    </w:p>
    <w:p w14:paraId="22437A07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 xml:space="preserve">Dla przewodów prowadzonych po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cianach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zastosowa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otuliny i kształtki wykonane na bazie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spienionego poliuretanu. Otuliny powinny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wykonane ze spienionego poliuretanu o g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sto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20 kg/m3 (co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pozwala na uzyskanie bardzo dobrych parametrów izolacyjnych). Płaszcz ochronny wykonany z PVC. Izolacja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taka jest przeznaczona jest do izolacji termicznej: sieci cieplnych, w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złów cieplnych, ruroci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gów i poł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cze</w:t>
      </w:r>
      <w:r w:rsidRPr="00063047">
        <w:rPr>
          <w:rFonts w:ascii="Arial" w:hAnsi="Arial" w:cs="Arial" w:hint="eastAsia"/>
        </w:rPr>
        <w:t>ń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centralnego ogrzewania, ciepłej wody u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ytkowej wewn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trz budynków mieszkalnych, biurowych </w:t>
      </w:r>
      <w:r>
        <w:rPr>
          <w:rFonts w:ascii="Arial" w:hAnsi="Arial" w:cs="Arial"/>
        </w:rPr>
        <w:br/>
      </w:r>
      <w:r w:rsidRPr="00063047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przemysłowych. Parametry techniczne:</w:t>
      </w:r>
    </w:p>
    <w:p w14:paraId="11AD2B93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temperatur pracy - max 135°C,</w:t>
      </w:r>
    </w:p>
    <w:p w14:paraId="3B6D4F64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g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sto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 xml:space="preserve"> - 20 kg/m3 ± 15%,</w:t>
      </w:r>
    </w:p>
    <w:p w14:paraId="6B8B7083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 xml:space="preserve">-  współczynnik przewodzenia ciepła ( </w:t>
      </w:r>
      <w:r w:rsidRPr="00063047">
        <w:rPr>
          <w:rFonts w:ascii="Arial" w:hAnsi="Arial" w:cs="Arial" w:hint="eastAsia"/>
        </w:rPr>
        <w:t>λ</w:t>
      </w:r>
      <w:r w:rsidRPr="00063047">
        <w:rPr>
          <w:rFonts w:ascii="Arial" w:hAnsi="Arial" w:cs="Arial"/>
        </w:rPr>
        <w:t>) - 0,035 W/</w:t>
      </w:r>
      <w:proofErr w:type="spellStart"/>
      <w:r w:rsidRPr="00063047">
        <w:rPr>
          <w:rFonts w:ascii="Arial" w:hAnsi="Arial" w:cs="Arial"/>
        </w:rPr>
        <w:t>mK</w:t>
      </w:r>
      <w:proofErr w:type="spellEnd"/>
      <w:r w:rsidRPr="00063047">
        <w:rPr>
          <w:rFonts w:ascii="Arial" w:hAnsi="Arial" w:cs="Arial"/>
        </w:rPr>
        <w:t xml:space="preserve"> w 40°C,</w:t>
      </w:r>
    </w:p>
    <w:p w14:paraId="5F6852D7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zapach neutralny,</w:t>
      </w:r>
    </w:p>
    <w:p w14:paraId="403EE8AF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 wytrzymało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 xml:space="preserve"> na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 xml:space="preserve">ciskanie - 10% odkształcenie przy nacisku 20 </w:t>
      </w:r>
      <w:proofErr w:type="spellStart"/>
      <w:r w:rsidRPr="00063047">
        <w:rPr>
          <w:rFonts w:ascii="Arial" w:hAnsi="Arial" w:cs="Arial"/>
        </w:rPr>
        <w:t>kPa</w:t>
      </w:r>
      <w:proofErr w:type="spellEnd"/>
      <w:r w:rsidRPr="00063047">
        <w:rPr>
          <w:rFonts w:ascii="Arial" w:hAnsi="Arial" w:cs="Arial"/>
        </w:rPr>
        <w:t>,</w:t>
      </w:r>
    </w:p>
    <w:p w14:paraId="48714E9A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 xml:space="preserve">dopuszczenie higieniczne - dopuszczony </w:t>
      </w:r>
      <w:r>
        <w:rPr>
          <w:rFonts w:ascii="Arial" w:hAnsi="Arial" w:cs="Arial"/>
        </w:rPr>
        <w:t xml:space="preserve">do stosowania w pomieszczeniach </w:t>
      </w:r>
      <w:r w:rsidRPr="00063047">
        <w:rPr>
          <w:rFonts w:ascii="Arial" w:hAnsi="Arial" w:cs="Arial"/>
        </w:rPr>
        <w:t>przeznaczonych na stały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pobyt ludzi,</w:t>
      </w:r>
    </w:p>
    <w:p w14:paraId="3DE1394B" w14:textId="77777777" w:rsidR="00063047" w:rsidRPr="00063047" w:rsidRDefault="00A33194" w:rsidP="0006304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tolerancja wymiarów - długo</w:t>
      </w:r>
      <w:r w:rsidR="00063047" w:rsidRPr="00063047">
        <w:rPr>
          <w:rFonts w:ascii="Arial" w:hAnsi="Arial" w:cs="Arial" w:hint="eastAsia"/>
        </w:rPr>
        <w:t>ść</w:t>
      </w:r>
      <w:r w:rsidR="00063047" w:rsidRPr="00063047">
        <w:rPr>
          <w:rFonts w:ascii="Arial" w:hAnsi="Arial" w:cs="Arial"/>
        </w:rPr>
        <w:t xml:space="preserve"> ±5 mm, </w:t>
      </w:r>
      <w:r w:rsidR="00063047" w:rsidRPr="00063047">
        <w:rPr>
          <w:rFonts w:ascii="Arial" w:hAnsi="Arial" w:cs="Arial" w:hint="eastAsia"/>
        </w:rPr>
        <w:t>ś</w:t>
      </w:r>
      <w:r w:rsidR="00063047" w:rsidRPr="00063047">
        <w:rPr>
          <w:rFonts w:ascii="Arial" w:hAnsi="Arial" w:cs="Arial"/>
        </w:rPr>
        <w:t>rednica wewn</w:t>
      </w:r>
      <w:r w:rsidR="00063047" w:rsidRPr="00063047">
        <w:rPr>
          <w:rFonts w:ascii="Arial" w:hAnsi="Arial" w:cs="Arial" w:hint="eastAsia"/>
        </w:rPr>
        <w:t>ę</w:t>
      </w:r>
      <w:r w:rsidR="00063047" w:rsidRPr="00063047">
        <w:rPr>
          <w:rFonts w:ascii="Arial" w:hAnsi="Arial" w:cs="Arial"/>
        </w:rPr>
        <w:t>trzna +3/-0 mm, grubo</w:t>
      </w:r>
      <w:r w:rsidR="00063047" w:rsidRPr="00063047">
        <w:rPr>
          <w:rFonts w:ascii="Arial" w:hAnsi="Arial" w:cs="Arial" w:hint="eastAsia"/>
        </w:rPr>
        <w:t>ść</w:t>
      </w:r>
      <w:r w:rsidR="00063047" w:rsidRPr="00063047">
        <w:rPr>
          <w:rFonts w:ascii="Arial" w:hAnsi="Arial" w:cs="Arial"/>
        </w:rPr>
        <w:t xml:space="preserve"> </w:t>
      </w:r>
      <w:r w:rsidR="00063047">
        <w:rPr>
          <w:rFonts w:ascii="Arial" w:hAnsi="Arial" w:cs="Arial"/>
        </w:rPr>
        <w:t>otuliny 0,5 </w:t>
      </w:r>
      <w:r w:rsidR="00063047" w:rsidRPr="00063047">
        <w:rPr>
          <w:rFonts w:ascii="Arial" w:hAnsi="Arial" w:cs="Arial"/>
        </w:rPr>
        <w:t>mm / +2,0 mm,</w:t>
      </w:r>
    </w:p>
    <w:p w14:paraId="045FD9CD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kategoria po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arowa - klasa E.</w:t>
      </w:r>
    </w:p>
    <w:p w14:paraId="6C3341FF" w14:textId="77777777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2.13. Materiały pomocnicze.</w:t>
      </w:r>
    </w:p>
    <w:p w14:paraId="0577BA24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stosowa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nast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puj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materiały do rozł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cznych poł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cze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 xml:space="preserve"> gwintowanych:</w:t>
      </w:r>
    </w:p>
    <w:p w14:paraId="5D2CBD22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past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GB-1 lub inna o podobnych wła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ciwo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ciach,</w:t>
      </w:r>
    </w:p>
    <w:p w14:paraId="1860BB30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 pakuły lniane do uszczelniania metalowych poł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cze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 xml:space="preserve"> gwintowych.</w:t>
      </w:r>
    </w:p>
    <w:p w14:paraId="51F9E140" w14:textId="0C24C671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dla gwintów poni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ej 3/4” - ta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ma teflonowa do uszczelniania poł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cze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 xml:space="preserve"> gwintowych </w:t>
      </w:r>
      <w:r w:rsidR="008C6C2F">
        <w:rPr>
          <w:rFonts w:ascii="Arial" w:hAnsi="Arial" w:cs="Arial"/>
        </w:rPr>
        <w:br/>
      </w:r>
      <w:r w:rsidRPr="00063047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instalacjach wodnych o grubo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0,075 mm, g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sto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 xml:space="preserve">ci 0,35 </w:t>
      </w:r>
      <w:r>
        <w:rPr>
          <w:rFonts w:ascii="Arial" w:hAnsi="Arial" w:cs="Arial"/>
        </w:rPr>
        <w:t xml:space="preserve">g/cm, dla temperatury od -260ºC </w:t>
      </w:r>
      <w:r w:rsidRPr="00063047">
        <w:rPr>
          <w:rFonts w:ascii="Arial" w:hAnsi="Arial" w:cs="Arial"/>
        </w:rPr>
        <w:t>do +260ºC i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ci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nienia do 15 bar.</w:t>
      </w:r>
    </w:p>
    <w:p w14:paraId="7A4332A8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Do malowania ruroci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gów stalowych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u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>:</w:t>
      </w:r>
    </w:p>
    <w:p w14:paraId="7EFB5223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farby poliwinylowej do gruntowania termoodpornej do 400ºC (jednokrotne gruntowanie),</w:t>
      </w:r>
    </w:p>
    <w:p w14:paraId="0A8AF357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-</w:t>
      </w:r>
      <w:r w:rsidR="00A33194"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emalii poliwinylowej specjalnej termoodporne</w:t>
      </w:r>
      <w:r>
        <w:rPr>
          <w:rFonts w:ascii="Arial" w:hAnsi="Arial" w:cs="Arial"/>
        </w:rPr>
        <w:t xml:space="preserve">j do 400ºC (dwukrotne malowanie </w:t>
      </w:r>
      <w:r w:rsidRPr="00063047">
        <w:rPr>
          <w:rFonts w:ascii="Arial" w:hAnsi="Arial" w:cs="Arial"/>
        </w:rPr>
        <w:t>wyka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czaj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ce).</w:t>
      </w:r>
    </w:p>
    <w:p w14:paraId="0FA6165E" w14:textId="77777777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3. SPRZĘT.</w:t>
      </w:r>
    </w:p>
    <w:p w14:paraId="71B4CBBE" w14:textId="77777777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3.1. Ogólne wymagania dotyczące sprzętu.</w:t>
      </w:r>
    </w:p>
    <w:p w14:paraId="3FF92FAF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Ogólne wymagania dotycz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sprz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tu podano w Ogólnej Specyfikacji Technicznej nr 1 </w:t>
      </w:r>
      <w:r>
        <w:rPr>
          <w:rFonts w:ascii="Arial" w:hAnsi="Arial" w:cs="Arial"/>
        </w:rPr>
        <w:t>–</w:t>
      </w:r>
      <w:r w:rsidRPr="00063047">
        <w:rPr>
          <w:rFonts w:ascii="Arial" w:hAnsi="Arial" w:cs="Arial"/>
        </w:rPr>
        <w:t xml:space="preserve"> Wymagania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ogólne dotycz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wykonania i odbioru robót budowlanych.</w:t>
      </w:r>
    </w:p>
    <w:p w14:paraId="55A7298F" w14:textId="77777777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3.2. Rodzaj sprzętu.</w:t>
      </w:r>
    </w:p>
    <w:p w14:paraId="08F23CC0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lastRenderedPageBreak/>
        <w:t>Wykonawca przyst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puj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cy do wykonania w/w instalacji w kotłowni powinien wykaza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si</w:t>
      </w:r>
      <w:r w:rsidRPr="00063047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mo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liwo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</w:t>
      </w:r>
      <w:r w:rsidRPr="00063047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wykorzystania nast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puj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cego sprz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tu</w:t>
      </w:r>
      <w:r w:rsidR="00A33194">
        <w:rPr>
          <w:rFonts w:ascii="Arial" w:hAnsi="Arial" w:cs="Arial"/>
        </w:rPr>
        <w:t xml:space="preserve"> niezbędnego do realizacji zadania.</w:t>
      </w:r>
    </w:p>
    <w:p w14:paraId="50115782" w14:textId="77777777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4. TRANSPORT.</w:t>
      </w:r>
    </w:p>
    <w:p w14:paraId="4456F430" w14:textId="77777777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4.1. Ogólne wymagania dotyczące transportu.</w:t>
      </w:r>
    </w:p>
    <w:p w14:paraId="56E2A6BC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Ogólne wymagania dotycz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ce transportu podano w Ogólnej Specyfikacji Technicznej nr 1 </w:t>
      </w:r>
      <w:r>
        <w:rPr>
          <w:rFonts w:ascii="Arial" w:hAnsi="Arial" w:cs="Arial"/>
        </w:rPr>
        <w:t>–</w:t>
      </w:r>
      <w:r w:rsidRPr="00063047">
        <w:rPr>
          <w:rFonts w:ascii="Arial" w:hAnsi="Arial" w:cs="Arial"/>
        </w:rPr>
        <w:t xml:space="preserve"> Wymagania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ogólne dotycz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wykonania i odbioru robót budowlanych.</w:t>
      </w:r>
    </w:p>
    <w:p w14:paraId="50235735" w14:textId="77777777" w:rsidR="00063047" w:rsidRP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4.2. Transport rur.</w:t>
      </w:r>
    </w:p>
    <w:p w14:paraId="76D56F15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Przewóz rur powinien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wykonywany wył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znie samochodami skrzyniowymi </w:t>
      </w:r>
      <w:r>
        <w:rPr>
          <w:rFonts w:ascii="Arial" w:hAnsi="Arial" w:cs="Arial"/>
        </w:rPr>
        <w:br/>
        <w:t xml:space="preserve">o </w:t>
      </w:r>
      <w:r w:rsidRPr="00063047">
        <w:rPr>
          <w:rFonts w:ascii="Arial" w:hAnsi="Arial" w:cs="Arial"/>
        </w:rPr>
        <w:t>odpowiedniej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długo</w:t>
      </w:r>
      <w:r w:rsidRPr="00063047">
        <w:rPr>
          <w:rFonts w:ascii="Arial" w:hAnsi="Arial" w:cs="Arial" w:hint="eastAsia"/>
        </w:rPr>
        <w:t>ś</w:t>
      </w:r>
      <w:r w:rsidR="00A33194">
        <w:rPr>
          <w:rFonts w:ascii="Arial" w:hAnsi="Arial" w:cs="Arial"/>
        </w:rPr>
        <w:t>ci, które posiadaj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wsporniki boczne. Wykonawca zabezpieczy wyroby przewo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one w pozycji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poziomej przed przesuwaniem i przetaczaniem pod wpływem sił bezwładno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wyst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puj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cych w czasie ruchu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pojazdów.</w:t>
      </w:r>
    </w:p>
    <w:p w14:paraId="751368DE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Rury podczas transportu musz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zabezpieczone przed uszkodzeniem metalowymi cz</w:t>
      </w:r>
      <w:r w:rsidRPr="00063047">
        <w:rPr>
          <w:rFonts w:ascii="Arial" w:hAnsi="Arial" w:cs="Arial" w:hint="eastAsia"/>
        </w:rPr>
        <w:t>ęś</w:t>
      </w:r>
      <w:r w:rsidRPr="00063047">
        <w:rPr>
          <w:rFonts w:ascii="Arial" w:hAnsi="Arial" w:cs="Arial"/>
        </w:rPr>
        <w:t>ciami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 xml:space="preserve">rodków transportu np.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ruby, ła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cuchy itp.</w:t>
      </w:r>
    </w:p>
    <w:p w14:paraId="04AB10C0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W trakcie rozładunku przy u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 xml:space="preserve">yciu 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urawi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stosowa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liny mi</w:t>
      </w:r>
      <w:r w:rsidRPr="00063047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kkie np. nylonowe. Nie </w:t>
      </w:r>
      <w:r w:rsidRPr="00063047">
        <w:rPr>
          <w:rFonts w:ascii="Arial" w:hAnsi="Arial" w:cs="Arial"/>
        </w:rPr>
        <w:t>wolno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stosowa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metalowych lin i ła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cuchów. Rury w oryginalnych zapakowanych wi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zkach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rozładowywa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zastosowaniem wózków widłowych.</w:t>
      </w:r>
    </w:p>
    <w:p w14:paraId="31AE5238" w14:textId="77777777" w:rsidR="00063047" w:rsidRDefault="00063047" w:rsidP="00063047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4.3. Transport pozostałych materiałów.</w:t>
      </w:r>
    </w:p>
    <w:p w14:paraId="0794F83A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Przewody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prowadzi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po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cianie. Rury powinny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mocowane zakotwione i przymocowane tak, aby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siły powstaj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wskutek przyrostu temperatury były przeniesione przez punkt stały na konstrukcj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budynku.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Maksymalny dopuszczalny rozstaw mi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dzy punktami stałymi wynosi 6 m. Punkty przesuwne instalacji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wykonywa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w odległo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od 1,0 do 1,5 m.</w:t>
      </w:r>
    </w:p>
    <w:p w14:paraId="7903804A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Ruroci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gi wykonywane poprzez spawanie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wykona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wg poni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szych zasad:</w:t>
      </w:r>
    </w:p>
    <w:p w14:paraId="165D9211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1)  Przed rozpocz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ciem spawania wykonawca powinien opracowa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i uzgodni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niezb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dne procedury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spawania oraz specyfikacje procedur spawania jak w PN-EN ISO 15607:2005. W trakcie prowadzenia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robót spawalniczych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post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powa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zgodnie z zatwierdzonym projektem i procedurami spawania.</w:t>
      </w:r>
    </w:p>
    <w:p w14:paraId="1EB96155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2)  Spawanie rur przewodowych wykonywa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b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dzie wykonawca maj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cy odpowiednie mo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liwo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technologiczne, dysponuj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cy uprawnionymi spawaczami (zgodnie z PN-EN 287-1), nadzorem spawalniczym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oraz mo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liwo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ciami kontroli procesu spawania. Sprz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t spawalniczy powinien zapewni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mo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liwo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 xml:space="preserve"> spawania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 xml:space="preserve">rur przewodowych zgodnie </w:t>
      </w:r>
      <w:r>
        <w:rPr>
          <w:rFonts w:ascii="Arial" w:hAnsi="Arial" w:cs="Arial"/>
        </w:rPr>
        <w:br/>
      </w:r>
      <w:r w:rsidRPr="00063047">
        <w:rPr>
          <w:rFonts w:ascii="Arial" w:hAnsi="Arial" w:cs="Arial"/>
        </w:rPr>
        <w:t>z dokumentacj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,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bezpieczny i mie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wa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ne dopuszczenia do pracy.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Wykonawca powinien zapewni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, 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e podczas monta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u ruroci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gów utrzymany zostanie system zapewnienia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jako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zgodnie z PN-EN ISO 3834-3:2006. Wymaga si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aby spawacze przewidziani do </w:t>
      </w:r>
      <w:r w:rsidRPr="00063047">
        <w:rPr>
          <w:rFonts w:ascii="Arial" w:hAnsi="Arial" w:cs="Arial"/>
        </w:rPr>
        <w:t>realizacji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 xml:space="preserve">zamówienia posiadali uprawnienia do wykonywania </w:t>
      </w:r>
      <w:proofErr w:type="spellStart"/>
      <w:r w:rsidRPr="00063047">
        <w:rPr>
          <w:rFonts w:ascii="Arial" w:hAnsi="Arial" w:cs="Arial"/>
        </w:rPr>
        <w:t>spo</w:t>
      </w:r>
      <w:proofErr w:type="spellEnd"/>
      <w:r w:rsidRPr="00063047">
        <w:rPr>
          <w:rFonts w:ascii="Arial" w:hAnsi="Arial" w:cs="Arial"/>
        </w:rPr>
        <w:t xml:space="preserve"> in odbiorowych w co najmniej III klasie.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Wykonawca b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dzie zobowi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zany do przedło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enia takich uprawnie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 xml:space="preserve"> Zamawiaj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cemu przed przyst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pieniem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do wykonywania prac spawalniczych.</w:t>
      </w:r>
    </w:p>
    <w:p w14:paraId="48D7B479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3)  Spawanie stalowych rur przewodowych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wykonywa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zgodnie z instrukcj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technologiczn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spawania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jak w PN-EN ISO 15609-1:2005. Do spawania rur przewodowych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stosowa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metody spawania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elektrycznego, a w szczególno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metod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TIG (spawanie wolframow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elektrod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nietopliw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w osłonie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argonu), metod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E (spawanie elektrodami otulonymi) oraz metod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TIG/E (spawanie, gdy przetopienie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wykonywane jest metod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TIG, a wypełnienie spoiny metod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E). 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czenie stalowych rur przewodowych o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grubo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 xml:space="preserve">ci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cianki poni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ej 3 mm mo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na wykonywa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metod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spawania gazowego. Materiały dodatkowe do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spawania - elektrody otulone, druty elektrodowe itp.: powinny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zgodne z dokumentacj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i powinny by</w:t>
      </w:r>
      <w:r w:rsidRPr="00063047">
        <w:rPr>
          <w:rFonts w:ascii="Arial" w:hAnsi="Arial" w:cs="Arial" w:hint="eastAsia"/>
        </w:rPr>
        <w:t>ć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poddane kontroli przez nadzór spawalniczy w zakresie m.in. prawidłowego doboru gatunków, wa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no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 xml:space="preserve">atestów i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wiadectw jako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ci. Przechowywanie, transport i u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ytkowanie materiałów do spawania powinno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zgodne z wytycznymi producenta </w:t>
      </w:r>
      <w:r w:rsidRPr="00063047">
        <w:rPr>
          <w:rFonts w:ascii="Arial" w:hAnsi="Arial" w:cs="Arial"/>
        </w:rPr>
        <w:lastRenderedPageBreak/>
        <w:t>materiałów. Nie dopuszcza si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spawania przeterminowanymi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elektrodami, tj. po okresie 2 lat od daty produkcji. Elektrody otulone powinny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przechowywane w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suchych i ogrzewanych pojemnikach, zabezpieczaj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cych je przed zawilgoceniem. W przypadku prowadzenia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prac spawalniczych na zewn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trz budynku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je wykonywa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przy bezdeszczowej pogodzie, w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temperaturze otoczenia powy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ej 5ºC, przy pr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dko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wiatru nie przekraczaj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cej 5 m/s, oraz pr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dko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wiatru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nie przekraczaj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cej 10 m/s przy spawaniu elektrodami otulonymi. Niedopuszczalne jest spawanie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elektrodami o zawilgoconej otulinie. W przypadku prowadzenia prac przy wilgotno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wzgl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dnej powietrza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powy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ej 80%, w czasie wyst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powania opadów deszczu, m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 xml:space="preserve">awki i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niegu stanowisko spawania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zabezpieczy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namiotem, w którym musi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mo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liwo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 xml:space="preserve"> podgrzania powietrza do temperatury powy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ej 5ºC i</w:t>
      </w:r>
    </w:p>
    <w:p w14:paraId="16336173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odpowiednia wentylacja. Stanowisko do spawania powinno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urz</w:t>
      </w:r>
      <w:r w:rsidRPr="00063047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dzone zgodnie </w:t>
      </w:r>
      <w:r w:rsidR="00A33194">
        <w:rPr>
          <w:rFonts w:ascii="Arial" w:hAnsi="Arial" w:cs="Arial"/>
        </w:rPr>
        <w:br/>
      </w:r>
      <w:r>
        <w:rPr>
          <w:rFonts w:ascii="Arial" w:hAnsi="Arial" w:cs="Arial"/>
        </w:rPr>
        <w:t xml:space="preserve">z </w:t>
      </w:r>
      <w:r w:rsidRPr="00063047">
        <w:rPr>
          <w:rFonts w:ascii="Arial" w:hAnsi="Arial" w:cs="Arial"/>
        </w:rPr>
        <w:t>przepisami BHP oraz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przeciwpo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arowymi.</w:t>
      </w:r>
    </w:p>
    <w:p w14:paraId="4C2E23F0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4)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Przed rozpocz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ciem spawania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sprawdzi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>, czy wszystkie niezb</w:t>
      </w:r>
      <w:r w:rsidRPr="00063047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dne elementy do </w:t>
      </w:r>
      <w:r w:rsidRPr="00063047">
        <w:rPr>
          <w:rFonts w:ascii="Arial" w:hAnsi="Arial" w:cs="Arial"/>
        </w:rPr>
        <w:t>wykonania zł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cza tj.: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mufy, tuleje, opaski, r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kawy, pier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cienie zostały nasuni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te na przewidziane do 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czenia elementy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preizolowane.</w:t>
      </w:r>
    </w:p>
    <w:p w14:paraId="212579A4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5)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Izolacja cieplna oraz rura osłonowa na ko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cach preizolowanych rur i kształtek przewidzianych do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czenia powinny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na czas ci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cia i spawania osłoni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te </w:t>
      </w:r>
      <w:r w:rsidR="00A33194">
        <w:rPr>
          <w:rFonts w:ascii="Arial" w:hAnsi="Arial" w:cs="Arial"/>
        </w:rPr>
        <w:br/>
      </w:r>
      <w:r w:rsidRPr="00063047">
        <w:rPr>
          <w:rFonts w:ascii="Arial" w:hAnsi="Arial" w:cs="Arial"/>
        </w:rPr>
        <w:t>i zabezpieczone przed ewentualnym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uszkodzeniem. Osłony spawalnicze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usun</w:t>
      </w:r>
      <w:r w:rsidRPr="00063047">
        <w:rPr>
          <w:rFonts w:ascii="Arial" w:hAnsi="Arial" w:cs="Arial" w:hint="eastAsia"/>
        </w:rPr>
        <w:t>ąć</w:t>
      </w:r>
      <w:r w:rsidRPr="00063047">
        <w:rPr>
          <w:rFonts w:ascii="Arial" w:hAnsi="Arial" w:cs="Arial"/>
        </w:rPr>
        <w:t xml:space="preserve"> natychmiast po zako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czeniu spawania.</w:t>
      </w:r>
    </w:p>
    <w:p w14:paraId="35B85F0C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6)  Dopuszcza si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spawanie kilku odcinków rur preizolowanych lub kształtek nad wykopem przy zapewnieniu, 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podczas opuszczania sekcji kilku zł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czonych odcinków rur do wykopu poł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czenia nie zostan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uszkodzone.</w:t>
      </w:r>
    </w:p>
    <w:p w14:paraId="7D231A5C" w14:textId="77777777" w:rsidR="00063047" w:rsidRPr="00063047" w:rsidRDefault="00063047" w:rsidP="00063047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7)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Podczas spawania rury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ustawia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tak, aby uzyska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maksymaln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ich współosiowo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>. Maksymalne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odchylenie k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towe od osi 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czonych odcink</w:t>
      </w:r>
      <w:r>
        <w:rPr>
          <w:rFonts w:ascii="Arial" w:hAnsi="Arial" w:cs="Arial"/>
        </w:rPr>
        <w:t>ów rur stalowych nie powinno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wi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ksze ni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 xml:space="preserve"> 3º dla DN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20– 250. Przed poł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czeniem rur spoinami </w:t>
      </w:r>
      <w:proofErr w:type="spellStart"/>
      <w:r w:rsidRPr="00063047">
        <w:rPr>
          <w:rFonts w:ascii="Arial" w:hAnsi="Arial" w:cs="Arial"/>
        </w:rPr>
        <w:t>s</w:t>
      </w:r>
      <w:r>
        <w:rPr>
          <w:rFonts w:ascii="Arial" w:hAnsi="Arial" w:cs="Arial"/>
        </w:rPr>
        <w:t>z</w:t>
      </w:r>
      <w:r w:rsidRPr="00063047">
        <w:rPr>
          <w:rFonts w:ascii="Arial" w:hAnsi="Arial" w:cs="Arial"/>
        </w:rPr>
        <w:t>czepnymi</w:t>
      </w:r>
      <w:proofErr w:type="spellEnd"/>
      <w:r w:rsidRPr="00063047">
        <w:rPr>
          <w:rFonts w:ascii="Arial" w:hAnsi="Arial" w:cs="Arial"/>
        </w:rPr>
        <w:t xml:space="preserve"> ko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ce rur musz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dopasowane przy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zastosowaniu specjalistycznych narz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dzi, które jednocze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nie likwiduj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efekty ewentualnej </w:t>
      </w:r>
      <w:proofErr w:type="spellStart"/>
      <w:r w:rsidRPr="00063047">
        <w:rPr>
          <w:rFonts w:ascii="Arial" w:hAnsi="Arial" w:cs="Arial"/>
        </w:rPr>
        <w:t>owalizacji</w:t>
      </w:r>
      <w:proofErr w:type="spellEnd"/>
      <w:r w:rsidRPr="0006304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Niewielkie ró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nice w wymiarach ko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ców rur musz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rozło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one równomiernie na całym obwodzie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poprzez maksymalne wycentrowanie rur, wi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ksze ró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nice musz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zmniejszone przez odpowiedni</w:t>
      </w:r>
      <w:r w:rsidRPr="00063047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adaptacj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ko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ców rur. Niewspółosiowo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 xml:space="preserve">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cianek ko</w:t>
      </w:r>
      <w:r w:rsidRPr="00063047">
        <w:rPr>
          <w:rFonts w:ascii="Arial" w:hAnsi="Arial" w:cs="Arial" w:hint="eastAsia"/>
        </w:rPr>
        <w:t>ń</w:t>
      </w:r>
      <w:r>
        <w:rPr>
          <w:rFonts w:ascii="Arial" w:hAnsi="Arial" w:cs="Arial"/>
        </w:rPr>
        <w:t>ców rur (h) powinna spełnia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wymagania PN-EN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 xml:space="preserve">25817 </w:t>
      </w:r>
      <w:r>
        <w:rPr>
          <w:rFonts w:ascii="Arial" w:hAnsi="Arial" w:cs="Arial"/>
        </w:rPr>
        <w:br/>
      </w:r>
      <w:r w:rsidRPr="00063047">
        <w:rPr>
          <w:rFonts w:ascii="Arial" w:hAnsi="Arial" w:cs="Arial"/>
        </w:rPr>
        <w:t>i wynosi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h&lt;0,3 t lecz nie wi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cej n</w:t>
      </w:r>
      <w:r w:rsidR="00A33194">
        <w:rPr>
          <w:rFonts w:ascii="Arial" w:hAnsi="Arial" w:cs="Arial"/>
        </w:rPr>
        <w:t>i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 xml:space="preserve"> 1 mm. Niewspółosiowo</w:t>
      </w:r>
      <w:r w:rsidRPr="00063047">
        <w:rPr>
          <w:rFonts w:ascii="Arial" w:hAnsi="Arial" w:cs="Arial" w:hint="eastAsia"/>
        </w:rPr>
        <w:t>ść</w:t>
      </w:r>
      <w:r w:rsidRPr="00063047">
        <w:rPr>
          <w:rFonts w:ascii="Arial" w:hAnsi="Arial" w:cs="Arial"/>
        </w:rPr>
        <w:t xml:space="preserve">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cianek ko</w:t>
      </w:r>
      <w:r w:rsidRPr="00063047">
        <w:rPr>
          <w:rFonts w:ascii="Arial" w:hAnsi="Arial" w:cs="Arial" w:hint="eastAsia"/>
        </w:rPr>
        <w:t>ń</w:t>
      </w:r>
      <w:r>
        <w:rPr>
          <w:rFonts w:ascii="Arial" w:hAnsi="Arial" w:cs="Arial"/>
        </w:rPr>
        <w:t>ców rur przekraczaj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dopuszczalne warto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musi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skorygowana. Preizolowane rury i kształtki przewidziane do 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czenia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powinny mie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wymiary zgodne z dokumentacj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sieci. Ko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ce stalowych rur przewodowych powinny by</w:t>
      </w:r>
      <w:r w:rsidRPr="00063047">
        <w:rPr>
          <w:rFonts w:ascii="Arial" w:hAnsi="Arial" w:cs="Arial" w:hint="eastAsia"/>
        </w:rPr>
        <w:t>ć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oczyszczone do metalicznego połysku z rdzy, farby, tłuszczu, ew. resztek pianki PUR i innych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zanieczyszcze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. Ko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ce rur nie mog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 xml:space="preserve">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skorodowane, klasa stopnia korozji nie powinna przekroczy</w:t>
      </w:r>
      <w:r w:rsidRPr="00063047">
        <w:rPr>
          <w:rFonts w:ascii="Arial" w:hAnsi="Arial" w:cs="Arial" w:hint="eastAsia"/>
        </w:rPr>
        <w:t>ć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klasy C wg PN-EN ISO 8501-1. Ko</w:t>
      </w:r>
      <w:r w:rsidRPr="00063047">
        <w:rPr>
          <w:rFonts w:ascii="Arial" w:hAnsi="Arial" w:cs="Arial" w:hint="eastAsia"/>
        </w:rPr>
        <w:t>ń</w:t>
      </w:r>
      <w:r w:rsidRPr="00063047">
        <w:rPr>
          <w:rFonts w:ascii="Arial" w:hAnsi="Arial" w:cs="Arial"/>
        </w:rPr>
        <w:t>ce rur powinny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przygotowane do spawania w zale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no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od ró</w:t>
      </w:r>
      <w:r>
        <w:rPr>
          <w:rFonts w:ascii="Arial" w:hAnsi="Arial" w:cs="Arial"/>
        </w:rPr>
        <w:t>ż</w:t>
      </w:r>
      <w:r w:rsidRPr="00063047">
        <w:rPr>
          <w:rFonts w:ascii="Arial" w:hAnsi="Arial" w:cs="Arial"/>
        </w:rPr>
        <w:t>nic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w grubo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 xml:space="preserve">ci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cianki ł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czonych rur zgodnie z PN-ISO 6761. Przy ró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nicy grubo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 xml:space="preserve">ci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cianek t' &lt; 1,5tn rura o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ciance grubszej powinna by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przygotowana do spawania przez wewn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trz</w:t>
      </w:r>
      <w:r w:rsidR="00640F8A">
        <w:rPr>
          <w:rFonts w:ascii="Arial" w:hAnsi="Arial" w:cs="Arial"/>
        </w:rPr>
        <w:t xml:space="preserve">ne fazowanie pod katem 15º.Przy </w:t>
      </w:r>
      <w:r w:rsidRPr="00063047">
        <w:rPr>
          <w:rFonts w:ascii="Arial" w:hAnsi="Arial" w:cs="Arial"/>
        </w:rPr>
        <w:t>ró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nicy wi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kszej ni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 xml:space="preserve"> t’&gt;1,5tn nale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y pocieni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ciank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 do grubo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 drugiej rury na dł. 25 mm, a nast</w:t>
      </w:r>
      <w:r w:rsidRPr="00063047">
        <w:rPr>
          <w:rFonts w:ascii="Arial" w:hAnsi="Arial" w:cs="Arial" w:hint="eastAsia"/>
        </w:rPr>
        <w:t>ę</w:t>
      </w:r>
      <w:r w:rsidR="00640F8A">
        <w:rPr>
          <w:rFonts w:ascii="Arial" w:hAnsi="Arial" w:cs="Arial"/>
        </w:rPr>
        <w:t xml:space="preserve">pnie </w:t>
      </w:r>
      <w:r w:rsidRPr="00063047">
        <w:rPr>
          <w:rFonts w:ascii="Arial" w:hAnsi="Arial" w:cs="Arial"/>
        </w:rPr>
        <w:t>fazowa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pod katem 15º.</w:t>
      </w:r>
    </w:p>
    <w:p w14:paraId="46B734CE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8) </w:t>
      </w:r>
      <w:r w:rsidR="00063047" w:rsidRPr="00063047">
        <w:rPr>
          <w:rFonts w:ascii="Arial" w:hAnsi="Arial" w:cs="Arial"/>
        </w:rPr>
        <w:t>Prace spawalnicze mog</w:t>
      </w:r>
      <w:r w:rsidR="00063047" w:rsidRPr="00063047">
        <w:rPr>
          <w:rFonts w:ascii="Arial" w:hAnsi="Arial" w:cs="Arial" w:hint="eastAsia"/>
        </w:rPr>
        <w:t>ą</w:t>
      </w:r>
      <w:r w:rsidR="00063047" w:rsidRPr="00063047">
        <w:rPr>
          <w:rFonts w:ascii="Arial" w:hAnsi="Arial" w:cs="Arial"/>
        </w:rPr>
        <w:t xml:space="preserve"> by</w:t>
      </w:r>
      <w:r w:rsidR="00063047" w:rsidRPr="00063047">
        <w:rPr>
          <w:rFonts w:ascii="Arial" w:hAnsi="Arial" w:cs="Arial" w:hint="eastAsia"/>
        </w:rPr>
        <w:t>ć</w:t>
      </w:r>
      <w:r w:rsidR="00063047" w:rsidRPr="00063047">
        <w:rPr>
          <w:rFonts w:ascii="Arial" w:hAnsi="Arial" w:cs="Arial"/>
        </w:rPr>
        <w:t xml:space="preserve"> wykonywane wył</w:t>
      </w:r>
      <w:r w:rsidR="00063047" w:rsidRPr="00063047">
        <w:rPr>
          <w:rFonts w:ascii="Arial" w:hAnsi="Arial" w:cs="Arial" w:hint="eastAsia"/>
        </w:rPr>
        <w:t>ą</w:t>
      </w:r>
      <w:r w:rsidR="00063047" w:rsidRPr="00063047">
        <w:rPr>
          <w:rFonts w:ascii="Arial" w:hAnsi="Arial" w:cs="Arial"/>
        </w:rPr>
        <w:t>cznie przez spawaczy posiadaj</w:t>
      </w:r>
      <w:r w:rsidR="00063047" w:rsidRPr="00063047">
        <w:rPr>
          <w:rFonts w:ascii="Arial" w:hAnsi="Arial" w:cs="Arial" w:hint="eastAsia"/>
        </w:rPr>
        <w:t>ą</w:t>
      </w:r>
      <w:r w:rsidR="00063047" w:rsidRPr="00063047">
        <w:rPr>
          <w:rFonts w:ascii="Arial" w:hAnsi="Arial" w:cs="Arial"/>
        </w:rPr>
        <w:t>cych odpowiednie</w:t>
      </w:r>
      <w:r>
        <w:rPr>
          <w:rFonts w:ascii="Arial" w:hAnsi="Arial" w:cs="Arial"/>
        </w:rPr>
        <w:t xml:space="preserve"> </w:t>
      </w:r>
      <w:r w:rsidR="00063047" w:rsidRPr="00063047">
        <w:rPr>
          <w:rFonts w:ascii="Arial" w:hAnsi="Arial" w:cs="Arial"/>
        </w:rPr>
        <w:t>uprawnienia, po próbach zgodnie z PN-EN ISO 9606-1: 2014-02. Przed przyst</w:t>
      </w:r>
      <w:r w:rsidR="00063047" w:rsidRPr="00063047">
        <w:rPr>
          <w:rFonts w:ascii="Arial" w:hAnsi="Arial" w:cs="Arial" w:hint="eastAsia"/>
        </w:rPr>
        <w:t>ą</w:t>
      </w:r>
      <w:r w:rsidR="00063047" w:rsidRPr="00063047">
        <w:rPr>
          <w:rFonts w:ascii="Arial" w:hAnsi="Arial" w:cs="Arial"/>
        </w:rPr>
        <w:t>pieniem do robót ka</w:t>
      </w:r>
      <w:r>
        <w:rPr>
          <w:rFonts w:ascii="TimesNewRoman" w:eastAsia="TimesNewRoman" w:cs="TimesNewRoman"/>
          <w:sz w:val="20"/>
          <w:szCs w:val="20"/>
        </w:rPr>
        <w:t>ż</w:t>
      </w:r>
      <w:r w:rsidRPr="00640F8A">
        <w:rPr>
          <w:rFonts w:ascii="Arial" w:hAnsi="Arial" w:cs="Arial"/>
        </w:rPr>
        <w:t>dy spawacz powinien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poddany próbie spawania przy uwzgl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dnieniu przynajmniej cz</w:t>
      </w:r>
      <w:r w:rsidRPr="00640F8A">
        <w:rPr>
          <w:rFonts w:ascii="Arial" w:hAnsi="Arial" w:cs="Arial" w:hint="eastAsia"/>
        </w:rPr>
        <w:t>ęś</w:t>
      </w:r>
      <w:r>
        <w:rPr>
          <w:rFonts w:ascii="Arial" w:hAnsi="Arial" w:cs="Arial"/>
        </w:rPr>
        <w:t xml:space="preserve">ci </w:t>
      </w:r>
      <w:r w:rsidRPr="00640F8A">
        <w:rPr>
          <w:rFonts w:ascii="Arial" w:hAnsi="Arial" w:cs="Arial"/>
        </w:rPr>
        <w:t>kryteriów odbiorczych dla robót uko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czonych wg wymaga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PN-EN ISO 5817:2005.</w:t>
      </w:r>
    </w:p>
    <w:p w14:paraId="7D71A690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9)  Wszystkie szwy wykonane metod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spawania elektrycznego powinny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wykonane w </w:t>
      </w:r>
      <w:r w:rsidRPr="00640F8A">
        <w:rPr>
          <w:rFonts w:ascii="Arial" w:hAnsi="Arial" w:cs="Arial"/>
        </w:rPr>
        <w:t>dwu warstwach –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 xml:space="preserve">ciegach, tj. warstwy </w:t>
      </w:r>
      <w:proofErr w:type="spellStart"/>
      <w:r w:rsidRPr="00640F8A">
        <w:rPr>
          <w:rFonts w:ascii="Arial" w:hAnsi="Arial" w:cs="Arial"/>
        </w:rPr>
        <w:t>przetopowej</w:t>
      </w:r>
      <w:proofErr w:type="spellEnd"/>
      <w:r w:rsidRPr="00640F8A">
        <w:rPr>
          <w:rFonts w:ascii="Arial" w:hAnsi="Arial" w:cs="Arial"/>
        </w:rPr>
        <w:t xml:space="preserve"> oraz co najmniej jednej zewn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trznej </w:t>
      </w:r>
      <w:r w:rsidRPr="00640F8A">
        <w:rPr>
          <w:rFonts w:ascii="Arial" w:hAnsi="Arial" w:cs="Arial"/>
        </w:rPr>
        <w:lastRenderedPageBreak/>
        <w:t>warstwy lica spoiny. Niezale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nie od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gatunku stali spoina powinna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wykonywana bez </w:t>
      </w:r>
      <w:r w:rsidRPr="00640F8A">
        <w:rPr>
          <w:rFonts w:ascii="Arial" w:hAnsi="Arial" w:cs="Arial"/>
        </w:rPr>
        <w:t>przerw innych ni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 koniecznych do wymiany elektrody i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zmiany pozycji spawacza. Przed wykonywaniem spoiny wła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ciwej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wykonywa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sczepianie rur</w:t>
      </w:r>
      <w:r>
        <w:rPr>
          <w:rFonts w:ascii="Arial" w:hAnsi="Arial" w:cs="Arial"/>
        </w:rPr>
        <w:t xml:space="preserve"> spoinami punktowymi. </w:t>
      </w:r>
      <w:r w:rsidRPr="00640F8A">
        <w:rPr>
          <w:rFonts w:ascii="Arial" w:hAnsi="Arial" w:cs="Arial"/>
        </w:rPr>
        <w:t>Całkowita długo</w:t>
      </w:r>
      <w:r w:rsidRPr="00640F8A">
        <w:rPr>
          <w:rFonts w:ascii="Arial" w:hAnsi="Arial" w:cs="Arial" w:hint="eastAsia"/>
        </w:rPr>
        <w:t>ść</w:t>
      </w:r>
      <w:r w:rsidRPr="00640F8A">
        <w:rPr>
          <w:rFonts w:ascii="Arial" w:hAnsi="Arial" w:cs="Arial"/>
        </w:rPr>
        <w:t xml:space="preserve"> spoin punktowych powinna wynosi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co najmniej 25 % obwodu, a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ich ilo</w:t>
      </w:r>
      <w:r w:rsidRPr="00640F8A">
        <w:rPr>
          <w:rFonts w:ascii="Arial" w:hAnsi="Arial" w:cs="Arial" w:hint="eastAsia"/>
        </w:rPr>
        <w:t>ść</w:t>
      </w:r>
      <w:r w:rsidRPr="00640F8A">
        <w:rPr>
          <w:rFonts w:ascii="Arial" w:hAnsi="Arial" w:cs="Arial"/>
        </w:rPr>
        <w:t xml:space="preserve"> powinna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co najmniej taka, aby zapewniona była wymagana wytrzymało</w:t>
      </w:r>
      <w:r w:rsidRPr="00640F8A">
        <w:rPr>
          <w:rFonts w:ascii="Arial" w:hAnsi="Arial" w:cs="Arial" w:hint="eastAsia"/>
        </w:rPr>
        <w:t>ść</w:t>
      </w:r>
      <w:r w:rsidRPr="00640F8A">
        <w:rPr>
          <w:rFonts w:ascii="Arial" w:hAnsi="Arial" w:cs="Arial"/>
        </w:rPr>
        <w:t xml:space="preserve">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gu bez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powstawania p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kni</w:t>
      </w:r>
      <w:r w:rsidRPr="00640F8A">
        <w:rPr>
          <w:rFonts w:ascii="Arial" w:hAnsi="Arial" w:cs="Arial" w:hint="eastAsia"/>
        </w:rPr>
        <w:t>ęć</w:t>
      </w:r>
      <w:r w:rsidRPr="00640F8A">
        <w:rPr>
          <w:rFonts w:ascii="Arial" w:hAnsi="Arial" w:cs="Arial"/>
        </w:rPr>
        <w:t>. Miejsca spoin punktowych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podda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starannej obróbce, np. przez szlifowanie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tak, aby stanowiły one zadowalaj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cz</w:t>
      </w:r>
      <w:r w:rsidRPr="00640F8A">
        <w:rPr>
          <w:rFonts w:ascii="Arial" w:hAnsi="Arial" w:cs="Arial" w:hint="eastAsia"/>
        </w:rPr>
        <w:t>ęść</w:t>
      </w:r>
      <w:r w:rsidRPr="00640F8A">
        <w:rPr>
          <w:rFonts w:ascii="Arial" w:hAnsi="Arial" w:cs="Arial"/>
        </w:rPr>
        <w:t xml:space="preserve"> spoiny ostatecznej. P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kni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ta spoina punktowa powinna by</w:t>
      </w:r>
      <w:r w:rsidRPr="00640F8A">
        <w:rPr>
          <w:rFonts w:ascii="Arial" w:hAnsi="Arial" w:cs="Arial" w:hint="eastAsia"/>
        </w:rPr>
        <w:t>ć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całkowicie usuni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ta przez zeszlifowanie i nast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pnie wykonana ponownie. Minimalna długo</w:t>
      </w:r>
      <w:r w:rsidRPr="00640F8A">
        <w:rPr>
          <w:rFonts w:ascii="Arial" w:hAnsi="Arial" w:cs="Arial" w:hint="eastAsia"/>
        </w:rPr>
        <w:t>ść</w:t>
      </w:r>
      <w:r w:rsidRPr="00640F8A">
        <w:rPr>
          <w:rFonts w:ascii="Arial" w:hAnsi="Arial" w:cs="Arial"/>
        </w:rPr>
        <w:t xml:space="preserve"> spoin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 xml:space="preserve">punktowych dla rur o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rednicy DN&lt;150 powinna wynosi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5-krotno</w:t>
      </w:r>
      <w:r w:rsidRPr="00640F8A">
        <w:rPr>
          <w:rFonts w:ascii="Arial" w:hAnsi="Arial" w:cs="Arial" w:hint="eastAsia"/>
        </w:rPr>
        <w:t>ść</w:t>
      </w:r>
      <w:r w:rsidRPr="00640F8A">
        <w:rPr>
          <w:rFonts w:ascii="Arial" w:hAnsi="Arial" w:cs="Arial"/>
        </w:rPr>
        <w:t xml:space="preserve"> grubo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 xml:space="preserve">ci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cianki rury, a dla rur o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DN&gt;150 powinna wynosi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15-krotno</w:t>
      </w:r>
      <w:r w:rsidRPr="00640F8A">
        <w:rPr>
          <w:rFonts w:ascii="Arial" w:hAnsi="Arial" w:cs="Arial" w:hint="eastAsia"/>
        </w:rPr>
        <w:t>ść</w:t>
      </w:r>
      <w:r w:rsidRPr="00640F8A">
        <w:rPr>
          <w:rFonts w:ascii="Arial" w:hAnsi="Arial" w:cs="Arial"/>
        </w:rPr>
        <w:t xml:space="preserve"> grubo</w:t>
      </w:r>
      <w:r w:rsidRPr="00640F8A">
        <w:rPr>
          <w:rFonts w:ascii="Arial" w:hAnsi="Arial" w:cs="Arial" w:hint="eastAsia"/>
        </w:rPr>
        <w:t>ść</w:t>
      </w:r>
      <w:r w:rsidRPr="00640F8A">
        <w:rPr>
          <w:rFonts w:ascii="Arial" w:hAnsi="Arial" w:cs="Arial"/>
        </w:rPr>
        <w:t xml:space="preserve">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cianki rury. Nie dopuszcza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</w:t>
      </w:r>
      <w:proofErr w:type="spellStart"/>
      <w:r w:rsidRPr="00640F8A">
        <w:rPr>
          <w:rFonts w:ascii="Arial" w:hAnsi="Arial" w:cs="Arial"/>
        </w:rPr>
        <w:t>wspawywania</w:t>
      </w:r>
      <w:proofErr w:type="spellEnd"/>
      <w:r w:rsidRPr="00640F8A">
        <w:rPr>
          <w:rFonts w:ascii="Arial" w:hAnsi="Arial" w:cs="Arial"/>
        </w:rPr>
        <w:t xml:space="preserve"> mostków do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podtrzymywania ko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ców rur. Podczas spawania, wszelkie ewentualne uszkodzenia powierzchni rury łukiem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spawalniczym powinny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naprawione i nast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pnie oszlifowane. Natychmiast po zako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czeniu spawania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spawacz powinien w sposób trwały oznakowa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spoin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swoimi znakami; oznakowanie powinno wyst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powa</w:t>
      </w:r>
      <w:r w:rsidRPr="00640F8A">
        <w:rPr>
          <w:rFonts w:ascii="Arial" w:hAnsi="Arial" w:cs="Arial" w:hint="eastAsia"/>
        </w:rPr>
        <w:t>ć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obok spoiny. Wykonane spoiny powinny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schładzane powoli. </w:t>
      </w:r>
      <w:r w:rsidRPr="00640F8A">
        <w:rPr>
          <w:rFonts w:ascii="Arial" w:hAnsi="Arial" w:cs="Arial"/>
        </w:rPr>
        <w:t>Niedopuszczalne jest chłodzenie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wymuszone. Spoiny powinny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pokryte powłokami </w:t>
      </w:r>
      <w:proofErr w:type="spellStart"/>
      <w:r w:rsidRPr="00640F8A">
        <w:rPr>
          <w:rFonts w:ascii="Arial" w:hAnsi="Arial" w:cs="Arial"/>
        </w:rPr>
        <w:t>izolacyjnymi-antykorozyjnymi</w:t>
      </w:r>
      <w:proofErr w:type="spellEnd"/>
      <w:r w:rsidRPr="00640F8A">
        <w:rPr>
          <w:rFonts w:ascii="Arial" w:hAnsi="Arial" w:cs="Arial"/>
        </w:rPr>
        <w:t xml:space="preserve"> zgodnie z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wymaganiami odpowiednich norm. Przy spawaniu gazowym zaleca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spawanie w prawo, jednowarstwowo.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Dopuszczalna klasa wadliwo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 xml:space="preserve">ci spoin W II lub klasa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 xml:space="preserve">rednia wg PN-EN ISO 5817:2005. </w:t>
      </w:r>
      <w:proofErr w:type="spellStart"/>
      <w:r w:rsidRPr="00640F8A">
        <w:rPr>
          <w:rFonts w:ascii="Arial" w:hAnsi="Arial" w:cs="Arial"/>
        </w:rPr>
        <w:t>Przyspawywane</w:t>
      </w:r>
      <w:proofErr w:type="spellEnd"/>
      <w:r w:rsidRPr="00640F8A">
        <w:rPr>
          <w:rFonts w:ascii="Arial" w:hAnsi="Arial" w:cs="Arial"/>
        </w:rPr>
        <w:t xml:space="preserve"> do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rury inne elementy oraz inne spoiny nie stanowi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bezpo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rednio cz</w:t>
      </w:r>
      <w:r w:rsidRPr="00640F8A">
        <w:rPr>
          <w:rFonts w:ascii="Arial" w:hAnsi="Arial" w:cs="Arial" w:hint="eastAsia"/>
        </w:rPr>
        <w:t>ęś</w:t>
      </w:r>
      <w:r w:rsidRPr="00640F8A">
        <w:rPr>
          <w:rFonts w:ascii="Arial" w:hAnsi="Arial" w:cs="Arial"/>
        </w:rPr>
        <w:t>ci układu ci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nieniowego rury mog</w:t>
      </w:r>
      <w:r w:rsidRPr="00640F8A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wyst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powa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dopiero w odległo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ci, co najmniej 40 mm od spoiny głównej.</w:t>
      </w:r>
      <w:r>
        <w:rPr>
          <w:rFonts w:ascii="Arial" w:hAnsi="Arial" w:cs="Arial"/>
        </w:rPr>
        <w:t xml:space="preserve"> </w:t>
      </w:r>
      <w:r w:rsidR="00A33194">
        <w:rPr>
          <w:rFonts w:ascii="Arial" w:hAnsi="Arial" w:cs="Arial"/>
        </w:rPr>
        <w:br/>
      </w:r>
      <w:r w:rsidRPr="00640F8A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szczególno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gi stalowe o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czeniach gwintowanych,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montowa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wg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poni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szego schematu:</w:t>
      </w:r>
    </w:p>
    <w:p w14:paraId="0C0FD974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wyznaczy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miejsca uło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enia rur i obsadzenia uchwytów,</w:t>
      </w:r>
    </w:p>
    <w:p w14:paraId="5715E36C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wyku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otwory i obsadzi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uchwyty,</w:t>
      </w:r>
    </w:p>
    <w:p w14:paraId="7DC28D7B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przecina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i gwintowa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rury,</w:t>
      </w:r>
    </w:p>
    <w:p w14:paraId="2BBAB36D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zamontowa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rury i 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czniki z uszczelnieniem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gwintowanych materiałem uszczelniaj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cym,</w:t>
      </w:r>
    </w:p>
    <w:p w14:paraId="34822D4C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za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lepi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wyloty rur korkami.</w:t>
      </w:r>
    </w:p>
    <w:p w14:paraId="01108824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6.4. Montaż izolacji rurociągów.</w:t>
      </w:r>
    </w:p>
    <w:p w14:paraId="72438426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 xml:space="preserve">Przewody prowadzone po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cianach budynku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izolowa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otulinami z pianki </w:t>
      </w:r>
      <w:r w:rsidRPr="00640F8A">
        <w:rPr>
          <w:rFonts w:ascii="Arial" w:hAnsi="Arial" w:cs="Arial"/>
        </w:rPr>
        <w:t>poliuretanowej w płaszczu z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PVC z naci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ciem wzdłu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nym, które montuje si 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przez nakładane na odcinki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gu i 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czenie za pomoc</w:t>
      </w:r>
      <w:r w:rsidRPr="00640F8A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ta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my samoprzylepnej. Otuliny po zało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eniu na rur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skleja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, zdzieraj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 pasek ochronny z folii.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Miejsce 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czenia dodatkowo wzmacnia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co 20 cm spinkami z tworzywa.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czenia s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siednich otulin skleja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ta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m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samoprzylepn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, zako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czenia izolacji przy armaturze zabezpiecza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kołnierzami </w:t>
      </w:r>
      <w:r w:rsidRPr="00640F8A">
        <w:rPr>
          <w:rFonts w:ascii="Arial" w:hAnsi="Arial" w:cs="Arial"/>
        </w:rPr>
        <w:t>aluminiowymi i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skr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ca mi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kkim stalowym drutem.</w:t>
      </w:r>
    </w:p>
    <w:p w14:paraId="2331930E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6.5. Montaż urządzeń.</w:t>
      </w:r>
    </w:p>
    <w:p w14:paraId="3FE338A8" w14:textId="77777777" w:rsid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, jak np. kotły, pompy, regulatory, czujniki, itp.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wykona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zgodnie </w:t>
      </w:r>
      <w:r>
        <w:rPr>
          <w:rFonts w:ascii="Arial" w:hAnsi="Arial" w:cs="Arial"/>
        </w:rPr>
        <w:br/>
        <w:t xml:space="preserve">z </w:t>
      </w:r>
      <w:r w:rsidRPr="00640F8A">
        <w:rPr>
          <w:rFonts w:ascii="Arial" w:hAnsi="Arial" w:cs="Arial"/>
        </w:rPr>
        <w:t>DTR producenta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dostarczonej wraz z tymi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dzeniami. W przypadku braku dokładnych instrukcji w DTR roboty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wykona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 godnie z „Warunkami technicznymi wykonania </w:t>
      </w:r>
      <w:r>
        <w:rPr>
          <w:rFonts w:ascii="Arial" w:hAnsi="Arial" w:cs="Arial"/>
        </w:rPr>
        <w:br/>
      </w:r>
      <w:r w:rsidRPr="00640F8A">
        <w:rPr>
          <w:rFonts w:ascii="Arial" w:hAnsi="Arial" w:cs="Arial"/>
        </w:rPr>
        <w:t>i odbioru robót budowlano-monta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owych. Tom II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Instala</w:t>
      </w:r>
      <w:r>
        <w:rPr>
          <w:rFonts w:ascii="Arial" w:hAnsi="Arial" w:cs="Arial"/>
        </w:rPr>
        <w:t xml:space="preserve">cje sanitarne i przemysłowe”. </w:t>
      </w:r>
      <w:r>
        <w:rPr>
          <w:rFonts w:ascii="Arial" w:hAnsi="Arial" w:cs="Arial"/>
        </w:rPr>
        <w:br/>
        <w:t xml:space="preserve">W </w:t>
      </w:r>
      <w:r w:rsidRPr="00640F8A">
        <w:rPr>
          <w:rFonts w:ascii="Arial" w:hAnsi="Arial" w:cs="Arial"/>
        </w:rPr>
        <w:t>miejscu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u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nale</w:t>
      </w:r>
      <w:r>
        <w:rPr>
          <w:rFonts w:ascii="Arial" w:hAnsi="Arial" w:cs="Arial"/>
        </w:rPr>
        <w:t>ż</w:t>
      </w:r>
      <w:r w:rsidRPr="00640F8A">
        <w:rPr>
          <w:rFonts w:ascii="Arial" w:hAnsi="Arial" w:cs="Arial"/>
        </w:rPr>
        <w:t>y przewidzie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na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gu punkty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 xml:space="preserve">stałe, które </w:t>
      </w:r>
      <w:r>
        <w:rPr>
          <w:rFonts w:ascii="Arial" w:hAnsi="Arial" w:cs="Arial"/>
        </w:rPr>
        <w:t>zabezpiecz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dzenia przed uszkodzeniami mechanicznymi wynikaj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cymi z wydłu</w:t>
      </w:r>
      <w:r>
        <w:rPr>
          <w:rFonts w:ascii="Arial" w:hAnsi="Arial" w:cs="Arial"/>
        </w:rPr>
        <w:t>ż</w:t>
      </w:r>
      <w:r w:rsidRPr="00640F8A">
        <w:rPr>
          <w:rFonts w:ascii="Arial" w:hAnsi="Arial" w:cs="Arial"/>
        </w:rPr>
        <w:t>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cieplnych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gów. Schematy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u głównych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podano poni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ej</w:t>
      </w:r>
      <w:r>
        <w:rPr>
          <w:rFonts w:ascii="Arial" w:hAnsi="Arial" w:cs="Arial"/>
        </w:rPr>
        <w:t xml:space="preserve">. </w:t>
      </w:r>
    </w:p>
    <w:p w14:paraId="0B016432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 kotła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przeprowadzi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zgodnie z instrukcj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producenta, a ogólnie wg poni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szego schematu:</w:t>
      </w:r>
    </w:p>
    <w:p w14:paraId="4F6D7980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przemieszczenie sekcji kotła do kotłowni,</w:t>
      </w:r>
    </w:p>
    <w:p w14:paraId="35DB0B34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lastRenderedPageBreak/>
        <w:t>-  ustawienie kotła na gotowym fundamencie,</w:t>
      </w:r>
    </w:p>
    <w:p w14:paraId="2F498C5A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skr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cenie sekcji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rubami,</w:t>
      </w:r>
    </w:p>
    <w:p w14:paraId="339A36F5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zało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enie rusztów, skrzynek i kształtek </w:t>
      </w:r>
      <w:proofErr w:type="spellStart"/>
      <w:r w:rsidRPr="00640F8A">
        <w:rPr>
          <w:rFonts w:ascii="Arial" w:hAnsi="Arial" w:cs="Arial"/>
        </w:rPr>
        <w:t>przył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cznych</w:t>
      </w:r>
      <w:proofErr w:type="spellEnd"/>
      <w:r w:rsidRPr="00640F8A">
        <w:rPr>
          <w:rFonts w:ascii="Arial" w:hAnsi="Arial" w:cs="Arial"/>
        </w:rPr>
        <w:t>,</w:t>
      </w:r>
    </w:p>
    <w:p w14:paraId="3E3B1BD0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zmontowanie wyposa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enia kotła,</w:t>
      </w:r>
    </w:p>
    <w:p w14:paraId="7CA6C6FC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próba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kotła,</w:t>
      </w:r>
    </w:p>
    <w:p w14:paraId="252CBC3E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czenie kotła z instalacj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i czopuchem.</w:t>
      </w:r>
    </w:p>
    <w:p w14:paraId="403E5264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 pomp obiegowych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przeprowadzi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wg poni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szego schematu:</w:t>
      </w:r>
    </w:p>
    <w:p w14:paraId="31EBA530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wykonanie podej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cia z odcinków rury i kształtek stalowych i mosi</w:t>
      </w:r>
      <w:r w:rsidRPr="00640F8A">
        <w:rPr>
          <w:rFonts w:ascii="Arial" w:hAnsi="Arial" w:cs="Arial" w:hint="eastAsia"/>
        </w:rPr>
        <w:t>ęż</w:t>
      </w:r>
      <w:r>
        <w:rPr>
          <w:rFonts w:ascii="Arial" w:hAnsi="Arial" w:cs="Arial"/>
        </w:rPr>
        <w:t xml:space="preserve">nych przygotowanie </w:t>
      </w:r>
      <w:r w:rsidRPr="00640F8A">
        <w:rPr>
          <w:rFonts w:ascii="Arial" w:hAnsi="Arial" w:cs="Arial"/>
        </w:rPr>
        <w:t>elementów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do gwintowania,</w:t>
      </w:r>
    </w:p>
    <w:p w14:paraId="382CFAA1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 xml:space="preserve">wiercenie otworów w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cianie. wbicie kołków rozporowych i wkr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cenie cz</w:t>
      </w:r>
      <w:r w:rsidRPr="00640F8A">
        <w:rPr>
          <w:rFonts w:ascii="Arial" w:hAnsi="Arial" w:cs="Arial" w:hint="eastAsia"/>
        </w:rPr>
        <w:t>ęś</w:t>
      </w:r>
      <w:r w:rsidRPr="00640F8A">
        <w:rPr>
          <w:rFonts w:ascii="Arial" w:hAnsi="Arial" w:cs="Arial"/>
        </w:rPr>
        <w:t>ci gwintowanych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uchwytów stalowych,</w:t>
      </w:r>
    </w:p>
    <w:p w14:paraId="3097C450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uło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enie podej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cia w uchwytach, sprawdzenie współosiowego ustawienia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gu </w:t>
      </w:r>
      <w:r>
        <w:rPr>
          <w:rFonts w:ascii="Arial" w:hAnsi="Arial" w:cs="Arial"/>
        </w:rPr>
        <w:br/>
      </w:r>
      <w:r w:rsidRPr="00640F8A">
        <w:rPr>
          <w:rFonts w:ascii="Arial" w:hAnsi="Arial" w:cs="Arial"/>
        </w:rPr>
        <w:t>i skr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cenie uchwytów,</w:t>
      </w:r>
    </w:p>
    <w:p w14:paraId="4952F206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ustawienie i zamontowanie pompy w podej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ciu oraz uszczelnienie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gwintowanych,</w:t>
      </w:r>
    </w:p>
    <w:p w14:paraId="0E1BBC88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podł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czenie pompy do gniazda elektrycznego i sprawdzenie działania pompy po napełnieniu instalacji wod</w:t>
      </w:r>
      <w:r w:rsidRPr="00640F8A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np. po zako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czeniu próby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ci.</w:t>
      </w:r>
    </w:p>
    <w:p w14:paraId="591C538B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Pompy mog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zosta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zainstalowane zarówno na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gu pi</w:t>
      </w:r>
      <w:r>
        <w:rPr>
          <w:rFonts w:ascii="Arial" w:hAnsi="Arial" w:cs="Arial"/>
        </w:rPr>
        <w:t xml:space="preserve">onowym jak i poziomym. Strzałki </w:t>
      </w:r>
      <w:r w:rsidRPr="00640F8A">
        <w:rPr>
          <w:rFonts w:ascii="Arial" w:hAnsi="Arial" w:cs="Arial"/>
        </w:rPr>
        <w:t>na korpusie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pompy wskazuj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kierunek przepływu cieczy przez pomp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, który mo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poziomy albo pionowy, w zale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od usytuowania skrzynki zaciskowej.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Poło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enie skrzyni zaciskowej mo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 zmienia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w zale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od typu pompy. Informacje na ten temat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znajduj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w instrukcjach obsługi i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u dostarczonej przez producenta.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Pompy musz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zosta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zainstalowane w taki sposób, aby drgania z instalacji nie były przenoszone na obudow</w:t>
      </w:r>
      <w:r w:rsidRPr="00640F8A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pompy. Je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eli rury instalacyjne s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wystarczaj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co mocno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osadzone pompa mo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zamontowana bezpo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rednio pomi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dzy nimi. W przeciwnym przypadku musi by</w:t>
      </w:r>
      <w:r w:rsidRPr="00640F8A">
        <w:rPr>
          <w:rFonts w:ascii="Arial" w:hAnsi="Arial" w:cs="Arial" w:hint="eastAsia"/>
        </w:rPr>
        <w:t>ć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ona umieszczona na wspornikach lub podstawie.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Aby zapewni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wła</w:t>
      </w:r>
      <w:r w:rsidRPr="00640F8A">
        <w:rPr>
          <w:rFonts w:ascii="Arial" w:hAnsi="Arial" w:cs="Arial" w:hint="eastAsia"/>
        </w:rPr>
        <w:t>ś</w:t>
      </w:r>
      <w:r>
        <w:rPr>
          <w:rFonts w:ascii="Arial" w:hAnsi="Arial" w:cs="Arial"/>
        </w:rPr>
        <w:t xml:space="preserve">ciwe chłodzenie silnika </w:t>
      </w:r>
      <w:r>
        <w:rPr>
          <w:rFonts w:ascii="Arial" w:hAnsi="Arial" w:cs="Arial"/>
        </w:rPr>
        <w:br/>
        <w:t xml:space="preserve">i </w:t>
      </w:r>
      <w:r w:rsidRPr="00640F8A">
        <w:rPr>
          <w:rFonts w:ascii="Arial" w:hAnsi="Arial" w:cs="Arial"/>
        </w:rPr>
        <w:t>elektroniki,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przestrzega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nast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puj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cych zasad:</w:t>
      </w:r>
    </w:p>
    <w:p w14:paraId="2EBDE6CB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umie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pomp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w taki sposób, aby zapewni 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dostateczne chłodzenie,</w:t>
      </w:r>
    </w:p>
    <w:p w14:paraId="464BD7C8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temperatura powietrza chłodz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cego nie mo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 przekracza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40°C.</w:t>
      </w:r>
    </w:p>
    <w:p w14:paraId="66A1EBEB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Podł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czenie elektryczne oraz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rodki ostro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musz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zgodne z lokalnymi przepisami, ponadto:</w:t>
      </w:r>
    </w:p>
    <w:p w14:paraId="6CE49586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pompa musi zosta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podł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czona do zewn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trznego wył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cznika głównego,</w:t>
      </w:r>
    </w:p>
    <w:p w14:paraId="184918E3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pompa musi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zawsze poprawnie uziemiona,</w:t>
      </w:r>
    </w:p>
    <w:p w14:paraId="474C82D3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pompa nie powinna wymaga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adnej zewn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trznej ochrony, poniewa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 silnik powinien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wyposa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ony</w:t>
      </w:r>
    </w:p>
    <w:p w14:paraId="5D43A1A2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w termiczne zabezpieczenie przed przeci</w:t>
      </w:r>
      <w:r w:rsidRPr="00640F8A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>ż</w:t>
      </w:r>
      <w:r w:rsidRPr="00640F8A">
        <w:rPr>
          <w:rFonts w:ascii="Arial" w:hAnsi="Arial" w:cs="Arial"/>
        </w:rPr>
        <w:t>eniem i zablokowaniem,</w:t>
      </w:r>
    </w:p>
    <w:p w14:paraId="069C9A8C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kiedy pompa jest wł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czona za pomoc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wł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</w:t>
      </w:r>
      <w:r>
        <w:rPr>
          <w:rFonts w:ascii="Arial" w:hAnsi="Arial" w:cs="Arial"/>
        </w:rPr>
        <w:t>znika głównego, powinna zaczyna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prac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 </w:t>
      </w:r>
      <w:r w:rsidRPr="00640F8A">
        <w:rPr>
          <w:rFonts w:ascii="Arial" w:hAnsi="Arial" w:cs="Arial"/>
        </w:rPr>
        <w:t>upływie około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5 sekund,</w:t>
      </w:r>
    </w:p>
    <w:p w14:paraId="40E1A668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ilo</w:t>
      </w:r>
      <w:r w:rsidRPr="00640F8A">
        <w:rPr>
          <w:rFonts w:ascii="Arial" w:hAnsi="Arial" w:cs="Arial" w:hint="eastAsia"/>
        </w:rPr>
        <w:t>ść</w:t>
      </w:r>
      <w:r w:rsidRPr="00640F8A">
        <w:rPr>
          <w:rFonts w:ascii="Arial" w:hAnsi="Arial" w:cs="Arial"/>
        </w:rPr>
        <w:t xml:space="preserve"> wł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i </w:t>
      </w:r>
      <w:proofErr w:type="spellStart"/>
      <w:r w:rsidRPr="00640F8A">
        <w:rPr>
          <w:rFonts w:ascii="Arial" w:hAnsi="Arial" w:cs="Arial"/>
        </w:rPr>
        <w:t>wył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proofErr w:type="spellEnd"/>
      <w:r w:rsidRPr="00640F8A">
        <w:rPr>
          <w:rFonts w:ascii="Arial" w:hAnsi="Arial" w:cs="Arial"/>
        </w:rPr>
        <w:t xml:space="preserve"> pompy nie powinna przekroczy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czterech na godzin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,</w:t>
      </w:r>
    </w:p>
    <w:p w14:paraId="2BB9AA71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podł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czenie zasilania musi zosta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wykonane zgodnie ze schematami znajduj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cymi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w instrukcji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u,</w:t>
      </w:r>
    </w:p>
    <w:p w14:paraId="0CCC6F8B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u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przewodów ekranowanych (min. 0,25-1,5 mm 2),</w:t>
      </w:r>
    </w:p>
    <w:p w14:paraId="19DFEDB5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wszystkie u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ywane przewody musz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by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odporne na ciepło do temperatury co</w:t>
      </w:r>
    </w:p>
    <w:p w14:paraId="3EAEF3CC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najmniej + 85°C.</w:t>
      </w:r>
    </w:p>
    <w:p w14:paraId="58CBB80B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6.6. Montaż systemu kominowego.</w:t>
      </w:r>
    </w:p>
    <w:p w14:paraId="1A605D28" w14:textId="77777777" w:rsid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 systemu czopucha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wykona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wg instrukcji producenta wybranego systemu.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Zgodnie z obowi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zuj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cymi przepisami prawnymi, ka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dy komin podlega odbiorowi kominiarskiemu.</w:t>
      </w:r>
    </w:p>
    <w:p w14:paraId="756B6643" w14:textId="77777777" w:rsidR="005F0768" w:rsidRPr="00640F8A" w:rsidRDefault="005F0768" w:rsidP="00640F8A">
      <w:pPr>
        <w:spacing w:after="0"/>
        <w:jc w:val="both"/>
        <w:rPr>
          <w:rFonts w:ascii="Arial" w:hAnsi="Arial" w:cs="Arial"/>
        </w:rPr>
      </w:pPr>
    </w:p>
    <w:p w14:paraId="7DE2953A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lastRenderedPageBreak/>
        <w:t>6.7. Montaż armatury.</w:t>
      </w:r>
    </w:p>
    <w:p w14:paraId="7883E022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Armatur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montowa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zgodnie z instrukcj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producenta w pozycji pionowej lub poziomej. W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miejscu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u armatury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przewidzie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na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gu punkty stałe,</w:t>
      </w:r>
      <w:r>
        <w:rPr>
          <w:rFonts w:ascii="Arial" w:hAnsi="Arial" w:cs="Arial"/>
        </w:rPr>
        <w:t xml:space="preserve"> które zabezpiecz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armatur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przed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uszkodzeniami mechanicznymi wynikaj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cymi z wydłu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cieplnych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gów.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Armatur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na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gach stalowych </w:t>
      </w:r>
      <w:proofErr w:type="spellStart"/>
      <w:r w:rsidRPr="00640F8A">
        <w:rPr>
          <w:rFonts w:ascii="Arial" w:hAnsi="Arial" w:cs="Arial"/>
        </w:rPr>
        <w:t>mało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rednicowych</w:t>
      </w:r>
      <w:proofErr w:type="spellEnd"/>
      <w:r w:rsidRPr="00640F8A">
        <w:rPr>
          <w:rFonts w:ascii="Arial" w:hAnsi="Arial" w:cs="Arial"/>
        </w:rPr>
        <w:t xml:space="preserve"> (do DN80)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montowa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za pomoc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gwintowanych, przy u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yciu materiałów uszczelniaj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cych wg poni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szego schematu:</w:t>
      </w:r>
    </w:p>
    <w:p w14:paraId="763A612C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sprawdzenie działania armatury,</w:t>
      </w:r>
    </w:p>
    <w:p w14:paraId="38AED9AF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wkr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cenie pół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 xml:space="preserve">rubunków lub innych kształtek w armatur 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i na rur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z uszczelnieniem gwintów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materiałem uszczelniaj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cym,</w:t>
      </w:r>
    </w:p>
    <w:p w14:paraId="26E1DC6D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skr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cenie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czenia.</w:t>
      </w:r>
    </w:p>
    <w:p w14:paraId="41D210DF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Armatur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na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gach stalowych o wi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kszych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rednicach (&gt; DN80)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montowa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za pomoc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kołnierzowych, przy u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yciu materiałów uszczelek i 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rub wg poni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szego schematu:</w:t>
      </w:r>
    </w:p>
    <w:p w14:paraId="32DE1B98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sprawdzenie działania armatury,</w:t>
      </w:r>
    </w:p>
    <w:p w14:paraId="0DD5753B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przyspawanie kró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>ców kołnierzy do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gu,</w:t>
      </w:r>
    </w:p>
    <w:p w14:paraId="50FF1832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ustawienie w miejscu wbudowania,</w:t>
      </w:r>
    </w:p>
    <w:p w14:paraId="6550261B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dopasowanie i zało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enie uszczelek,</w:t>
      </w:r>
    </w:p>
    <w:p w14:paraId="4ED2C1E2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kr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cenie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kołnierzowych.</w:t>
      </w:r>
    </w:p>
    <w:p w14:paraId="0664E069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6.9. Wykonanie zabezpieczeń antykorozyjnych.</w:t>
      </w:r>
    </w:p>
    <w:p w14:paraId="6701BF6F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Zabezpieczenie antykorozyjne dotyczy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gów stalowych c.o. Przygotowanie rur stalowych czarnych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polega na oczyszczeniu ich z brudu rdzy i smarów. Wszystkie zabezpieczane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gi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pokry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dwoma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warstwami farby podkładowej oraz jedn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warstw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farby nawierzchniowej.</w:t>
      </w:r>
    </w:p>
    <w:p w14:paraId="4919F45E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7. KONTROLA JAKOŚCI ROBÓT.</w:t>
      </w:r>
    </w:p>
    <w:p w14:paraId="03C09B56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7.1. Ogólne wymagania dotyczące kontroli jakości robót.</w:t>
      </w:r>
    </w:p>
    <w:p w14:paraId="0F13D5E9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Ogólne wymagania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kontroli jako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robó</w:t>
      </w:r>
      <w:r>
        <w:rPr>
          <w:rFonts w:ascii="Arial" w:hAnsi="Arial" w:cs="Arial"/>
        </w:rPr>
        <w:t xml:space="preserve">t podano w Ogólnej Specyfikacji </w:t>
      </w:r>
      <w:r w:rsidRPr="00640F8A">
        <w:rPr>
          <w:rFonts w:ascii="Arial" w:hAnsi="Arial" w:cs="Arial"/>
        </w:rPr>
        <w:t>Technicznej nr 1 -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Wymagania ogólne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wykonania i odbioru robót budowlanych.</w:t>
      </w:r>
    </w:p>
    <w:p w14:paraId="070210CF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7.2. Uruchomienie kotłowni.</w:t>
      </w:r>
    </w:p>
    <w:p w14:paraId="754B7B69" w14:textId="77777777" w:rsid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Uruchomienie kotłowni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przeprowadzi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 xml:space="preserve">godnie z wytycznymi zawartymi </w:t>
      </w:r>
      <w:r>
        <w:rPr>
          <w:rFonts w:ascii="Arial" w:hAnsi="Arial" w:cs="Arial"/>
        </w:rPr>
        <w:br/>
        <w:t xml:space="preserve">w </w:t>
      </w:r>
      <w:r w:rsidRPr="00640F8A">
        <w:rPr>
          <w:rFonts w:ascii="Arial" w:hAnsi="Arial" w:cs="Arial"/>
        </w:rPr>
        <w:t>„Warunkach technicznych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wykonania i odbioru instalacji grzewczych” (Wymagania techniczne COBRTI INSTAL zesz. nr 6 )</w:t>
      </w:r>
      <w:r>
        <w:rPr>
          <w:rFonts w:ascii="Arial" w:hAnsi="Arial" w:cs="Arial"/>
        </w:rPr>
        <w:t>.</w:t>
      </w:r>
    </w:p>
    <w:p w14:paraId="6BCA5D68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Ogólny schemat uruchomienia kotłowni podano poni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ej:</w:t>
      </w:r>
    </w:p>
    <w:p w14:paraId="4D6E5F22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napełnienie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wod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z uzupełnieniem wody w instalacji c.o.,</w:t>
      </w:r>
    </w:p>
    <w:p w14:paraId="1E447B0A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przegl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kotłowni i instalacji rozdzielczej,</w:t>
      </w:r>
    </w:p>
    <w:p w14:paraId="4430E063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uruchomienie kotła,</w:t>
      </w:r>
    </w:p>
    <w:p w14:paraId="221D00D2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obsługa kotła podczas palenia zgodnie z instrukcj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,</w:t>
      </w:r>
    </w:p>
    <w:p w14:paraId="4DB53D5F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badanie działania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kotłowni i instalacji rozdzielczej przez 72 godziny,</w:t>
      </w:r>
    </w:p>
    <w:p w14:paraId="3D00517C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ewentualne uszczelnienie armatury,</w:t>
      </w:r>
    </w:p>
    <w:p w14:paraId="5042D212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  <w:b/>
          <w:bCs/>
        </w:rPr>
        <w:t xml:space="preserve">UWAGA: </w:t>
      </w:r>
      <w:r w:rsidRPr="00640F8A">
        <w:rPr>
          <w:rFonts w:ascii="Arial" w:hAnsi="Arial" w:cs="Arial"/>
        </w:rPr>
        <w:t>Przed uruchomieniem kotłowni nale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wykona</w:t>
      </w:r>
      <w:r w:rsidRPr="00640F8A">
        <w:rPr>
          <w:rFonts w:ascii="Arial" w:hAnsi="Arial" w:cs="Arial" w:hint="eastAsia"/>
        </w:rPr>
        <w:t>ć</w:t>
      </w:r>
      <w:r w:rsidRPr="00640F8A">
        <w:rPr>
          <w:rFonts w:ascii="Arial" w:hAnsi="Arial" w:cs="Arial"/>
        </w:rPr>
        <w:t xml:space="preserve"> dwukrotne płukanie istniej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cej instalacji c.o. w</w:t>
      </w:r>
    </w:p>
    <w:p w14:paraId="2E81D614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budynkach szkoły zasilanej z projektowanej kotłowni.</w:t>
      </w:r>
    </w:p>
    <w:p w14:paraId="45FE996D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7.3. Badania odbiorcze urządzeń i armatury.</w:t>
      </w:r>
    </w:p>
    <w:p w14:paraId="5350D478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Badania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i armatury, przy odbiorze instalacji, obejmuj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sprawdzenie doboru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i armatury, co</w:t>
      </w:r>
    </w:p>
    <w:p w14:paraId="5EF3F2AF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wykonuje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przez jej identyfikacj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i porównanie z projektem oraz sprawdzenie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zamkni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cia i</w:t>
      </w:r>
    </w:p>
    <w:p w14:paraId="4FB1FD6A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lastRenderedPageBreak/>
        <w:t>poprawno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działania,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i armatury, poprawno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i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u głowicy armatury</w:t>
      </w:r>
    </w:p>
    <w:p w14:paraId="7A539D2D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oraz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.</w:t>
      </w:r>
    </w:p>
    <w:p w14:paraId="74C1C719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7.4. Badania odbiorcze urządzeń elektrycznych.</w:t>
      </w:r>
    </w:p>
    <w:p w14:paraId="48FFFEBF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Badania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przy odbiorze instalacji, obejmuj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sprawdzenie doboru i pracy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, co wykonuje si</w:t>
      </w:r>
      <w:r w:rsidRPr="00640F8A">
        <w:rPr>
          <w:rFonts w:ascii="Arial" w:hAnsi="Arial" w:cs="Arial" w:hint="eastAsia"/>
        </w:rPr>
        <w:t>ę</w:t>
      </w:r>
    </w:p>
    <w:p w14:paraId="1FDCB82F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przez jej identyfikacj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i porównanie z projektem oraz sprawdzenie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i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z instalacj</w:t>
      </w:r>
      <w:r w:rsidRPr="00640F8A">
        <w:rPr>
          <w:rFonts w:ascii="Arial" w:hAnsi="Arial" w:cs="Arial" w:hint="eastAsia"/>
        </w:rPr>
        <w:t>ą</w:t>
      </w:r>
    </w:p>
    <w:p w14:paraId="7192B1E5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elektryczn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oraz prawidłowo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u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wg DTR dostarczonej przez producenta wraz z nimi.</w:t>
      </w:r>
    </w:p>
    <w:p w14:paraId="23BFA1B1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8. OBMIAR ROBÓT.</w:t>
      </w:r>
    </w:p>
    <w:p w14:paraId="09AAD4C0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8.1. Ogólne wymagania dotyczące obmiaru robót.</w:t>
      </w:r>
    </w:p>
    <w:p w14:paraId="79B08E3B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Ogólne wymagania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obmiaru robót podano w Ogólnej Specyfikacji Technicznej nr 1 -</w:t>
      </w:r>
    </w:p>
    <w:p w14:paraId="054D6E64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Wymagania ogólne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wykonania i odbioru robót budowlanych.</w:t>
      </w:r>
    </w:p>
    <w:p w14:paraId="069096AC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8.2. Jednostka obmiarowa</w:t>
      </w:r>
    </w:p>
    <w:p w14:paraId="73F0FBA1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Jednostk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obmiarow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gów c.o. jest m (metr). Jednostk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obmiarow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zainstalowanego grzejnika</w:t>
      </w:r>
    </w:p>
    <w:p w14:paraId="7EF243B3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elektrycznego jest szt. (sztuka). Jednostka obmiarow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zainstalowanego kotła jest </w:t>
      </w:r>
      <w:proofErr w:type="spellStart"/>
      <w:r w:rsidRPr="00640F8A">
        <w:rPr>
          <w:rFonts w:ascii="Arial" w:hAnsi="Arial" w:cs="Arial"/>
        </w:rPr>
        <w:t>kpl</w:t>
      </w:r>
      <w:proofErr w:type="spellEnd"/>
      <w:r w:rsidRPr="00640F8A">
        <w:rPr>
          <w:rFonts w:ascii="Arial" w:hAnsi="Arial" w:cs="Arial"/>
        </w:rPr>
        <w:t>. (komplet). Pozostałe</w:t>
      </w:r>
    </w:p>
    <w:p w14:paraId="2F1C1FBE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jednostki szczegółowe podano w przedmiarze robót. Jednostk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obmiarow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zainstalowanej armatury jest</w:t>
      </w:r>
    </w:p>
    <w:p w14:paraId="64FA7D49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szt. (sztuka). Pozostałe jednostki obmiarowe podano w przedmiarze robót.</w:t>
      </w:r>
    </w:p>
    <w:p w14:paraId="78A53B5F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9. ODBIÓR ROBÓT.</w:t>
      </w:r>
    </w:p>
    <w:p w14:paraId="75E3B441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9.1. Ogólne wymagania dotyczące odbioru robót.</w:t>
      </w:r>
    </w:p>
    <w:p w14:paraId="4743820A" w14:textId="526F6F3E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Ogólne wymagania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odbioru robót podano w Ogólnej Specyfikacji Technicznej nr 1 -</w:t>
      </w:r>
      <w:r w:rsidR="00D451FB"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Wymagania ogólne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wykonania i odbioru robót budowlanych.</w:t>
      </w:r>
    </w:p>
    <w:p w14:paraId="03E08F0E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9.2. Prawidłowość wykonania robót.</w:t>
      </w:r>
    </w:p>
    <w:p w14:paraId="52EB2900" w14:textId="242A022B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Roboty uznaje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za wykonane zgodnie z dokumentacj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projektow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, specyfikacj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techniczn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i</w:t>
      </w:r>
      <w:r w:rsidR="00D451FB"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wymaganiami In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yniera Budowy, je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eli wszystkie pomiary i badania z zachowaniem tolerancji wg punktu 7</w:t>
      </w:r>
      <w:r w:rsidR="00D451FB"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dały wyniki pozytywne.</w:t>
      </w:r>
    </w:p>
    <w:p w14:paraId="2290C0B7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10. PODSTAWA PŁATNOŚCI.</w:t>
      </w:r>
    </w:p>
    <w:p w14:paraId="263DEC8C" w14:textId="09162A10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10.1. Ogólne wym</w:t>
      </w:r>
      <w:r w:rsidR="0086074E">
        <w:rPr>
          <w:rFonts w:ascii="Arial" w:hAnsi="Arial" w:cs="Arial"/>
          <w:b/>
          <w:bCs/>
        </w:rPr>
        <w:t>agania dotycz</w:t>
      </w:r>
      <w:r w:rsidRPr="00640F8A">
        <w:rPr>
          <w:rFonts w:ascii="Arial" w:hAnsi="Arial" w:cs="Arial"/>
          <w:b/>
          <w:bCs/>
        </w:rPr>
        <w:t>ące podstawy płatności.</w:t>
      </w:r>
    </w:p>
    <w:p w14:paraId="49C1C2DE" w14:textId="3492F339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Ogólne wymagania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podstawy płatno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podano w Ogólnej Specyfikacji Technicznej nr 1</w:t>
      </w:r>
      <w:r w:rsidR="00D451FB"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- Wymagania ogólne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wykonania i odbioru robót budowlanych.</w:t>
      </w:r>
    </w:p>
    <w:p w14:paraId="295DA574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10.2. Cena jednostki obmiarowej</w:t>
      </w:r>
    </w:p>
    <w:p w14:paraId="08A10EB6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Cena wykonanej i odebranej instalacji w kotłowni obejmuje:</w:t>
      </w:r>
    </w:p>
    <w:p w14:paraId="25BE1F1B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dostaw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materiałów,</w:t>
      </w:r>
    </w:p>
    <w:p w14:paraId="09BC1120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roboty rozbiórkowe</w:t>
      </w:r>
      <w:r w:rsidR="002151C4">
        <w:rPr>
          <w:rFonts w:ascii="Arial" w:hAnsi="Arial" w:cs="Arial"/>
        </w:rPr>
        <w:t xml:space="preserve"> i demontażowe</w:t>
      </w:r>
    </w:p>
    <w:p w14:paraId="0EE9A297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roboty przygotowawcze i pomiarowe,</w:t>
      </w:r>
    </w:p>
    <w:p w14:paraId="340F238B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wytyczenie tras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gów,</w:t>
      </w:r>
    </w:p>
    <w:p w14:paraId="43D3572C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wyznaczenie miejsc i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i armatury,</w:t>
      </w:r>
    </w:p>
    <w:p w14:paraId="1DC41E5C" w14:textId="77777777" w:rsid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 rur, kształtek, przył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,</w:t>
      </w:r>
    </w:p>
    <w:p w14:paraId="07CD6E11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wykonanie przej</w:t>
      </w:r>
      <w:r w:rsidRPr="00640F8A">
        <w:rPr>
          <w:rFonts w:ascii="Arial" w:hAnsi="Arial" w:cs="Arial" w:hint="eastAsia"/>
        </w:rPr>
        <w:t>ść</w:t>
      </w:r>
      <w:r w:rsidRPr="00640F8A">
        <w:rPr>
          <w:rFonts w:ascii="Arial" w:hAnsi="Arial" w:cs="Arial"/>
        </w:rPr>
        <w:t xml:space="preserve"> przez przegrody budowlane,</w:t>
      </w:r>
    </w:p>
    <w:p w14:paraId="6F042FF4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wykonanie zabezpiecze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antykorozyjnych,</w:t>
      </w:r>
    </w:p>
    <w:p w14:paraId="0EB0A32C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wykonanie izolacji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gów,</w:t>
      </w:r>
    </w:p>
    <w:p w14:paraId="29708875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wykonanie próby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instalacji i jej uruchomienie wraz z regulacj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,</w:t>
      </w:r>
    </w:p>
    <w:p w14:paraId="5D2FB031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próby, pomiary i badania kontrolne,</w:t>
      </w:r>
    </w:p>
    <w:p w14:paraId="098730C7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lastRenderedPageBreak/>
        <w:t>-  uporz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dkowanie miejsca prowadzenia robót.</w:t>
      </w:r>
    </w:p>
    <w:p w14:paraId="22670821" w14:textId="77777777" w:rsidR="00A33194" w:rsidRDefault="00A33194" w:rsidP="00640F8A">
      <w:pPr>
        <w:spacing w:after="0"/>
        <w:jc w:val="both"/>
        <w:rPr>
          <w:rFonts w:ascii="Arial" w:hAnsi="Arial" w:cs="Arial"/>
          <w:b/>
          <w:bCs/>
        </w:rPr>
      </w:pPr>
    </w:p>
    <w:p w14:paraId="6799B220" w14:textId="77777777" w:rsidR="00640F8A" w:rsidRPr="00640F8A" w:rsidRDefault="00640F8A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  <w:b/>
          <w:bCs/>
        </w:rPr>
        <w:t>11. Przepisy związane</w:t>
      </w:r>
      <w:r w:rsidRPr="00640F8A">
        <w:rPr>
          <w:rFonts w:ascii="Arial" w:hAnsi="Arial" w:cs="Arial"/>
        </w:rPr>
        <w:t>.</w:t>
      </w:r>
    </w:p>
    <w:p w14:paraId="0E5354F0" w14:textId="77777777" w:rsidR="00640F8A" w:rsidRPr="00640F8A" w:rsidRDefault="00640F8A" w:rsidP="00640F8A">
      <w:pPr>
        <w:spacing w:after="0"/>
        <w:jc w:val="both"/>
        <w:rPr>
          <w:rFonts w:ascii="Arial" w:hAnsi="Arial" w:cs="Arial"/>
          <w:b/>
          <w:bCs/>
        </w:rPr>
      </w:pPr>
      <w:r w:rsidRPr="00640F8A">
        <w:rPr>
          <w:rFonts w:ascii="Arial" w:hAnsi="Arial" w:cs="Arial"/>
          <w:b/>
          <w:bCs/>
        </w:rPr>
        <w:t>11.1. Normy.</w:t>
      </w:r>
    </w:p>
    <w:p w14:paraId="2DEE3077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 PN-85/M-75002 - Armatura przepływowa.</w:t>
      </w:r>
    </w:p>
    <w:p w14:paraId="25C5FE54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PN/B-02421:2000 - Ogrzewnictwo i ciepłownictwo. Izolacja cieplna przewodów armatury i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. Wymagania i badania przy odbiorze.</w:t>
      </w:r>
    </w:p>
    <w:p w14:paraId="37BA9FBA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PN-67/M-75235 - Armatura domowej sieci wodoci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gowej. Kurki przelotowe mosi</w:t>
      </w:r>
      <w:r w:rsidRPr="00640F8A">
        <w:rPr>
          <w:rFonts w:ascii="Arial" w:hAnsi="Arial" w:cs="Arial" w:hint="eastAsia"/>
        </w:rPr>
        <w:t>ęż</w:t>
      </w:r>
      <w:r w:rsidRPr="00640F8A">
        <w:rPr>
          <w:rFonts w:ascii="Arial" w:hAnsi="Arial" w:cs="Arial"/>
        </w:rPr>
        <w:t>ne</w:t>
      </w:r>
    </w:p>
    <w:p w14:paraId="0D8E79CA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PN-75/M-75208 - Armatura domowej sieci wodoci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gowej. Zawory wypływowe ze zł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czk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do w</w:t>
      </w:r>
      <w:r w:rsidRPr="00640F8A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>ż</w:t>
      </w:r>
      <w:r w:rsidRPr="00640F8A">
        <w:rPr>
          <w:rFonts w:ascii="Arial" w:hAnsi="Arial" w:cs="Arial"/>
        </w:rPr>
        <w:t>a.</w:t>
      </w:r>
    </w:p>
    <w:p w14:paraId="2DE2FE58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PN-76/M-75001 - Armatura sieci domowej. Wymagania i badania.</w:t>
      </w:r>
    </w:p>
    <w:p w14:paraId="78444624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PN-79/H-74244 - Rury stalowe czarne ze szwem wzdłu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nym przewodowe i konstrukcyjne.</w:t>
      </w:r>
    </w:p>
    <w:p w14:paraId="6E43BA8D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PN-83/H-74200 - Rury stalowe ze szwem, gwintowane.</w:t>
      </w:r>
    </w:p>
    <w:p w14:paraId="3758AD95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PN-83/H-74244 - Rury stalowe ze szwem z gładkimi ko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cówkami.</w:t>
      </w:r>
    </w:p>
    <w:p w14:paraId="6007F86E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 xml:space="preserve"> -  PN-89/H-84023-07 - Stal okre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 xml:space="preserve">lonego zastosowania. Stal na rury. Gatunki. </w:t>
      </w:r>
    </w:p>
    <w:p w14:paraId="2CD282DB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PN-90/B-01430 - Ogrzewnictwo. Instalacje centralnego ogrzewania. Terminologia</w:t>
      </w:r>
    </w:p>
    <w:p w14:paraId="22F2DECE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PN-93/M-35350 - Kotły grzewcze niskotemperaturowe. Wymagania i badania.</w:t>
      </w:r>
    </w:p>
    <w:p w14:paraId="5A5A571B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PN-EN 287-1 - Spawalnictwo. Egzaminy spawaczy i zgrzewaczy. Postanowienia ogólne</w:t>
      </w:r>
    </w:p>
    <w:p w14:paraId="56CC9195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PN-EN ISO 15607:2005</w:t>
      </w:r>
      <w:r>
        <w:rPr>
          <w:rFonts w:ascii="Arial" w:hAnsi="Arial" w:cs="Arial"/>
        </w:rPr>
        <w:t xml:space="preserve"> - </w:t>
      </w:r>
      <w:r w:rsidRPr="00640F8A">
        <w:rPr>
          <w:rFonts w:ascii="Arial" w:hAnsi="Arial" w:cs="Arial"/>
        </w:rPr>
        <w:t>Wymagania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te</w:t>
      </w:r>
      <w:r>
        <w:rPr>
          <w:rFonts w:ascii="Arial" w:hAnsi="Arial" w:cs="Arial"/>
        </w:rPr>
        <w:t xml:space="preserve">chnologii spawania metali i jej </w:t>
      </w:r>
      <w:r w:rsidRPr="00640F8A">
        <w:rPr>
          <w:rFonts w:ascii="Arial" w:hAnsi="Arial" w:cs="Arial"/>
        </w:rPr>
        <w:t>uznawanie. Postanowienia ogólne</w:t>
      </w:r>
      <w:r>
        <w:rPr>
          <w:rFonts w:ascii="Arial" w:hAnsi="Arial" w:cs="Arial"/>
        </w:rPr>
        <w:t xml:space="preserve">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spawania.</w:t>
      </w:r>
    </w:p>
    <w:p w14:paraId="00F9D4C1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PN-EN ISO 15609-1:2005 - Wymagania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te</w:t>
      </w:r>
      <w:r>
        <w:rPr>
          <w:rFonts w:ascii="Arial" w:hAnsi="Arial" w:cs="Arial"/>
        </w:rPr>
        <w:t xml:space="preserve">chnologii spawania metali i jej </w:t>
      </w:r>
      <w:r w:rsidRPr="00640F8A">
        <w:rPr>
          <w:rFonts w:ascii="Arial" w:hAnsi="Arial" w:cs="Arial"/>
        </w:rPr>
        <w:t>uznawanie. Instrukcja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technologiczna spawania łukowego.</w:t>
      </w:r>
    </w:p>
    <w:p w14:paraId="0B639881" w14:textId="04899406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PN-EN ISO 3834-3:2006 – Spawalnictwo. Spawanie metali. Sta</w:t>
      </w:r>
      <w:r>
        <w:rPr>
          <w:rFonts w:ascii="Arial" w:hAnsi="Arial" w:cs="Arial"/>
        </w:rPr>
        <w:t xml:space="preserve">ndardowe wymagania </w:t>
      </w:r>
      <w:r w:rsidRPr="00640F8A">
        <w:rPr>
          <w:rFonts w:ascii="Arial" w:hAnsi="Arial" w:cs="Arial"/>
        </w:rPr>
        <w:t>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jako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w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spawalnictwie.</w:t>
      </w:r>
    </w:p>
    <w:p w14:paraId="06DE3CAC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PN-EN ISO 8501-1 - Przygotowanie podło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 stalowych przed nakł</w:t>
      </w:r>
      <w:r>
        <w:rPr>
          <w:rFonts w:ascii="Arial" w:hAnsi="Arial" w:cs="Arial"/>
        </w:rPr>
        <w:t xml:space="preserve">adaniem farb i </w:t>
      </w:r>
      <w:r w:rsidRPr="00640F8A">
        <w:rPr>
          <w:rFonts w:ascii="Arial" w:hAnsi="Arial" w:cs="Arial"/>
        </w:rPr>
        <w:t>podobnych produktów. Wzrokowa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ocena czysto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powierzchni. Cz</w:t>
      </w:r>
      <w:r w:rsidRPr="00640F8A">
        <w:rPr>
          <w:rFonts w:ascii="Arial" w:hAnsi="Arial" w:cs="Arial" w:hint="eastAsia"/>
        </w:rPr>
        <w:t>ęść</w:t>
      </w:r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1: Stopnie </w:t>
      </w:r>
      <w:r w:rsidRPr="00640F8A">
        <w:rPr>
          <w:rFonts w:ascii="Arial" w:hAnsi="Arial" w:cs="Arial"/>
        </w:rPr>
        <w:t>skorodowania i stopnie przygotowania niepokrytych podło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stalowych oraz podło</w:t>
      </w:r>
      <w:r w:rsidRPr="00640F8A">
        <w:rPr>
          <w:rFonts w:ascii="Arial" w:hAnsi="Arial" w:cs="Arial" w:hint="eastAsia"/>
        </w:rPr>
        <w:t>ż</w:t>
      </w:r>
      <w:r>
        <w:rPr>
          <w:rFonts w:ascii="Arial" w:hAnsi="Arial" w:cs="Arial"/>
        </w:rPr>
        <w:t xml:space="preserve">y </w:t>
      </w:r>
      <w:r w:rsidRPr="00640F8A">
        <w:rPr>
          <w:rFonts w:ascii="Arial" w:hAnsi="Arial" w:cs="Arial"/>
        </w:rPr>
        <w:t>stalowych po całkowitym usuni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ciu wcze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niej nało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onych powłok.</w:t>
      </w:r>
    </w:p>
    <w:p w14:paraId="16CA4D1E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 -ISO 6761 - Rury stalowe. Przygotowanie ko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ców rur i kształtek do spawania</w:t>
      </w:r>
    </w:p>
    <w:p w14:paraId="69FD43B0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PN/B-02421:2000 - Ogrzewnictwo i ciepłownictwo. Izolacja cieplna przewodów armatury i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. Wymagania i badania przy odbiorze.</w:t>
      </w:r>
    </w:p>
    <w:p w14:paraId="341A9995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PN-90/M-75003 - Armatura instalacji centralnego</w:t>
      </w:r>
      <w:r>
        <w:rPr>
          <w:rFonts w:ascii="Arial" w:hAnsi="Arial" w:cs="Arial"/>
        </w:rPr>
        <w:t xml:space="preserve"> ogrzewania. Ogólne wymagania i </w:t>
      </w:r>
      <w:r w:rsidRPr="00640F8A">
        <w:rPr>
          <w:rFonts w:ascii="Arial" w:hAnsi="Arial" w:cs="Arial"/>
        </w:rPr>
        <w:t>badania.</w:t>
      </w:r>
    </w:p>
    <w:p w14:paraId="7B82B4CE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 xml:space="preserve">PN-91/B-02413 - Ogrzewnictwo i ciepłownictwo. Zabezpieczenie instalacji </w:t>
      </w:r>
      <w:proofErr w:type="spellStart"/>
      <w:r w:rsidRPr="00640F8A">
        <w:rPr>
          <w:rFonts w:ascii="Arial" w:hAnsi="Arial" w:cs="Arial"/>
        </w:rPr>
        <w:t>ogrzewa</w:t>
      </w:r>
      <w:r w:rsidRPr="00640F8A">
        <w:rPr>
          <w:rFonts w:ascii="Arial" w:hAnsi="Arial" w:cs="Arial" w:hint="eastAsia"/>
        </w:rPr>
        <w:t>ń</w:t>
      </w:r>
      <w:proofErr w:type="spellEnd"/>
      <w:r w:rsidRPr="00640F8A">
        <w:rPr>
          <w:rFonts w:ascii="Arial" w:hAnsi="Arial" w:cs="Arial"/>
        </w:rPr>
        <w:t xml:space="preserve"> wodnych systemu otwartego.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Wymagania.</w:t>
      </w:r>
    </w:p>
    <w:p w14:paraId="605F2E35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 xml:space="preserve">PN-91/B-02420 - Ogrzewnictwo. Odpowietrzenie instalacji </w:t>
      </w:r>
      <w:proofErr w:type="spellStart"/>
      <w:r w:rsidRPr="00640F8A">
        <w:rPr>
          <w:rFonts w:ascii="Arial" w:hAnsi="Arial" w:cs="Arial"/>
        </w:rPr>
        <w:t>ogrzewa</w:t>
      </w:r>
      <w:r w:rsidRPr="00640F8A">
        <w:rPr>
          <w:rFonts w:ascii="Arial" w:hAnsi="Arial" w:cs="Arial" w:hint="eastAsia"/>
        </w:rPr>
        <w:t>ń</w:t>
      </w:r>
      <w:proofErr w:type="spellEnd"/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wodnych. </w:t>
      </w:r>
      <w:r w:rsidRPr="00640F8A">
        <w:rPr>
          <w:rFonts w:ascii="Arial" w:hAnsi="Arial" w:cs="Arial"/>
        </w:rPr>
        <w:t>Wymagania.</w:t>
      </w:r>
    </w:p>
    <w:p w14:paraId="3E7C8C55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 xml:space="preserve">PN-91/B-02420 - Ogrzewnictwo. Odpowietrzenie instalacji </w:t>
      </w:r>
      <w:proofErr w:type="spellStart"/>
      <w:r w:rsidRPr="00640F8A">
        <w:rPr>
          <w:rFonts w:ascii="Arial" w:hAnsi="Arial" w:cs="Arial"/>
        </w:rPr>
        <w:t>ogrzewa</w:t>
      </w:r>
      <w:r w:rsidRPr="00640F8A">
        <w:rPr>
          <w:rFonts w:ascii="Arial" w:hAnsi="Arial" w:cs="Arial" w:hint="eastAsia"/>
        </w:rPr>
        <w:t>ń</w:t>
      </w:r>
      <w:proofErr w:type="spellEnd"/>
      <w:r w:rsidRPr="00640F8A">
        <w:rPr>
          <w:rFonts w:ascii="Arial" w:hAnsi="Arial" w:cs="Arial"/>
        </w:rPr>
        <w:t xml:space="preserve"> wodnych.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Wymagania.</w:t>
      </w:r>
    </w:p>
    <w:p w14:paraId="4B2073FE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 xml:space="preserve">PN-91/M-75009 - Armatura instalacji centralnego </w:t>
      </w:r>
      <w:r>
        <w:rPr>
          <w:rFonts w:ascii="Arial" w:hAnsi="Arial" w:cs="Arial"/>
        </w:rPr>
        <w:t xml:space="preserve">ogrzewania. Zawory regulacyjne. </w:t>
      </w:r>
      <w:r w:rsidRPr="00640F8A">
        <w:rPr>
          <w:rFonts w:ascii="Arial" w:hAnsi="Arial" w:cs="Arial"/>
        </w:rPr>
        <w:t>Wymagania i badania.</w:t>
      </w:r>
    </w:p>
    <w:p w14:paraId="370EAC51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PN-C-04607:1993 - Woda w instalacjach ogrzewania. Wymagania i badania i jako</w:t>
      </w:r>
      <w:r w:rsidRPr="00640F8A">
        <w:rPr>
          <w:rFonts w:ascii="Arial" w:hAnsi="Arial" w:cs="Arial" w:hint="eastAsia"/>
        </w:rPr>
        <w:t>ś</w:t>
      </w:r>
      <w:r>
        <w:rPr>
          <w:rFonts w:ascii="Arial" w:hAnsi="Arial" w:cs="Arial"/>
        </w:rPr>
        <w:t xml:space="preserve">ci </w:t>
      </w:r>
      <w:r w:rsidRPr="00640F8A">
        <w:rPr>
          <w:rFonts w:ascii="Arial" w:hAnsi="Arial" w:cs="Arial"/>
        </w:rPr>
        <w:t>wody.</w:t>
      </w:r>
    </w:p>
    <w:p w14:paraId="48F57F7C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PN-C-04607:1993 - Woda w instalacjach ogrzewania. Wymagania i badania i jako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wody.</w:t>
      </w:r>
    </w:p>
    <w:p w14:paraId="0D288CA5" w14:textId="32A6A4B5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PN-EN 10226-1 - Gwinty rurowe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ze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uzyskiwan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na gwincie. Cz</w:t>
      </w:r>
      <w:r w:rsidRPr="00640F8A">
        <w:rPr>
          <w:rFonts w:ascii="Arial" w:hAnsi="Arial" w:cs="Arial" w:hint="eastAsia"/>
        </w:rPr>
        <w:t>ęść</w:t>
      </w:r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1:</w:t>
      </w:r>
      <w:r w:rsidRPr="00640F8A">
        <w:rPr>
          <w:rFonts w:ascii="Arial" w:hAnsi="Arial" w:cs="Arial"/>
        </w:rPr>
        <w:t>Gwinty sto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kowe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zewn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trzne i gwinty walcowe wewn</w:t>
      </w:r>
      <w:r w:rsidRPr="00640F8A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>trzne. Wymiary, tolerancje</w:t>
      </w:r>
      <w:r w:rsidR="00F50284">
        <w:rPr>
          <w:rFonts w:ascii="Arial" w:hAnsi="Arial" w:cs="Arial"/>
        </w:rPr>
        <w:br/>
      </w:r>
      <w:r>
        <w:rPr>
          <w:rFonts w:ascii="Arial" w:hAnsi="Arial" w:cs="Arial"/>
        </w:rPr>
        <w:t xml:space="preserve"> i </w:t>
      </w:r>
      <w:r w:rsidRPr="00640F8A">
        <w:rPr>
          <w:rFonts w:ascii="Arial" w:hAnsi="Arial" w:cs="Arial"/>
        </w:rPr>
        <w:t>oznaczenie.</w:t>
      </w:r>
    </w:p>
    <w:p w14:paraId="67A84C30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PN-EN 10241:2005 - Gwintowane 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czniki rurowe stalowe.</w:t>
      </w:r>
    </w:p>
    <w:p w14:paraId="3E7FBAC2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PN-EN 10242:199 - Gwintowane 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czniki rurowe 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eliwa 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gliwego.</w:t>
      </w:r>
    </w:p>
    <w:p w14:paraId="452C7ED7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lastRenderedPageBreak/>
        <w:t>- PN-EN 10253-1:2006 - Kształtki rurowe do przyspawania czołowego.</w:t>
      </w:r>
    </w:p>
    <w:p w14:paraId="570ADA31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PN-EN ISO 21003-2:2009 - Systemy przewodów rur</w:t>
      </w:r>
      <w:r>
        <w:rPr>
          <w:rFonts w:ascii="Arial" w:hAnsi="Arial" w:cs="Arial"/>
        </w:rPr>
        <w:t xml:space="preserve">owych z rur wielowarstwowych do </w:t>
      </w:r>
      <w:r w:rsidRPr="00640F8A">
        <w:rPr>
          <w:rFonts w:ascii="Arial" w:hAnsi="Arial" w:cs="Arial"/>
        </w:rPr>
        <w:t>instalacji wody ciepłej i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zimnej wewn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trz budynków.</w:t>
      </w:r>
    </w:p>
    <w:p w14:paraId="56616CB5" w14:textId="77777777" w:rsidR="002151C4" w:rsidRPr="00063047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PN-EN ISO 5817:2005 - Zł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cza stalowe spawane łukowo. Wytyczne do okre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lania poziomów jako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według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niezgodno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spawalniczych.</w:t>
      </w:r>
    </w:p>
    <w:p w14:paraId="72942C99" w14:textId="77777777" w:rsidR="002151C4" w:rsidRPr="00640F8A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PN-EN ISO 9606-1:2014-02 - Egzamin kwalifikacyjny spawaczy. Spawanie. Cz</w:t>
      </w:r>
      <w:r w:rsidRPr="00640F8A">
        <w:rPr>
          <w:rFonts w:ascii="Arial" w:hAnsi="Arial" w:cs="Arial" w:hint="eastAsia"/>
        </w:rPr>
        <w:t>ęść</w:t>
      </w:r>
      <w:r w:rsidRPr="00640F8A">
        <w:rPr>
          <w:rFonts w:ascii="Arial" w:hAnsi="Arial" w:cs="Arial"/>
        </w:rPr>
        <w:t xml:space="preserve"> 1: Stale.</w:t>
      </w:r>
    </w:p>
    <w:p w14:paraId="397FE969" w14:textId="77777777" w:rsidR="002151C4" w:rsidRDefault="002151C4" w:rsidP="00640F8A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PN-ISO 228-1:1995 - Gwinty rurowe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ze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nie uzyskiwan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 gwincie. </w:t>
      </w:r>
      <w:r w:rsidRPr="00640F8A">
        <w:rPr>
          <w:rFonts w:ascii="Arial" w:hAnsi="Arial" w:cs="Arial"/>
        </w:rPr>
        <w:t>Wymiary, tolerancje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i oznaczenie</w:t>
      </w:r>
    </w:p>
    <w:p w14:paraId="6FEE88A9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19A5F5DA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2B6DB387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0070F5ED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2DA142B9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1A4D3121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446A62D6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026A4709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582DDFFA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6FB4E366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439FC36F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5B0BC149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25978D65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32C256FF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0F13F083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63AAD32C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1FE92854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3CBF8FB9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4C7BE458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729F53B6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7EDCBBC6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66894CE3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03D64A2F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4C615E89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6589541A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39829DF6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148E10E5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6E918EBC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4B209840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3C53C2F3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3DB33A94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35498BC6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1D1A34E2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65DD5A28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4A5AE382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1D05DB54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39296FC9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23E70AAA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5F7B93A7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4FFE7BC2" w14:textId="77777777" w:rsidR="005F0768" w:rsidRDefault="005F0768" w:rsidP="00640F8A">
      <w:pPr>
        <w:spacing w:after="0"/>
        <w:jc w:val="both"/>
        <w:rPr>
          <w:rFonts w:ascii="Arial" w:hAnsi="Arial" w:cs="Arial"/>
        </w:rPr>
      </w:pPr>
    </w:p>
    <w:p w14:paraId="6C642CEE" w14:textId="77777777" w:rsidR="005F0768" w:rsidRPr="008A41F6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lastRenderedPageBreak/>
        <w:t>1. WSTĘP.</w:t>
      </w:r>
    </w:p>
    <w:p w14:paraId="5A1C8BFD" w14:textId="77777777" w:rsidR="005F0768" w:rsidRPr="008A41F6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1.1. Przedmiot SST.</w:t>
      </w:r>
    </w:p>
    <w:p w14:paraId="1433478C" w14:textId="77777777" w:rsidR="005F0768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</w:rPr>
        <w:t>Przedmiotem niniejszej specyfikacji technicznej (SST) s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wymagania dotycz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ce wykonania </w:t>
      </w:r>
      <w:r>
        <w:rPr>
          <w:rFonts w:ascii="Arial" w:hAnsi="Arial" w:cs="Arial"/>
        </w:rPr>
        <w:br/>
      </w:r>
      <w:r w:rsidRPr="008A41F6">
        <w:rPr>
          <w:rFonts w:ascii="Arial" w:hAnsi="Arial" w:cs="Arial"/>
        </w:rPr>
        <w:t>i odbioru robót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budowlanych bran</w:t>
      </w:r>
      <w:r w:rsidRPr="008A41F6">
        <w:rPr>
          <w:rFonts w:ascii="Arial" w:hAnsi="Arial" w:cs="Arial" w:hint="eastAsia"/>
        </w:rPr>
        <w:t>ż</w:t>
      </w:r>
      <w:r w:rsidRPr="008A41F6">
        <w:rPr>
          <w:rFonts w:ascii="Arial" w:hAnsi="Arial" w:cs="Arial"/>
        </w:rPr>
        <w:t>y sanitarnej, zwi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zanych z inwestycj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: </w:t>
      </w:r>
    </w:p>
    <w:p w14:paraId="0E4C8926" w14:textId="77777777" w:rsidR="005F0768" w:rsidRDefault="005F0768" w:rsidP="005F0768">
      <w:pPr>
        <w:suppressAutoHyphens/>
        <w:spacing w:after="0" w:line="240" w:lineRule="auto"/>
        <w:rPr>
          <w:b/>
          <w:sz w:val="24"/>
        </w:rPr>
      </w:pPr>
      <w:r w:rsidRPr="005F0768">
        <w:rPr>
          <w:b/>
          <w:sz w:val="24"/>
        </w:rPr>
        <w:t>BUDOWA KOTŁOWNI NA PALIWO GAZOWE O MOCY 500kW ZASILAJĄCA ZESPÓŁ SZKÓŁ NR 1 IM. TADEUSZA KOŚCIUSZKI W KRASNYMSTAWIE</w:t>
      </w:r>
    </w:p>
    <w:p w14:paraId="29362EA1" w14:textId="77777777" w:rsidR="005F0768" w:rsidRPr="008A41F6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1.2. Zakres stosowania SST.</w:t>
      </w:r>
    </w:p>
    <w:p w14:paraId="1EA79654" w14:textId="77777777" w:rsidR="005F0768" w:rsidRPr="008A41F6" w:rsidRDefault="005F0768" w:rsidP="005F0768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Specyfikacja techniczna (SST) stanowi obowi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zuj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c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podstaw</w:t>
      </w:r>
      <w:r w:rsidRPr="008A41F6">
        <w:rPr>
          <w:rFonts w:ascii="Arial" w:hAnsi="Arial" w:cs="Arial" w:hint="eastAsia"/>
        </w:rPr>
        <w:t>ę</w:t>
      </w:r>
      <w:r w:rsidRPr="008A41F6">
        <w:rPr>
          <w:rFonts w:ascii="Arial" w:hAnsi="Arial" w:cs="Arial"/>
        </w:rPr>
        <w:t xml:space="preserve"> jako dokument przetargowy </w:t>
      </w:r>
      <w:r>
        <w:rPr>
          <w:rFonts w:ascii="Arial" w:hAnsi="Arial" w:cs="Arial"/>
        </w:rPr>
        <w:br/>
      </w:r>
      <w:r w:rsidRPr="008A41F6">
        <w:rPr>
          <w:rFonts w:ascii="Arial" w:hAnsi="Arial" w:cs="Arial"/>
        </w:rPr>
        <w:t>i umowny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>przy zlecaniu i realizacji robot zwi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>zanych z wykonaniem przebudowy kotłowni wbudowanej.</w:t>
      </w:r>
    </w:p>
    <w:p w14:paraId="1E3EE511" w14:textId="77777777" w:rsidR="005F0768" w:rsidRPr="008A41F6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1.3. Zakres robót objętych SST.</w:t>
      </w:r>
    </w:p>
    <w:p w14:paraId="6DE67AC4" w14:textId="02161CD1" w:rsidR="005F0768" w:rsidRPr="008A41F6" w:rsidRDefault="005F0768" w:rsidP="005F0768">
      <w:pPr>
        <w:spacing w:after="0"/>
        <w:jc w:val="both"/>
        <w:rPr>
          <w:rFonts w:ascii="Arial" w:hAnsi="Arial" w:cs="Arial"/>
        </w:rPr>
      </w:pPr>
      <w:r w:rsidRPr="008A41F6">
        <w:rPr>
          <w:rFonts w:ascii="Arial" w:hAnsi="Arial" w:cs="Arial"/>
        </w:rPr>
        <w:t>Ustalenia zawarte w niniejszej specyfikacji dotycz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 zasad prowadzenia robót zwi</w:t>
      </w:r>
      <w:r w:rsidRPr="008A41F6">
        <w:rPr>
          <w:rFonts w:ascii="Arial" w:hAnsi="Arial" w:cs="Arial" w:hint="eastAsia"/>
        </w:rPr>
        <w:t>ą</w:t>
      </w:r>
      <w:r w:rsidRPr="008A41F6">
        <w:rPr>
          <w:rFonts w:ascii="Arial" w:hAnsi="Arial" w:cs="Arial"/>
        </w:rPr>
        <w:t xml:space="preserve">zanych </w:t>
      </w:r>
      <w:r>
        <w:rPr>
          <w:rFonts w:ascii="Arial" w:hAnsi="Arial" w:cs="Arial"/>
        </w:rPr>
        <w:br/>
      </w:r>
      <w:r w:rsidRPr="008A41F6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 w:rsidRPr="008A41F6">
        <w:rPr>
          <w:rFonts w:ascii="Arial" w:hAnsi="Arial" w:cs="Arial"/>
        </w:rPr>
        <w:t xml:space="preserve">wykonaniem instalacji </w:t>
      </w:r>
      <w:r>
        <w:rPr>
          <w:rFonts w:ascii="Arial" w:hAnsi="Arial" w:cs="Arial"/>
        </w:rPr>
        <w:t>gazowej</w:t>
      </w:r>
    </w:p>
    <w:p w14:paraId="3E0096E2" w14:textId="77777777" w:rsidR="005F0768" w:rsidRPr="008A41F6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1.4. Określenia podstawowe.</w:t>
      </w:r>
    </w:p>
    <w:p w14:paraId="6D8A04FC" w14:textId="26A0D478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4F2A637" w14:textId="270E62E3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>Określenia podstawowe zostały podane w Specyfikacji Technicznej wykonania i</w:t>
      </w:r>
      <w:r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Odbioru Robót Budowlanych. Wymagania Ogólne. Pon</w:t>
      </w:r>
      <w:r w:rsidR="00D63811">
        <w:rPr>
          <w:rFonts w:ascii="Arial" w:hAnsi="Arial" w:cs="Arial"/>
        </w:rPr>
        <w:t>iż</w:t>
      </w:r>
      <w:r w:rsidRPr="005F0768">
        <w:rPr>
          <w:rFonts w:ascii="Arial" w:hAnsi="Arial" w:cs="Arial"/>
        </w:rPr>
        <w:t>ej podano określenia</w:t>
      </w:r>
      <w:r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stosowane w niniejszej specyfikacji:</w:t>
      </w:r>
    </w:p>
    <w:p w14:paraId="760D8583" w14:textId="4CCA1BDC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 xml:space="preserve">· </w:t>
      </w:r>
      <w:r w:rsidRPr="005F0768">
        <w:rPr>
          <w:rFonts w:ascii="Arial" w:hAnsi="Arial" w:cs="Arial"/>
          <w:b/>
          <w:bCs/>
        </w:rPr>
        <w:t xml:space="preserve">Ciepło spalania </w:t>
      </w:r>
      <w:r w:rsidRPr="005F0768">
        <w:rPr>
          <w:rFonts w:ascii="Arial" w:hAnsi="Arial" w:cs="Arial"/>
        </w:rPr>
        <w:t>– [ MJ/m3] jest ilością ciepła jaką otrzymuje się podczas</w:t>
      </w:r>
      <w:r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całkowitego spalania 1m3 gazu , natomiast wartość opałową stanowi ciepło</w:t>
      </w:r>
      <w:r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 xml:space="preserve">spalania, zmniejszone </w:t>
      </w:r>
      <w:r w:rsidR="00C720A7">
        <w:rPr>
          <w:rFonts w:ascii="Arial" w:hAnsi="Arial" w:cs="Arial"/>
        </w:rPr>
        <w:br/>
      </w:r>
      <w:r w:rsidRPr="005F0768">
        <w:rPr>
          <w:rFonts w:ascii="Arial" w:hAnsi="Arial" w:cs="Arial"/>
        </w:rPr>
        <w:t>o ciepło parowania wody wydzielonej z paliwa podczas</w:t>
      </w:r>
      <w:r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spalania.</w:t>
      </w:r>
    </w:p>
    <w:p w14:paraId="16627BF7" w14:textId="707E10C9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 xml:space="preserve">· </w:t>
      </w:r>
      <w:r w:rsidRPr="00C720A7">
        <w:rPr>
          <w:rFonts w:ascii="Arial" w:hAnsi="Arial" w:cs="Arial"/>
          <w:b/>
          <w:bCs/>
        </w:rPr>
        <w:t>Gęstość właściwa</w:t>
      </w:r>
      <w:r w:rsidRPr="005F0768">
        <w:rPr>
          <w:rFonts w:ascii="Arial" w:hAnsi="Arial" w:cs="Arial"/>
          <w:b/>
          <w:bCs/>
        </w:rPr>
        <w:t xml:space="preserve"> </w:t>
      </w:r>
      <w:r w:rsidRPr="005F0768">
        <w:rPr>
          <w:rFonts w:ascii="Arial" w:hAnsi="Arial" w:cs="Arial"/>
        </w:rPr>
        <w:t xml:space="preserve">- [ </w:t>
      </w:r>
      <w:proofErr w:type="spellStart"/>
      <w:r w:rsidRPr="005F0768">
        <w:rPr>
          <w:rFonts w:ascii="Arial" w:hAnsi="Arial" w:cs="Arial"/>
        </w:rPr>
        <w:t>kG</w:t>
      </w:r>
      <w:proofErr w:type="spellEnd"/>
      <w:r w:rsidRPr="005F0768">
        <w:rPr>
          <w:rFonts w:ascii="Arial" w:hAnsi="Arial" w:cs="Arial"/>
        </w:rPr>
        <w:t>/m3 ] jest stosunkiem masy gazu do jego objętości i</w:t>
      </w:r>
      <w:r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wyr</w:t>
      </w:r>
      <w:r>
        <w:rPr>
          <w:rFonts w:ascii="Arial" w:hAnsi="Arial" w:cs="Arial"/>
        </w:rPr>
        <w:t>aż</w:t>
      </w:r>
      <w:r w:rsidRPr="005F0768">
        <w:rPr>
          <w:rFonts w:ascii="Arial" w:hAnsi="Arial" w:cs="Arial"/>
        </w:rPr>
        <w:t>a masę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1m3 gazu w warunkach normalnych, przy czym za warunki normalne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 xml:space="preserve">przyjmuje się ciśnienie 101,3 </w:t>
      </w:r>
      <w:proofErr w:type="spellStart"/>
      <w:r w:rsidRPr="005F0768">
        <w:rPr>
          <w:rFonts w:ascii="Arial" w:hAnsi="Arial" w:cs="Arial"/>
        </w:rPr>
        <w:t>kPa</w:t>
      </w:r>
      <w:proofErr w:type="spellEnd"/>
      <w:r w:rsidRPr="005F0768">
        <w:rPr>
          <w:rFonts w:ascii="Arial" w:hAnsi="Arial" w:cs="Arial"/>
        </w:rPr>
        <w:t xml:space="preserve"> oraz temp. 0</w:t>
      </w:r>
      <w:r w:rsidR="00C720A7">
        <w:rPr>
          <w:rFonts w:ascii="Arial" w:hAnsi="Arial" w:cs="Arial"/>
          <w:vertAlign w:val="superscript"/>
        </w:rPr>
        <w:t>o</w:t>
      </w:r>
      <w:r w:rsidRPr="005F0768">
        <w:rPr>
          <w:rFonts w:ascii="Arial" w:hAnsi="Arial" w:cs="Arial"/>
        </w:rPr>
        <w:t>C.</w:t>
      </w:r>
    </w:p>
    <w:p w14:paraId="5639917B" w14:textId="04B33D12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 xml:space="preserve">· </w:t>
      </w:r>
      <w:r w:rsidRPr="005F0768">
        <w:rPr>
          <w:rFonts w:ascii="Arial" w:hAnsi="Arial" w:cs="Arial"/>
          <w:b/>
          <w:bCs/>
        </w:rPr>
        <w:t>Metr sze</w:t>
      </w:r>
      <w:r w:rsidRPr="005F0768">
        <w:rPr>
          <w:rFonts w:ascii="Arial" w:hAnsi="Arial" w:cs="Arial"/>
        </w:rPr>
        <w:t>ś</w:t>
      </w:r>
      <w:r w:rsidRPr="005F0768">
        <w:rPr>
          <w:rFonts w:ascii="Arial" w:hAnsi="Arial" w:cs="Arial"/>
          <w:b/>
          <w:bCs/>
        </w:rPr>
        <w:t>cienny normalny [m3 ]</w:t>
      </w:r>
      <w:r w:rsidRPr="005F0768">
        <w:rPr>
          <w:rFonts w:ascii="Arial" w:hAnsi="Arial" w:cs="Arial"/>
        </w:rPr>
        <w:t>-jednostkę rozliczeniową oznaczającą ilość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 xml:space="preserve">suchego gazu zawartą w objętości 1 m3 przy ciśnieniu 101,325 </w:t>
      </w:r>
      <w:proofErr w:type="spellStart"/>
      <w:r w:rsidRPr="005F0768">
        <w:rPr>
          <w:rFonts w:ascii="Arial" w:hAnsi="Arial" w:cs="Arial"/>
        </w:rPr>
        <w:t>kPa</w:t>
      </w:r>
      <w:proofErr w:type="spellEnd"/>
      <w:r w:rsidRPr="005F0768">
        <w:rPr>
          <w:rFonts w:ascii="Arial" w:hAnsi="Arial" w:cs="Arial"/>
        </w:rPr>
        <w:t>, w temperaturze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273,15 K [ 00 C].</w:t>
      </w:r>
    </w:p>
    <w:p w14:paraId="798F11B1" w14:textId="77777777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 xml:space="preserve">· </w:t>
      </w:r>
      <w:r w:rsidRPr="005F0768">
        <w:rPr>
          <w:rFonts w:ascii="Arial" w:hAnsi="Arial" w:cs="Arial"/>
          <w:b/>
          <w:bCs/>
        </w:rPr>
        <w:t>Paliwo gazowe</w:t>
      </w:r>
      <w:r w:rsidRPr="005F0768">
        <w:rPr>
          <w:rFonts w:ascii="Arial" w:hAnsi="Arial" w:cs="Arial"/>
        </w:rPr>
        <w:t>- paliwo pochodzenia naturalnego, wymagania Polskich Norm.</w:t>
      </w:r>
    </w:p>
    <w:p w14:paraId="16BCC820" w14:textId="3F204E8D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 xml:space="preserve">· </w:t>
      </w:r>
      <w:r w:rsidRPr="005F0768">
        <w:rPr>
          <w:rFonts w:ascii="Arial" w:hAnsi="Arial" w:cs="Arial"/>
          <w:b/>
          <w:bCs/>
        </w:rPr>
        <w:t>Ci</w:t>
      </w:r>
      <w:r w:rsidRPr="005F0768">
        <w:rPr>
          <w:rFonts w:ascii="Arial" w:hAnsi="Arial" w:cs="Arial"/>
        </w:rPr>
        <w:t>ś</w:t>
      </w:r>
      <w:r w:rsidRPr="005F0768">
        <w:rPr>
          <w:rFonts w:ascii="Arial" w:hAnsi="Arial" w:cs="Arial"/>
          <w:b/>
          <w:bCs/>
        </w:rPr>
        <w:t>nienie</w:t>
      </w:r>
      <w:r w:rsidRPr="005F0768">
        <w:rPr>
          <w:rFonts w:ascii="Arial" w:hAnsi="Arial" w:cs="Arial"/>
        </w:rPr>
        <w:t>- nadciśnienie gazu wewnątrz instalacji gazowej mierzone w warunkach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statycznych.</w:t>
      </w:r>
    </w:p>
    <w:p w14:paraId="7F5CDD1E" w14:textId="1B803CCD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 xml:space="preserve">· </w:t>
      </w:r>
      <w:r w:rsidRPr="005F0768">
        <w:rPr>
          <w:rFonts w:ascii="Arial" w:hAnsi="Arial" w:cs="Arial"/>
          <w:b/>
          <w:bCs/>
        </w:rPr>
        <w:t>Próba szczelno</w:t>
      </w:r>
      <w:r w:rsidRPr="005F0768">
        <w:rPr>
          <w:rFonts w:ascii="Arial" w:hAnsi="Arial" w:cs="Arial"/>
        </w:rPr>
        <w:t>ś</w:t>
      </w:r>
      <w:r w:rsidRPr="005F0768">
        <w:rPr>
          <w:rFonts w:ascii="Arial" w:hAnsi="Arial" w:cs="Arial"/>
          <w:b/>
          <w:bCs/>
        </w:rPr>
        <w:t>ci</w:t>
      </w:r>
      <w:r w:rsidRPr="005F0768">
        <w:rPr>
          <w:rFonts w:ascii="Arial" w:hAnsi="Arial" w:cs="Arial"/>
        </w:rPr>
        <w:t>- próbę przeprowadzaną w celu sprawdzenia, czy instalacja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gazowa spełnia wymagania szczelności na przecieki paliwa gazowego.</w:t>
      </w:r>
    </w:p>
    <w:p w14:paraId="0F648D63" w14:textId="7E598ED9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 xml:space="preserve">· </w:t>
      </w:r>
      <w:r w:rsidRPr="005F0768">
        <w:rPr>
          <w:rFonts w:ascii="Arial" w:hAnsi="Arial" w:cs="Arial"/>
          <w:b/>
          <w:bCs/>
        </w:rPr>
        <w:t>Instalacja gazowa</w:t>
      </w:r>
      <w:r w:rsidRPr="005F0768">
        <w:rPr>
          <w:rFonts w:ascii="Arial" w:hAnsi="Arial" w:cs="Arial"/>
        </w:rPr>
        <w:t>- układ przewodów gazowych w budynku wraz z armaturą,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wyposa</w:t>
      </w:r>
      <w:r w:rsidR="00C720A7">
        <w:rPr>
          <w:rFonts w:ascii="Arial" w:hAnsi="Arial" w:cs="Arial"/>
        </w:rPr>
        <w:t>ż</w:t>
      </w:r>
      <w:r w:rsidRPr="005F0768">
        <w:rPr>
          <w:rFonts w:ascii="Arial" w:hAnsi="Arial" w:cs="Arial"/>
        </w:rPr>
        <w:t>eniem i urządzeniami gazowymi, mający początek w miejscu połączenia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 xml:space="preserve">przewodu </w:t>
      </w:r>
      <w:r w:rsidR="00C720A7">
        <w:rPr>
          <w:rFonts w:ascii="Arial" w:hAnsi="Arial" w:cs="Arial"/>
        </w:rPr>
        <w:br/>
      </w:r>
      <w:r w:rsidRPr="005F0768">
        <w:rPr>
          <w:rFonts w:ascii="Arial" w:hAnsi="Arial" w:cs="Arial"/>
        </w:rPr>
        <w:t>z kurkiem głównym gazowym odcinającym tę instalację od przyłącza, a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zakończenie na urządzeniach gazowych wraz z tymi urządzeniami.</w:t>
      </w:r>
    </w:p>
    <w:p w14:paraId="0C5F1A25" w14:textId="3CFD5FA4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 xml:space="preserve">· </w:t>
      </w:r>
      <w:r w:rsidRPr="005F0768">
        <w:rPr>
          <w:rFonts w:ascii="Arial" w:hAnsi="Arial" w:cs="Arial"/>
          <w:b/>
          <w:bCs/>
        </w:rPr>
        <w:t>Przył</w:t>
      </w:r>
      <w:r w:rsidRPr="005F0768">
        <w:rPr>
          <w:rFonts w:ascii="Arial" w:hAnsi="Arial" w:cs="Arial"/>
        </w:rPr>
        <w:t>ą</w:t>
      </w:r>
      <w:r w:rsidRPr="005F0768">
        <w:rPr>
          <w:rFonts w:ascii="Arial" w:hAnsi="Arial" w:cs="Arial"/>
          <w:b/>
          <w:bCs/>
        </w:rPr>
        <w:t>cze</w:t>
      </w:r>
      <w:r w:rsidRPr="005F0768">
        <w:rPr>
          <w:rFonts w:ascii="Arial" w:hAnsi="Arial" w:cs="Arial"/>
        </w:rPr>
        <w:t>- nale</w:t>
      </w:r>
      <w:r w:rsidR="00C720A7">
        <w:rPr>
          <w:rFonts w:ascii="Arial" w:hAnsi="Arial" w:cs="Arial"/>
        </w:rPr>
        <w:t>ż</w:t>
      </w:r>
      <w:r w:rsidRPr="005F0768">
        <w:rPr>
          <w:rFonts w:ascii="Arial" w:hAnsi="Arial" w:cs="Arial"/>
        </w:rPr>
        <w:t>y przez to rozumieć odcinek sieci gazowej od gazociągu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zasilającego do kurka głównego wraz z zabezpieczeniem włącznie , słu</w:t>
      </w:r>
      <w:r w:rsidR="00C720A7">
        <w:rPr>
          <w:rFonts w:ascii="Arial" w:hAnsi="Arial" w:cs="Arial"/>
        </w:rPr>
        <w:t>żą</w:t>
      </w:r>
      <w:r w:rsidRPr="005F0768">
        <w:rPr>
          <w:rFonts w:ascii="Arial" w:hAnsi="Arial" w:cs="Arial"/>
        </w:rPr>
        <w:t>cy do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przyłączania instalacji gazowej znajdującej się na terenie i w obiekcie odbiorcy.</w:t>
      </w:r>
    </w:p>
    <w:p w14:paraId="430F0AB3" w14:textId="4CF8C2E4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 xml:space="preserve">· </w:t>
      </w:r>
      <w:r w:rsidRPr="005F0768">
        <w:rPr>
          <w:rFonts w:ascii="Arial" w:hAnsi="Arial" w:cs="Arial"/>
          <w:b/>
          <w:bCs/>
        </w:rPr>
        <w:t>Układ pomiarowy</w:t>
      </w:r>
      <w:r w:rsidRPr="005F0768">
        <w:rPr>
          <w:rFonts w:ascii="Arial" w:hAnsi="Arial" w:cs="Arial"/>
        </w:rPr>
        <w:t>- nale</w:t>
      </w:r>
      <w:r w:rsidR="00C720A7">
        <w:rPr>
          <w:rFonts w:ascii="Arial" w:hAnsi="Arial" w:cs="Arial"/>
        </w:rPr>
        <w:t>ż</w:t>
      </w:r>
      <w:r w:rsidRPr="005F0768">
        <w:rPr>
          <w:rFonts w:ascii="Arial" w:hAnsi="Arial" w:cs="Arial"/>
        </w:rPr>
        <w:t>y przez to rozumieć gazomierze i inne urządzenia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pomiarowe lub rozliczeniowo – pomiarowe , a tak</w:t>
      </w:r>
      <w:r w:rsidR="00C720A7">
        <w:rPr>
          <w:rFonts w:ascii="Arial" w:hAnsi="Arial" w:cs="Arial"/>
        </w:rPr>
        <w:t>ż</w:t>
      </w:r>
      <w:r w:rsidRPr="005F0768">
        <w:rPr>
          <w:rFonts w:ascii="Arial" w:hAnsi="Arial" w:cs="Arial"/>
        </w:rPr>
        <w:t>e układy połączeń między nimi,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słu</w:t>
      </w:r>
      <w:r w:rsidR="00C720A7">
        <w:rPr>
          <w:rFonts w:ascii="Arial" w:hAnsi="Arial" w:cs="Arial"/>
        </w:rPr>
        <w:t>ż</w:t>
      </w:r>
      <w:r w:rsidRPr="005F0768">
        <w:rPr>
          <w:rFonts w:ascii="Arial" w:hAnsi="Arial" w:cs="Arial"/>
        </w:rPr>
        <w:t>ące do pomiaru ilości pobranych lub dostarczonych do sieci paliw gazowych i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 xml:space="preserve">dokonywania rozliczeń </w:t>
      </w:r>
      <w:r w:rsidR="00C720A7">
        <w:rPr>
          <w:rFonts w:ascii="Arial" w:hAnsi="Arial" w:cs="Arial"/>
        </w:rPr>
        <w:br/>
      </w:r>
      <w:r w:rsidRPr="005F0768">
        <w:rPr>
          <w:rFonts w:ascii="Arial" w:hAnsi="Arial" w:cs="Arial"/>
        </w:rPr>
        <w:t>w jednostkach objętości lub energii.</w:t>
      </w:r>
    </w:p>
    <w:p w14:paraId="4101FF50" w14:textId="7B7830E5" w:rsidR="005F0768" w:rsidRPr="005F0768" w:rsidRDefault="005F0768" w:rsidP="005F0768">
      <w:pPr>
        <w:spacing w:after="0"/>
        <w:jc w:val="both"/>
        <w:rPr>
          <w:rFonts w:ascii="Arial" w:hAnsi="Arial" w:cs="Arial"/>
        </w:rPr>
      </w:pPr>
      <w:r w:rsidRPr="005F0768">
        <w:rPr>
          <w:rFonts w:ascii="Arial" w:hAnsi="Arial" w:cs="Arial"/>
        </w:rPr>
        <w:t xml:space="preserve">· </w:t>
      </w:r>
      <w:r w:rsidRPr="00C720A7">
        <w:rPr>
          <w:rFonts w:ascii="Arial" w:hAnsi="Arial" w:cs="Arial"/>
          <w:b/>
          <w:bCs/>
        </w:rPr>
        <w:t>Ś</w:t>
      </w:r>
      <w:r w:rsidRPr="005F0768">
        <w:rPr>
          <w:rFonts w:ascii="Arial" w:hAnsi="Arial" w:cs="Arial"/>
          <w:b/>
          <w:bCs/>
        </w:rPr>
        <w:t xml:space="preserve">rednica nominalna DN lub </w:t>
      </w:r>
      <w:proofErr w:type="spellStart"/>
      <w:r w:rsidRPr="005F0768">
        <w:rPr>
          <w:rFonts w:ascii="Arial" w:hAnsi="Arial" w:cs="Arial"/>
          <w:b/>
          <w:bCs/>
        </w:rPr>
        <w:t>dn</w:t>
      </w:r>
      <w:proofErr w:type="spellEnd"/>
      <w:r w:rsidRPr="005F0768">
        <w:rPr>
          <w:rFonts w:ascii="Arial" w:hAnsi="Arial" w:cs="Arial"/>
          <w:b/>
          <w:bCs/>
        </w:rPr>
        <w:t xml:space="preserve"> </w:t>
      </w:r>
      <w:r w:rsidRPr="005F0768">
        <w:rPr>
          <w:rFonts w:ascii="Arial" w:hAnsi="Arial" w:cs="Arial"/>
        </w:rPr>
        <w:t>- średnica, która jest dogodnie zaokrąglona liczbą,</w:t>
      </w:r>
      <w:r w:rsidR="00C720A7">
        <w:rPr>
          <w:rFonts w:ascii="Arial" w:hAnsi="Arial" w:cs="Arial"/>
        </w:rPr>
        <w:t xml:space="preserve"> </w:t>
      </w:r>
      <w:r w:rsidR="00C720A7">
        <w:rPr>
          <w:rFonts w:ascii="Arial" w:hAnsi="Arial" w:cs="Arial"/>
        </w:rPr>
        <w:br/>
      </w:r>
      <w:r w:rsidRPr="005F0768">
        <w:rPr>
          <w:rFonts w:ascii="Arial" w:hAnsi="Arial" w:cs="Arial"/>
        </w:rPr>
        <w:t>w przybli</w:t>
      </w:r>
      <w:r w:rsidR="00C720A7">
        <w:rPr>
          <w:rFonts w:ascii="Arial" w:hAnsi="Arial" w:cs="Arial"/>
        </w:rPr>
        <w:t>ż</w:t>
      </w:r>
      <w:r w:rsidRPr="005F0768">
        <w:rPr>
          <w:rFonts w:ascii="Arial" w:hAnsi="Arial" w:cs="Arial"/>
        </w:rPr>
        <w:t>eniu równą średnicy rzeczywistej ( dla rur - średnicy zewnętrznej, dla</w:t>
      </w:r>
      <w:r w:rsidR="00C720A7">
        <w:rPr>
          <w:rFonts w:ascii="Arial" w:hAnsi="Arial" w:cs="Arial"/>
        </w:rPr>
        <w:t xml:space="preserve"> </w:t>
      </w:r>
      <w:r w:rsidRPr="005F0768">
        <w:rPr>
          <w:rFonts w:ascii="Arial" w:hAnsi="Arial" w:cs="Arial"/>
        </w:rPr>
        <w:t>kształtek - średnicy wewnętrznej).</w:t>
      </w:r>
    </w:p>
    <w:p w14:paraId="6868B49B" w14:textId="77777777" w:rsidR="005F0768" w:rsidRDefault="005F0768" w:rsidP="005F0768">
      <w:pPr>
        <w:spacing w:after="0"/>
        <w:jc w:val="both"/>
        <w:rPr>
          <w:rFonts w:ascii="Arial" w:hAnsi="Arial" w:cs="Arial"/>
        </w:rPr>
      </w:pPr>
    </w:p>
    <w:p w14:paraId="6AB6FC7E" w14:textId="77777777" w:rsidR="005F0768" w:rsidRDefault="005F0768" w:rsidP="005F0768">
      <w:pPr>
        <w:spacing w:after="0"/>
        <w:jc w:val="both"/>
        <w:rPr>
          <w:rFonts w:ascii="Arial" w:hAnsi="Arial" w:cs="Arial"/>
        </w:rPr>
      </w:pPr>
    </w:p>
    <w:p w14:paraId="1504D718" w14:textId="77777777" w:rsidR="005F0768" w:rsidRDefault="005F0768" w:rsidP="005F0768">
      <w:pPr>
        <w:spacing w:after="0"/>
        <w:jc w:val="both"/>
        <w:rPr>
          <w:rFonts w:ascii="Arial" w:hAnsi="Arial" w:cs="Arial"/>
        </w:rPr>
      </w:pPr>
    </w:p>
    <w:p w14:paraId="4264A7DF" w14:textId="77777777" w:rsidR="00C720A7" w:rsidRPr="00C720A7" w:rsidRDefault="00C720A7" w:rsidP="00C720A7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1.5. </w:t>
      </w:r>
      <w:r w:rsidRPr="00C720A7">
        <w:rPr>
          <w:rFonts w:ascii="Arial" w:hAnsi="Arial" w:cs="Arial"/>
          <w:b/>
          <w:bCs/>
        </w:rPr>
        <w:t>Zakres robót budowlanych ujętych Szczegółową Specyfikacją Techniczną</w:t>
      </w:r>
    </w:p>
    <w:p w14:paraId="640CDCDB" w14:textId="419CC1AC" w:rsidR="00C720A7" w:rsidRPr="00C720A7" w:rsidRDefault="00C720A7" w:rsidP="00C720A7">
      <w:pPr>
        <w:spacing w:after="0"/>
        <w:jc w:val="both"/>
        <w:rPr>
          <w:rFonts w:ascii="Arial" w:hAnsi="Arial" w:cs="Arial"/>
        </w:rPr>
      </w:pPr>
      <w:r w:rsidRPr="00C720A7">
        <w:rPr>
          <w:rFonts w:ascii="Arial" w:hAnsi="Arial" w:cs="Arial"/>
        </w:rPr>
        <w:t>Specyfikacja obejmuje wszystkie czynności umo</w:t>
      </w:r>
      <w:r>
        <w:rPr>
          <w:rFonts w:ascii="Arial" w:hAnsi="Arial" w:cs="Arial"/>
        </w:rPr>
        <w:t>ż</w:t>
      </w:r>
      <w:r w:rsidRPr="00C720A7">
        <w:rPr>
          <w:rFonts w:ascii="Arial" w:hAnsi="Arial" w:cs="Arial"/>
        </w:rPr>
        <w:t>liwiaj</w:t>
      </w:r>
      <w:r>
        <w:rPr>
          <w:rFonts w:ascii="Arial" w:hAnsi="Arial" w:cs="Arial"/>
        </w:rPr>
        <w:t>ą</w:t>
      </w:r>
      <w:r w:rsidRPr="00C720A7">
        <w:rPr>
          <w:rFonts w:ascii="Arial" w:hAnsi="Arial" w:cs="Arial"/>
        </w:rPr>
        <w:t>ce wykonanie nowej</w:t>
      </w:r>
      <w:r>
        <w:rPr>
          <w:rFonts w:ascii="Arial" w:hAnsi="Arial" w:cs="Arial"/>
        </w:rPr>
        <w:t xml:space="preserve"> </w:t>
      </w:r>
      <w:r w:rsidRPr="00C720A7">
        <w:rPr>
          <w:rFonts w:ascii="Arial" w:hAnsi="Arial" w:cs="Arial"/>
        </w:rPr>
        <w:t>instalacji gazowej a w szczególności:</w:t>
      </w:r>
    </w:p>
    <w:p w14:paraId="1745AAFC" w14:textId="39EC6C46" w:rsidR="00C720A7" w:rsidRPr="00211AD1" w:rsidRDefault="00C720A7" w:rsidP="00211AD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 xml:space="preserve">montaż nowej instalacji gazowej wytrasowanie przebiegu nowej instalacji </w:t>
      </w:r>
      <w:r w:rsidR="00211AD1">
        <w:rPr>
          <w:rFonts w:ascii="Arial" w:hAnsi="Arial" w:cs="Arial"/>
        </w:rPr>
        <w:br/>
      </w:r>
      <w:r w:rsidRPr="00211AD1">
        <w:rPr>
          <w:rFonts w:ascii="Arial" w:hAnsi="Arial" w:cs="Arial"/>
        </w:rPr>
        <w:t xml:space="preserve">i wyznaczenie miejsca montażu gazomierza, montaż przewodów gazowych z rur stalowych czarnych, średnich, bez szwu o średnicach DN50, DN40 wraz </w:t>
      </w:r>
      <w:r w:rsidR="00211AD1">
        <w:rPr>
          <w:rFonts w:ascii="Arial" w:hAnsi="Arial" w:cs="Arial"/>
        </w:rPr>
        <w:br/>
      </w:r>
      <w:r w:rsidRPr="00211AD1">
        <w:rPr>
          <w:rFonts w:ascii="Arial" w:hAnsi="Arial" w:cs="Arial"/>
        </w:rPr>
        <w:t>z podłączeniem urządzeń</w:t>
      </w:r>
    </w:p>
    <w:p w14:paraId="21BAFABF" w14:textId="38B646F8" w:rsidR="00C720A7" w:rsidRPr="00211AD1" w:rsidRDefault="00C720A7" w:rsidP="00211AD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monta</w:t>
      </w:r>
      <w:r w:rsidR="006421E9" w:rsidRPr="00211AD1">
        <w:rPr>
          <w:rFonts w:ascii="Arial" w:hAnsi="Arial" w:cs="Arial"/>
        </w:rPr>
        <w:t xml:space="preserve">ż </w:t>
      </w:r>
      <w:r w:rsidRPr="00211AD1">
        <w:rPr>
          <w:rFonts w:ascii="Arial" w:hAnsi="Arial" w:cs="Arial"/>
        </w:rPr>
        <w:t>armatury- zawory odcinające DN</w:t>
      </w:r>
      <w:r w:rsidR="00211AD1" w:rsidRPr="00211AD1">
        <w:rPr>
          <w:rFonts w:ascii="Arial" w:hAnsi="Arial" w:cs="Arial"/>
        </w:rPr>
        <w:t>5</w:t>
      </w:r>
      <w:r w:rsidRPr="00211AD1">
        <w:rPr>
          <w:rFonts w:ascii="Arial" w:hAnsi="Arial" w:cs="Arial"/>
        </w:rPr>
        <w:t>0, DN</w:t>
      </w:r>
      <w:r w:rsidR="00211AD1" w:rsidRPr="00211AD1">
        <w:rPr>
          <w:rFonts w:ascii="Arial" w:hAnsi="Arial" w:cs="Arial"/>
        </w:rPr>
        <w:t>40</w:t>
      </w:r>
      <w:r w:rsidRPr="00211AD1">
        <w:rPr>
          <w:rFonts w:ascii="Arial" w:hAnsi="Arial" w:cs="Arial"/>
        </w:rPr>
        <w:t>,</w:t>
      </w:r>
    </w:p>
    <w:p w14:paraId="2B0CFDCF" w14:textId="001BD0C1" w:rsidR="00C720A7" w:rsidRPr="00211AD1" w:rsidRDefault="00C720A7" w:rsidP="00211AD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monta</w:t>
      </w:r>
      <w:r w:rsidR="00211AD1" w:rsidRPr="00211AD1">
        <w:rPr>
          <w:rFonts w:ascii="Arial" w:hAnsi="Arial" w:cs="Arial"/>
        </w:rPr>
        <w:t>ż</w:t>
      </w:r>
      <w:r w:rsidRPr="00211AD1">
        <w:rPr>
          <w:rFonts w:ascii="Arial" w:hAnsi="Arial" w:cs="Arial"/>
        </w:rPr>
        <w:t xml:space="preserve"> kotł</w:t>
      </w:r>
      <w:r w:rsidR="00211AD1" w:rsidRPr="00211AD1">
        <w:rPr>
          <w:rFonts w:ascii="Arial" w:hAnsi="Arial" w:cs="Arial"/>
        </w:rPr>
        <w:t>ów</w:t>
      </w:r>
      <w:r w:rsidRPr="00211AD1">
        <w:rPr>
          <w:rFonts w:ascii="Arial" w:hAnsi="Arial" w:cs="Arial"/>
        </w:rPr>
        <w:t xml:space="preserve"> gazow</w:t>
      </w:r>
      <w:r w:rsidR="00211AD1" w:rsidRPr="00211AD1">
        <w:rPr>
          <w:rFonts w:ascii="Arial" w:hAnsi="Arial" w:cs="Arial"/>
        </w:rPr>
        <w:t>ych</w:t>
      </w:r>
    </w:p>
    <w:p w14:paraId="2C71AD24" w14:textId="32E713FB" w:rsidR="00C720A7" w:rsidRPr="00211AD1" w:rsidRDefault="00C720A7" w:rsidP="00211AD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monta</w:t>
      </w:r>
      <w:r w:rsidR="00211AD1" w:rsidRPr="00211AD1">
        <w:rPr>
          <w:rFonts w:ascii="Arial" w:hAnsi="Arial" w:cs="Arial"/>
        </w:rPr>
        <w:t>ż</w:t>
      </w:r>
      <w:r w:rsidRPr="00211AD1">
        <w:rPr>
          <w:rFonts w:ascii="Arial" w:hAnsi="Arial" w:cs="Arial"/>
        </w:rPr>
        <w:t xml:space="preserve"> aktywnego systemu bezpieczeństwa instalacji gazowej</w:t>
      </w:r>
    </w:p>
    <w:p w14:paraId="200C07BC" w14:textId="77777777" w:rsidR="00C720A7" w:rsidRPr="00211AD1" w:rsidRDefault="00C720A7" w:rsidP="00211AD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wykonanie przebić otworów w ścianach murowanych</w:t>
      </w:r>
    </w:p>
    <w:p w14:paraId="08917FFB" w14:textId="77777777" w:rsidR="00C720A7" w:rsidRPr="00211AD1" w:rsidRDefault="00C720A7" w:rsidP="00211AD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osadzenie tulei ochronnych</w:t>
      </w:r>
    </w:p>
    <w:p w14:paraId="50E77B00" w14:textId="77777777" w:rsidR="00C720A7" w:rsidRPr="00211AD1" w:rsidRDefault="00C720A7" w:rsidP="00211AD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wykonanie przejścia gazoszczelnego przez ścianę kotłowni</w:t>
      </w:r>
    </w:p>
    <w:p w14:paraId="57655F9F" w14:textId="5B669F64" w:rsidR="005F0768" w:rsidRPr="00211AD1" w:rsidRDefault="00C720A7" w:rsidP="00211AD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wykonania prób i badań.</w:t>
      </w:r>
    </w:p>
    <w:p w14:paraId="34D3B313" w14:textId="77777777" w:rsidR="00C720A7" w:rsidRDefault="00C720A7" w:rsidP="005F0768">
      <w:pPr>
        <w:spacing w:after="0"/>
        <w:jc w:val="both"/>
        <w:rPr>
          <w:rFonts w:ascii="Arial" w:hAnsi="Arial" w:cs="Arial"/>
          <w:b/>
          <w:bCs/>
        </w:rPr>
      </w:pPr>
    </w:p>
    <w:p w14:paraId="62EE2F48" w14:textId="2F56ED20" w:rsidR="005F0768" w:rsidRPr="008A41F6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2. MATERIAŁY.</w:t>
      </w:r>
    </w:p>
    <w:p w14:paraId="6698C12F" w14:textId="77777777" w:rsidR="005F0768" w:rsidRPr="008A41F6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2.1. Ogólne wymagania dotyczące materiałów.</w:t>
      </w:r>
    </w:p>
    <w:p w14:paraId="4230E6C7" w14:textId="1D459A8F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Do wykonania instalacji gazowej mogą być stosowane wyroby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 xml:space="preserve">producentów krajowych </w:t>
      </w:r>
      <w:r>
        <w:rPr>
          <w:rFonts w:ascii="Arial" w:hAnsi="Arial" w:cs="Arial"/>
        </w:rPr>
        <w:br/>
      </w:r>
      <w:r w:rsidRPr="00211AD1">
        <w:rPr>
          <w:rFonts w:ascii="Arial" w:hAnsi="Arial" w:cs="Arial"/>
        </w:rPr>
        <w:t>i zagranicznych.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Wykonawca zobowiązany jest dostarczyć materiały zgodnie z wymaganiami</w:t>
      </w:r>
    </w:p>
    <w:p w14:paraId="3B7FBF38" w14:textId="12472F4D" w:rsidR="005F0768" w:rsidRPr="008A41F6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Dokumentacji projektowej, Specyfikacji Technicznej Wykonania i Odbioru Robót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 xml:space="preserve">Budowlanych. Dostarczone na budowę materiały powinny spełniać warunki określone </w:t>
      </w:r>
      <w:r>
        <w:rPr>
          <w:rFonts w:ascii="Arial" w:hAnsi="Arial" w:cs="Arial"/>
        </w:rPr>
        <w:br/>
      </w:r>
      <w:r w:rsidRPr="00211AD1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odpowiednich normach a w przypadku ich braku powinny mieć aprobaty techniczne oraz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 xml:space="preserve">posiadać certyfikaty zgodności bądź dokumentację zgodności z </w:t>
      </w:r>
      <w:proofErr w:type="spellStart"/>
      <w:r w:rsidRPr="00211AD1">
        <w:rPr>
          <w:rFonts w:ascii="Arial" w:hAnsi="Arial" w:cs="Arial"/>
        </w:rPr>
        <w:t>Pn</w:t>
      </w:r>
      <w:proofErr w:type="spellEnd"/>
      <w:r w:rsidRPr="00211AD1">
        <w:rPr>
          <w:rFonts w:ascii="Arial" w:hAnsi="Arial" w:cs="Arial"/>
        </w:rPr>
        <w:t xml:space="preserve"> i aprobatę techniczną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dopuszczającą do ich stosowania. Dokumenty te muszą odpowiadać wymaganiom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zawartych w Ustawie [5].</w:t>
      </w:r>
    </w:p>
    <w:p w14:paraId="2ED7A229" w14:textId="4624EEBA" w:rsidR="005F0768" w:rsidRPr="008A41F6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>2.2. Rury</w:t>
      </w:r>
    </w:p>
    <w:p w14:paraId="5453B6A5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Instalację gazową projektuje się z rur stalowych czarnych bez szwu. Zastosowane rury</w:t>
      </w:r>
    </w:p>
    <w:p w14:paraId="2A92BA66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powinny posiadać atest do stosowania w instalacji gazu. Po pozytywnej próbie</w:t>
      </w:r>
    </w:p>
    <w:p w14:paraId="5A05A874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szczelności przewody oczyścić z rdzy, a następnie pomalować farbą rdzochronną,</w:t>
      </w:r>
    </w:p>
    <w:p w14:paraId="261C5C55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zgodnie z instrukcją KOR-3/A. Szczególnie dobrze zabezpieczyć elementy zewnętrzne</w:t>
      </w:r>
    </w:p>
    <w:p w14:paraId="601C310D" w14:textId="77777777" w:rsid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instalacji.</w:t>
      </w:r>
    </w:p>
    <w:p w14:paraId="2E8A52CF" w14:textId="4482FA0D" w:rsidR="005F0768" w:rsidRPr="008A41F6" w:rsidRDefault="005F0768" w:rsidP="00211AD1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 xml:space="preserve">2.3. </w:t>
      </w:r>
      <w:r w:rsidR="00211AD1">
        <w:rPr>
          <w:rFonts w:ascii="Arial" w:hAnsi="Arial" w:cs="Arial"/>
          <w:b/>
          <w:bCs/>
        </w:rPr>
        <w:t>Armatura</w:t>
      </w:r>
    </w:p>
    <w:p w14:paraId="3A78184E" w14:textId="1B0CD49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Nal</w:t>
      </w:r>
      <w:r>
        <w:rPr>
          <w:rFonts w:ascii="Arial" w:hAnsi="Arial" w:cs="Arial"/>
        </w:rPr>
        <w:t>eż</w:t>
      </w:r>
      <w:r w:rsidRPr="00211AD1">
        <w:rPr>
          <w:rFonts w:ascii="Arial" w:hAnsi="Arial" w:cs="Arial"/>
        </w:rPr>
        <w:t>y zastosować jako armaturę odcinającą zawory kulowe odpowiedniej średnicy.</w:t>
      </w:r>
    </w:p>
    <w:p w14:paraId="2C492A6D" w14:textId="187BD55A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Przejścia przewodów gazowych przez stropy i ściany nale</w:t>
      </w:r>
      <w:r>
        <w:rPr>
          <w:rFonts w:ascii="Arial" w:hAnsi="Arial" w:cs="Arial"/>
        </w:rPr>
        <w:t>ż</w:t>
      </w:r>
      <w:r w:rsidRPr="00211AD1">
        <w:rPr>
          <w:rFonts w:ascii="Arial" w:hAnsi="Arial" w:cs="Arial"/>
        </w:rPr>
        <w:t>y wykonać w tulejach</w:t>
      </w:r>
    </w:p>
    <w:p w14:paraId="0DED5305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ochronnych, wejście do kotłowni jako gazoszczelne.</w:t>
      </w:r>
    </w:p>
    <w:p w14:paraId="64969BDD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Dodatkowo dla kotłowni projektuje się aktywny system bezpieczeństwa obejmujący:</w:t>
      </w:r>
    </w:p>
    <w:p w14:paraId="00E65E35" w14:textId="61B4AC12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- detektor gazu w obudowie przeciwwybuchowej,</w:t>
      </w:r>
    </w:p>
    <w:p w14:paraId="6ABC6B52" w14:textId="7C92A4D0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- zawór odcinaj</w:t>
      </w:r>
      <w:r w:rsidR="00D63811">
        <w:rPr>
          <w:rFonts w:ascii="Arial" w:hAnsi="Arial" w:cs="Arial"/>
        </w:rPr>
        <w:t>ą</w:t>
      </w:r>
      <w:r w:rsidRPr="00211AD1">
        <w:rPr>
          <w:rFonts w:ascii="Arial" w:hAnsi="Arial" w:cs="Arial"/>
        </w:rPr>
        <w:t>cy do współpracy z detektorami gazu wyzwalany elektromagnetycznie,</w:t>
      </w:r>
    </w:p>
    <w:p w14:paraId="596E292D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- sygnalizator akustyczno-optyczny przed wejściem do kotłowni.</w:t>
      </w:r>
    </w:p>
    <w:p w14:paraId="7BB9A893" w14:textId="2F3AAB77" w:rsidR="005F0768" w:rsidRPr="008A41F6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Sterowanie systemem poprzez moduł steruj</w:t>
      </w:r>
      <w:r w:rsidR="00D63811">
        <w:rPr>
          <w:rFonts w:ascii="Arial" w:hAnsi="Arial" w:cs="Arial"/>
        </w:rPr>
        <w:t>ą</w:t>
      </w:r>
      <w:r w:rsidRPr="00211AD1">
        <w:rPr>
          <w:rFonts w:ascii="Arial" w:hAnsi="Arial" w:cs="Arial"/>
        </w:rPr>
        <w:t>cy</w:t>
      </w:r>
      <w:r w:rsidR="005F0768" w:rsidRPr="008A41F6">
        <w:rPr>
          <w:rFonts w:ascii="Arial" w:hAnsi="Arial" w:cs="Arial"/>
        </w:rPr>
        <w:t>.</w:t>
      </w:r>
    </w:p>
    <w:p w14:paraId="5697D667" w14:textId="77777777" w:rsidR="00211AD1" w:rsidRPr="00211AD1" w:rsidRDefault="005F0768" w:rsidP="00211AD1">
      <w:pPr>
        <w:spacing w:after="0"/>
        <w:jc w:val="both"/>
        <w:rPr>
          <w:rFonts w:ascii="Arial" w:hAnsi="Arial" w:cs="Arial"/>
          <w:b/>
          <w:bCs/>
        </w:rPr>
      </w:pPr>
      <w:r w:rsidRPr="008A41F6">
        <w:rPr>
          <w:rFonts w:ascii="Arial" w:hAnsi="Arial" w:cs="Arial"/>
          <w:b/>
          <w:bCs/>
        </w:rPr>
        <w:t xml:space="preserve">2.4. </w:t>
      </w:r>
      <w:r w:rsidR="00211AD1" w:rsidRPr="00211AD1">
        <w:rPr>
          <w:rFonts w:ascii="Arial" w:hAnsi="Arial" w:cs="Arial"/>
          <w:b/>
          <w:bCs/>
        </w:rPr>
        <w:t>Materiały do wykonania zabezpieczenia antykorozyjnego.</w:t>
      </w:r>
    </w:p>
    <w:p w14:paraId="7143C437" w14:textId="5372CAF1" w:rsidR="005F0768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Materiały do wykonania zabezpieczenia antykorozyjnego powinny być zgodne z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wytycznymi ujętymi w projekcie i odpowiadać wymaganiom określonym w normach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przedmiotowych</w:t>
      </w:r>
    </w:p>
    <w:p w14:paraId="3696257D" w14:textId="77777777" w:rsidR="00211AD1" w:rsidRPr="00211AD1" w:rsidRDefault="005F0768" w:rsidP="00211AD1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>5</w:t>
      </w:r>
      <w:r w:rsidRPr="00063047">
        <w:rPr>
          <w:rFonts w:ascii="Arial" w:hAnsi="Arial" w:cs="Arial"/>
          <w:b/>
          <w:bCs/>
        </w:rPr>
        <w:t xml:space="preserve">. </w:t>
      </w:r>
      <w:r w:rsidR="00211AD1" w:rsidRPr="00211AD1">
        <w:rPr>
          <w:rFonts w:ascii="Arial" w:hAnsi="Arial" w:cs="Arial"/>
          <w:b/>
          <w:bCs/>
        </w:rPr>
        <w:t>Odbiór materiałów na budowie.</w:t>
      </w:r>
    </w:p>
    <w:p w14:paraId="17D9CA18" w14:textId="3EAD0D9A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Materiały nale</w:t>
      </w:r>
      <w:r>
        <w:rPr>
          <w:rFonts w:ascii="Arial" w:hAnsi="Arial" w:cs="Arial"/>
        </w:rPr>
        <w:t>ż</w:t>
      </w:r>
      <w:r w:rsidRPr="00211AD1">
        <w:rPr>
          <w:rFonts w:ascii="Arial" w:hAnsi="Arial" w:cs="Arial"/>
        </w:rPr>
        <w:t xml:space="preserve">y dostarczyć wraz ze świadectwem jakości, kartami gwarancyjnymi </w:t>
      </w:r>
      <w:r>
        <w:rPr>
          <w:rFonts w:ascii="Arial" w:hAnsi="Arial" w:cs="Arial"/>
        </w:rPr>
        <w:br/>
      </w:r>
      <w:r w:rsidRPr="00211AD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protokółami odbioru technicznego oraz z deklaracją zgodności z normą.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Wyrób podlega systemowi oceny zgodności polegającym na:</w:t>
      </w:r>
    </w:p>
    <w:p w14:paraId="192AAA4D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lastRenderedPageBreak/>
        <w:t>- certyfikacji zgodności z aprobatą techniczną,</w:t>
      </w:r>
    </w:p>
    <w:p w14:paraId="14D40C90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- deklarowaniu przez producenta zgodności z aprobatą techniczną [5] i [6]</w:t>
      </w:r>
    </w:p>
    <w:p w14:paraId="510461BD" w14:textId="20C9B7F9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Dostarczone na miejsce budowy materiały nale</w:t>
      </w:r>
      <w:r>
        <w:rPr>
          <w:rFonts w:ascii="Arial" w:hAnsi="Arial" w:cs="Arial"/>
        </w:rPr>
        <w:t>ży</w:t>
      </w:r>
      <w:r w:rsidRPr="00211AD1">
        <w:rPr>
          <w:rFonts w:ascii="Arial" w:hAnsi="Arial" w:cs="Arial"/>
        </w:rPr>
        <w:t xml:space="preserve"> sprawdzić pod względem kompletności</w:t>
      </w:r>
      <w:r>
        <w:rPr>
          <w:rFonts w:ascii="Arial" w:hAnsi="Arial" w:cs="Arial"/>
        </w:rPr>
        <w:t xml:space="preserve"> </w:t>
      </w:r>
      <w:r w:rsidR="00D63811">
        <w:rPr>
          <w:rFonts w:ascii="Arial" w:hAnsi="Arial" w:cs="Arial"/>
        </w:rPr>
        <w:br/>
      </w:r>
      <w:r w:rsidRPr="00211AD1">
        <w:rPr>
          <w:rFonts w:ascii="Arial" w:hAnsi="Arial" w:cs="Arial"/>
        </w:rPr>
        <w:t>i zgodności z danymi producenta oraz przeprowadzić oględziny materiałów.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W razie stwierdzenia wad lub powstania wątpliwości , co do ich jakości przed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wbudowaniem nale</w:t>
      </w:r>
      <w:r>
        <w:rPr>
          <w:rFonts w:ascii="Arial" w:hAnsi="Arial" w:cs="Arial"/>
        </w:rPr>
        <w:t>ż</w:t>
      </w:r>
      <w:r w:rsidRPr="00211AD1">
        <w:rPr>
          <w:rFonts w:ascii="Arial" w:hAnsi="Arial" w:cs="Arial"/>
        </w:rPr>
        <w:t>y je poddać badaniom określonym przez In</w:t>
      </w:r>
      <w:r>
        <w:rPr>
          <w:rFonts w:ascii="Arial" w:hAnsi="Arial" w:cs="Arial"/>
        </w:rPr>
        <w:t>ż</w:t>
      </w:r>
      <w:r w:rsidRPr="00211AD1">
        <w:rPr>
          <w:rFonts w:ascii="Arial" w:hAnsi="Arial" w:cs="Arial"/>
        </w:rPr>
        <w:t>yniera.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Rury powinny mieć powierzchnię wewnętrzną i zewnętrzną czystą, bez rys i wgnieceń.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Cechowanie rur i kształtek powinno mieć formę nadruku umieszczonego bezpośrednio na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wyrobie, umo</w:t>
      </w:r>
      <w:r>
        <w:rPr>
          <w:rFonts w:ascii="Arial" w:hAnsi="Arial" w:cs="Arial"/>
        </w:rPr>
        <w:t>ż</w:t>
      </w:r>
      <w:r w:rsidRPr="00211AD1">
        <w:rPr>
          <w:rFonts w:ascii="Arial" w:hAnsi="Arial" w:cs="Arial"/>
        </w:rPr>
        <w:t>liwiającego w okresie składowania , monta</w:t>
      </w:r>
      <w:r>
        <w:rPr>
          <w:rFonts w:ascii="Arial" w:hAnsi="Arial" w:cs="Arial"/>
        </w:rPr>
        <w:t>ż</w:t>
      </w:r>
      <w:r w:rsidRPr="00211AD1">
        <w:rPr>
          <w:rFonts w:ascii="Arial" w:hAnsi="Arial" w:cs="Arial"/>
        </w:rPr>
        <w:t>u eksploatacji , odczytanie</w:t>
      </w:r>
      <w:r>
        <w:rPr>
          <w:rFonts w:ascii="Arial" w:hAnsi="Arial" w:cs="Arial"/>
        </w:rPr>
        <w:t xml:space="preserve">  </w:t>
      </w:r>
      <w:r w:rsidRPr="00211AD1">
        <w:rPr>
          <w:rFonts w:ascii="Arial" w:hAnsi="Arial" w:cs="Arial"/>
        </w:rPr>
        <w:t>napisu zawierającego:</w:t>
      </w:r>
    </w:p>
    <w:p w14:paraId="30266202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- nazwę lub znak producenta</w:t>
      </w:r>
    </w:p>
    <w:p w14:paraId="4B8AB21B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- symbol materiału</w:t>
      </w:r>
    </w:p>
    <w:p w14:paraId="22DF854F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- średnice zewnętrzne i wewnętrzne</w:t>
      </w:r>
    </w:p>
    <w:p w14:paraId="7409F6D2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- oznakowanie sztywności obwodowej</w:t>
      </w:r>
    </w:p>
    <w:p w14:paraId="3D4ECF4C" w14:textId="77777777" w:rsidR="00211AD1" w:rsidRPr="00211AD1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- identyfikację serii produkcyjnej</w:t>
      </w:r>
    </w:p>
    <w:p w14:paraId="6460230C" w14:textId="29D2C597" w:rsidR="005F0768" w:rsidRPr="00063047" w:rsidRDefault="00211AD1" w:rsidP="00211AD1">
      <w:pPr>
        <w:spacing w:after="0"/>
        <w:jc w:val="both"/>
        <w:rPr>
          <w:rFonts w:ascii="Arial" w:hAnsi="Arial" w:cs="Arial"/>
        </w:rPr>
      </w:pPr>
      <w:r w:rsidRPr="00211AD1">
        <w:rPr>
          <w:rFonts w:ascii="Arial" w:hAnsi="Arial" w:cs="Arial"/>
        </w:rPr>
        <w:t>Sprawdzenie pozostałych właściwości przeprowadza się zgodnie metodami badań</w:t>
      </w:r>
      <w:r>
        <w:rPr>
          <w:rFonts w:ascii="Arial" w:hAnsi="Arial" w:cs="Arial"/>
        </w:rPr>
        <w:t xml:space="preserve"> </w:t>
      </w:r>
      <w:r w:rsidRPr="00211AD1">
        <w:rPr>
          <w:rFonts w:ascii="Arial" w:hAnsi="Arial" w:cs="Arial"/>
        </w:rPr>
        <w:t>warunkami podanymi przez producenta lub w aprobatach technicznych.</w:t>
      </w:r>
    </w:p>
    <w:p w14:paraId="572D7420" w14:textId="77777777" w:rsidR="005F0768" w:rsidRPr="00063047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3. SPRZĘT.</w:t>
      </w:r>
    </w:p>
    <w:p w14:paraId="05CCD7A1" w14:textId="77777777" w:rsidR="005F0768" w:rsidRPr="00063047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3.1. Ogólne wymagania dotyczące sprzętu.</w:t>
      </w:r>
    </w:p>
    <w:p w14:paraId="1E78F376" w14:textId="77777777" w:rsidR="005F0768" w:rsidRPr="00063047" w:rsidRDefault="005F0768" w:rsidP="005F0768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Ogólne wymagania dotycz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sprz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 xml:space="preserve">tu podano w Ogólnej Specyfikacji Technicznej nr 1 </w:t>
      </w:r>
      <w:r>
        <w:rPr>
          <w:rFonts w:ascii="Arial" w:hAnsi="Arial" w:cs="Arial"/>
        </w:rPr>
        <w:t>–</w:t>
      </w:r>
      <w:r w:rsidRPr="00063047">
        <w:rPr>
          <w:rFonts w:ascii="Arial" w:hAnsi="Arial" w:cs="Arial"/>
        </w:rPr>
        <w:t xml:space="preserve"> Wymagania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ogólne dotycz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 wykonania i odbioru robót budowlanych.</w:t>
      </w:r>
    </w:p>
    <w:p w14:paraId="2120C3A5" w14:textId="77777777" w:rsidR="005F0768" w:rsidRPr="00063047" w:rsidRDefault="005F0768" w:rsidP="005F0768">
      <w:pPr>
        <w:spacing w:after="0"/>
        <w:jc w:val="both"/>
        <w:rPr>
          <w:rFonts w:ascii="Arial" w:hAnsi="Arial" w:cs="Arial"/>
          <w:b/>
          <w:bCs/>
        </w:rPr>
      </w:pPr>
      <w:r w:rsidRPr="00063047">
        <w:rPr>
          <w:rFonts w:ascii="Arial" w:hAnsi="Arial" w:cs="Arial"/>
          <w:b/>
          <w:bCs/>
        </w:rPr>
        <w:t>3.2. Rodzaj sprzętu.</w:t>
      </w:r>
    </w:p>
    <w:p w14:paraId="00FE5940" w14:textId="77777777" w:rsidR="005F0768" w:rsidRPr="00063047" w:rsidRDefault="005F0768" w:rsidP="005F0768">
      <w:pPr>
        <w:spacing w:after="0"/>
        <w:jc w:val="both"/>
        <w:rPr>
          <w:rFonts w:ascii="Arial" w:hAnsi="Arial" w:cs="Arial"/>
        </w:rPr>
      </w:pPr>
      <w:r w:rsidRPr="00063047">
        <w:rPr>
          <w:rFonts w:ascii="Arial" w:hAnsi="Arial" w:cs="Arial"/>
        </w:rPr>
        <w:t>Wykonawca przyst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puj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cy do wykonania w/w instalacji w kotłowni powinien wykaza</w:t>
      </w:r>
      <w:r w:rsidRPr="00063047">
        <w:rPr>
          <w:rFonts w:ascii="Arial" w:hAnsi="Arial" w:cs="Arial" w:hint="eastAsia"/>
        </w:rPr>
        <w:t>ć</w:t>
      </w:r>
      <w:r w:rsidRPr="00063047">
        <w:rPr>
          <w:rFonts w:ascii="Arial" w:hAnsi="Arial" w:cs="Arial"/>
        </w:rPr>
        <w:t xml:space="preserve"> si</w:t>
      </w:r>
      <w:r w:rsidRPr="00063047">
        <w:rPr>
          <w:rFonts w:ascii="Arial" w:hAnsi="Arial" w:cs="Arial" w:hint="eastAsia"/>
        </w:rPr>
        <w:t>ę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mo</w:t>
      </w:r>
      <w:r w:rsidRPr="00063047">
        <w:rPr>
          <w:rFonts w:ascii="Arial" w:hAnsi="Arial" w:cs="Arial" w:hint="eastAsia"/>
        </w:rPr>
        <w:t>ż</w:t>
      </w:r>
      <w:r w:rsidRPr="00063047">
        <w:rPr>
          <w:rFonts w:ascii="Arial" w:hAnsi="Arial" w:cs="Arial"/>
        </w:rPr>
        <w:t>liwo</w:t>
      </w:r>
      <w:r w:rsidRPr="00063047">
        <w:rPr>
          <w:rFonts w:ascii="Arial" w:hAnsi="Arial" w:cs="Arial" w:hint="eastAsia"/>
        </w:rPr>
        <w:t>ś</w:t>
      </w:r>
      <w:r w:rsidRPr="00063047">
        <w:rPr>
          <w:rFonts w:ascii="Arial" w:hAnsi="Arial" w:cs="Arial"/>
        </w:rPr>
        <w:t>ci</w:t>
      </w:r>
      <w:r w:rsidRPr="00063047">
        <w:rPr>
          <w:rFonts w:ascii="Arial" w:hAnsi="Arial" w:cs="Arial" w:hint="eastAsia"/>
        </w:rPr>
        <w:t>ą</w:t>
      </w:r>
      <w:r>
        <w:rPr>
          <w:rFonts w:ascii="Arial" w:hAnsi="Arial" w:cs="Arial"/>
        </w:rPr>
        <w:t xml:space="preserve"> </w:t>
      </w:r>
      <w:r w:rsidRPr="00063047">
        <w:rPr>
          <w:rFonts w:ascii="Arial" w:hAnsi="Arial" w:cs="Arial"/>
        </w:rPr>
        <w:t>wykorzystania nast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puj</w:t>
      </w:r>
      <w:r w:rsidRPr="00063047">
        <w:rPr>
          <w:rFonts w:ascii="Arial" w:hAnsi="Arial" w:cs="Arial" w:hint="eastAsia"/>
        </w:rPr>
        <w:t>ą</w:t>
      </w:r>
      <w:r w:rsidRPr="00063047">
        <w:rPr>
          <w:rFonts w:ascii="Arial" w:hAnsi="Arial" w:cs="Arial"/>
        </w:rPr>
        <w:t>cego sprz</w:t>
      </w:r>
      <w:r w:rsidRPr="00063047">
        <w:rPr>
          <w:rFonts w:ascii="Arial" w:hAnsi="Arial" w:cs="Arial" w:hint="eastAsia"/>
        </w:rPr>
        <w:t>ę</w:t>
      </w:r>
      <w:r w:rsidRPr="00063047">
        <w:rPr>
          <w:rFonts w:ascii="Arial" w:hAnsi="Arial" w:cs="Arial"/>
        </w:rPr>
        <w:t>tu</w:t>
      </w:r>
      <w:r>
        <w:rPr>
          <w:rFonts w:ascii="Arial" w:hAnsi="Arial" w:cs="Arial"/>
        </w:rPr>
        <w:t xml:space="preserve"> niezbędnego do realizacji zadania.</w:t>
      </w:r>
    </w:p>
    <w:p w14:paraId="18825FC8" w14:textId="77777777" w:rsidR="007D1C58" w:rsidRPr="00D835C2" w:rsidRDefault="007D1C58" w:rsidP="007D1C58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4.1. Ogólne wymagania dotyczące transportu.</w:t>
      </w:r>
    </w:p>
    <w:p w14:paraId="5CA12CF5" w14:textId="77777777" w:rsidR="007D1C58" w:rsidRPr="00D835C2" w:rsidRDefault="007D1C58" w:rsidP="007D1C58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Wykonawca jest zobowi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zany do stosowania jedynie takich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rodków transportu, które nie wpłyn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niekorzystnie na jako</w:t>
      </w:r>
      <w:r w:rsidRPr="00D835C2">
        <w:rPr>
          <w:rFonts w:ascii="Arial" w:hAnsi="Arial" w:cs="Arial" w:hint="eastAsia"/>
        </w:rPr>
        <w:t>ść</w:t>
      </w:r>
      <w:r w:rsidRPr="00D835C2">
        <w:rPr>
          <w:rFonts w:ascii="Arial" w:hAnsi="Arial" w:cs="Arial"/>
        </w:rPr>
        <w:t xml:space="preserve"> wykonywanych robót i wła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ciwo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 przewo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onych materiałów.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 xml:space="preserve">Liczba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rodków transportu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zapewnia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prowadzenie robót zgodnie </w:t>
      </w:r>
      <w:r>
        <w:rPr>
          <w:rFonts w:ascii="Arial" w:hAnsi="Arial" w:cs="Arial"/>
        </w:rPr>
        <w:br/>
      </w:r>
      <w:r w:rsidRPr="00D835C2">
        <w:rPr>
          <w:rFonts w:ascii="Arial" w:hAnsi="Arial" w:cs="Arial"/>
        </w:rPr>
        <w:t>z zasadami okre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lonymi w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dokumentacji projektowej, SST i wskazaniach Inspektora nadzoru w terminie przewidzianym w umowie.</w:t>
      </w:r>
    </w:p>
    <w:p w14:paraId="2E46A0C6" w14:textId="77777777" w:rsidR="007D1C58" w:rsidRPr="00D835C2" w:rsidRDefault="007D1C58" w:rsidP="007D1C58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4.2. Wymagania dotyczące przewozu po drogach publicznych.</w:t>
      </w:r>
    </w:p>
    <w:p w14:paraId="6692A9BD" w14:textId="77777777" w:rsidR="007D1C58" w:rsidRDefault="007D1C58" w:rsidP="007D1C58">
      <w:pPr>
        <w:spacing w:after="0"/>
        <w:jc w:val="both"/>
        <w:rPr>
          <w:rFonts w:ascii="Arial" w:hAnsi="Arial" w:cs="Arial"/>
        </w:rPr>
      </w:pPr>
      <w:r w:rsidRPr="00D835C2">
        <w:rPr>
          <w:rFonts w:ascii="Arial" w:hAnsi="Arial" w:cs="Arial"/>
        </w:rPr>
        <w:t>Przy ruchu na drogach publicznych pojazdy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spełnia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wymagania dotycz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przepisów ruchu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drogowego w odniesieniu do dopuszczalnych obci</w:t>
      </w:r>
      <w:r w:rsidRPr="00D835C2">
        <w:rPr>
          <w:rFonts w:ascii="Arial" w:hAnsi="Arial" w:cs="Arial" w:hint="eastAsia"/>
        </w:rPr>
        <w:t>ąż</w:t>
      </w:r>
      <w:r w:rsidRPr="00D835C2">
        <w:rPr>
          <w:rFonts w:ascii="Arial" w:hAnsi="Arial" w:cs="Arial"/>
        </w:rPr>
        <w:t>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na osie i innych parametrów technicznych. 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rodki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transportu nie odpowiadaj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ce warunkom dopuszczalnych obci</w:t>
      </w:r>
      <w:r w:rsidRPr="00D835C2">
        <w:rPr>
          <w:rFonts w:ascii="Arial" w:hAnsi="Arial" w:cs="Arial" w:hint="eastAsia"/>
        </w:rPr>
        <w:t>ąż</w:t>
      </w:r>
      <w:r w:rsidRPr="00D835C2">
        <w:rPr>
          <w:rFonts w:ascii="Arial" w:hAnsi="Arial" w:cs="Arial"/>
        </w:rPr>
        <w:t>e</w:t>
      </w:r>
      <w:r w:rsidRPr="00D835C2">
        <w:rPr>
          <w:rFonts w:ascii="Arial" w:hAnsi="Arial" w:cs="Arial" w:hint="eastAsia"/>
        </w:rPr>
        <w:t>ń</w:t>
      </w:r>
      <w:r w:rsidRPr="00D835C2">
        <w:rPr>
          <w:rFonts w:ascii="Arial" w:hAnsi="Arial" w:cs="Arial"/>
        </w:rPr>
        <w:t xml:space="preserve"> na osie mog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 xml:space="preserve"> by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dopuszczone przez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wła</w:t>
      </w:r>
      <w:r w:rsidRPr="00D835C2">
        <w:rPr>
          <w:rFonts w:ascii="Arial" w:hAnsi="Arial" w:cs="Arial" w:hint="eastAsia"/>
        </w:rPr>
        <w:t>ś</w:t>
      </w:r>
      <w:r w:rsidRPr="00D835C2">
        <w:rPr>
          <w:rFonts w:ascii="Arial" w:hAnsi="Arial" w:cs="Arial"/>
        </w:rPr>
        <w:t>ciwy zarz</w:t>
      </w:r>
      <w:r w:rsidRPr="00D835C2">
        <w:rPr>
          <w:rFonts w:ascii="Arial" w:hAnsi="Arial" w:cs="Arial" w:hint="eastAsia"/>
        </w:rPr>
        <w:t>ą</w:t>
      </w:r>
      <w:r w:rsidRPr="00D835C2">
        <w:rPr>
          <w:rFonts w:ascii="Arial" w:hAnsi="Arial" w:cs="Arial"/>
        </w:rPr>
        <w:t>d drogi pod warunkiem przywrócenia stanu pierwotnego u</w:t>
      </w:r>
      <w:r w:rsidRPr="00D835C2">
        <w:rPr>
          <w:rFonts w:ascii="Arial" w:hAnsi="Arial" w:cs="Arial" w:hint="eastAsia"/>
        </w:rPr>
        <w:t>ż</w:t>
      </w:r>
      <w:r w:rsidRPr="00D835C2">
        <w:rPr>
          <w:rFonts w:ascii="Arial" w:hAnsi="Arial" w:cs="Arial"/>
        </w:rPr>
        <w:t>ytkowanych odcinków dróg na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koszt Wykonawcy.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Wykonawca b</w:t>
      </w:r>
      <w:r w:rsidRPr="00D835C2">
        <w:rPr>
          <w:rFonts w:ascii="Arial" w:hAnsi="Arial" w:cs="Arial" w:hint="eastAsia"/>
        </w:rPr>
        <w:t>ę</w:t>
      </w:r>
      <w:r w:rsidRPr="00D835C2">
        <w:rPr>
          <w:rFonts w:ascii="Arial" w:hAnsi="Arial" w:cs="Arial"/>
        </w:rPr>
        <w:t>dzie usuwa</w:t>
      </w:r>
      <w:r w:rsidRPr="00D835C2">
        <w:rPr>
          <w:rFonts w:ascii="Arial" w:hAnsi="Arial" w:cs="Arial" w:hint="eastAsia"/>
        </w:rPr>
        <w:t>ć</w:t>
      </w:r>
      <w:r w:rsidRPr="00D835C2">
        <w:rPr>
          <w:rFonts w:ascii="Arial" w:hAnsi="Arial" w:cs="Arial"/>
        </w:rPr>
        <w:t xml:space="preserve"> na bie</w:t>
      </w:r>
      <w:r w:rsidRPr="00D835C2">
        <w:rPr>
          <w:rFonts w:ascii="Arial" w:hAnsi="Arial" w:cs="Arial" w:hint="eastAsia"/>
        </w:rPr>
        <w:t>żą</w:t>
      </w:r>
      <w:r w:rsidRPr="00D835C2">
        <w:rPr>
          <w:rFonts w:ascii="Arial" w:hAnsi="Arial" w:cs="Arial"/>
        </w:rPr>
        <w:t>co, na własny koszt, wszelkie zanieczyszczenia spowodowane jego</w:t>
      </w:r>
      <w:r>
        <w:rPr>
          <w:rFonts w:ascii="Arial" w:hAnsi="Arial" w:cs="Arial"/>
        </w:rPr>
        <w:t xml:space="preserve"> </w:t>
      </w:r>
      <w:r w:rsidRPr="00D835C2">
        <w:rPr>
          <w:rFonts w:ascii="Arial" w:hAnsi="Arial" w:cs="Arial"/>
        </w:rPr>
        <w:t>pojazdami na drogach publicznych oraz dojazdach do terenu budowy.</w:t>
      </w:r>
    </w:p>
    <w:p w14:paraId="5576A995" w14:textId="77777777" w:rsidR="007D1C58" w:rsidRPr="00D835C2" w:rsidRDefault="007D1C58" w:rsidP="007D1C58">
      <w:pPr>
        <w:spacing w:after="0"/>
        <w:jc w:val="both"/>
        <w:rPr>
          <w:rFonts w:ascii="Arial" w:hAnsi="Arial" w:cs="Arial"/>
        </w:rPr>
      </w:pPr>
    </w:p>
    <w:p w14:paraId="2386A163" w14:textId="77777777" w:rsidR="007D1C58" w:rsidRPr="00D835C2" w:rsidRDefault="007D1C58" w:rsidP="007D1C58">
      <w:pPr>
        <w:spacing w:after="0"/>
        <w:jc w:val="both"/>
        <w:rPr>
          <w:rFonts w:ascii="Arial" w:hAnsi="Arial" w:cs="Arial"/>
          <w:b/>
          <w:bCs/>
        </w:rPr>
      </w:pPr>
      <w:r w:rsidRPr="00D835C2">
        <w:rPr>
          <w:rFonts w:ascii="Arial" w:hAnsi="Arial" w:cs="Arial"/>
          <w:b/>
          <w:bCs/>
        </w:rPr>
        <w:t>5. WYKONANIE ROBÓT.</w:t>
      </w:r>
    </w:p>
    <w:p w14:paraId="69E98DDA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Wykonawca przedstawi Inwestorowi do akceptacji projekt organizacji i harmonogram</w:t>
      </w:r>
    </w:p>
    <w:p w14:paraId="3FF3C9F3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robót instalacji gazowej.</w:t>
      </w:r>
    </w:p>
    <w:p w14:paraId="37AC5FDA" w14:textId="0326AD31" w:rsidR="00A14549" w:rsidRPr="00A14549" w:rsidRDefault="00A14549" w:rsidP="00A14549">
      <w:pPr>
        <w:spacing w:after="0"/>
        <w:jc w:val="both"/>
        <w:rPr>
          <w:rFonts w:ascii="Arial" w:hAnsi="Arial" w:cs="Arial"/>
          <w:b/>
          <w:bCs/>
        </w:rPr>
      </w:pPr>
      <w:r w:rsidRPr="00A14549">
        <w:rPr>
          <w:rFonts w:ascii="Arial" w:hAnsi="Arial" w:cs="Arial"/>
          <w:b/>
          <w:bCs/>
        </w:rPr>
        <w:t>5.</w:t>
      </w:r>
      <w:r>
        <w:rPr>
          <w:rFonts w:ascii="Arial" w:hAnsi="Arial" w:cs="Arial"/>
          <w:b/>
          <w:bCs/>
        </w:rPr>
        <w:t>1</w:t>
      </w:r>
      <w:r w:rsidRPr="00A14549">
        <w:rPr>
          <w:rFonts w:ascii="Arial" w:hAnsi="Arial" w:cs="Arial"/>
          <w:b/>
          <w:bCs/>
        </w:rPr>
        <w:t>. Montaż</w:t>
      </w:r>
      <w:r w:rsidRPr="00A14549"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  <w:b/>
          <w:bCs/>
        </w:rPr>
        <w:t>ruroci</w:t>
      </w:r>
      <w:r w:rsidRPr="00A14549">
        <w:rPr>
          <w:rFonts w:ascii="Arial" w:hAnsi="Arial" w:cs="Arial"/>
        </w:rPr>
        <w:t>ą</w:t>
      </w:r>
      <w:r w:rsidRPr="00A14549">
        <w:rPr>
          <w:rFonts w:ascii="Arial" w:hAnsi="Arial" w:cs="Arial"/>
          <w:b/>
          <w:bCs/>
        </w:rPr>
        <w:t>gów</w:t>
      </w:r>
    </w:p>
    <w:p w14:paraId="6AE6026A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Rurociągi łączone będą zgodnie z wymaganiami.</w:t>
      </w:r>
    </w:p>
    <w:p w14:paraId="14F77CA5" w14:textId="43F5BEB9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Wykonawca wyznaczy trasę przewodów i miejsca monta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u urządzeń i uzgodni terminy</w:t>
      </w:r>
    </w:p>
    <w:p w14:paraId="75757B36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poszczególnych prac.</w:t>
      </w:r>
    </w:p>
    <w:p w14:paraId="4EB2774C" w14:textId="50476B3D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Przed układaniem przewodów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sprawdzić trasę oraz usunąć mo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liwe do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wyeliminowania przeszkody mogące powodować uszkodzenia przewodów (pręty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zbrojeniowe, wystające elementy zaprawy betonowej).</w:t>
      </w:r>
    </w:p>
    <w:p w14:paraId="6230D739" w14:textId="4F094111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lastRenderedPageBreak/>
        <w:t>- Przed zamontowaniem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sprawdzić czy elementy przewidziane do montowania nie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posiadają uszkodzeń mechanicznych oraz czy przewody są całkowicie dro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ne.</w:t>
      </w:r>
    </w:p>
    <w:p w14:paraId="06BD8625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Kolejność wykonywania robót:</w:t>
      </w:r>
    </w:p>
    <w:p w14:paraId="2FCFE427" w14:textId="2CA039F0" w:rsidR="00A14549" w:rsidRPr="00A14549" w:rsidRDefault="00A14549" w:rsidP="00A14549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wyznaczenie miejsca ułożenia rur,</w:t>
      </w:r>
    </w:p>
    <w:p w14:paraId="5570742C" w14:textId="58BB1AC0" w:rsidR="00A14549" w:rsidRPr="00A14549" w:rsidRDefault="00A14549" w:rsidP="00A14549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wykonanie wymaganych przekuć i wykuć,</w:t>
      </w:r>
    </w:p>
    <w:p w14:paraId="5625AB2D" w14:textId="7C1FE3D0" w:rsidR="00A14549" w:rsidRPr="00A14549" w:rsidRDefault="00A14549" w:rsidP="00A14549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wykonanie gniazd i osadzenie uchwytów,</w:t>
      </w:r>
    </w:p>
    <w:p w14:paraId="7E24CC76" w14:textId="05C6226F" w:rsidR="00A14549" w:rsidRPr="00A14549" w:rsidRDefault="00A14549" w:rsidP="00A14549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przecinanie rur,</w:t>
      </w:r>
    </w:p>
    <w:p w14:paraId="64C4D961" w14:textId="03039259" w:rsidR="00A14549" w:rsidRPr="00A14549" w:rsidRDefault="00A14549" w:rsidP="00A14549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założenie tulei ochronnych,</w:t>
      </w:r>
    </w:p>
    <w:p w14:paraId="6ED44AA8" w14:textId="30DEB3A9" w:rsidR="00A14549" w:rsidRPr="00A14549" w:rsidRDefault="00A14549" w:rsidP="00A14549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ułożenie rur i wstępne zamocowanie,</w:t>
      </w:r>
    </w:p>
    <w:p w14:paraId="614108DD" w14:textId="534BA748" w:rsidR="00A14549" w:rsidRPr="00A14549" w:rsidRDefault="00A14549" w:rsidP="00A14549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wykonanie połączeń</w:t>
      </w:r>
    </w:p>
    <w:p w14:paraId="16FDED9D" w14:textId="431DA5F3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Przewody stalowe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łączyć przez spawanie ręczne przy u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yciu elektrod otulonych.</w:t>
      </w:r>
    </w:p>
    <w:p w14:paraId="26916605" w14:textId="7DE9DD43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Przewody instalacji gazowej w piwnicy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prowadzić po wierzchu ścian.</w:t>
      </w:r>
    </w:p>
    <w:p w14:paraId="47DC973E" w14:textId="2F414D7B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Rury gazowe prowadzone po ścianach powinny być mocowane za pomocą specjalnych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uchwytów usytuowanych w odstępach co najmniej 3m. Nie mogą być mocowane do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innych przewodów instalacyjnych ani stanowić dla nich wsporników.</w:t>
      </w:r>
    </w:p>
    <w:p w14:paraId="2BEF072D" w14:textId="5C720D2E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Przejścia przez ściany i stropy zabezpieczyć tulejami ochronnymi uszczelnionymi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szczeliwem nie powodującym korozji.</w:t>
      </w:r>
    </w:p>
    <w:p w14:paraId="2359F3C4" w14:textId="4CBAF2B6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Sposób, kolejność oraz czas monta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u rurociągów winien być uzgodniony z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wykonawcami innych robót budowlanych a szczególnie wykonawcą robót elektrycznych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w tym oświetlenia.</w:t>
      </w:r>
    </w:p>
    <w:p w14:paraId="4CE97D45" w14:textId="04F5CB06" w:rsidR="00A14549" w:rsidRPr="00A14549" w:rsidRDefault="00A14549" w:rsidP="00A14549">
      <w:pPr>
        <w:spacing w:after="0"/>
        <w:jc w:val="both"/>
        <w:rPr>
          <w:rFonts w:ascii="Arial" w:hAnsi="Arial" w:cs="Arial"/>
          <w:b/>
          <w:bCs/>
        </w:rPr>
      </w:pPr>
      <w:r w:rsidRPr="00A14549">
        <w:rPr>
          <w:rFonts w:ascii="Arial" w:hAnsi="Arial" w:cs="Arial"/>
          <w:b/>
          <w:bCs/>
        </w:rPr>
        <w:t>5.</w:t>
      </w:r>
      <w:r>
        <w:rPr>
          <w:rFonts w:ascii="Arial" w:hAnsi="Arial" w:cs="Arial"/>
          <w:b/>
          <w:bCs/>
        </w:rPr>
        <w:t>2</w:t>
      </w:r>
      <w:r w:rsidRPr="00A14549">
        <w:rPr>
          <w:rFonts w:ascii="Arial" w:hAnsi="Arial" w:cs="Arial"/>
          <w:b/>
          <w:bCs/>
        </w:rPr>
        <w:t>. Zabezpieczenie antykorozyjne</w:t>
      </w:r>
    </w:p>
    <w:p w14:paraId="34779C74" w14:textId="52111721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Po wykonaniu prób instalację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zabezpieczyć przed korozją.</w:t>
      </w:r>
    </w:p>
    <w:p w14:paraId="6BB9E68E" w14:textId="3F2709CC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Miejsca pokryte rdzą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oczyścić do 2 stopnia czystości. Rurociągi zabezpieczyć</w:t>
      </w:r>
    </w:p>
    <w:p w14:paraId="55CEBC50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przed korozją przez pomalowanie farbą olejną do gruntowania a następnie farbą</w:t>
      </w:r>
    </w:p>
    <w:p w14:paraId="74B7FB31" w14:textId="08CB3B79" w:rsidR="007D1C58" w:rsidRPr="00D835C2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 xml:space="preserve">syntetyczną ogólnego stosowania koloru 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ółtego.</w:t>
      </w:r>
    </w:p>
    <w:p w14:paraId="07A06E6E" w14:textId="0B24A95F" w:rsidR="005F0768" w:rsidRDefault="005F0768" w:rsidP="005F0768">
      <w:pPr>
        <w:spacing w:after="0"/>
        <w:jc w:val="both"/>
        <w:rPr>
          <w:rFonts w:ascii="Arial" w:hAnsi="Arial" w:cs="Arial"/>
        </w:rPr>
      </w:pPr>
    </w:p>
    <w:p w14:paraId="30B92C1B" w14:textId="7EA4E296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5F0768" w:rsidRPr="00640F8A">
        <w:rPr>
          <w:rFonts w:ascii="Arial" w:hAnsi="Arial" w:cs="Arial"/>
          <w:b/>
          <w:bCs/>
        </w:rPr>
        <w:t>. KONTROLA JAKOŚCI ROBÓT.</w:t>
      </w:r>
    </w:p>
    <w:p w14:paraId="4ADDDFD9" w14:textId="022311AD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5F0768" w:rsidRPr="00640F8A">
        <w:rPr>
          <w:rFonts w:ascii="Arial" w:hAnsi="Arial" w:cs="Arial"/>
          <w:b/>
          <w:bCs/>
        </w:rPr>
        <w:t>.1. Ogólne wymagania dotyczące kontroli jakości robót.</w:t>
      </w:r>
    </w:p>
    <w:p w14:paraId="7EBD99AC" w14:textId="5980DEC9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Ogólne zasady kontroli jakości robót budowlanych podano w Specyfikacji</w:t>
      </w:r>
      <w:r>
        <w:rPr>
          <w:rFonts w:ascii="Arial" w:hAnsi="Arial" w:cs="Arial"/>
        </w:rPr>
        <w:t>.</w:t>
      </w:r>
    </w:p>
    <w:p w14:paraId="3DC165A4" w14:textId="4A760961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Kontrola jakości robót związanych z wykonaniem instalacji technologicznej kotłowni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powinna być przeprowadzona w czasie wszystkich faz robót zgodnie z wymaganiami ujętymi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w Polskich Normach oraz w Warunkach [41].</w:t>
      </w:r>
    </w:p>
    <w:p w14:paraId="23E85095" w14:textId="1CCD51BD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Ka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da dostarczona partia materiałów powinna być zaopatrzona w świadectwo kontroli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producenta.</w:t>
      </w:r>
    </w:p>
    <w:p w14:paraId="497FC600" w14:textId="6D75D9C4" w:rsidR="005F0768" w:rsidRPr="00640F8A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Wyniki przeprowadzonych badań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uznać za dodatnie , je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eli wszystkie wymagania dla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danej fazy robót zostały spełnione. Jeśli którekolwiek z wymagań nie zostało spełnione,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daną fazę robót uznać za niezgodną z wymaganiami normy i po dokonaniu poprawek</w:t>
      </w:r>
    </w:p>
    <w:p w14:paraId="45DBCF1B" w14:textId="32BEE1CA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5F0768" w:rsidRPr="00640F8A">
        <w:rPr>
          <w:rFonts w:ascii="Arial" w:hAnsi="Arial" w:cs="Arial"/>
          <w:b/>
          <w:bCs/>
        </w:rPr>
        <w:t>.</w:t>
      </w:r>
      <w:r w:rsidR="00A14549">
        <w:rPr>
          <w:rFonts w:ascii="Arial" w:hAnsi="Arial" w:cs="Arial"/>
          <w:b/>
          <w:bCs/>
        </w:rPr>
        <w:t>2</w:t>
      </w:r>
      <w:r w:rsidR="005F0768" w:rsidRPr="00640F8A">
        <w:rPr>
          <w:rFonts w:ascii="Arial" w:hAnsi="Arial" w:cs="Arial"/>
          <w:b/>
          <w:bCs/>
        </w:rPr>
        <w:t>. Badania odbiorcze urządzeń i armatury.</w:t>
      </w:r>
    </w:p>
    <w:p w14:paraId="277B9105" w14:textId="464611AD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Badania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i armatury, przy odbiorze instalacji, obejmuj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sprawdzenie doboru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i armatury, co</w:t>
      </w:r>
      <w:r w:rsidR="00A14549"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wykonuje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przez jej identyfikacj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i porównanie z projektem oraz sprawdzenie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zamkni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>cia i</w:t>
      </w:r>
      <w:r w:rsidR="00A14549"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poprawno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działania, poł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i armatury, poprawno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i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u głowicy armatury</w:t>
      </w:r>
      <w:r w:rsidR="00A14549"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oraz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.</w:t>
      </w:r>
    </w:p>
    <w:p w14:paraId="2334E5C9" w14:textId="77777777" w:rsidR="00A14549" w:rsidRDefault="00A14549" w:rsidP="005F0768">
      <w:pPr>
        <w:spacing w:after="0"/>
        <w:jc w:val="both"/>
        <w:rPr>
          <w:rFonts w:ascii="Arial" w:hAnsi="Arial" w:cs="Arial"/>
          <w:b/>
          <w:bCs/>
        </w:rPr>
      </w:pPr>
    </w:p>
    <w:p w14:paraId="35DC0AC6" w14:textId="3EA6E1E5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5F0768" w:rsidRPr="00640F8A">
        <w:rPr>
          <w:rFonts w:ascii="Arial" w:hAnsi="Arial" w:cs="Arial"/>
          <w:b/>
          <w:bCs/>
        </w:rPr>
        <w:t>. OBMIAR ROBÓT.</w:t>
      </w:r>
    </w:p>
    <w:p w14:paraId="5596109D" w14:textId="081BB821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5F0768" w:rsidRPr="00640F8A">
        <w:rPr>
          <w:rFonts w:ascii="Arial" w:hAnsi="Arial" w:cs="Arial"/>
          <w:b/>
          <w:bCs/>
        </w:rPr>
        <w:t>.1. Ogólne wymagania dotyczące obmiaru robót.</w:t>
      </w:r>
    </w:p>
    <w:p w14:paraId="2DA2CBF5" w14:textId="476BB6A6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Odbioru robót budowlanych, podlegających monta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u instalacji gazowej ,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dokonać</w:t>
      </w:r>
    </w:p>
    <w:p w14:paraId="5977444E" w14:textId="65AD0732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zgodnie z Warunkami.</w:t>
      </w:r>
    </w:p>
    <w:p w14:paraId="4F84370E" w14:textId="75330B06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Odbiory międzyoperacyjne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przeprowadzić w stosunku do następujących robót:</w:t>
      </w:r>
    </w:p>
    <w:p w14:paraId="1E41024F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lastRenderedPageBreak/>
        <w:t>* Przejścia dla przewodów przez ściany i stropy – umiejscowienie i wymiary otworu</w:t>
      </w:r>
    </w:p>
    <w:p w14:paraId="561AD737" w14:textId="262DDC6B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* Bruzdy w ścianach- wymiary, czystość, zgodność z pionem i zgodność z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 xml:space="preserve">kierunkiem </w:t>
      </w:r>
      <w:r>
        <w:rPr>
          <w:rFonts w:ascii="Arial" w:hAnsi="Arial" w:cs="Arial"/>
        </w:rPr>
        <w:br/>
      </w:r>
      <w:r w:rsidRPr="00A14549">
        <w:rPr>
          <w:rFonts w:ascii="Arial" w:hAnsi="Arial" w:cs="Arial"/>
        </w:rPr>
        <w:t>w przypadku minimalnych spadków odcinków poziomych</w:t>
      </w:r>
    </w:p>
    <w:p w14:paraId="6A15BC8D" w14:textId="3275A948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* Z odbiorów międzyoperacyjnych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spisać protokół stwierdzający jakość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wykonania oraz przydatność robót i elementów do prawidłowego monta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u</w:t>
      </w:r>
    </w:p>
    <w:p w14:paraId="1FA7FE68" w14:textId="04B257E3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* Po przeprowadzeniu prób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dokonać odbioru technicznego robót budowlanych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związanych z instalowaniem przewodów gazowych.</w:t>
      </w:r>
    </w:p>
    <w:p w14:paraId="0AD78FEF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* Przy odbiorze końcowym powinny być dostarczone następujące dokumenty:</w:t>
      </w:r>
    </w:p>
    <w:p w14:paraId="0A8F7AB7" w14:textId="2CC5C289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Dokumentacja projektowa z naniesionymi na niej zmianami i uzupełnienia w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trakcie wykonywania robót,</w:t>
      </w:r>
    </w:p>
    <w:p w14:paraId="3D6369B7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Dziennik budowy,</w:t>
      </w:r>
    </w:p>
    <w:p w14:paraId="29DB63E7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Dokumenty dotyczące jakości wbudowanych materiałów,</w:t>
      </w:r>
    </w:p>
    <w:p w14:paraId="60946743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Protokoły odbioru wszystkich odbiorów technicznych częściowych,</w:t>
      </w:r>
    </w:p>
    <w:p w14:paraId="384A6715" w14:textId="7777777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Protokół przeprowadzenia próby szczelności całej instalacji.</w:t>
      </w:r>
    </w:p>
    <w:p w14:paraId="19616021" w14:textId="4E9193B5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- Przy odbiorze końcowym nale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y sprawdzić:</w:t>
      </w:r>
    </w:p>
    <w:p w14:paraId="047EA82F" w14:textId="15D90A3F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 xml:space="preserve">* Zgodność wykonania z Dokumentacją Projektową oraz z ewentualnymi zapisami </w:t>
      </w:r>
      <w:r>
        <w:rPr>
          <w:rFonts w:ascii="Arial" w:hAnsi="Arial" w:cs="Arial"/>
        </w:rPr>
        <w:br/>
      </w:r>
      <w:r w:rsidRPr="00A14549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Dzienniku Budowy dotyczących zmian i odstępstw od Dokumentacji Projektowej</w:t>
      </w:r>
    </w:p>
    <w:p w14:paraId="42FE69BF" w14:textId="2130B7B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* Protokoły z odbiorów częściowych i realizację postanowień dotyczącą usunięcia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usterek,</w:t>
      </w:r>
    </w:p>
    <w:p w14:paraId="640058A6" w14:textId="7E296A1E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* Aktualność Dokumentacji Projektowej – czy wprowadzono wszystkie zmiany i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uzupełnienia</w:t>
      </w:r>
    </w:p>
    <w:p w14:paraId="0B1B8255" w14:textId="7C55B9DC" w:rsidR="005F0768" w:rsidRPr="00640F8A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* Protokoły badań szczelności instalacji.</w:t>
      </w:r>
    </w:p>
    <w:p w14:paraId="39639FCA" w14:textId="3072D234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8.</w:t>
      </w:r>
      <w:r w:rsidR="005F0768" w:rsidRPr="00640F8A">
        <w:rPr>
          <w:rFonts w:ascii="Arial" w:hAnsi="Arial" w:cs="Arial"/>
          <w:b/>
          <w:bCs/>
        </w:rPr>
        <w:t xml:space="preserve"> ODBIÓR ROBÓT.</w:t>
      </w:r>
    </w:p>
    <w:p w14:paraId="3DF5E8F7" w14:textId="7D0F262D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5F0768" w:rsidRPr="00640F8A">
        <w:rPr>
          <w:rFonts w:ascii="Arial" w:hAnsi="Arial" w:cs="Arial"/>
          <w:b/>
          <w:bCs/>
        </w:rPr>
        <w:t>.1. Ogólne wymagania dotyczące odbioru robót.</w:t>
      </w:r>
    </w:p>
    <w:p w14:paraId="1DF72ABE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Ogólne wymagania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odbioru robót podano w Ogólnej Specyfikacji Technicznej nr 1 -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Wymagania ogólne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wykonania i odbioru robót budowlanych.</w:t>
      </w:r>
    </w:p>
    <w:p w14:paraId="2E2F7ACA" w14:textId="15FF76CE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5F0768" w:rsidRPr="00640F8A">
        <w:rPr>
          <w:rFonts w:ascii="Arial" w:hAnsi="Arial" w:cs="Arial"/>
          <w:b/>
          <w:bCs/>
        </w:rPr>
        <w:t>.2. Prawidłowość wykonania robót.</w:t>
      </w:r>
    </w:p>
    <w:p w14:paraId="6E8660F6" w14:textId="426AC46A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Roboty uznaje si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za wykonane zgodnie z dokumentacj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projektow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, specyfikacj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techniczn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wymaganiami In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yniera Budowy, je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>eli wszystkie pomiary i badania z zachowaniem tolerancji dały wyniki pozytywne.</w:t>
      </w:r>
    </w:p>
    <w:p w14:paraId="3442A572" w14:textId="5CC30DCB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="005F0768" w:rsidRPr="00640F8A">
        <w:rPr>
          <w:rFonts w:ascii="Arial" w:hAnsi="Arial" w:cs="Arial"/>
          <w:b/>
          <w:bCs/>
        </w:rPr>
        <w:t>. PODSTAWA PŁATNOŚCI.</w:t>
      </w:r>
    </w:p>
    <w:p w14:paraId="7BD1C56D" w14:textId="2173AD02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="00D63811">
        <w:rPr>
          <w:rFonts w:ascii="Arial" w:hAnsi="Arial" w:cs="Arial"/>
          <w:b/>
          <w:bCs/>
        </w:rPr>
        <w:t>.1. Ogólne wymagania dotycz</w:t>
      </w:r>
      <w:r w:rsidR="005F0768" w:rsidRPr="00640F8A">
        <w:rPr>
          <w:rFonts w:ascii="Arial" w:hAnsi="Arial" w:cs="Arial"/>
          <w:b/>
          <w:bCs/>
        </w:rPr>
        <w:t>ące podstawy płatności.</w:t>
      </w:r>
    </w:p>
    <w:p w14:paraId="398FDD96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Ogólne wymagania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podstawy płatno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podano w Ogólnej Specyfikacji Technicznej nr 1</w:t>
      </w:r>
      <w:r>
        <w:rPr>
          <w:rFonts w:ascii="Arial" w:hAnsi="Arial" w:cs="Arial"/>
        </w:rPr>
        <w:t xml:space="preserve"> </w:t>
      </w:r>
      <w:r w:rsidRPr="00640F8A">
        <w:rPr>
          <w:rFonts w:ascii="Arial" w:hAnsi="Arial" w:cs="Arial"/>
        </w:rPr>
        <w:t>- Wymagania ogólne dotycz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ce wykonania i odbioru robót budowlanych.</w:t>
      </w:r>
    </w:p>
    <w:p w14:paraId="5F34880D" w14:textId="56ABEBF6" w:rsidR="005F0768" w:rsidRPr="00640F8A" w:rsidRDefault="007D1C58" w:rsidP="005F076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="005F0768" w:rsidRPr="00640F8A">
        <w:rPr>
          <w:rFonts w:ascii="Arial" w:hAnsi="Arial" w:cs="Arial"/>
          <w:b/>
          <w:bCs/>
        </w:rPr>
        <w:t>.2. Cena jednostki obmiarowej</w:t>
      </w:r>
    </w:p>
    <w:p w14:paraId="7D543C47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Cena wykonanej i odebranej instalacji w kotłowni obejmuje:</w:t>
      </w:r>
    </w:p>
    <w:p w14:paraId="23995CAA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dostaw</w:t>
      </w:r>
      <w:r w:rsidRPr="00640F8A">
        <w:rPr>
          <w:rFonts w:ascii="Arial" w:hAnsi="Arial" w:cs="Arial" w:hint="eastAsia"/>
        </w:rPr>
        <w:t>ę</w:t>
      </w:r>
      <w:r w:rsidRPr="00640F8A">
        <w:rPr>
          <w:rFonts w:ascii="Arial" w:hAnsi="Arial" w:cs="Arial"/>
        </w:rPr>
        <w:t xml:space="preserve"> materiałów,</w:t>
      </w:r>
    </w:p>
    <w:p w14:paraId="4D84BCC0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roboty rozbiórkowe</w:t>
      </w:r>
      <w:r>
        <w:rPr>
          <w:rFonts w:ascii="Arial" w:hAnsi="Arial" w:cs="Arial"/>
        </w:rPr>
        <w:t xml:space="preserve"> i demontażowe</w:t>
      </w:r>
    </w:p>
    <w:p w14:paraId="7849E72A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roboty przygotowawcze i pomiarowe,</w:t>
      </w:r>
    </w:p>
    <w:p w14:paraId="46363928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wytyczenie tras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gów,</w:t>
      </w:r>
    </w:p>
    <w:p w14:paraId="293B99F6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wyznaczenie miejsc i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 urz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i armatury,</w:t>
      </w:r>
    </w:p>
    <w:p w14:paraId="6E8E3174" w14:textId="77777777" w:rsidR="005F0768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 monta</w:t>
      </w:r>
      <w:r w:rsidRPr="00640F8A">
        <w:rPr>
          <w:rFonts w:ascii="Arial" w:hAnsi="Arial" w:cs="Arial" w:hint="eastAsia"/>
        </w:rPr>
        <w:t>ż</w:t>
      </w:r>
      <w:r w:rsidRPr="00640F8A">
        <w:rPr>
          <w:rFonts w:ascii="Arial" w:hAnsi="Arial" w:cs="Arial"/>
        </w:rPr>
        <w:t xml:space="preserve"> rur, kształtek, przył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>,</w:t>
      </w:r>
    </w:p>
    <w:p w14:paraId="600C2D18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wykonanie przej</w:t>
      </w:r>
      <w:r w:rsidRPr="00640F8A">
        <w:rPr>
          <w:rFonts w:ascii="Arial" w:hAnsi="Arial" w:cs="Arial" w:hint="eastAsia"/>
        </w:rPr>
        <w:t>ść</w:t>
      </w:r>
      <w:r w:rsidRPr="00640F8A">
        <w:rPr>
          <w:rFonts w:ascii="Arial" w:hAnsi="Arial" w:cs="Arial"/>
        </w:rPr>
        <w:t xml:space="preserve"> przez przegrody budowlane,</w:t>
      </w:r>
    </w:p>
    <w:p w14:paraId="4E2AD898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wykonanie zabezpiecze</w:t>
      </w:r>
      <w:r w:rsidRPr="00640F8A">
        <w:rPr>
          <w:rFonts w:ascii="Arial" w:hAnsi="Arial" w:cs="Arial" w:hint="eastAsia"/>
        </w:rPr>
        <w:t>ń</w:t>
      </w:r>
      <w:r w:rsidRPr="00640F8A">
        <w:rPr>
          <w:rFonts w:ascii="Arial" w:hAnsi="Arial" w:cs="Arial"/>
        </w:rPr>
        <w:t xml:space="preserve"> antykorozyjnych,</w:t>
      </w:r>
    </w:p>
    <w:p w14:paraId="5CC4281E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wykonanie izolacji ruroci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gów,</w:t>
      </w:r>
    </w:p>
    <w:p w14:paraId="6C43EC20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wykonanie próby szczelno</w:t>
      </w:r>
      <w:r w:rsidRPr="00640F8A">
        <w:rPr>
          <w:rFonts w:ascii="Arial" w:hAnsi="Arial" w:cs="Arial" w:hint="eastAsia"/>
        </w:rPr>
        <w:t>ś</w:t>
      </w:r>
      <w:r w:rsidRPr="00640F8A">
        <w:rPr>
          <w:rFonts w:ascii="Arial" w:hAnsi="Arial" w:cs="Arial"/>
        </w:rPr>
        <w:t>ci instalacji i jej uruchomienie wraz z regulacj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,</w:t>
      </w:r>
    </w:p>
    <w:p w14:paraId="04C670AE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próby, pomiary i badania kontrolne,</w:t>
      </w:r>
    </w:p>
    <w:p w14:paraId="4BDD69CC" w14:textId="77777777" w:rsidR="005F0768" w:rsidRPr="00640F8A" w:rsidRDefault="005F0768" w:rsidP="005F0768">
      <w:pPr>
        <w:spacing w:after="0"/>
        <w:jc w:val="both"/>
        <w:rPr>
          <w:rFonts w:ascii="Arial" w:hAnsi="Arial" w:cs="Arial"/>
        </w:rPr>
      </w:pPr>
      <w:r w:rsidRPr="00640F8A">
        <w:rPr>
          <w:rFonts w:ascii="Arial" w:hAnsi="Arial" w:cs="Arial"/>
        </w:rPr>
        <w:t>-  uporz</w:t>
      </w:r>
      <w:r w:rsidRPr="00640F8A">
        <w:rPr>
          <w:rFonts w:ascii="Arial" w:hAnsi="Arial" w:cs="Arial" w:hint="eastAsia"/>
        </w:rPr>
        <w:t>ą</w:t>
      </w:r>
      <w:r w:rsidRPr="00640F8A">
        <w:rPr>
          <w:rFonts w:ascii="Arial" w:hAnsi="Arial" w:cs="Arial"/>
        </w:rPr>
        <w:t>dkowanie miejsca prowadzenia robót.</w:t>
      </w:r>
    </w:p>
    <w:p w14:paraId="0830A5DB" w14:textId="77777777" w:rsidR="005F0768" w:rsidRDefault="005F0768" w:rsidP="005F0768">
      <w:pPr>
        <w:spacing w:after="0"/>
        <w:jc w:val="both"/>
        <w:rPr>
          <w:rFonts w:ascii="Arial" w:hAnsi="Arial" w:cs="Arial"/>
          <w:b/>
          <w:bCs/>
        </w:rPr>
      </w:pPr>
    </w:p>
    <w:p w14:paraId="0D79E34E" w14:textId="77777777" w:rsidR="002A12E2" w:rsidRDefault="002A12E2" w:rsidP="005F0768">
      <w:pPr>
        <w:spacing w:after="0"/>
        <w:jc w:val="both"/>
        <w:rPr>
          <w:rFonts w:ascii="Arial" w:hAnsi="Arial" w:cs="Arial"/>
          <w:b/>
          <w:bCs/>
        </w:rPr>
      </w:pPr>
      <w:bookmarkStart w:id="0" w:name="_GoBack"/>
      <w:bookmarkEnd w:id="0"/>
    </w:p>
    <w:p w14:paraId="4D5787DE" w14:textId="51A41EA8" w:rsidR="005F0768" w:rsidRPr="00640F8A" w:rsidRDefault="007D1C58" w:rsidP="005F076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10</w:t>
      </w:r>
      <w:r w:rsidR="005F0768" w:rsidRPr="00640F8A">
        <w:rPr>
          <w:rFonts w:ascii="Arial" w:hAnsi="Arial" w:cs="Arial"/>
          <w:b/>
          <w:bCs/>
        </w:rPr>
        <w:t>. Przepisy związane</w:t>
      </w:r>
      <w:r w:rsidR="005F0768" w:rsidRPr="00640F8A">
        <w:rPr>
          <w:rFonts w:ascii="Arial" w:hAnsi="Arial" w:cs="Arial"/>
        </w:rPr>
        <w:t>.</w:t>
      </w:r>
    </w:p>
    <w:p w14:paraId="6297341A" w14:textId="1FD5E4E7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Specyfikacja Techniczna Wykonania i Odbioru Robót budowlanych. Część ogólna</w:t>
      </w:r>
      <w:r w:rsidR="00F43D7E"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Warunki Techniczne Wykonania i odbioru robót budowlano- monta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owych</w:t>
      </w:r>
      <w:r>
        <w:rPr>
          <w:rFonts w:ascii="Arial" w:hAnsi="Arial" w:cs="Arial"/>
        </w:rPr>
        <w:t xml:space="preserve"> </w:t>
      </w:r>
      <w:proofErr w:type="spellStart"/>
      <w:r w:rsidRPr="00A14549">
        <w:rPr>
          <w:rFonts w:ascii="Arial" w:hAnsi="Arial" w:cs="Arial"/>
        </w:rPr>
        <w:t>Tom.II</w:t>
      </w:r>
      <w:proofErr w:type="spellEnd"/>
      <w:r w:rsidRPr="00A14549">
        <w:rPr>
          <w:rFonts w:ascii="Arial" w:hAnsi="Arial" w:cs="Arial"/>
        </w:rPr>
        <w:t>. Instalacje sanitarne i przemysłowe. Arkady. Warszawa 1988r.</w:t>
      </w:r>
    </w:p>
    <w:p w14:paraId="5DB6B052" w14:textId="4147B16D" w:rsidR="00A14549" w:rsidRPr="00A14549" w:rsidRDefault="00A14549" w:rsidP="00A14549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10</w:t>
      </w:r>
      <w:r w:rsidRPr="00A14549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1</w:t>
      </w:r>
      <w:r w:rsidRPr="00A14549">
        <w:rPr>
          <w:rFonts w:ascii="Arial" w:hAnsi="Arial" w:cs="Arial"/>
          <w:b/>
          <w:bCs/>
        </w:rPr>
        <w:t>. Normy</w:t>
      </w:r>
    </w:p>
    <w:p w14:paraId="449722B0" w14:textId="0610C65B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– PN- 92/M-34503- „ Gazociągi i instalacje gazownicze- Próby rurociągowe”</w:t>
      </w:r>
    </w:p>
    <w:p w14:paraId="751A9F2A" w14:textId="4C96450F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– PN-70/N-01270.01 Wytyczne znakowania rurociągów. Postanowienia ogólne</w:t>
      </w:r>
    </w:p>
    <w:p w14:paraId="05145EA8" w14:textId="45722DCD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– PN-70/N-01270.03 Wytyczne znakowania rurociągów. Kod barw rozpoznawczych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dla przemysłowych czynników</w:t>
      </w:r>
    </w:p>
    <w:p w14:paraId="797FF50C" w14:textId="3B8D66AD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– PN-70/N-01270.03 Wytyczne znakowania rurociągów. Podstawowe wymagania</w:t>
      </w:r>
    </w:p>
    <w:p w14:paraId="3CE8B908" w14:textId="3AA8CBB2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– PN-80/H-74219 „Rury stalowe bez szwu walcowane na gorąco ogólnego stosowania”</w:t>
      </w:r>
    </w:p>
    <w:p w14:paraId="470F427F" w14:textId="789B4520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– PN-79/H-74244: „ Rury stalowe ze szwem przewodowe”</w:t>
      </w:r>
    </w:p>
    <w:p w14:paraId="2F76CCC4" w14:textId="77B7D82E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– PN-70/H-74200: „Rury stalowe ze szwem gwintowane”</w:t>
      </w:r>
    </w:p>
    <w:p w14:paraId="6A3EDE5B" w14:textId="52501570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– PN-79/H-97051 „Ochrona przed korozją. Przygotowanie powierzchni stali, staliwa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>ż</w:t>
      </w:r>
      <w:r w:rsidRPr="00A14549">
        <w:rPr>
          <w:rFonts w:ascii="Arial" w:hAnsi="Arial" w:cs="Arial"/>
        </w:rPr>
        <w:t>eliwa do malowania . Ogólne wytyczne”</w:t>
      </w:r>
    </w:p>
    <w:p w14:paraId="08E53E7A" w14:textId="445AAE0D" w:rsidR="00A14549" w:rsidRPr="00A14549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– PN-79/H-97070 „ Ochrona przed korozją. Pokrycia lakierowane. Ogólne wytyczne”</w:t>
      </w:r>
    </w:p>
    <w:p w14:paraId="7AC4D674" w14:textId="5CD9D8A0" w:rsidR="005F0768" w:rsidRPr="00640F8A" w:rsidRDefault="00A14549" w:rsidP="00A14549">
      <w:pPr>
        <w:spacing w:after="0"/>
        <w:jc w:val="both"/>
        <w:rPr>
          <w:rFonts w:ascii="Arial" w:hAnsi="Arial" w:cs="Arial"/>
        </w:rPr>
      </w:pPr>
      <w:r w:rsidRPr="00A14549">
        <w:rPr>
          <w:rFonts w:ascii="Arial" w:hAnsi="Arial" w:cs="Arial"/>
        </w:rPr>
        <w:t>– PN-EN ISO 12944-1 do 8 : 2001”Farby i lakiery. Ochrona przed korozją konstrukcji</w:t>
      </w:r>
      <w:r>
        <w:rPr>
          <w:rFonts w:ascii="Arial" w:hAnsi="Arial" w:cs="Arial"/>
        </w:rPr>
        <w:t xml:space="preserve"> </w:t>
      </w:r>
      <w:r w:rsidRPr="00A14549">
        <w:rPr>
          <w:rFonts w:ascii="Arial" w:hAnsi="Arial" w:cs="Arial"/>
        </w:rPr>
        <w:t>Stalowych za pomocą ochronnych systemów malarskich”</w:t>
      </w:r>
    </w:p>
    <w:sectPr w:rsidR="005F0768" w:rsidRPr="00640F8A" w:rsidSect="00F50560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47C41D" w14:textId="77777777" w:rsidR="002E2A6E" w:rsidRDefault="002E2A6E" w:rsidP="002151C4">
      <w:pPr>
        <w:spacing w:after="0" w:line="240" w:lineRule="auto"/>
      </w:pPr>
      <w:r>
        <w:separator/>
      </w:r>
    </w:p>
  </w:endnote>
  <w:endnote w:type="continuationSeparator" w:id="0">
    <w:p w14:paraId="2C9F595E" w14:textId="77777777" w:rsidR="002E2A6E" w:rsidRDefault="002E2A6E" w:rsidP="00215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793362"/>
      <w:docPartObj>
        <w:docPartGallery w:val="Page Numbers (Bottom of Page)"/>
        <w:docPartUnique/>
      </w:docPartObj>
    </w:sdtPr>
    <w:sdtEndPr/>
    <w:sdtContent>
      <w:p w14:paraId="3A47D7C3" w14:textId="77777777" w:rsidR="003934FA" w:rsidRDefault="003934FA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A12E2">
          <w:rPr>
            <w:noProof/>
          </w:rPr>
          <w:t>34</w:t>
        </w:r>
        <w:r>
          <w:fldChar w:fldCharType="end"/>
        </w:r>
        <w:r>
          <w:t xml:space="preserve"> </w:t>
        </w:r>
      </w:p>
    </w:sdtContent>
  </w:sdt>
  <w:p w14:paraId="712D3266" w14:textId="77777777" w:rsidR="003934FA" w:rsidRDefault="003934F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5BAF2" w14:textId="77777777" w:rsidR="002E2A6E" w:rsidRDefault="002E2A6E" w:rsidP="002151C4">
      <w:pPr>
        <w:spacing w:after="0" w:line="240" w:lineRule="auto"/>
      </w:pPr>
      <w:r>
        <w:separator/>
      </w:r>
    </w:p>
  </w:footnote>
  <w:footnote w:type="continuationSeparator" w:id="0">
    <w:p w14:paraId="34763A36" w14:textId="77777777" w:rsidR="002E2A6E" w:rsidRDefault="002E2A6E" w:rsidP="00215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7DE18" w14:textId="2C7E537B" w:rsidR="003934FA" w:rsidRPr="00F50560" w:rsidRDefault="00F50560" w:rsidP="00F50560">
    <w:pPr>
      <w:suppressAutoHyphens/>
      <w:spacing w:after="0" w:line="240" w:lineRule="auto"/>
      <w:rPr>
        <w:b/>
        <w:sz w:val="24"/>
      </w:rPr>
    </w:pPr>
    <w:r w:rsidRPr="005F0768">
      <w:rPr>
        <w:b/>
        <w:sz w:val="24"/>
      </w:rPr>
      <w:t>BUDOWA KOTŁOWNI NA PALIWO GAZOWE O MOCY 500kW ZASILAJĄCA ZESPÓŁ SZKÓŁ NR 1 IM. TADEUSZA KOŚCIUSZKI W KRASNYMSTAWIE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C035A7" w14:textId="216B3E6D" w:rsidR="003934FA" w:rsidRPr="00F50560" w:rsidRDefault="00F50560" w:rsidP="00F50560">
    <w:pPr>
      <w:suppressAutoHyphens/>
      <w:spacing w:after="0" w:line="240" w:lineRule="auto"/>
      <w:rPr>
        <w:b/>
        <w:sz w:val="24"/>
      </w:rPr>
    </w:pPr>
    <w:r w:rsidRPr="005F0768">
      <w:rPr>
        <w:b/>
        <w:sz w:val="24"/>
      </w:rPr>
      <w:t>BUDOWA KOTŁOWNI NA PALIWO GAZOWE O MOCY 500kW ZASILAJĄCA ZESPÓŁ SZKÓŁ NR 1 IM. TADEUSZA KOŚCIUSZKI W KRASNYMSTAWIE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A7ECE"/>
    <w:multiLevelType w:val="hybridMultilevel"/>
    <w:tmpl w:val="F7BA243E"/>
    <w:lvl w:ilvl="0" w:tplc="D4F8E51C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414C78"/>
    <w:multiLevelType w:val="hybridMultilevel"/>
    <w:tmpl w:val="D9460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7E5B52"/>
    <w:multiLevelType w:val="hybridMultilevel"/>
    <w:tmpl w:val="3D2AD8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7EF"/>
    <w:rsid w:val="00063047"/>
    <w:rsid w:val="000970C8"/>
    <w:rsid w:val="000A646D"/>
    <w:rsid w:val="000A65A4"/>
    <w:rsid w:val="000F29EF"/>
    <w:rsid w:val="00112130"/>
    <w:rsid w:val="00177068"/>
    <w:rsid w:val="00211AD1"/>
    <w:rsid w:val="002151C4"/>
    <w:rsid w:val="002332A9"/>
    <w:rsid w:val="00246AA3"/>
    <w:rsid w:val="002A12E2"/>
    <w:rsid w:val="002E2A6E"/>
    <w:rsid w:val="00341EBD"/>
    <w:rsid w:val="00390B89"/>
    <w:rsid w:val="003934FA"/>
    <w:rsid w:val="003B7E42"/>
    <w:rsid w:val="00443847"/>
    <w:rsid w:val="00482A22"/>
    <w:rsid w:val="004D4FE6"/>
    <w:rsid w:val="005A7129"/>
    <w:rsid w:val="005B2392"/>
    <w:rsid w:val="005B3EA1"/>
    <w:rsid w:val="005F0768"/>
    <w:rsid w:val="00640F8A"/>
    <w:rsid w:val="006421E9"/>
    <w:rsid w:val="00710F90"/>
    <w:rsid w:val="007417BB"/>
    <w:rsid w:val="007542FE"/>
    <w:rsid w:val="007D1C58"/>
    <w:rsid w:val="0086074E"/>
    <w:rsid w:val="008A41F6"/>
    <w:rsid w:val="008B3206"/>
    <w:rsid w:val="008C6C2F"/>
    <w:rsid w:val="00A11A4C"/>
    <w:rsid w:val="00A14549"/>
    <w:rsid w:val="00A16430"/>
    <w:rsid w:val="00A33194"/>
    <w:rsid w:val="00A80354"/>
    <w:rsid w:val="00A87DCB"/>
    <w:rsid w:val="00AB634A"/>
    <w:rsid w:val="00B6595F"/>
    <w:rsid w:val="00C41490"/>
    <w:rsid w:val="00C720A7"/>
    <w:rsid w:val="00CD26D2"/>
    <w:rsid w:val="00D01004"/>
    <w:rsid w:val="00D451FB"/>
    <w:rsid w:val="00D63811"/>
    <w:rsid w:val="00D835C2"/>
    <w:rsid w:val="00DF368F"/>
    <w:rsid w:val="00E9725B"/>
    <w:rsid w:val="00EA37EF"/>
    <w:rsid w:val="00F43885"/>
    <w:rsid w:val="00F43D7E"/>
    <w:rsid w:val="00F50284"/>
    <w:rsid w:val="00F5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84F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5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51C4"/>
  </w:style>
  <w:style w:type="paragraph" w:styleId="Stopka">
    <w:name w:val="footer"/>
    <w:basedOn w:val="Normalny"/>
    <w:link w:val="StopkaZnak"/>
    <w:uiPriority w:val="99"/>
    <w:unhideWhenUsed/>
    <w:rsid w:val="00215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51C4"/>
  </w:style>
  <w:style w:type="paragraph" w:styleId="Akapitzlist">
    <w:name w:val="List Paragraph"/>
    <w:basedOn w:val="Normalny"/>
    <w:uiPriority w:val="34"/>
    <w:qFormat/>
    <w:rsid w:val="00211A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5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51C4"/>
  </w:style>
  <w:style w:type="paragraph" w:styleId="Stopka">
    <w:name w:val="footer"/>
    <w:basedOn w:val="Normalny"/>
    <w:link w:val="StopkaZnak"/>
    <w:uiPriority w:val="99"/>
    <w:unhideWhenUsed/>
    <w:rsid w:val="00215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51C4"/>
  </w:style>
  <w:style w:type="paragraph" w:styleId="Akapitzlist">
    <w:name w:val="List Paragraph"/>
    <w:basedOn w:val="Normalny"/>
    <w:uiPriority w:val="34"/>
    <w:qFormat/>
    <w:rsid w:val="00211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CA1B07F5-8485-4137-B7DB-FDF6B19AEB98}"/>
</file>

<file path=customXml/itemProps2.xml><?xml version="1.0" encoding="utf-8"?>
<ds:datastoreItem xmlns:ds="http://schemas.openxmlformats.org/officeDocument/2006/customXml" ds:itemID="{CBF7E10F-1126-4DB6-A852-389225AF31B8}"/>
</file>

<file path=customXml/itemProps3.xml><?xml version="1.0" encoding="utf-8"?>
<ds:datastoreItem xmlns:ds="http://schemas.openxmlformats.org/officeDocument/2006/customXml" ds:itemID="{717647F4-37B4-4B60-936C-D55E2666E3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34</Pages>
  <Words>13361</Words>
  <Characters>80168</Characters>
  <Application>Microsoft Office Word</Application>
  <DocSecurity>0</DocSecurity>
  <Lines>668</Lines>
  <Paragraphs>186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adrian.kowalik21@gmail.com</dc:creator>
  <cp:lastModifiedBy>adrian.kowalik21@gmail.com</cp:lastModifiedBy>
  <cp:revision>9</cp:revision>
  <cp:lastPrinted>2026-08-31T21:22:00Z</cp:lastPrinted>
  <dcterms:created xsi:type="dcterms:W3CDTF">2026-08-19T10:15:00Z</dcterms:created>
  <dcterms:modified xsi:type="dcterms:W3CDTF">2026-10-10T18:29:00Z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