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EE24" w14:textId="21C08D9F" w:rsidR="00BA5D9B" w:rsidRPr="00193968" w:rsidRDefault="00BA5D9B" w:rsidP="00BA5D9B">
      <w:pPr>
        <w:pStyle w:val="Standard"/>
        <w:ind w:left="4536"/>
        <w:jc w:val="right"/>
        <w:rPr>
          <w:b/>
          <w:szCs w:val="24"/>
        </w:rPr>
      </w:pPr>
      <w:bookmarkStart w:id="0" w:name="_Hlk116042660"/>
      <w:r w:rsidRPr="00193968">
        <w:rPr>
          <w:b/>
          <w:szCs w:val="24"/>
        </w:rPr>
        <w:t xml:space="preserve">Załącznik nr </w:t>
      </w:r>
      <w:r w:rsidR="000D4CDB" w:rsidRPr="00193968">
        <w:rPr>
          <w:b/>
          <w:szCs w:val="24"/>
        </w:rPr>
        <w:t>6</w:t>
      </w:r>
      <w:r w:rsidRPr="00193968">
        <w:rPr>
          <w:b/>
          <w:szCs w:val="24"/>
        </w:rPr>
        <w:t xml:space="preserve"> do SWZ</w:t>
      </w:r>
    </w:p>
    <w:p w14:paraId="22F7C361" w14:textId="77777777" w:rsidR="00BA5D9B" w:rsidRPr="00193968" w:rsidRDefault="00BA5D9B" w:rsidP="00BA5D9B">
      <w:pPr>
        <w:rPr>
          <w:sz w:val="24"/>
          <w:szCs w:val="24"/>
        </w:rPr>
      </w:pPr>
    </w:p>
    <w:p w14:paraId="160F3416" w14:textId="732F0C4D" w:rsidR="00BA5D9B" w:rsidRPr="00193968" w:rsidRDefault="000D4CDB" w:rsidP="00BA5D9B">
      <w:pPr>
        <w:pStyle w:val="Tytu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UMOWA NR …</w:t>
      </w:r>
      <w:r w:rsidR="00BA5D9B" w:rsidRPr="00193968">
        <w:rPr>
          <w:rFonts w:ascii="Times New Roman" w:hAnsi="Times New Roman"/>
          <w:sz w:val="24"/>
          <w:szCs w:val="24"/>
        </w:rPr>
        <w:t>…</w:t>
      </w:r>
      <w:r w:rsidRPr="00193968">
        <w:rPr>
          <w:rFonts w:ascii="Times New Roman" w:hAnsi="Times New Roman"/>
          <w:sz w:val="24"/>
          <w:szCs w:val="24"/>
        </w:rPr>
        <w:t>……</w:t>
      </w:r>
      <w:r w:rsidR="00BA5D9B" w:rsidRPr="00193968">
        <w:rPr>
          <w:rFonts w:ascii="Times New Roman" w:hAnsi="Times New Roman"/>
          <w:sz w:val="24"/>
          <w:szCs w:val="24"/>
        </w:rPr>
        <w:t>.   (</w:t>
      </w:r>
      <w:r w:rsidR="00DA626E">
        <w:rPr>
          <w:rFonts w:ascii="Times New Roman" w:hAnsi="Times New Roman"/>
          <w:sz w:val="24"/>
          <w:szCs w:val="24"/>
        </w:rPr>
        <w:t>projekt</w:t>
      </w:r>
      <w:r w:rsidR="00BA5D9B" w:rsidRPr="00193968">
        <w:rPr>
          <w:rFonts w:ascii="Times New Roman" w:hAnsi="Times New Roman"/>
          <w:sz w:val="24"/>
          <w:szCs w:val="24"/>
        </w:rPr>
        <w:t>)</w:t>
      </w:r>
    </w:p>
    <w:p w14:paraId="604DED48" w14:textId="77777777" w:rsidR="00BA5D9B" w:rsidRPr="00193968" w:rsidRDefault="00BA5D9B" w:rsidP="00BA5D9B">
      <w:pPr>
        <w:pStyle w:val="Tytu"/>
        <w:rPr>
          <w:rFonts w:ascii="Times New Roman" w:hAnsi="Times New Roman"/>
          <w:sz w:val="24"/>
          <w:szCs w:val="24"/>
        </w:rPr>
      </w:pPr>
    </w:p>
    <w:p w14:paraId="6E47A04E" w14:textId="77777777" w:rsidR="000701C3" w:rsidRPr="00193968" w:rsidRDefault="000701C3" w:rsidP="00B8141C">
      <w:pPr>
        <w:pStyle w:val="Tekstpodstawowy"/>
        <w:tabs>
          <w:tab w:val="left" w:leader="dot" w:pos="2414"/>
        </w:tabs>
        <w:spacing w:before="100"/>
        <w:rPr>
          <w:sz w:val="24"/>
          <w:szCs w:val="24"/>
        </w:rPr>
      </w:pPr>
      <w:r w:rsidRPr="00193968">
        <w:rPr>
          <w:sz w:val="24"/>
          <w:szCs w:val="24"/>
        </w:rPr>
        <w:t>Zawarta</w:t>
      </w:r>
      <w:r w:rsidRPr="00193968">
        <w:rPr>
          <w:spacing w:val="-3"/>
          <w:sz w:val="24"/>
          <w:szCs w:val="24"/>
        </w:rPr>
        <w:t xml:space="preserve"> </w:t>
      </w:r>
      <w:r w:rsidRPr="00193968">
        <w:rPr>
          <w:spacing w:val="-4"/>
          <w:sz w:val="24"/>
          <w:szCs w:val="24"/>
        </w:rPr>
        <w:t>dnia</w:t>
      </w:r>
      <w:r w:rsidRPr="00193968">
        <w:rPr>
          <w:sz w:val="24"/>
          <w:szCs w:val="24"/>
        </w:rPr>
        <w:tab/>
      </w:r>
      <w:r w:rsidRPr="00193968">
        <w:rPr>
          <w:spacing w:val="-2"/>
          <w:sz w:val="24"/>
          <w:szCs w:val="24"/>
        </w:rPr>
        <w:t>pomiędzy:</w:t>
      </w:r>
    </w:p>
    <w:p w14:paraId="6FBF3315" w14:textId="0CA1D989" w:rsidR="000701C3" w:rsidRPr="00193968" w:rsidRDefault="000701C3" w:rsidP="00B8141C">
      <w:pPr>
        <w:pStyle w:val="Nagwek1"/>
        <w:tabs>
          <w:tab w:val="clear" w:pos="0"/>
          <w:tab w:val="num" w:pos="-134"/>
        </w:tabs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Skarbem</w:t>
      </w:r>
      <w:r w:rsidRPr="00193968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93968">
        <w:rPr>
          <w:rFonts w:ascii="Times New Roman" w:hAnsi="Times New Roman"/>
          <w:sz w:val="24"/>
          <w:szCs w:val="24"/>
        </w:rPr>
        <w:t>Państwa</w:t>
      </w:r>
      <w:r w:rsidRPr="0019396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93968">
        <w:rPr>
          <w:rFonts w:ascii="Times New Roman" w:hAnsi="Times New Roman"/>
          <w:sz w:val="24"/>
          <w:szCs w:val="24"/>
        </w:rPr>
        <w:t>–</w:t>
      </w:r>
      <w:r w:rsidRPr="0019396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93968">
        <w:rPr>
          <w:rFonts w:ascii="Times New Roman" w:hAnsi="Times New Roman"/>
          <w:sz w:val="24"/>
          <w:szCs w:val="24"/>
        </w:rPr>
        <w:t>Sądem</w:t>
      </w:r>
      <w:r w:rsidRPr="0019396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93968">
        <w:rPr>
          <w:rFonts w:ascii="Times New Roman" w:hAnsi="Times New Roman"/>
          <w:sz w:val="24"/>
          <w:szCs w:val="24"/>
        </w:rPr>
        <w:t>Rejonowym</w:t>
      </w:r>
      <w:r w:rsidRPr="0019396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93968">
        <w:rPr>
          <w:rFonts w:ascii="Times New Roman" w:hAnsi="Times New Roman"/>
          <w:sz w:val="24"/>
          <w:szCs w:val="24"/>
        </w:rPr>
        <w:t>w</w:t>
      </w:r>
      <w:r w:rsidRPr="00193968">
        <w:rPr>
          <w:rFonts w:ascii="Times New Roman" w:hAnsi="Times New Roman"/>
          <w:spacing w:val="-3"/>
          <w:sz w:val="24"/>
          <w:szCs w:val="24"/>
        </w:rPr>
        <w:t xml:space="preserve"> Olecku</w:t>
      </w:r>
    </w:p>
    <w:p w14:paraId="15179070" w14:textId="2BCB1620" w:rsidR="000701C3" w:rsidRPr="00193968" w:rsidRDefault="000701C3" w:rsidP="00B8141C">
      <w:pPr>
        <w:pStyle w:val="Tekstpodstawowy"/>
        <w:spacing w:before="40"/>
        <w:rPr>
          <w:spacing w:val="-2"/>
          <w:sz w:val="24"/>
          <w:szCs w:val="24"/>
        </w:rPr>
      </w:pPr>
      <w:r w:rsidRPr="00193968">
        <w:rPr>
          <w:spacing w:val="-2"/>
          <w:sz w:val="24"/>
          <w:szCs w:val="24"/>
        </w:rPr>
        <w:t>19-400 Olecko, ul. Osiedle Siejnik I 18</w:t>
      </w:r>
    </w:p>
    <w:p w14:paraId="440CCA11" w14:textId="7864A55A" w:rsidR="000701C3" w:rsidRPr="00193968" w:rsidRDefault="000701C3" w:rsidP="00B8141C">
      <w:pPr>
        <w:pStyle w:val="Tekstpodstawowy"/>
        <w:spacing w:before="40"/>
        <w:rPr>
          <w:spacing w:val="-2"/>
          <w:sz w:val="24"/>
          <w:szCs w:val="24"/>
        </w:rPr>
      </w:pPr>
      <w:r w:rsidRPr="00193968">
        <w:rPr>
          <w:spacing w:val="-2"/>
          <w:sz w:val="24"/>
          <w:szCs w:val="24"/>
        </w:rPr>
        <w:t>NIP 847-15-04-980 REGON 519617010,</w:t>
      </w:r>
    </w:p>
    <w:p w14:paraId="39B0BC8D" w14:textId="77777777" w:rsidR="000701C3" w:rsidRPr="00193968" w:rsidRDefault="000701C3" w:rsidP="00B8141C">
      <w:pPr>
        <w:pStyle w:val="Tekstpodstawowy"/>
        <w:spacing w:before="40"/>
        <w:rPr>
          <w:spacing w:val="-2"/>
          <w:sz w:val="24"/>
          <w:szCs w:val="24"/>
        </w:rPr>
      </w:pPr>
      <w:r w:rsidRPr="00193968">
        <w:rPr>
          <w:spacing w:val="-2"/>
          <w:sz w:val="24"/>
          <w:szCs w:val="24"/>
        </w:rPr>
        <w:t>reprezentowanym przez:</w:t>
      </w:r>
    </w:p>
    <w:p w14:paraId="0C3342BF" w14:textId="5AB0B29F" w:rsidR="000701C3" w:rsidRPr="00E10332" w:rsidRDefault="000701C3" w:rsidP="00B8141C">
      <w:pPr>
        <w:pStyle w:val="Nagwek1"/>
        <w:tabs>
          <w:tab w:val="clear" w:pos="0"/>
          <w:tab w:val="num" w:pos="-134"/>
        </w:tabs>
        <w:spacing w:before="40"/>
        <w:rPr>
          <w:rFonts w:ascii="Times New Roman" w:hAnsi="Times New Roman"/>
          <w:sz w:val="24"/>
          <w:szCs w:val="24"/>
        </w:rPr>
      </w:pPr>
      <w:r w:rsidRPr="00E10332">
        <w:rPr>
          <w:rFonts w:ascii="Times New Roman" w:hAnsi="Times New Roman"/>
          <w:sz w:val="24"/>
          <w:szCs w:val="24"/>
        </w:rPr>
        <w:t>Dyrektora</w:t>
      </w:r>
      <w:r w:rsidR="00193968" w:rsidRPr="00E10332">
        <w:rPr>
          <w:rFonts w:ascii="Times New Roman" w:hAnsi="Times New Roman"/>
          <w:sz w:val="24"/>
          <w:szCs w:val="24"/>
        </w:rPr>
        <w:t xml:space="preserve"> Sądu</w:t>
      </w:r>
      <w:r w:rsidRPr="00E10332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E10332">
        <w:rPr>
          <w:rFonts w:ascii="Times New Roman" w:hAnsi="Times New Roman"/>
          <w:sz w:val="24"/>
          <w:szCs w:val="24"/>
        </w:rPr>
        <w:t>–</w:t>
      </w:r>
      <w:r w:rsidRPr="00E10332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10332">
        <w:rPr>
          <w:rFonts w:ascii="Times New Roman" w:hAnsi="Times New Roman"/>
          <w:sz w:val="24"/>
          <w:szCs w:val="24"/>
        </w:rPr>
        <w:t>Elżbietę Gałaszewską</w:t>
      </w:r>
      <w:r w:rsidRPr="00E10332">
        <w:rPr>
          <w:rFonts w:ascii="Times New Roman" w:hAnsi="Times New Roman"/>
          <w:spacing w:val="-2"/>
          <w:sz w:val="24"/>
          <w:szCs w:val="24"/>
        </w:rPr>
        <w:t>,</w:t>
      </w:r>
      <w:r w:rsidR="00E10332" w:rsidRPr="00E10332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10332">
        <w:rPr>
          <w:rFonts w:ascii="Times New Roman" w:hAnsi="Times New Roman"/>
          <w:sz w:val="24"/>
          <w:szCs w:val="24"/>
        </w:rPr>
        <w:t>zwaną</w:t>
      </w:r>
      <w:r w:rsidRPr="00E10332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10332">
        <w:rPr>
          <w:rFonts w:ascii="Times New Roman" w:hAnsi="Times New Roman"/>
          <w:sz w:val="24"/>
          <w:szCs w:val="24"/>
        </w:rPr>
        <w:t>dalej</w:t>
      </w:r>
      <w:r w:rsidRPr="00E1033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10332">
        <w:rPr>
          <w:rFonts w:ascii="Times New Roman" w:hAnsi="Times New Roman"/>
          <w:spacing w:val="-2"/>
          <w:sz w:val="24"/>
          <w:szCs w:val="24"/>
        </w:rPr>
        <w:t>Zamawiającym,</w:t>
      </w:r>
    </w:p>
    <w:p w14:paraId="259454A8" w14:textId="77777777" w:rsidR="000701C3" w:rsidRPr="00193968" w:rsidRDefault="000701C3" w:rsidP="00B8141C">
      <w:pPr>
        <w:pStyle w:val="Tekstpodstawowy"/>
        <w:spacing w:before="39"/>
        <w:rPr>
          <w:sz w:val="24"/>
          <w:szCs w:val="24"/>
        </w:rPr>
      </w:pPr>
      <w:r w:rsidRPr="00193968">
        <w:rPr>
          <w:sz w:val="24"/>
          <w:szCs w:val="24"/>
        </w:rPr>
        <w:t xml:space="preserve">a: </w:t>
      </w:r>
      <w:r w:rsidRPr="00193968">
        <w:rPr>
          <w:spacing w:val="-2"/>
          <w:sz w:val="24"/>
          <w:szCs w:val="24"/>
        </w:rPr>
        <w:t>.........................................................</w:t>
      </w:r>
    </w:p>
    <w:p w14:paraId="46807E82" w14:textId="77777777" w:rsidR="000701C3" w:rsidRPr="00193968" w:rsidRDefault="000701C3" w:rsidP="00B8141C">
      <w:pPr>
        <w:spacing w:before="42"/>
        <w:rPr>
          <w:sz w:val="24"/>
          <w:szCs w:val="24"/>
        </w:rPr>
      </w:pPr>
      <w:r w:rsidRPr="00193968">
        <w:rPr>
          <w:spacing w:val="-2"/>
          <w:sz w:val="24"/>
          <w:szCs w:val="24"/>
        </w:rPr>
        <w:t>.............................................................</w:t>
      </w:r>
    </w:p>
    <w:p w14:paraId="4A821406" w14:textId="77777777" w:rsidR="000701C3" w:rsidRPr="00193968" w:rsidRDefault="000701C3" w:rsidP="00B8141C">
      <w:pPr>
        <w:pStyle w:val="Tekstpodstawowy"/>
        <w:tabs>
          <w:tab w:val="left" w:pos="3015"/>
        </w:tabs>
        <w:spacing w:before="40"/>
        <w:rPr>
          <w:sz w:val="24"/>
          <w:szCs w:val="24"/>
        </w:rPr>
      </w:pPr>
      <w:r w:rsidRPr="00193968">
        <w:rPr>
          <w:spacing w:val="-5"/>
          <w:sz w:val="24"/>
          <w:szCs w:val="24"/>
        </w:rPr>
        <w:t>NIP</w:t>
      </w:r>
      <w:r w:rsidRPr="00193968">
        <w:rPr>
          <w:sz w:val="24"/>
          <w:szCs w:val="24"/>
        </w:rPr>
        <w:tab/>
      </w:r>
      <w:r w:rsidRPr="00193968">
        <w:rPr>
          <w:spacing w:val="-2"/>
          <w:sz w:val="24"/>
          <w:szCs w:val="24"/>
        </w:rPr>
        <w:t>REGON</w:t>
      </w:r>
    </w:p>
    <w:p w14:paraId="7B46F900" w14:textId="77777777" w:rsidR="000701C3" w:rsidRPr="00193968" w:rsidRDefault="000701C3" w:rsidP="00B8141C">
      <w:pPr>
        <w:pStyle w:val="Tekstpodstawowy"/>
        <w:spacing w:before="40"/>
        <w:rPr>
          <w:sz w:val="24"/>
          <w:szCs w:val="24"/>
        </w:rPr>
      </w:pPr>
      <w:r w:rsidRPr="00193968">
        <w:rPr>
          <w:sz w:val="24"/>
          <w:szCs w:val="24"/>
        </w:rPr>
        <w:t>reprezentowaną</w:t>
      </w:r>
      <w:r w:rsidRPr="00193968">
        <w:rPr>
          <w:spacing w:val="-6"/>
          <w:sz w:val="24"/>
          <w:szCs w:val="24"/>
        </w:rPr>
        <w:t xml:space="preserve"> </w:t>
      </w:r>
      <w:r w:rsidRPr="00193968">
        <w:rPr>
          <w:spacing w:val="-2"/>
          <w:sz w:val="24"/>
          <w:szCs w:val="24"/>
        </w:rPr>
        <w:t>przez:</w:t>
      </w:r>
    </w:p>
    <w:p w14:paraId="54DA97F2" w14:textId="3385B69F" w:rsidR="000701C3" w:rsidRPr="00193968" w:rsidRDefault="000701C3" w:rsidP="00B8141C">
      <w:pPr>
        <w:spacing w:before="42"/>
        <w:rPr>
          <w:b/>
          <w:sz w:val="24"/>
          <w:szCs w:val="24"/>
        </w:rPr>
      </w:pPr>
      <w:r w:rsidRPr="00193968">
        <w:rPr>
          <w:spacing w:val="-2"/>
          <w:sz w:val="24"/>
          <w:szCs w:val="24"/>
        </w:rPr>
        <w:t>...........................................................................</w:t>
      </w:r>
      <w:r w:rsidR="00E10332">
        <w:rPr>
          <w:spacing w:val="-2"/>
          <w:sz w:val="24"/>
          <w:szCs w:val="24"/>
        </w:rPr>
        <w:t xml:space="preserve">, </w:t>
      </w:r>
      <w:r w:rsidRPr="00193968">
        <w:rPr>
          <w:sz w:val="24"/>
          <w:szCs w:val="24"/>
        </w:rPr>
        <w:t>zwanym</w:t>
      </w:r>
      <w:r w:rsidRPr="00193968">
        <w:rPr>
          <w:spacing w:val="-3"/>
          <w:sz w:val="24"/>
          <w:szCs w:val="24"/>
        </w:rPr>
        <w:t xml:space="preserve"> </w:t>
      </w:r>
      <w:r w:rsidRPr="00193968">
        <w:rPr>
          <w:sz w:val="24"/>
          <w:szCs w:val="24"/>
        </w:rPr>
        <w:t>dalej</w:t>
      </w:r>
      <w:r w:rsidRPr="00193968">
        <w:rPr>
          <w:spacing w:val="-1"/>
          <w:sz w:val="24"/>
          <w:szCs w:val="24"/>
        </w:rPr>
        <w:t xml:space="preserve"> </w:t>
      </w:r>
      <w:r w:rsidRPr="00193968">
        <w:rPr>
          <w:b/>
          <w:spacing w:val="-2"/>
          <w:sz w:val="24"/>
          <w:szCs w:val="24"/>
        </w:rPr>
        <w:t>Wykonawcą.</w:t>
      </w:r>
    </w:p>
    <w:p w14:paraId="6940B0F5" w14:textId="76CAFFE1" w:rsidR="000D4CDB" w:rsidRPr="00193968" w:rsidRDefault="000D4CDB" w:rsidP="00B8141C">
      <w:pPr>
        <w:pStyle w:val="Tekstpodstawowy"/>
        <w:ind w:right="108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Niniejszą umowę zawarto w wyniku przeprowadzonego postępowania o udzielenie zamówienia publicznego na podstawie art. 275 pkt 1 ustawy Prawo zamówień publicznych z dnia 11 września 2019 r.</w:t>
      </w:r>
      <w:r w:rsidR="00D13D6C">
        <w:rPr>
          <w:sz w:val="24"/>
          <w:szCs w:val="24"/>
        </w:rPr>
        <w:t xml:space="preserve"> </w:t>
      </w:r>
      <w:r w:rsidR="00D13D6C" w:rsidRPr="00193968">
        <w:rPr>
          <w:sz w:val="24"/>
          <w:szCs w:val="24"/>
        </w:rPr>
        <w:t>(</w:t>
      </w:r>
      <w:proofErr w:type="spellStart"/>
      <w:r w:rsidR="00851FEC" w:rsidRPr="00851FEC">
        <w:rPr>
          <w:sz w:val="24"/>
          <w:szCs w:val="24"/>
        </w:rPr>
        <w:t>t.j</w:t>
      </w:r>
      <w:proofErr w:type="spellEnd"/>
      <w:r w:rsidR="00851FEC" w:rsidRPr="00851FEC">
        <w:rPr>
          <w:sz w:val="24"/>
          <w:szCs w:val="24"/>
        </w:rPr>
        <w:t>. Dz.U. z 2026 r. poz. 793</w:t>
      </w:r>
      <w:r w:rsidR="00D13D6C" w:rsidRPr="00193968">
        <w:rPr>
          <w:sz w:val="24"/>
          <w:szCs w:val="24"/>
        </w:rPr>
        <w:t>)</w:t>
      </w:r>
      <w:r w:rsidR="00D13D6C">
        <w:rPr>
          <w:sz w:val="24"/>
          <w:szCs w:val="24"/>
        </w:rPr>
        <w:t>.</w:t>
      </w:r>
    </w:p>
    <w:p w14:paraId="29D7AB61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1</w:t>
      </w:r>
    </w:p>
    <w:p w14:paraId="51D681C7" w14:textId="77777777" w:rsidR="00BA5D9B" w:rsidRPr="00193968" w:rsidRDefault="00BA5D9B" w:rsidP="00BA5D9B">
      <w:pPr>
        <w:tabs>
          <w:tab w:val="left" w:pos="284"/>
        </w:tabs>
        <w:rPr>
          <w:sz w:val="24"/>
          <w:szCs w:val="24"/>
        </w:rPr>
      </w:pPr>
      <w:r w:rsidRPr="00193968">
        <w:rPr>
          <w:sz w:val="24"/>
          <w:szCs w:val="24"/>
        </w:rPr>
        <w:t>Przedmiotem umowy jest:</w:t>
      </w:r>
    </w:p>
    <w:p w14:paraId="2D3D8B75" w14:textId="77777777" w:rsidR="00BA5D9B" w:rsidRPr="00193968" w:rsidRDefault="00BA5D9B">
      <w:pPr>
        <w:pStyle w:val="Standard"/>
        <w:widowControl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193968">
        <w:rPr>
          <w:szCs w:val="24"/>
        </w:rPr>
        <w:t xml:space="preserve">Sprzątanie pomieszczeń w budynku </w:t>
      </w:r>
      <w:r w:rsidRPr="00193968">
        <w:rPr>
          <w:color w:val="000000"/>
          <w:szCs w:val="24"/>
        </w:rPr>
        <w:t>Sądu przy ul. Osiedle Siejnik I 18</w:t>
      </w:r>
      <w:r w:rsidRPr="00193968">
        <w:rPr>
          <w:szCs w:val="24"/>
        </w:rPr>
        <w:t xml:space="preserve"> i przy ul. Sembrzyckiego 18 oraz </w:t>
      </w:r>
      <w:r w:rsidRPr="00193968">
        <w:rPr>
          <w:color w:val="000000"/>
          <w:szCs w:val="24"/>
        </w:rPr>
        <w:t>utrzymanie terenów przyległych do budynku Sądu przy ul. Osiedle Siejnik I 18.</w:t>
      </w:r>
    </w:p>
    <w:p w14:paraId="2D1BCB04" w14:textId="2D324337" w:rsidR="00BA5D9B" w:rsidRPr="00193968" w:rsidRDefault="00BA5D9B">
      <w:pPr>
        <w:numPr>
          <w:ilvl w:val="0"/>
          <w:numId w:val="9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Szczegółowy zakres czynności, do których wykonywania zobowiązany jest Wykonawca, określa Specyfikacja Warunków Zamówienia.</w:t>
      </w:r>
    </w:p>
    <w:bookmarkEnd w:id="0"/>
    <w:p w14:paraId="44E5789A" w14:textId="77777777" w:rsidR="00193968" w:rsidRDefault="00193968" w:rsidP="00BA5D9B">
      <w:pPr>
        <w:jc w:val="center"/>
        <w:rPr>
          <w:b/>
          <w:sz w:val="24"/>
          <w:szCs w:val="24"/>
        </w:rPr>
      </w:pPr>
    </w:p>
    <w:p w14:paraId="1E48252F" w14:textId="7CAE46F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2</w:t>
      </w:r>
    </w:p>
    <w:p w14:paraId="50C72F8D" w14:textId="77777777" w:rsidR="00BA5D9B" w:rsidRPr="00193968" w:rsidRDefault="00BA5D9B" w:rsidP="00BA5D9B">
      <w:pPr>
        <w:numPr>
          <w:ilvl w:val="0"/>
          <w:numId w:val="6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zobowiązany jest do wykonania umowy z należytą starannością.</w:t>
      </w:r>
    </w:p>
    <w:p w14:paraId="0B86FB96" w14:textId="6E14258A" w:rsidR="00BA5D9B" w:rsidRPr="00193968" w:rsidRDefault="00BA5D9B" w:rsidP="00193968">
      <w:pPr>
        <w:numPr>
          <w:ilvl w:val="0"/>
          <w:numId w:val="6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Wszelkie materiały, narzędzia i urządzenia oraz środki niezbędne do prawidłowego wykonywania usługi zapewnia Wykonawca. Środki chemiczne przeznaczone do należytego wykonania usługi, winny posiadać wymagane atesty i muszą być dopuszczone do stosowania na terenie kraju.</w:t>
      </w:r>
    </w:p>
    <w:p w14:paraId="55E444CB" w14:textId="6B01C292" w:rsidR="00193968" w:rsidRPr="00193968" w:rsidRDefault="00193968" w:rsidP="00193968">
      <w:pPr>
        <w:numPr>
          <w:ilvl w:val="0"/>
          <w:numId w:val="6"/>
        </w:num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Wszyscy pracownicy Wykonawcy w czasie pracy muszą być wyposażeni w jednolite stroje i osobiste imienne identyfikatory.</w:t>
      </w:r>
    </w:p>
    <w:p w14:paraId="0B84868B" w14:textId="7E95C4FA" w:rsidR="00507B62" w:rsidRPr="00193968" w:rsidRDefault="00507B62" w:rsidP="00507B6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Wykonawca zobowiązuje się do zatrudnienia do realizacji usługi wyłącznie </w:t>
      </w:r>
      <w:r w:rsidR="00141DB8" w:rsidRPr="00193968">
        <w:rPr>
          <w:sz w:val="24"/>
          <w:szCs w:val="24"/>
        </w:rPr>
        <w:t>osób,</w:t>
      </w:r>
      <w:r w:rsidRPr="00193968">
        <w:rPr>
          <w:sz w:val="24"/>
          <w:szCs w:val="24"/>
        </w:rPr>
        <w:t xml:space="preserve"> które złożyły oświadczenie o niekaralności za przestępstwo przeciwko mieniu, przeciwko obrotowi gospodarczemu, przestępstwo popełnione w celu osiągnięcia korzyści majątkowych, przestępstwo skarbowe lub przestępstwo udziału w zorganizowanej grupie albo związku mającym na celu popełnienie przestępstwa lub przestępstwa skarbowego. </w:t>
      </w:r>
    </w:p>
    <w:p w14:paraId="762A3D03" w14:textId="1885ED09" w:rsidR="00507B62" w:rsidRPr="00193968" w:rsidRDefault="00507B62" w:rsidP="00507B62">
      <w:pPr>
        <w:numPr>
          <w:ilvl w:val="0"/>
          <w:numId w:val="6"/>
        </w:numPr>
        <w:jc w:val="both"/>
        <w:rPr>
          <w:sz w:val="24"/>
          <w:szCs w:val="24"/>
        </w:rPr>
      </w:pPr>
      <w:bookmarkStart w:id="1" w:name="_Hlk116043432"/>
      <w:r w:rsidRPr="00193968">
        <w:rPr>
          <w:sz w:val="24"/>
          <w:szCs w:val="24"/>
        </w:rPr>
        <w:t xml:space="preserve">Potwierdzeniem realizacji zobowiązania, o którym mowa w ust. </w:t>
      </w:r>
      <w:r w:rsidR="007B3551">
        <w:rPr>
          <w:sz w:val="24"/>
          <w:szCs w:val="24"/>
        </w:rPr>
        <w:t>4</w:t>
      </w:r>
      <w:r w:rsidRPr="00193968">
        <w:rPr>
          <w:sz w:val="24"/>
          <w:szCs w:val="24"/>
        </w:rPr>
        <w:t xml:space="preserve">, będzie dostarczenie, nie później niż 3 dni przed rozpoczęciem usług sprzątania, listy pracowników wyznaczonych do świadczenia tej usługi, zawierającej ich dane osobowe (imię i nazwisko, </w:t>
      </w:r>
      <w:r w:rsidR="00A82D07">
        <w:rPr>
          <w:sz w:val="24"/>
          <w:szCs w:val="24"/>
        </w:rPr>
        <w:t>adres</w:t>
      </w:r>
      <w:r w:rsidRPr="00193968">
        <w:rPr>
          <w:sz w:val="24"/>
          <w:szCs w:val="24"/>
        </w:rPr>
        <w:t>) – załącznik nr 2 do umowy - oraz oświadczenie o niekaralności – załącznik nr 3 do umowy.</w:t>
      </w:r>
    </w:p>
    <w:bookmarkEnd w:id="1"/>
    <w:p w14:paraId="463A00BD" w14:textId="703E1C0B" w:rsidR="00CE16D5" w:rsidRPr="007B3551" w:rsidRDefault="00CE16D5" w:rsidP="007B3551">
      <w:pPr>
        <w:numPr>
          <w:ilvl w:val="0"/>
          <w:numId w:val="6"/>
        </w:numPr>
        <w:jc w:val="both"/>
        <w:rPr>
          <w:sz w:val="24"/>
          <w:szCs w:val="24"/>
        </w:rPr>
      </w:pPr>
      <w:r w:rsidRPr="007B3551">
        <w:rPr>
          <w:sz w:val="24"/>
          <w:szCs w:val="24"/>
        </w:rPr>
        <w:t>Zamawiający uprawniony jest do sprawdzania tożsamości Personelu Wykonawcy</w:t>
      </w:r>
      <w:r w:rsidR="007B3551">
        <w:rPr>
          <w:sz w:val="24"/>
          <w:szCs w:val="24"/>
        </w:rPr>
        <w:t>,</w:t>
      </w:r>
      <w:r w:rsidRPr="007B3551">
        <w:rPr>
          <w:sz w:val="24"/>
          <w:szCs w:val="24"/>
        </w:rPr>
        <w:t xml:space="preserve"> uczestniczącego w realizacji przedmiotu Umowy w każdym czasie. Wykonawca zapewni poddanie się tej procedurze przez Personel Wykonawcy.</w:t>
      </w:r>
    </w:p>
    <w:p w14:paraId="2F18824D" w14:textId="62FADAE3" w:rsidR="00CE16D5" w:rsidRPr="007B3551" w:rsidRDefault="002F5F52" w:rsidP="007B3551">
      <w:pPr>
        <w:pStyle w:val="Akapitzlist"/>
        <w:widowControl w:val="0"/>
        <w:numPr>
          <w:ilvl w:val="0"/>
          <w:numId w:val="6"/>
        </w:numPr>
        <w:tabs>
          <w:tab w:val="left" w:pos="843"/>
        </w:tabs>
        <w:autoSpaceDE w:val="0"/>
        <w:autoSpaceDN w:val="0"/>
        <w:ind w:right="111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W przypadku wystąpienia jakichkolwiek zmian w składzie pracowników realizujących umowę Wykonawca, najpóźniej 2 dni przed dokonaniem zmian, powiadomi Zamawiającego pisemnie </w:t>
      </w:r>
      <w:r w:rsidRPr="00193968">
        <w:rPr>
          <w:sz w:val="24"/>
          <w:szCs w:val="24"/>
        </w:rPr>
        <w:lastRenderedPageBreak/>
        <w:t xml:space="preserve">o tym fakcie, podając jednocześnie dane osobowe nowego pracownika (imię nazwisko, </w:t>
      </w:r>
      <w:r w:rsidR="00A82D07">
        <w:rPr>
          <w:sz w:val="24"/>
          <w:szCs w:val="24"/>
        </w:rPr>
        <w:t>adres</w:t>
      </w:r>
      <w:r w:rsidRPr="00193968">
        <w:rPr>
          <w:sz w:val="24"/>
          <w:szCs w:val="24"/>
        </w:rPr>
        <w:t xml:space="preserve">) </w:t>
      </w:r>
      <w:r w:rsidR="00C453F7">
        <w:rPr>
          <w:sz w:val="24"/>
          <w:szCs w:val="24"/>
        </w:rPr>
        <w:br/>
      </w:r>
      <w:r w:rsidRPr="00193968">
        <w:rPr>
          <w:sz w:val="24"/>
          <w:szCs w:val="24"/>
        </w:rPr>
        <w:t>i dostarczy stosowne oświadczenia, o których</w:t>
      </w:r>
      <w:r w:rsidR="00F5741C" w:rsidRPr="00193968">
        <w:rPr>
          <w:sz w:val="24"/>
          <w:szCs w:val="24"/>
        </w:rPr>
        <w:t xml:space="preserve"> mowa w ust. </w:t>
      </w:r>
      <w:r w:rsidR="00E10332">
        <w:rPr>
          <w:sz w:val="24"/>
          <w:szCs w:val="24"/>
        </w:rPr>
        <w:t>5</w:t>
      </w:r>
      <w:r w:rsidRPr="00193968">
        <w:rPr>
          <w:sz w:val="24"/>
          <w:szCs w:val="24"/>
        </w:rPr>
        <w:t>.</w:t>
      </w:r>
      <w:r w:rsidR="00CE16D5">
        <w:rPr>
          <w:sz w:val="24"/>
          <w:szCs w:val="24"/>
        </w:rPr>
        <w:t xml:space="preserve"> </w:t>
      </w:r>
      <w:r w:rsidR="00CE16D5" w:rsidRPr="007B3551">
        <w:rPr>
          <w:sz w:val="24"/>
          <w:szCs w:val="24"/>
        </w:rPr>
        <w:t xml:space="preserve">Nieprzedstawienie aktualnego wykazu osób, delegowanie do świadczenia usług u Zamawiającego osób niewskazanych </w:t>
      </w:r>
      <w:r w:rsidR="00C453F7">
        <w:rPr>
          <w:sz w:val="24"/>
          <w:szCs w:val="24"/>
        </w:rPr>
        <w:br/>
      </w:r>
      <w:r w:rsidR="00CE16D5" w:rsidRPr="007B3551">
        <w:rPr>
          <w:sz w:val="24"/>
          <w:szCs w:val="24"/>
        </w:rPr>
        <w:t xml:space="preserve">w wykazie osób lub niezgodność informacji zawartych w wykazie osób ze stanem faktycznym może być powodem do odstąpienia od Umowy z przyczyn leżących po stronie Wykonawcy </w:t>
      </w:r>
      <w:r w:rsidR="00C453F7">
        <w:rPr>
          <w:sz w:val="24"/>
          <w:szCs w:val="24"/>
        </w:rPr>
        <w:br/>
      </w:r>
      <w:r w:rsidR="00CE16D5" w:rsidRPr="007B3551">
        <w:rPr>
          <w:sz w:val="24"/>
          <w:szCs w:val="24"/>
        </w:rPr>
        <w:t>w terminie 30 dni od stwierdzenia tej okoliczności oraz naliczenia stosownych kar umownych.</w:t>
      </w:r>
    </w:p>
    <w:p w14:paraId="7D6B4485" w14:textId="73516CCD" w:rsidR="002F5F52" w:rsidRPr="00193968" w:rsidRDefault="002F5F52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Zamawiający może, na dowolnym etapie realizacji Umowy, żądać przedstawienia przez Wykonawcę dokumentów potwierdzających stan zatrudnienia pracowników na umowę o pracę</w:t>
      </w:r>
      <w:r w:rsidR="007B3551">
        <w:rPr>
          <w:sz w:val="24"/>
          <w:szCs w:val="24"/>
        </w:rPr>
        <w:t>,</w:t>
      </w:r>
      <w:r w:rsidRPr="00193968">
        <w:rPr>
          <w:sz w:val="24"/>
          <w:szCs w:val="24"/>
        </w:rPr>
        <w:t xml:space="preserve"> zgodny z wymaganiami Zamawiającego. </w:t>
      </w:r>
    </w:p>
    <w:p w14:paraId="1730A2AC" w14:textId="77777777" w:rsidR="002F5F52" w:rsidRPr="00193968" w:rsidRDefault="002F5F52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Zmiana osób z nadzoru Wykonawcy czy Zamawiającego, jak również zmiana składu osobowego pracowników Wykonawcy nie jest istotną zmianą umowy w rozumieniu przepisów ustawy Prawo zamówień publicznych. </w:t>
      </w:r>
    </w:p>
    <w:p w14:paraId="3FDD59CE" w14:textId="77777777" w:rsidR="002F5F52" w:rsidRPr="00193968" w:rsidRDefault="002F5F52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przyjmuje pełną odpowiedzialność materialną za wszelkie szkody zaistniałe w toku realizacji umowy z przyczyn leżących po jego stronie. Wykonawca nie ponosi odpowiedzialności za szkody powstałe z przyczyn od niego niezależnych. Sporządzenie przez Zamawiającego Protokołu szkód, z określeniem ich wartości, musi odbyć się przy udziale przedstawiciela Wykonawcy, niezwłocznie po ich stwierdzeniu. Odmowa udziału Wykonawcy w czynnościach, o których mowa w zdaniu poprzedzającym, jest równoznaczna z akceptacją treści protokołu szkód. Wykonawca zobowiązuje się pokryć szkody w ciągu jednego miesiąca licząc od dnia podpisania protokołu szkód przez strony.  W przypadku nie pokrycia przez Wykonawcę szkód powstałych z jego winy, stwierdzonych w protokole szkód, w terminie, Zamawiający ma prawo potrącić należność odpowiadającą wysokości szkody z wynagrodzenia miesięcznego Wykonawcy.</w:t>
      </w:r>
    </w:p>
    <w:p w14:paraId="29CB0BF4" w14:textId="77777777" w:rsidR="002F5F52" w:rsidRPr="00193968" w:rsidRDefault="002F5F52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ponosi wobec Zamawiającego pełną odpowiedzialność za wykonane prace będące przedmiotem niniejszej umowy.</w:t>
      </w:r>
    </w:p>
    <w:p w14:paraId="6D965A7E" w14:textId="77777777" w:rsidR="002F5F52" w:rsidRPr="00193968" w:rsidRDefault="002F5F52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 przypadku wygaśnięcia, w okresie obowiązywania umowy, polisy ubezpieczeniowej Wykonawca zobowiązany jest przedłożyć Zamawiającemu, nie później niż w dniu wygaśnięcia polisy, nową polisę lub dokument stwierdzający kontynuację ubezpieczenia, w formie kserokopii potwierdzonej za zgodność z oryginałem.</w:t>
      </w:r>
    </w:p>
    <w:p w14:paraId="3C1A7F39" w14:textId="31693E06" w:rsidR="007829D5" w:rsidRDefault="007829D5" w:rsidP="002F5F52">
      <w:pPr>
        <w:numPr>
          <w:ilvl w:val="0"/>
          <w:numId w:val="6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będzie respektował i wykonywał w ramach wykonawstwa przedmiotu niniejszej Umowy doraźne polecenia, wydawane przez upoważnionych pracowników Zamawiającego, w zakresie porządku i czystości w budynkach i na terenie zewnętrznym, np. sprzątanie po drobnych remontach, awariach, anomaliach pogodowych itp.</w:t>
      </w:r>
    </w:p>
    <w:p w14:paraId="35E15F9C" w14:textId="6A027BA7" w:rsidR="006E2E19" w:rsidRDefault="006E2E19" w:rsidP="006E2E19">
      <w:pPr>
        <w:pStyle w:val="Akapitzlist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57"/>
        <w:ind w:right="-3"/>
        <w:contextualSpacing w:val="0"/>
        <w:jc w:val="both"/>
        <w:rPr>
          <w:sz w:val="24"/>
          <w:szCs w:val="24"/>
        </w:rPr>
      </w:pPr>
      <w:r w:rsidRPr="006E2E19">
        <w:rPr>
          <w:sz w:val="24"/>
          <w:szCs w:val="24"/>
        </w:rPr>
        <w:t xml:space="preserve">Wykonawca obowiązany jest do wyznaczenia </w:t>
      </w:r>
      <w:r w:rsidR="00167306">
        <w:rPr>
          <w:sz w:val="24"/>
          <w:szCs w:val="24"/>
        </w:rPr>
        <w:t xml:space="preserve">osoby (nie może to być osoba </w:t>
      </w:r>
      <w:r w:rsidR="00A82D07">
        <w:rPr>
          <w:sz w:val="24"/>
          <w:szCs w:val="24"/>
        </w:rPr>
        <w:t>sprzątająca</w:t>
      </w:r>
      <w:r w:rsidR="00167306">
        <w:rPr>
          <w:sz w:val="24"/>
          <w:szCs w:val="24"/>
        </w:rPr>
        <w:t>)</w:t>
      </w:r>
      <w:r w:rsidRPr="006E2E19">
        <w:rPr>
          <w:sz w:val="24"/>
          <w:szCs w:val="24"/>
        </w:rPr>
        <w:t>, któr</w:t>
      </w:r>
      <w:r w:rsidR="00167306">
        <w:rPr>
          <w:sz w:val="24"/>
          <w:szCs w:val="24"/>
        </w:rPr>
        <w:t>a</w:t>
      </w:r>
      <w:r w:rsidRPr="006E2E19">
        <w:rPr>
          <w:sz w:val="24"/>
          <w:szCs w:val="24"/>
        </w:rPr>
        <w:t xml:space="preserve"> będzie pełnił</w:t>
      </w:r>
      <w:r w:rsidR="00167306">
        <w:rPr>
          <w:sz w:val="24"/>
          <w:szCs w:val="24"/>
        </w:rPr>
        <w:t>a</w:t>
      </w:r>
      <w:r w:rsidRPr="006E2E19">
        <w:rPr>
          <w:sz w:val="24"/>
          <w:szCs w:val="24"/>
        </w:rPr>
        <w:t xml:space="preserve"> funkcję stałego Koordynatora w trakcie świadczenia usług objętych przedmiotem umowy. Koordynator będzie obowiązany do utrzymania stałego kontaktu telefonicznego i drogą elektroniczną z Zamawiającym.  Do zadań </w:t>
      </w:r>
      <w:r w:rsidR="00167306" w:rsidRPr="006E2E19">
        <w:rPr>
          <w:sz w:val="24"/>
          <w:szCs w:val="24"/>
        </w:rPr>
        <w:t>Koordynatora będzie należało organizowanie</w:t>
      </w:r>
      <w:r w:rsidRPr="006E2E19">
        <w:rPr>
          <w:sz w:val="24"/>
          <w:szCs w:val="24"/>
        </w:rPr>
        <w:t xml:space="preserve"> i sprawowanie nadzoru nad świadczeniem usług oraz zarz</w:t>
      </w:r>
      <w:r w:rsidR="00680D3B">
        <w:rPr>
          <w:sz w:val="24"/>
          <w:szCs w:val="24"/>
        </w:rPr>
        <w:t>ą</w:t>
      </w:r>
      <w:r w:rsidRPr="006E2E19">
        <w:rPr>
          <w:sz w:val="24"/>
          <w:szCs w:val="24"/>
        </w:rPr>
        <w:t>dzanie personelem Wykonawcy.</w:t>
      </w:r>
    </w:p>
    <w:p w14:paraId="719B8994" w14:textId="215B257D" w:rsidR="00F84B4C" w:rsidRPr="00F84B4C" w:rsidRDefault="00F84B4C" w:rsidP="00F84B4C">
      <w:pPr>
        <w:pStyle w:val="Akapitzlist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57"/>
        <w:ind w:right="-3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Koordynator b</w:t>
      </w:r>
      <w:r w:rsidRPr="00F84B4C">
        <w:rPr>
          <w:sz w:val="24"/>
          <w:szCs w:val="24"/>
        </w:rPr>
        <w:t>ędzie przeprowadzać nadzór – kontrolę pracowników bezpośrednio realizujących usługę sprzątania z częstotliwością</w:t>
      </w:r>
      <w:r>
        <w:rPr>
          <w:sz w:val="24"/>
          <w:szCs w:val="24"/>
        </w:rPr>
        <w:t xml:space="preserve"> ………………………………, zgodnie z oświadczeniem złożonym w ofercie.</w:t>
      </w:r>
      <w:r w:rsidRPr="00F84B4C">
        <w:rPr>
          <w:sz w:val="24"/>
          <w:szCs w:val="24"/>
        </w:rPr>
        <w:tab/>
      </w:r>
    </w:p>
    <w:p w14:paraId="221DBF29" w14:textId="18FF9B4A" w:rsidR="006E2E19" w:rsidRPr="006E2E19" w:rsidRDefault="006E2E19" w:rsidP="006E2E19">
      <w:pPr>
        <w:pStyle w:val="Akapitzlist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56"/>
        <w:ind w:right="-3"/>
        <w:contextualSpacing w:val="0"/>
        <w:jc w:val="both"/>
        <w:rPr>
          <w:sz w:val="24"/>
          <w:szCs w:val="24"/>
        </w:rPr>
      </w:pPr>
      <w:r w:rsidRPr="006E2E19">
        <w:rPr>
          <w:sz w:val="24"/>
          <w:szCs w:val="24"/>
        </w:rPr>
        <w:t xml:space="preserve">Do zadań Koordynatora będzie należało również prowadzenie rejestru prac, w którym będzie </w:t>
      </w:r>
      <w:r w:rsidR="00167306" w:rsidRPr="006E2E19">
        <w:rPr>
          <w:sz w:val="24"/>
          <w:szCs w:val="24"/>
        </w:rPr>
        <w:t>odnotowywał</w:t>
      </w:r>
      <w:r w:rsidR="00167306">
        <w:rPr>
          <w:sz w:val="24"/>
          <w:szCs w:val="24"/>
        </w:rPr>
        <w:t>,</w:t>
      </w:r>
      <w:r w:rsidR="00167306" w:rsidRPr="006E2E19">
        <w:rPr>
          <w:sz w:val="24"/>
          <w:szCs w:val="24"/>
        </w:rPr>
        <w:t xml:space="preserve"> między innymi</w:t>
      </w:r>
      <w:r w:rsidR="00167306">
        <w:rPr>
          <w:sz w:val="24"/>
          <w:szCs w:val="24"/>
        </w:rPr>
        <w:t>,</w:t>
      </w:r>
      <w:r w:rsidR="00167306" w:rsidRPr="006E2E19">
        <w:rPr>
          <w:sz w:val="24"/>
          <w:szCs w:val="24"/>
        </w:rPr>
        <w:t xml:space="preserve"> wykonanie prac okresowych i podlegających ustaleniom</w:t>
      </w:r>
      <w:r w:rsidRPr="006E2E19">
        <w:rPr>
          <w:sz w:val="24"/>
          <w:szCs w:val="24"/>
        </w:rPr>
        <w:t xml:space="preserve"> z Zamawiającym. W rejestrze będzie odnotowywany nadzór Wykonawcy nad prowadzonymi pracami, z częstotliwością wynikającą z Oferty Wykonawcy. Rejestr będzie przechowywany u Zamawiającego, u osoby wyznaczonej w umowie do nadzoru nad realizacją umowy. Zamawiający zastrzega sobie prawo do akceptacji projektu rejestru i zgłoszeniu do tego projektu uwag.</w:t>
      </w:r>
    </w:p>
    <w:p w14:paraId="1D4D7A31" w14:textId="41C28DC1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3</w:t>
      </w:r>
    </w:p>
    <w:p w14:paraId="40557B19" w14:textId="69772CFE" w:rsidR="00BA5D9B" w:rsidRPr="00193968" w:rsidRDefault="00BA5D9B" w:rsidP="008F4F31">
      <w:pPr>
        <w:tabs>
          <w:tab w:val="left" w:pos="284"/>
        </w:tabs>
        <w:ind w:left="360"/>
        <w:jc w:val="both"/>
        <w:rPr>
          <w:b/>
          <w:sz w:val="24"/>
          <w:szCs w:val="24"/>
        </w:rPr>
      </w:pPr>
      <w:r w:rsidRPr="00193968">
        <w:rPr>
          <w:sz w:val="24"/>
          <w:szCs w:val="24"/>
        </w:rPr>
        <w:t xml:space="preserve">Umowa niniejsza obowiązuje </w:t>
      </w:r>
      <w:r w:rsidRPr="00193968">
        <w:rPr>
          <w:b/>
          <w:sz w:val="24"/>
          <w:szCs w:val="24"/>
        </w:rPr>
        <w:t xml:space="preserve">od dnia zawarcia umowy, lecz nie wcześniej niż od dnia </w:t>
      </w:r>
      <w:r w:rsidRPr="00193968">
        <w:rPr>
          <w:b/>
          <w:sz w:val="24"/>
          <w:szCs w:val="24"/>
        </w:rPr>
        <w:br/>
        <w:t>01.01.20</w:t>
      </w:r>
      <w:r w:rsidR="0016759C" w:rsidRPr="00193968">
        <w:rPr>
          <w:b/>
          <w:sz w:val="24"/>
          <w:szCs w:val="24"/>
        </w:rPr>
        <w:t>2</w:t>
      </w:r>
      <w:r w:rsidR="00C453F7">
        <w:rPr>
          <w:b/>
          <w:sz w:val="24"/>
          <w:szCs w:val="24"/>
        </w:rPr>
        <w:t>7</w:t>
      </w:r>
      <w:r w:rsidRPr="00193968">
        <w:rPr>
          <w:b/>
          <w:sz w:val="24"/>
          <w:szCs w:val="24"/>
        </w:rPr>
        <w:t xml:space="preserve"> r. do dnia 31.12.20</w:t>
      </w:r>
      <w:r w:rsidR="00CE4420" w:rsidRPr="00193968">
        <w:rPr>
          <w:b/>
          <w:sz w:val="24"/>
          <w:szCs w:val="24"/>
        </w:rPr>
        <w:t>2</w:t>
      </w:r>
      <w:r w:rsidR="00C453F7">
        <w:rPr>
          <w:b/>
          <w:sz w:val="24"/>
          <w:szCs w:val="24"/>
        </w:rPr>
        <w:t>8</w:t>
      </w:r>
      <w:r w:rsidRPr="00193968">
        <w:rPr>
          <w:b/>
          <w:sz w:val="24"/>
          <w:szCs w:val="24"/>
        </w:rPr>
        <w:t xml:space="preserve"> r.</w:t>
      </w:r>
    </w:p>
    <w:p w14:paraId="2B3497BB" w14:textId="1BADB23C" w:rsidR="00193968" w:rsidRPr="00193968" w:rsidRDefault="00193968" w:rsidP="008F4F31">
      <w:pPr>
        <w:tabs>
          <w:tab w:val="left" w:pos="284"/>
        </w:tabs>
        <w:ind w:left="360"/>
        <w:jc w:val="both"/>
        <w:rPr>
          <w:b/>
          <w:sz w:val="24"/>
          <w:szCs w:val="24"/>
        </w:rPr>
      </w:pPr>
    </w:p>
    <w:p w14:paraId="719B5E58" w14:textId="707F38CC" w:rsidR="00193968" w:rsidRPr="00193968" w:rsidRDefault="00193968" w:rsidP="008F4F31">
      <w:pPr>
        <w:tabs>
          <w:tab w:val="left" w:pos="284"/>
        </w:tabs>
        <w:ind w:left="360"/>
        <w:jc w:val="both"/>
        <w:rPr>
          <w:b/>
          <w:sz w:val="24"/>
          <w:szCs w:val="24"/>
        </w:rPr>
      </w:pPr>
    </w:p>
    <w:p w14:paraId="7BAEC4BC" w14:textId="77777777" w:rsidR="00193968" w:rsidRPr="00193968" w:rsidRDefault="00193968" w:rsidP="00193968">
      <w:pPr>
        <w:ind w:left="156"/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</w:t>
      </w:r>
      <w:r w:rsidRPr="00193968">
        <w:rPr>
          <w:b/>
          <w:spacing w:val="-1"/>
          <w:sz w:val="24"/>
          <w:szCs w:val="24"/>
        </w:rPr>
        <w:t xml:space="preserve"> </w:t>
      </w:r>
      <w:r w:rsidRPr="00193968">
        <w:rPr>
          <w:b/>
          <w:spacing w:val="-7"/>
          <w:sz w:val="24"/>
          <w:szCs w:val="24"/>
        </w:rPr>
        <w:t>4.</w:t>
      </w:r>
    </w:p>
    <w:p w14:paraId="7ABE4E37" w14:textId="77777777" w:rsidR="00193968" w:rsidRPr="00193968" w:rsidRDefault="00193968" w:rsidP="00193968">
      <w:pPr>
        <w:ind w:left="157"/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Zatrudnienie</w:t>
      </w:r>
      <w:r w:rsidRPr="00193968">
        <w:rPr>
          <w:b/>
          <w:spacing w:val="-8"/>
          <w:sz w:val="24"/>
          <w:szCs w:val="24"/>
        </w:rPr>
        <w:t xml:space="preserve"> </w:t>
      </w:r>
      <w:r w:rsidRPr="00193968">
        <w:rPr>
          <w:b/>
          <w:sz w:val="24"/>
          <w:szCs w:val="24"/>
        </w:rPr>
        <w:t>na</w:t>
      </w:r>
      <w:r w:rsidRPr="00193968">
        <w:rPr>
          <w:b/>
          <w:spacing w:val="-7"/>
          <w:sz w:val="24"/>
          <w:szCs w:val="24"/>
        </w:rPr>
        <w:t xml:space="preserve"> </w:t>
      </w:r>
      <w:r w:rsidRPr="00193968">
        <w:rPr>
          <w:b/>
          <w:sz w:val="24"/>
          <w:szCs w:val="24"/>
        </w:rPr>
        <w:t>podstawie</w:t>
      </w:r>
      <w:r w:rsidRPr="00193968">
        <w:rPr>
          <w:b/>
          <w:spacing w:val="-5"/>
          <w:sz w:val="24"/>
          <w:szCs w:val="24"/>
        </w:rPr>
        <w:t xml:space="preserve"> </w:t>
      </w:r>
      <w:r w:rsidRPr="00193968">
        <w:rPr>
          <w:b/>
          <w:sz w:val="24"/>
          <w:szCs w:val="24"/>
        </w:rPr>
        <w:t>umów</w:t>
      </w:r>
      <w:r w:rsidRPr="00193968">
        <w:rPr>
          <w:b/>
          <w:spacing w:val="-7"/>
          <w:sz w:val="24"/>
          <w:szCs w:val="24"/>
        </w:rPr>
        <w:t xml:space="preserve"> </w:t>
      </w:r>
      <w:r w:rsidRPr="00193968">
        <w:rPr>
          <w:b/>
          <w:sz w:val="24"/>
          <w:szCs w:val="24"/>
        </w:rPr>
        <w:t>o</w:t>
      </w:r>
      <w:r w:rsidRPr="00193968">
        <w:rPr>
          <w:b/>
          <w:spacing w:val="-6"/>
          <w:sz w:val="24"/>
          <w:szCs w:val="24"/>
        </w:rPr>
        <w:t xml:space="preserve"> </w:t>
      </w:r>
      <w:r w:rsidRPr="00193968">
        <w:rPr>
          <w:b/>
          <w:spacing w:val="-4"/>
          <w:sz w:val="24"/>
          <w:szCs w:val="24"/>
        </w:rPr>
        <w:t>pracę</w:t>
      </w:r>
    </w:p>
    <w:p w14:paraId="26F2C400" w14:textId="2CE5E8B1" w:rsidR="00193968" w:rsidRPr="00170621" w:rsidRDefault="00193968">
      <w:pPr>
        <w:pStyle w:val="Standard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  <w:highlight w:val="yellow"/>
        </w:rPr>
      </w:pPr>
      <w:r w:rsidRPr="00E10332">
        <w:rPr>
          <w:color w:val="000000"/>
          <w:szCs w:val="24"/>
        </w:rPr>
        <w:t>Zamawiający</w:t>
      </w:r>
      <w:r w:rsidRPr="00E10332">
        <w:rPr>
          <w:szCs w:val="24"/>
        </w:rPr>
        <w:t xml:space="preserve"> w</w:t>
      </w:r>
      <w:r w:rsidRPr="00193968">
        <w:rPr>
          <w:szCs w:val="24"/>
        </w:rPr>
        <w:t>ymaga, aby wszystkie czynności związane z realizacją przedmiotu</w:t>
      </w:r>
      <w:r w:rsidRPr="00193968">
        <w:rPr>
          <w:spacing w:val="40"/>
          <w:szCs w:val="24"/>
        </w:rPr>
        <w:t xml:space="preserve"> </w:t>
      </w:r>
      <w:r w:rsidRPr="00193968">
        <w:rPr>
          <w:szCs w:val="24"/>
        </w:rPr>
        <w:t>niniejszej</w:t>
      </w:r>
      <w:r w:rsidRPr="00193968">
        <w:rPr>
          <w:spacing w:val="-3"/>
          <w:szCs w:val="24"/>
        </w:rPr>
        <w:t xml:space="preserve"> </w:t>
      </w:r>
      <w:r w:rsidRPr="00193968">
        <w:rPr>
          <w:szCs w:val="24"/>
        </w:rPr>
        <w:t>Umowy</w:t>
      </w:r>
      <w:r w:rsidR="007B3551">
        <w:rPr>
          <w:szCs w:val="24"/>
        </w:rPr>
        <w:t>,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>polegające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>na</w:t>
      </w:r>
      <w:r w:rsidRPr="00193968">
        <w:rPr>
          <w:spacing w:val="-1"/>
          <w:szCs w:val="24"/>
        </w:rPr>
        <w:t xml:space="preserve"> </w:t>
      </w:r>
      <w:r w:rsidRPr="00193968">
        <w:rPr>
          <w:szCs w:val="24"/>
        </w:rPr>
        <w:t>wykonywaniu</w:t>
      </w:r>
      <w:r w:rsidRPr="00193968">
        <w:rPr>
          <w:spacing w:val="-1"/>
          <w:szCs w:val="24"/>
        </w:rPr>
        <w:t xml:space="preserve"> </w:t>
      </w:r>
      <w:r w:rsidRPr="00193968">
        <w:rPr>
          <w:szCs w:val="24"/>
        </w:rPr>
        <w:t>prac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>porządkowo-sprzątających,</w:t>
      </w:r>
      <w:r w:rsidRPr="00193968">
        <w:rPr>
          <w:spacing w:val="-3"/>
          <w:szCs w:val="24"/>
        </w:rPr>
        <w:t xml:space="preserve"> </w:t>
      </w:r>
      <w:r w:rsidRPr="00193968">
        <w:rPr>
          <w:szCs w:val="24"/>
        </w:rPr>
        <w:t>o</w:t>
      </w:r>
      <w:r w:rsidRPr="00193968">
        <w:rPr>
          <w:spacing w:val="-3"/>
          <w:szCs w:val="24"/>
        </w:rPr>
        <w:t xml:space="preserve"> </w:t>
      </w:r>
      <w:r w:rsidRPr="00193968">
        <w:rPr>
          <w:szCs w:val="24"/>
        </w:rPr>
        <w:t>ile</w:t>
      </w:r>
      <w:r w:rsidRPr="00193968">
        <w:rPr>
          <w:spacing w:val="-3"/>
          <w:szCs w:val="24"/>
        </w:rPr>
        <w:t xml:space="preserve"> </w:t>
      </w:r>
      <w:r w:rsidRPr="00193968">
        <w:rPr>
          <w:szCs w:val="24"/>
        </w:rPr>
        <w:t>nie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>są wykonywane przez osoby w ramach prowadzonej przez nie działalności gospodarczej, były wykonywane przez pracowników zatrudnionych przez Wykonawcę lub podwykonawców na podstawie stosunku pracy w rozumieniu ustawy z dnia 26 czerwca 1974 r</w:t>
      </w:r>
      <w:r w:rsidRPr="00170621">
        <w:rPr>
          <w:szCs w:val="24"/>
          <w:highlight w:val="yellow"/>
        </w:rPr>
        <w:t>. Kodeks pracy (</w:t>
      </w:r>
      <w:proofErr w:type="spellStart"/>
      <w:r w:rsidR="00C453F7" w:rsidRPr="00C453F7">
        <w:rPr>
          <w:szCs w:val="24"/>
        </w:rPr>
        <w:t>t.j</w:t>
      </w:r>
      <w:proofErr w:type="spellEnd"/>
      <w:r w:rsidR="00C453F7" w:rsidRPr="00C453F7">
        <w:rPr>
          <w:szCs w:val="24"/>
        </w:rPr>
        <w:t>. Dz.U. z 2026 r. poz. 1245</w:t>
      </w:r>
      <w:r w:rsidR="00C453F7">
        <w:rPr>
          <w:szCs w:val="24"/>
        </w:rPr>
        <w:t xml:space="preserve"> ze </w:t>
      </w:r>
      <w:proofErr w:type="spellStart"/>
      <w:r w:rsidR="00C453F7">
        <w:rPr>
          <w:szCs w:val="24"/>
        </w:rPr>
        <w:t>zm</w:t>
      </w:r>
      <w:proofErr w:type="spellEnd"/>
      <w:r w:rsidRPr="00C453F7">
        <w:rPr>
          <w:szCs w:val="24"/>
        </w:rPr>
        <w:t>).</w:t>
      </w:r>
    </w:p>
    <w:p w14:paraId="4A55F676" w14:textId="77777777" w:rsidR="00193968" w:rsidRPr="00193968" w:rsidRDefault="00193968">
      <w:pPr>
        <w:pStyle w:val="Standard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</w:rPr>
      </w:pPr>
      <w:r w:rsidRPr="00193968">
        <w:rPr>
          <w:szCs w:val="24"/>
        </w:rPr>
        <w:t>W trakcie realizacji zamówienia, Zamawiający uprawniony jest do wykonywania</w:t>
      </w:r>
      <w:r w:rsidRPr="00193968">
        <w:rPr>
          <w:spacing w:val="40"/>
          <w:szCs w:val="24"/>
        </w:rPr>
        <w:t xml:space="preserve"> </w:t>
      </w:r>
      <w:r w:rsidRPr="00193968">
        <w:rPr>
          <w:szCs w:val="24"/>
        </w:rPr>
        <w:t>czynności kontrolnych wobec Wykonawcy odnośnie spełniania przez Wykonawcę lub podwykonawcę wymogu zatrudnienia na podstawie stosunku pracy osób wykonujących wskazane w ust. 1 czynności. Zamawiający uprawniony jest w szczególności do:</w:t>
      </w:r>
    </w:p>
    <w:p w14:paraId="5EDCEB20" w14:textId="77777777" w:rsidR="00193968" w:rsidRPr="00193968" w:rsidRDefault="00193968">
      <w:pPr>
        <w:pStyle w:val="Akapitzlist"/>
        <w:widowControl w:val="0"/>
        <w:numPr>
          <w:ilvl w:val="0"/>
          <w:numId w:val="16"/>
        </w:numPr>
        <w:tabs>
          <w:tab w:val="left" w:pos="1268"/>
        </w:tabs>
        <w:autoSpaceDE w:val="0"/>
        <w:autoSpaceDN w:val="0"/>
        <w:spacing w:line="273" w:lineRule="auto"/>
        <w:ind w:right="117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żądania oświadczeń i dokumentów, w szczególności kopii umów o pracę, w zakresie potwierdzenia spełniania wyżej wskazanych wymogów i dokonywania ich oceny,</w:t>
      </w:r>
    </w:p>
    <w:p w14:paraId="5C3517CB" w14:textId="77777777" w:rsidR="00193968" w:rsidRPr="00193968" w:rsidRDefault="00193968">
      <w:pPr>
        <w:pStyle w:val="Akapitzlist"/>
        <w:widowControl w:val="0"/>
        <w:numPr>
          <w:ilvl w:val="0"/>
          <w:numId w:val="16"/>
        </w:numPr>
        <w:tabs>
          <w:tab w:val="left" w:pos="1268"/>
        </w:tabs>
        <w:autoSpaceDE w:val="0"/>
        <w:autoSpaceDN w:val="0"/>
        <w:spacing w:line="273" w:lineRule="auto"/>
        <w:ind w:right="113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żądania wyjaśnień w przypadku wątpliwości w zakresie potwierdzenia spełniania</w:t>
      </w:r>
      <w:r w:rsidRPr="00193968">
        <w:rPr>
          <w:spacing w:val="40"/>
          <w:sz w:val="24"/>
          <w:szCs w:val="24"/>
        </w:rPr>
        <w:t xml:space="preserve"> </w:t>
      </w:r>
      <w:r w:rsidRPr="00193968">
        <w:rPr>
          <w:sz w:val="24"/>
          <w:szCs w:val="24"/>
        </w:rPr>
        <w:t>ww. wymogów,</w:t>
      </w:r>
    </w:p>
    <w:p w14:paraId="7BDEB988" w14:textId="77777777" w:rsidR="00193968" w:rsidRPr="00193968" w:rsidRDefault="00193968">
      <w:pPr>
        <w:pStyle w:val="Akapitzlist"/>
        <w:widowControl w:val="0"/>
        <w:numPr>
          <w:ilvl w:val="0"/>
          <w:numId w:val="16"/>
        </w:numPr>
        <w:autoSpaceDE w:val="0"/>
        <w:autoSpaceDN w:val="0"/>
        <w:spacing w:line="273" w:lineRule="auto"/>
        <w:ind w:right="113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przeprowadzania</w:t>
      </w:r>
      <w:r w:rsidRPr="00193968">
        <w:rPr>
          <w:spacing w:val="-10"/>
          <w:sz w:val="24"/>
          <w:szCs w:val="24"/>
        </w:rPr>
        <w:t xml:space="preserve"> </w:t>
      </w:r>
      <w:r w:rsidRPr="00193968">
        <w:rPr>
          <w:sz w:val="24"/>
          <w:szCs w:val="24"/>
        </w:rPr>
        <w:t>kontroli</w:t>
      </w:r>
      <w:r w:rsidRPr="00193968">
        <w:rPr>
          <w:spacing w:val="-8"/>
          <w:sz w:val="24"/>
          <w:szCs w:val="24"/>
        </w:rPr>
        <w:t xml:space="preserve"> </w:t>
      </w:r>
      <w:r w:rsidRPr="00193968">
        <w:rPr>
          <w:sz w:val="24"/>
          <w:szCs w:val="24"/>
        </w:rPr>
        <w:t>na</w:t>
      </w:r>
      <w:r w:rsidRPr="00193968">
        <w:rPr>
          <w:spacing w:val="-8"/>
          <w:sz w:val="24"/>
          <w:szCs w:val="24"/>
        </w:rPr>
        <w:t xml:space="preserve"> </w:t>
      </w:r>
      <w:r w:rsidRPr="00193968">
        <w:rPr>
          <w:sz w:val="24"/>
          <w:szCs w:val="24"/>
        </w:rPr>
        <w:t>miejscu</w:t>
      </w:r>
      <w:r w:rsidRPr="00193968">
        <w:rPr>
          <w:spacing w:val="-7"/>
          <w:sz w:val="24"/>
          <w:szCs w:val="24"/>
        </w:rPr>
        <w:t xml:space="preserve"> </w:t>
      </w:r>
      <w:r w:rsidRPr="00193968">
        <w:rPr>
          <w:sz w:val="24"/>
          <w:szCs w:val="24"/>
        </w:rPr>
        <w:t>wykonywania</w:t>
      </w:r>
      <w:r w:rsidRPr="00193968">
        <w:rPr>
          <w:spacing w:val="-9"/>
          <w:sz w:val="24"/>
          <w:szCs w:val="24"/>
        </w:rPr>
        <w:t xml:space="preserve"> </w:t>
      </w:r>
      <w:r w:rsidRPr="00193968">
        <w:rPr>
          <w:spacing w:val="-2"/>
          <w:sz w:val="24"/>
          <w:szCs w:val="24"/>
        </w:rPr>
        <w:t>świadczenia.</w:t>
      </w:r>
    </w:p>
    <w:p w14:paraId="2A80A11A" w14:textId="616C77B5" w:rsidR="00193968" w:rsidRPr="00193968" w:rsidRDefault="00193968">
      <w:pPr>
        <w:pStyle w:val="Standard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</w:rPr>
      </w:pPr>
      <w:r w:rsidRPr="00193968">
        <w:rPr>
          <w:szCs w:val="24"/>
        </w:rPr>
        <w:t>W trakcie realizacji zamówienia na każde wezwanie Zamawiającego</w:t>
      </w:r>
      <w:r w:rsidR="007B3551">
        <w:rPr>
          <w:szCs w:val="24"/>
        </w:rPr>
        <w:t>,</w:t>
      </w:r>
      <w:r w:rsidRPr="00193968">
        <w:rPr>
          <w:szCs w:val="24"/>
        </w:rPr>
        <w:t xml:space="preserve"> w wyznaczonym w tym wezwaniu terminie</w:t>
      </w:r>
      <w:r w:rsidR="007B3551">
        <w:rPr>
          <w:szCs w:val="24"/>
        </w:rPr>
        <w:t>,</w:t>
      </w:r>
      <w:r w:rsidRPr="00193968">
        <w:rPr>
          <w:szCs w:val="24"/>
        </w:rPr>
        <w:t xml:space="preserve"> Wykonawca przedłoży Zamawiającemu (wszystkie lub wskazane przez Zamawiającego) wymienione poniżej dowody w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>celu potwierdzenia spełnienia wymogu zatrudnienia na podstawie pracy przez Wykonawcę lub podwykonawcę osób wykonujących wskazane w ust. 1 czynności w trakcie realizacji zamówienia tj.:</w:t>
      </w:r>
    </w:p>
    <w:p w14:paraId="23B11E51" w14:textId="47C241EB" w:rsidR="00193968" w:rsidRPr="00193968" w:rsidRDefault="00193968">
      <w:pPr>
        <w:pStyle w:val="Akapitzlist"/>
        <w:widowControl w:val="0"/>
        <w:numPr>
          <w:ilvl w:val="0"/>
          <w:numId w:val="17"/>
        </w:numPr>
        <w:tabs>
          <w:tab w:val="left" w:pos="1268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oświadczenie zatrudnionego</w:t>
      </w:r>
      <w:r w:rsidR="007B3551">
        <w:rPr>
          <w:sz w:val="24"/>
          <w:szCs w:val="24"/>
        </w:rPr>
        <w:t>,</w:t>
      </w:r>
      <w:r w:rsidRPr="00193968">
        <w:rPr>
          <w:sz w:val="24"/>
          <w:szCs w:val="24"/>
        </w:rPr>
        <w:t xml:space="preserve"> na podstawie stosunku pracy</w:t>
      </w:r>
      <w:r w:rsidR="007B3551">
        <w:rPr>
          <w:sz w:val="24"/>
          <w:szCs w:val="24"/>
        </w:rPr>
        <w:t>,</w:t>
      </w:r>
      <w:r w:rsidRPr="00193968">
        <w:rPr>
          <w:sz w:val="24"/>
          <w:szCs w:val="24"/>
        </w:rPr>
        <w:t xml:space="preserve"> pracownika wykonującego czynności, których dotyczy wezwanie Zamawiającego. Oświadczenie to powinno zawierać w szczególności: wskazanie, że objęte wezwaniem czynności wykonuje osoba zatrudniona na podstawie stosunku pracy oraz dane osobowe tej osoby niezbędne do weryfikacji zatrudnienia na podstawie umowy o pracę, w szczególności imię i nazwisko, datę zawarcia umowy o pracę, rodzaj umowy o pracę, zakres obowiązków i wymiar etatu oraz podpis pracownika;</w:t>
      </w:r>
    </w:p>
    <w:p w14:paraId="4EF052ED" w14:textId="769A7D69" w:rsidR="00193968" w:rsidRPr="007B3551" w:rsidRDefault="00193968">
      <w:pPr>
        <w:pStyle w:val="Akapitzlist"/>
        <w:widowControl w:val="0"/>
        <w:numPr>
          <w:ilvl w:val="0"/>
          <w:numId w:val="17"/>
        </w:numPr>
        <w:tabs>
          <w:tab w:val="left" w:pos="1268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7B3551">
        <w:rPr>
          <w:sz w:val="24"/>
          <w:szCs w:val="24"/>
        </w:rPr>
        <w:t>oświadczenie Wykonawcy lub podwykonawcy o zatrudnieniu na podstawie stosunku pracy osób wykonujących czynności, których dotyczy wezwanie Zamawiającego. Oświadczenie to powinno zawierać w szczególności: dokładne określenie podmiotu składającego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oświadczenie,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datę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złożenia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oświadczenia,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wskazanie,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że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 xml:space="preserve">objęte </w:t>
      </w:r>
      <w:r w:rsidR="007B3551" w:rsidRPr="007B3551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wezwaniem czynności wykonują osoby zatrudnione na podstawie stosunku pracy wraz ze wskazaniem liczby tych osób oraz ich danych osobowych niezbędnych do weryfikacji zatrudnienia na podstawie umowy o pracę, w szczególności imion i nazwisk tych osób, datę zawarcia umowy o pracę, rodzaj umowy o pracę, zakresu obowiązków i</w:t>
      </w:r>
      <w:r w:rsidRPr="00E10332">
        <w:rPr>
          <w:sz w:val="24"/>
          <w:szCs w:val="24"/>
        </w:rPr>
        <w:t xml:space="preserve"> </w:t>
      </w:r>
      <w:r w:rsidRPr="007B3551">
        <w:rPr>
          <w:sz w:val="24"/>
          <w:szCs w:val="24"/>
        </w:rPr>
        <w:t>wymiaru etatu oraz podpis osoby uprawnionej do złożenia oświadczenia w imieniu Wykonawcy lub podwykonawcy;</w:t>
      </w:r>
    </w:p>
    <w:p w14:paraId="74AA1FEB" w14:textId="6E99F4ED" w:rsidR="00193968" w:rsidRPr="00193968" w:rsidRDefault="00193968">
      <w:pPr>
        <w:pStyle w:val="Akapitzlist"/>
        <w:widowControl w:val="0"/>
        <w:numPr>
          <w:ilvl w:val="0"/>
          <w:numId w:val="17"/>
        </w:numPr>
        <w:tabs>
          <w:tab w:val="left" w:pos="1268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poświadczoną za zgodność z oryginałem odpowiednio przez Wykonawcę lub podwykonawcę kopię umowy/umów o pracę osób wykonujących w trakcie realizacji Umowy czynności, których dotyczy ww. oświadczenie Wykonawcy lub</w:t>
      </w:r>
      <w:r w:rsidRPr="00193968">
        <w:rPr>
          <w:spacing w:val="40"/>
          <w:sz w:val="24"/>
          <w:szCs w:val="24"/>
        </w:rPr>
        <w:t xml:space="preserve"> </w:t>
      </w:r>
      <w:r w:rsidRPr="00193968">
        <w:rPr>
          <w:sz w:val="24"/>
          <w:szCs w:val="24"/>
        </w:rPr>
        <w:t xml:space="preserve">podwykonawcy (wraz z dokumentem regulującym zakres obowiązków, jeżeli został sporządzony). Kopia umowy/umów powinna zostać zanonimizowana w sposób zapewniający ochronę danych osobowych pracowników, zgodnie z </w:t>
      </w:r>
      <w:r w:rsidR="007B3551">
        <w:rPr>
          <w:sz w:val="24"/>
          <w:szCs w:val="24"/>
        </w:rPr>
        <w:t>p</w:t>
      </w:r>
      <w:r w:rsidRPr="00193968">
        <w:rPr>
          <w:sz w:val="24"/>
          <w:szCs w:val="24"/>
        </w:rPr>
        <w:t xml:space="preserve">rzepisami właściwymi dla ochrony danych osobowych, tj. w szczególności bez adresów, nr PESEL pracowników. Informacje takie jak: imię, nazwisko, data zawarcia umowy o pracę, rodzaj umowy o pracę i zakres obowiązków pracownika nie będą podlegać </w:t>
      </w:r>
      <w:proofErr w:type="spellStart"/>
      <w:r w:rsidRPr="00193968">
        <w:rPr>
          <w:spacing w:val="-2"/>
          <w:sz w:val="24"/>
          <w:szCs w:val="24"/>
        </w:rPr>
        <w:t>anonimizacji</w:t>
      </w:r>
      <w:proofErr w:type="spellEnd"/>
      <w:r w:rsidRPr="00193968">
        <w:rPr>
          <w:spacing w:val="-2"/>
          <w:sz w:val="24"/>
          <w:szCs w:val="24"/>
        </w:rPr>
        <w:t>;</w:t>
      </w:r>
    </w:p>
    <w:p w14:paraId="3D9761B3" w14:textId="77777777" w:rsidR="00193968" w:rsidRPr="00193968" w:rsidRDefault="00193968">
      <w:pPr>
        <w:pStyle w:val="Akapitzlist"/>
        <w:widowControl w:val="0"/>
        <w:numPr>
          <w:ilvl w:val="0"/>
          <w:numId w:val="17"/>
        </w:numPr>
        <w:tabs>
          <w:tab w:val="left" w:pos="1268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zaświadczenie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właściwego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oddziału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ZUS,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potwierdzające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opłacanie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>przez</w:t>
      </w:r>
      <w:r w:rsidRPr="00E10332">
        <w:rPr>
          <w:sz w:val="24"/>
          <w:szCs w:val="24"/>
        </w:rPr>
        <w:t xml:space="preserve"> </w:t>
      </w:r>
      <w:r w:rsidRPr="00193968">
        <w:rPr>
          <w:sz w:val="24"/>
          <w:szCs w:val="24"/>
        </w:rPr>
        <w:t xml:space="preserve">Wykonawcę </w:t>
      </w:r>
      <w:r w:rsidRPr="00193968">
        <w:rPr>
          <w:sz w:val="24"/>
          <w:szCs w:val="24"/>
        </w:rPr>
        <w:lastRenderedPageBreak/>
        <w:t>lub podwykonawcę składek na ubezpieczenia społeczne i zdrowotne z tytułu zatrudnienia na podstawie umów o pracę za ostatni okres rozliczeniowy;</w:t>
      </w:r>
    </w:p>
    <w:p w14:paraId="738BD615" w14:textId="77777777" w:rsidR="00193968" w:rsidRPr="00193968" w:rsidRDefault="00193968">
      <w:pPr>
        <w:pStyle w:val="Akapitzlist"/>
        <w:widowControl w:val="0"/>
        <w:numPr>
          <w:ilvl w:val="0"/>
          <w:numId w:val="17"/>
        </w:numPr>
        <w:tabs>
          <w:tab w:val="left" w:pos="1270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poświadczoną za zgodność z oryginałem odpowiednio przez Wykonawcę lub podwykonawcę kopię dowodu potwierdzającego zgłoszenie pracownika przez pracodawcę do ubezpieczeń, zanonimizowaną w sposób zapewniający ochronę danych osobowych pracowników, zgodnie z Przepisami właściwymi dla ochrony danych osobowych. Imię i nazwisko pracownika nie podlegają </w:t>
      </w:r>
      <w:proofErr w:type="spellStart"/>
      <w:r w:rsidRPr="00193968">
        <w:rPr>
          <w:sz w:val="24"/>
          <w:szCs w:val="24"/>
        </w:rPr>
        <w:t>anonimizacji</w:t>
      </w:r>
      <w:proofErr w:type="spellEnd"/>
      <w:r w:rsidRPr="00193968">
        <w:rPr>
          <w:sz w:val="24"/>
          <w:szCs w:val="24"/>
        </w:rPr>
        <w:t>.</w:t>
      </w:r>
    </w:p>
    <w:p w14:paraId="56A0DD76" w14:textId="7A37FF30" w:rsidR="00193968" w:rsidRPr="00193968" w:rsidRDefault="00193968">
      <w:pPr>
        <w:pStyle w:val="Standard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</w:rPr>
      </w:pPr>
      <w:r w:rsidRPr="00193968">
        <w:rPr>
          <w:szCs w:val="24"/>
        </w:rPr>
        <w:t>Z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tytułu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niespełnienia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przez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Wykonawcę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lub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podwykonawcę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wymogu</w:t>
      </w:r>
      <w:r w:rsidRPr="00193968">
        <w:rPr>
          <w:spacing w:val="80"/>
          <w:szCs w:val="24"/>
        </w:rPr>
        <w:t xml:space="preserve"> </w:t>
      </w:r>
      <w:r w:rsidRPr="00193968">
        <w:rPr>
          <w:szCs w:val="24"/>
        </w:rPr>
        <w:t>zatrudnienia na</w:t>
      </w:r>
      <w:r w:rsidRPr="00193968">
        <w:rPr>
          <w:spacing w:val="-2"/>
          <w:szCs w:val="24"/>
        </w:rPr>
        <w:t xml:space="preserve"> </w:t>
      </w:r>
      <w:r w:rsidRPr="00193968">
        <w:rPr>
          <w:szCs w:val="24"/>
        </w:rPr>
        <w:t xml:space="preserve">podstawie umowy o pracę osób wykonujących wskazane w ust. 1 czynności Zamawiający przewiduje sankcję w postaci obowiązku zapłaty przez Wykonawcę kary umownej w wysokości </w:t>
      </w:r>
      <w:r w:rsidRPr="00D408B9">
        <w:rPr>
          <w:szCs w:val="24"/>
        </w:rPr>
        <w:t xml:space="preserve">określonej w § </w:t>
      </w:r>
      <w:r w:rsidR="00E10332" w:rsidRPr="00D408B9">
        <w:rPr>
          <w:szCs w:val="24"/>
        </w:rPr>
        <w:t>9</w:t>
      </w:r>
      <w:r w:rsidRPr="00D408B9">
        <w:rPr>
          <w:szCs w:val="24"/>
        </w:rPr>
        <w:t>.</w:t>
      </w:r>
      <w:r w:rsidRPr="00193968">
        <w:rPr>
          <w:szCs w:val="24"/>
        </w:rPr>
        <w:t xml:space="preserve"> Niezłożenie przez Wykonawcę w wyznaczonym przez Zamawiającego terminie żądanych przez Zamawiającego dowodów</w:t>
      </w:r>
      <w:r w:rsidR="00BC7A3E">
        <w:rPr>
          <w:szCs w:val="24"/>
        </w:rPr>
        <w:t>,</w:t>
      </w:r>
      <w:r w:rsidRPr="00193968">
        <w:rPr>
          <w:szCs w:val="24"/>
        </w:rPr>
        <w:t xml:space="preserve"> w celu potwierdzenia spełnienia przez Wykonawcę lub podwykonawcę wymogu zatrudnienia na podstawie umowy o pracę</w:t>
      </w:r>
      <w:r w:rsidR="00BC7A3E">
        <w:rPr>
          <w:szCs w:val="24"/>
        </w:rPr>
        <w:t>,</w:t>
      </w:r>
      <w:r w:rsidRPr="00193968">
        <w:rPr>
          <w:szCs w:val="24"/>
        </w:rPr>
        <w:t xml:space="preserve"> traktowane będzie jako niespełnienie przez Wykonawcę lub podwykonawcę wymogu zatrudnienia na podstawie umowy o pracę osób wykonujących wskazane w ust. 1 czynności.</w:t>
      </w:r>
    </w:p>
    <w:p w14:paraId="745CDF31" w14:textId="77777777" w:rsidR="00193968" w:rsidRPr="00193968" w:rsidRDefault="00193968">
      <w:pPr>
        <w:pStyle w:val="Standard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</w:rPr>
      </w:pPr>
      <w:r w:rsidRPr="00193968">
        <w:rPr>
          <w:szCs w:val="24"/>
        </w:rPr>
        <w:t>W przypadku uzasadnionych wątpliwości, co do przestrzegania prawa pracy przez Wykonawcę lub podwykonawcę, Zamawiający może zwrócić się o przeprowadzenie kontroli przez Państwową Inspekcję Pracy.</w:t>
      </w:r>
    </w:p>
    <w:p w14:paraId="5BB2DA6D" w14:textId="77777777" w:rsidR="00193968" w:rsidRPr="00193968" w:rsidRDefault="00193968" w:rsidP="008F4F31">
      <w:pPr>
        <w:tabs>
          <w:tab w:val="left" w:pos="284"/>
        </w:tabs>
        <w:ind w:left="360"/>
        <w:jc w:val="both"/>
        <w:rPr>
          <w:b/>
          <w:sz w:val="24"/>
          <w:szCs w:val="24"/>
        </w:rPr>
      </w:pPr>
    </w:p>
    <w:p w14:paraId="2A604AFF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 4</w:t>
      </w:r>
    </w:p>
    <w:p w14:paraId="45DB2FCF" w14:textId="796C54FB" w:rsidR="00B92F67" w:rsidRPr="00A82D07" w:rsidRDefault="00B92F67">
      <w:pPr>
        <w:pStyle w:val="Standard"/>
        <w:widowControl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24"/>
        </w:rPr>
      </w:pPr>
      <w:r w:rsidRPr="00A82D07">
        <w:rPr>
          <w:szCs w:val="24"/>
        </w:rPr>
        <w:t>Wykonawca ustanawia koordynatora w osobie: ………</w:t>
      </w:r>
      <w:r w:rsidR="00B8141C" w:rsidRPr="00A82D07">
        <w:rPr>
          <w:szCs w:val="24"/>
        </w:rPr>
        <w:t>……</w:t>
      </w:r>
      <w:r w:rsidRPr="00A82D07">
        <w:rPr>
          <w:szCs w:val="24"/>
        </w:rPr>
        <w:t>tel. ……………… e-mail</w:t>
      </w:r>
      <w:r w:rsidR="00A82D07" w:rsidRPr="00A82D07">
        <w:rPr>
          <w:szCs w:val="24"/>
        </w:rPr>
        <w:t xml:space="preserve"> …</w:t>
      </w:r>
      <w:r w:rsidRPr="00A82D07">
        <w:rPr>
          <w:szCs w:val="24"/>
        </w:rPr>
        <w:tab/>
        <w:t>,</w:t>
      </w:r>
    </w:p>
    <w:p w14:paraId="4B29D51A" w14:textId="6EE68451" w:rsidR="00BA5D9B" w:rsidRPr="00A82D07" w:rsidRDefault="00B92F67">
      <w:pPr>
        <w:pStyle w:val="Standard"/>
        <w:widowControl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24"/>
        </w:rPr>
      </w:pPr>
      <w:r w:rsidRPr="00A82D07">
        <w:rPr>
          <w:szCs w:val="24"/>
        </w:rPr>
        <w:t>Zamawiający ustanawia koordynatora w osobie:</w:t>
      </w:r>
      <w:r w:rsidR="00B8141C" w:rsidRPr="00A82D07">
        <w:rPr>
          <w:szCs w:val="24"/>
        </w:rPr>
        <w:t xml:space="preserve"> </w:t>
      </w:r>
      <w:r w:rsidR="00A82D07">
        <w:rPr>
          <w:szCs w:val="24"/>
        </w:rPr>
        <w:t>……</w:t>
      </w:r>
      <w:r w:rsidR="00141DB8" w:rsidRPr="00A82D07">
        <w:rPr>
          <w:szCs w:val="24"/>
        </w:rPr>
        <w:t xml:space="preserve"> tel.</w:t>
      </w:r>
      <w:r w:rsidR="00BA5D9B" w:rsidRPr="00A82D07">
        <w:rPr>
          <w:szCs w:val="24"/>
        </w:rPr>
        <w:t xml:space="preserve"> </w:t>
      </w:r>
      <w:r w:rsidR="00A82D07">
        <w:rPr>
          <w:szCs w:val="24"/>
        </w:rPr>
        <w:t>……</w:t>
      </w:r>
      <w:r w:rsidR="00B8141C" w:rsidRPr="00A82D07">
        <w:rPr>
          <w:szCs w:val="24"/>
        </w:rPr>
        <w:t xml:space="preserve">, e-mail </w:t>
      </w:r>
      <w:r w:rsidR="00A82D07">
        <w:rPr>
          <w:szCs w:val="24"/>
        </w:rPr>
        <w:t>……………</w:t>
      </w:r>
      <w:r w:rsidR="00BA5D9B" w:rsidRPr="00A82D07">
        <w:rPr>
          <w:szCs w:val="24"/>
        </w:rPr>
        <w:t xml:space="preserve">.  </w:t>
      </w:r>
    </w:p>
    <w:p w14:paraId="012800D9" w14:textId="77777777" w:rsidR="00B8141C" w:rsidRPr="00A82D07" w:rsidRDefault="00B8141C">
      <w:pPr>
        <w:pStyle w:val="Standard"/>
        <w:widowControl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24"/>
        </w:rPr>
      </w:pPr>
      <w:r w:rsidRPr="00A82D07">
        <w:rPr>
          <w:szCs w:val="24"/>
        </w:rPr>
        <w:t>Strony zobowiązują się do wzajemnej współpracy, w szczególności Wykonawca zobowiązuje się do informowania Zamawiającego o przebiegu wykonania przedmiotu umowy, przy czym o zaistniałych w tym zakresie trudnościach i przeszkodach Wykonawca będzie informował Zamawiającego niezwłocznie na piśmie/drogą elektroniczną, a w nagłym przypadku – także ustnie lub drogą telefoniczną. Strony zobowiązują się współdziałać w zakresie rozwiązywania wszelkich sytuacji spornych w okresie wykonywania umowy.</w:t>
      </w:r>
    </w:p>
    <w:p w14:paraId="6AA34D95" w14:textId="38C5C9A6" w:rsidR="00B8141C" w:rsidRPr="00A82D07" w:rsidRDefault="00B8141C">
      <w:pPr>
        <w:pStyle w:val="Standard"/>
        <w:widowControl/>
        <w:numPr>
          <w:ilvl w:val="0"/>
          <w:numId w:val="22"/>
        </w:numPr>
        <w:autoSpaceDE w:val="0"/>
        <w:autoSpaceDN w:val="0"/>
        <w:adjustRightInd w:val="0"/>
        <w:jc w:val="both"/>
        <w:rPr>
          <w:szCs w:val="24"/>
        </w:rPr>
      </w:pPr>
      <w:r w:rsidRPr="00A82D07">
        <w:rPr>
          <w:szCs w:val="24"/>
        </w:rPr>
        <w:t>Każda ze Stron jest zobowiązana zawiadomić drugą Stronę o zmianie wszelkich danych, które uniemożliwią należytą współpracę pomiędzy Stronami. W szczególności dotyczy to zmiany adresu do doręczeń, numerów telefonów, adresów poczty elektronicznej oraz rachunków bankowych. Zmiana danych kontaktowych nie wymaga zawarcia aneksu do umowy, a jedynie pisemnego powiadomienia drugiej Strony o ich dokonaniu. Zmiana powyższych danych, w przypadku braku niezwłocznego powiadomienia o zmianie, nie może wywołać negatywnych skutków dla drugiej</w:t>
      </w:r>
      <w:r w:rsidR="00A82D07" w:rsidRPr="00A82D07">
        <w:rPr>
          <w:szCs w:val="24"/>
        </w:rPr>
        <w:t xml:space="preserve"> </w:t>
      </w:r>
      <w:r w:rsidRPr="00A82D07">
        <w:rPr>
          <w:szCs w:val="24"/>
        </w:rPr>
        <w:t>Strony, w szczególności korespondencja wysłana na dotychczasowy adres będzie uważana za skutecznie doręczoną.</w:t>
      </w:r>
    </w:p>
    <w:p w14:paraId="40FBDB86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 5</w:t>
      </w:r>
    </w:p>
    <w:p w14:paraId="179D4D82" w14:textId="77777777" w:rsidR="00D408B9" w:rsidRPr="0062099F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62099F">
        <w:rPr>
          <w:sz w:val="24"/>
          <w:szCs w:val="24"/>
        </w:rPr>
        <w:t xml:space="preserve">Strony dopuszczają zmianę zawartej Umowy w następujących okolicznościach: </w:t>
      </w:r>
    </w:p>
    <w:p w14:paraId="08B34561" w14:textId="77777777" w:rsidR="00D408B9" w:rsidRPr="0062099F" w:rsidRDefault="00D408B9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62099F">
        <w:rPr>
          <w:sz w:val="24"/>
          <w:szCs w:val="24"/>
        </w:rPr>
        <w:t xml:space="preserve">zmiana przedmiotu Umowy w zakresie zmiany godzin rozpoczęcia i zakończenia usług </w:t>
      </w:r>
      <w:r w:rsidRPr="0062099F">
        <w:rPr>
          <w:sz w:val="24"/>
          <w:szCs w:val="24"/>
        </w:rPr>
        <w:br/>
        <w:t>– w przypadku zmiany godzin pracy pracowników Sądu;</w:t>
      </w:r>
    </w:p>
    <w:p w14:paraId="607942D9" w14:textId="7D19D7CE" w:rsidR="00D408B9" w:rsidRPr="0062099F" w:rsidRDefault="00D408B9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 w:rsidRPr="0062099F">
        <w:rPr>
          <w:sz w:val="24"/>
          <w:szCs w:val="24"/>
        </w:rPr>
        <w:t xml:space="preserve">zmiana terminu obowiązywania Umowy, w przypadku przedłużającej się procedury związanej z realizacją postępowania o udzielenie zamówienia publicznego, będącego następnym zamówieniem po zakończeniu obowiązywania niniejszej Umowy. W takim przypadku, strony Umowy ustalają nowy termin zakończenia obowiązywania Umowy. Wynagrodzenie należne Wykonawcy płatne będzie na zasadach i w wysokości określonej w </w:t>
      </w:r>
      <w:r>
        <w:rPr>
          <w:sz w:val="24"/>
          <w:szCs w:val="24"/>
        </w:rPr>
        <w:t>7</w:t>
      </w:r>
      <w:r w:rsidRPr="0062099F">
        <w:rPr>
          <w:sz w:val="24"/>
          <w:szCs w:val="24"/>
        </w:rPr>
        <w:t xml:space="preserve"> niniejszej Umowy.</w:t>
      </w:r>
    </w:p>
    <w:p w14:paraId="270669E8" w14:textId="77777777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Strony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przewidują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zmianę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wysokości wynagrodzenia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umownego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w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przypadku </w:t>
      </w:r>
      <w:r w:rsidRPr="00A37F30">
        <w:rPr>
          <w:spacing w:val="-2"/>
          <w:sz w:val="24"/>
          <w:szCs w:val="24"/>
        </w:rPr>
        <w:t>zmiany:</w:t>
      </w:r>
    </w:p>
    <w:p w14:paraId="3C19B269" w14:textId="77777777" w:rsidR="00D408B9" w:rsidRPr="00A37F30" w:rsidRDefault="00D408B9">
      <w:pPr>
        <w:pStyle w:val="Akapitzlist"/>
        <w:widowControl w:val="0"/>
        <w:numPr>
          <w:ilvl w:val="0"/>
          <w:numId w:val="18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rPr>
          <w:sz w:val="24"/>
          <w:szCs w:val="24"/>
        </w:rPr>
      </w:pPr>
      <w:r w:rsidRPr="00A37F30">
        <w:rPr>
          <w:sz w:val="24"/>
          <w:szCs w:val="24"/>
        </w:rPr>
        <w:t>stawki</w:t>
      </w:r>
      <w:r w:rsidRPr="00A37F30">
        <w:rPr>
          <w:spacing w:val="-5"/>
          <w:sz w:val="24"/>
          <w:szCs w:val="24"/>
        </w:rPr>
        <w:t xml:space="preserve"> </w:t>
      </w:r>
      <w:r w:rsidRPr="00A37F30">
        <w:rPr>
          <w:sz w:val="24"/>
          <w:szCs w:val="24"/>
        </w:rPr>
        <w:t>podatku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od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towarów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i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usług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z w:val="24"/>
          <w:szCs w:val="24"/>
        </w:rPr>
        <w:t>oraz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podatku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pacing w:val="-2"/>
          <w:sz w:val="24"/>
          <w:szCs w:val="24"/>
        </w:rPr>
        <w:t>akcyzowego,</w:t>
      </w:r>
    </w:p>
    <w:p w14:paraId="40DE4AC6" w14:textId="77777777" w:rsidR="00D408B9" w:rsidRPr="001B4644" w:rsidRDefault="00D408B9">
      <w:pPr>
        <w:pStyle w:val="Akapitzlist"/>
        <w:widowControl w:val="0"/>
        <w:numPr>
          <w:ilvl w:val="0"/>
          <w:numId w:val="18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rPr>
          <w:sz w:val="24"/>
          <w:szCs w:val="24"/>
        </w:rPr>
      </w:pPr>
      <w:r w:rsidRPr="001B4644">
        <w:rPr>
          <w:sz w:val="24"/>
          <w:szCs w:val="24"/>
        </w:rPr>
        <w:t>wysokości minimalnego wynagrodzenia za pracę albo wysokości minimalnej stawki godzinowej, ustalonych na podstawie ustawy z dnia 10 października 2002 r. o minimalnym wynagrodzeniu za pracę,</w:t>
      </w:r>
    </w:p>
    <w:p w14:paraId="2AE76599" w14:textId="77777777" w:rsidR="00D408B9" w:rsidRPr="00A37F30" w:rsidRDefault="00D408B9">
      <w:pPr>
        <w:pStyle w:val="Akapitzlist"/>
        <w:widowControl w:val="0"/>
        <w:numPr>
          <w:ilvl w:val="0"/>
          <w:numId w:val="18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rPr>
          <w:sz w:val="24"/>
          <w:szCs w:val="24"/>
        </w:rPr>
      </w:pPr>
      <w:r w:rsidRPr="00A37F30">
        <w:rPr>
          <w:sz w:val="24"/>
          <w:szCs w:val="24"/>
        </w:rPr>
        <w:lastRenderedPageBreak/>
        <w:t>zasad podlegania ubezpieczeniom społecznym lub ubezpieczeniu zdrowotnemu lub wysokości stawki składki na ubezpieczenia społeczne lub ubezpieczenie zdrowotne,</w:t>
      </w:r>
    </w:p>
    <w:p w14:paraId="0A3165FE" w14:textId="20E812DA" w:rsidR="00D408B9" w:rsidRPr="00A37F30" w:rsidRDefault="00D408B9">
      <w:pPr>
        <w:pStyle w:val="Akapitzlist"/>
        <w:widowControl w:val="0"/>
        <w:numPr>
          <w:ilvl w:val="0"/>
          <w:numId w:val="18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rPr>
          <w:sz w:val="24"/>
          <w:szCs w:val="24"/>
        </w:rPr>
      </w:pPr>
      <w:r w:rsidRPr="00A37F30">
        <w:rPr>
          <w:sz w:val="24"/>
          <w:szCs w:val="24"/>
        </w:rPr>
        <w:t>zasad gromadzenia i wysokości wpłat do pracowniczych planów kapitałowych, o których mowa w ustawie z dnia 4 października 2018 r. o pracowniczych planach kapitałowych (</w:t>
      </w:r>
      <w:proofErr w:type="spellStart"/>
      <w:r w:rsidR="00C453F7" w:rsidRPr="00C453F7">
        <w:rPr>
          <w:sz w:val="24"/>
          <w:szCs w:val="24"/>
        </w:rPr>
        <w:t>t.j</w:t>
      </w:r>
      <w:proofErr w:type="spellEnd"/>
      <w:r w:rsidR="00C453F7" w:rsidRPr="00C453F7">
        <w:rPr>
          <w:sz w:val="24"/>
          <w:szCs w:val="24"/>
        </w:rPr>
        <w:t>. Dz.U. z 2026 r. poz. 192</w:t>
      </w:r>
      <w:r w:rsidR="00C453F7">
        <w:rPr>
          <w:sz w:val="24"/>
          <w:szCs w:val="24"/>
        </w:rPr>
        <w:t xml:space="preserve"> ze zm.</w:t>
      </w:r>
      <w:r w:rsidRPr="00A37F30">
        <w:rPr>
          <w:sz w:val="24"/>
          <w:szCs w:val="24"/>
        </w:rPr>
        <w:t>),</w:t>
      </w:r>
    </w:p>
    <w:p w14:paraId="242278B9" w14:textId="2153743A" w:rsidR="00D408B9" w:rsidRPr="00A37F30" w:rsidRDefault="00D408B9" w:rsidP="00D408B9">
      <w:pPr>
        <w:pStyle w:val="Tekstpodstawowy"/>
        <w:ind w:left="360" w:right="112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jeżeli zmiany te będą miały wpływ na koszty wykonania przedmiotu Umowy, a proponowana zmiana wynagrodzenia zostanie zgłoszona przez Wykonawcę w terminie 30 dni od daty wejścia w życie przepisów dokonujących tych zmian zgodnie z ust. 6.</w:t>
      </w:r>
      <w:r w:rsidR="00C453F7">
        <w:rPr>
          <w:sz w:val="24"/>
          <w:szCs w:val="24"/>
        </w:rPr>
        <w:t xml:space="preserve"> </w:t>
      </w:r>
    </w:p>
    <w:p w14:paraId="597E1491" w14:textId="5AB14437" w:rsidR="00D408B9" w:rsidRDefault="00D408B9" w:rsidP="00D408B9">
      <w:pPr>
        <w:pStyle w:val="Tekstpodstawowy"/>
        <w:spacing w:before="38"/>
        <w:ind w:left="360" w:right="113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Koszt wykonania Umowy, o którym mowa w ust.  2 ulegnie zwiększeniu o udokumentowaną przez Wykonawcę kwotę rzeczywiście poniesionych kosztów wynikających ze zmiany ww. przepisów. Ciężar udowodnienia poniesionych kosztów leży po stronie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Wykonawcy. Zmiana wynagrodzenia nastąpi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od dnia wejścia w życie przepisów wprowadzających zmiany ww. przepisów, z zastrzeżeniem § </w:t>
      </w:r>
      <w:r w:rsidR="00BC7A3E">
        <w:rPr>
          <w:sz w:val="24"/>
          <w:szCs w:val="24"/>
        </w:rPr>
        <w:t>5</w:t>
      </w:r>
      <w:r w:rsidRPr="00A37F30">
        <w:rPr>
          <w:sz w:val="24"/>
          <w:szCs w:val="24"/>
        </w:rPr>
        <w:t xml:space="preserve"> ust. </w:t>
      </w:r>
      <w:r w:rsidR="00BC7A3E">
        <w:rPr>
          <w:sz w:val="24"/>
          <w:szCs w:val="24"/>
        </w:rPr>
        <w:t>3</w:t>
      </w:r>
      <w:r w:rsidRPr="00A37F30">
        <w:rPr>
          <w:sz w:val="24"/>
          <w:szCs w:val="24"/>
        </w:rPr>
        <w:t>.</w:t>
      </w:r>
    </w:p>
    <w:p w14:paraId="049F535B" w14:textId="507A7BA1" w:rsidR="00D636D3" w:rsidRPr="00D636D3" w:rsidRDefault="00D636D3" w:rsidP="00D636D3">
      <w:pPr>
        <w:pStyle w:val="Tekstpodstawowy"/>
        <w:spacing w:before="38"/>
        <w:ind w:left="360" w:right="113"/>
        <w:jc w:val="both"/>
        <w:rPr>
          <w:sz w:val="24"/>
          <w:szCs w:val="24"/>
        </w:rPr>
      </w:pPr>
      <w:r w:rsidRPr="00D636D3">
        <w:rPr>
          <w:sz w:val="24"/>
          <w:szCs w:val="24"/>
        </w:rPr>
        <w:t xml:space="preserve">Zamawiający uwzględni waloryzację wynagrodzenia wynikającą z zapisów ust </w:t>
      </w:r>
      <w:r>
        <w:rPr>
          <w:sz w:val="24"/>
          <w:szCs w:val="24"/>
        </w:rPr>
        <w:t>2</w:t>
      </w:r>
      <w:r w:rsidRPr="00D636D3">
        <w:rPr>
          <w:sz w:val="24"/>
          <w:szCs w:val="24"/>
        </w:rPr>
        <w:t xml:space="preserve"> tylko </w:t>
      </w:r>
      <w:r w:rsidR="00C453F7">
        <w:rPr>
          <w:sz w:val="24"/>
          <w:szCs w:val="24"/>
        </w:rPr>
        <w:br/>
      </w:r>
      <w:r w:rsidRPr="00D636D3">
        <w:rPr>
          <w:sz w:val="24"/>
          <w:szCs w:val="24"/>
        </w:rPr>
        <w:t>w sytuacji,</w:t>
      </w:r>
      <w:r>
        <w:rPr>
          <w:sz w:val="24"/>
          <w:szCs w:val="24"/>
        </w:rPr>
        <w:t xml:space="preserve"> </w:t>
      </w:r>
      <w:r w:rsidRPr="00D636D3">
        <w:rPr>
          <w:sz w:val="24"/>
          <w:szCs w:val="24"/>
        </w:rPr>
        <w:t xml:space="preserve">w której Wykonawca nie mógł mieć wiedzy o zmianie na etapie składania oferty </w:t>
      </w:r>
      <w:r w:rsidR="00C453F7">
        <w:rPr>
          <w:sz w:val="24"/>
          <w:szCs w:val="24"/>
        </w:rPr>
        <w:br/>
      </w:r>
      <w:r w:rsidRPr="00D636D3">
        <w:rPr>
          <w:sz w:val="24"/>
          <w:szCs w:val="24"/>
        </w:rPr>
        <w:t>w postępowaniu.</w:t>
      </w:r>
    </w:p>
    <w:p w14:paraId="54E7E3D4" w14:textId="77777777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Ponadto Strony ustaliły, że ustalone wynagrodzenie będzie waloryzowane o wskaźnik cen towarów i usług konsumpcyjnych (kwartał do poprzedniego kwartału) ogłaszany w komunikacie Prezesa Głównego Urzędu Statystycznego (dalej jako „Wskaźnik waloryzacji”), przy łącznym spełnieniu następujących postanowień:</w:t>
      </w:r>
    </w:p>
    <w:p w14:paraId="5F1C1E18" w14:textId="77777777" w:rsidR="00D408B9" w:rsidRPr="00A37F30" w:rsidRDefault="00D408B9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każda ze Stron Umowy jest uprawniona do żądania zmiany wysokości wynagrodzenia, przy czym waloryzacja nastąpi na wniosek Strony, przy czym</w:t>
      </w:r>
    </w:p>
    <w:p w14:paraId="1E7F7710" w14:textId="77777777" w:rsidR="00C453F7" w:rsidRDefault="00D408B9" w:rsidP="00C453F7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Strona może wystąpić z wnioskiem o pierwszą waloryzację po </w:t>
      </w:r>
      <w:r w:rsidR="00C453F7">
        <w:rPr>
          <w:sz w:val="24"/>
          <w:szCs w:val="24"/>
        </w:rPr>
        <w:t>9 miesiącach</w:t>
      </w:r>
      <w:r w:rsidRPr="00A37F30">
        <w:rPr>
          <w:sz w:val="24"/>
          <w:szCs w:val="24"/>
        </w:rPr>
        <w:t xml:space="preserve"> od </w:t>
      </w:r>
      <w:r w:rsidR="00C453F7">
        <w:rPr>
          <w:sz w:val="24"/>
          <w:szCs w:val="24"/>
        </w:rPr>
        <w:t xml:space="preserve">wejścia </w:t>
      </w:r>
      <w:r w:rsidR="00C453F7">
        <w:rPr>
          <w:sz w:val="24"/>
          <w:szCs w:val="24"/>
        </w:rPr>
        <w:br/>
        <w:t>w życie</w:t>
      </w:r>
      <w:r w:rsidRPr="00A37F30">
        <w:rPr>
          <w:sz w:val="24"/>
          <w:szCs w:val="24"/>
        </w:rPr>
        <w:t xml:space="preserve"> Umowy oraz przy wzroście lub obniżeniu Wskaźnika waloryzacji określonego powyżej, o co najmniej </w:t>
      </w:r>
      <w:r w:rsidR="00C453F7">
        <w:rPr>
          <w:sz w:val="24"/>
          <w:szCs w:val="24"/>
        </w:rPr>
        <w:t>3</w:t>
      </w:r>
      <w:r w:rsidRPr="00A37F30">
        <w:rPr>
          <w:sz w:val="24"/>
          <w:szCs w:val="24"/>
        </w:rPr>
        <w:t xml:space="preserve">% za ostatni kwartał poprzedzający złożenie wniosku </w:t>
      </w:r>
      <w:r w:rsidR="00C453F7">
        <w:rPr>
          <w:sz w:val="24"/>
          <w:szCs w:val="24"/>
        </w:rPr>
        <w:br/>
      </w:r>
      <w:r w:rsidRPr="00A37F30">
        <w:rPr>
          <w:sz w:val="24"/>
          <w:szCs w:val="24"/>
        </w:rPr>
        <w:t>o waloryzację; w przypadku wzrostu lub obniżenia Wskaźnika waloryzacji waloryzacja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będzie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polegała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odpowiednio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na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wzroście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lub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obniżeniu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wynagrodzenia za usługi realizowane po dniu złożenia wniosku o wartość procentową Wskaźnika waloryzacji, przy czym</w:t>
      </w:r>
      <w:r w:rsidR="00C453F7">
        <w:rPr>
          <w:sz w:val="24"/>
          <w:szCs w:val="24"/>
        </w:rPr>
        <w:t xml:space="preserve"> </w:t>
      </w:r>
    </w:p>
    <w:p w14:paraId="1BA5CC63" w14:textId="77777777" w:rsidR="00F26A7A" w:rsidRDefault="00D408B9" w:rsidP="00C453F7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 w:rsidRPr="00C453F7">
        <w:rPr>
          <w:sz w:val="24"/>
          <w:szCs w:val="24"/>
        </w:rPr>
        <w:t>Strona</w:t>
      </w:r>
      <w:r w:rsidRPr="00C453F7">
        <w:rPr>
          <w:spacing w:val="-2"/>
          <w:sz w:val="24"/>
          <w:szCs w:val="24"/>
        </w:rPr>
        <w:t xml:space="preserve"> </w:t>
      </w:r>
      <w:r w:rsidRPr="00C453F7">
        <w:rPr>
          <w:sz w:val="24"/>
          <w:szCs w:val="24"/>
        </w:rPr>
        <w:t>może</w:t>
      </w:r>
      <w:r w:rsidRPr="00C453F7">
        <w:rPr>
          <w:spacing w:val="-2"/>
          <w:sz w:val="24"/>
          <w:szCs w:val="24"/>
        </w:rPr>
        <w:t xml:space="preserve"> </w:t>
      </w:r>
      <w:r w:rsidRPr="00C453F7">
        <w:rPr>
          <w:sz w:val="24"/>
          <w:szCs w:val="24"/>
        </w:rPr>
        <w:t>wystąpić z wnioskiem</w:t>
      </w:r>
      <w:r w:rsidRPr="00C453F7">
        <w:rPr>
          <w:spacing w:val="-1"/>
          <w:sz w:val="24"/>
          <w:szCs w:val="24"/>
        </w:rPr>
        <w:t xml:space="preserve"> </w:t>
      </w:r>
      <w:r w:rsidRPr="00C453F7">
        <w:rPr>
          <w:sz w:val="24"/>
          <w:szCs w:val="24"/>
        </w:rPr>
        <w:t>o kolejną</w:t>
      </w:r>
      <w:r w:rsidRPr="00C453F7">
        <w:rPr>
          <w:spacing w:val="-2"/>
          <w:sz w:val="24"/>
          <w:szCs w:val="24"/>
        </w:rPr>
        <w:t xml:space="preserve"> </w:t>
      </w:r>
      <w:r w:rsidRPr="00C453F7">
        <w:rPr>
          <w:sz w:val="24"/>
          <w:szCs w:val="24"/>
        </w:rPr>
        <w:t>waloryzację nie wcześniej niż</w:t>
      </w:r>
      <w:r w:rsidRPr="00C453F7">
        <w:rPr>
          <w:spacing w:val="-1"/>
          <w:sz w:val="24"/>
          <w:szCs w:val="24"/>
        </w:rPr>
        <w:t xml:space="preserve"> </w:t>
      </w:r>
      <w:r w:rsidRPr="00C453F7">
        <w:rPr>
          <w:sz w:val="24"/>
          <w:szCs w:val="24"/>
        </w:rPr>
        <w:t xml:space="preserve">po upływie 6 miesięcy od poprzedniej waloryzacji oraz przy wzroście lub obniżeniu Wskaźnika waloryzacji o co najmniej </w:t>
      </w:r>
      <w:r w:rsidR="00C453F7">
        <w:rPr>
          <w:sz w:val="24"/>
          <w:szCs w:val="24"/>
        </w:rPr>
        <w:t>3</w:t>
      </w:r>
      <w:r w:rsidRPr="00C453F7">
        <w:rPr>
          <w:sz w:val="24"/>
          <w:szCs w:val="24"/>
        </w:rPr>
        <w:t>%, obliczonego na podstawie średniej Wskaźników waloryzacji za 2 ostatnie kwartały poprzedzające złożenie wniosku o waloryzację; w przypadku wzrostu lub obniżenia Wskaźnika waloryzacji</w:t>
      </w:r>
      <w:r w:rsidRPr="00C453F7">
        <w:rPr>
          <w:spacing w:val="40"/>
          <w:sz w:val="24"/>
          <w:szCs w:val="24"/>
        </w:rPr>
        <w:t xml:space="preserve"> </w:t>
      </w:r>
      <w:r w:rsidRPr="00C453F7">
        <w:rPr>
          <w:sz w:val="24"/>
          <w:szCs w:val="24"/>
        </w:rPr>
        <w:t>waloryzacja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będzie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polegała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odpowiednio</w:t>
      </w:r>
      <w:r w:rsidRPr="00C453F7">
        <w:rPr>
          <w:spacing w:val="-2"/>
          <w:sz w:val="24"/>
          <w:szCs w:val="24"/>
        </w:rPr>
        <w:t xml:space="preserve"> </w:t>
      </w:r>
      <w:r w:rsidRPr="00C453F7">
        <w:rPr>
          <w:sz w:val="24"/>
          <w:szCs w:val="24"/>
        </w:rPr>
        <w:t>na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wzroście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lub</w:t>
      </w:r>
      <w:r w:rsidRPr="00C453F7">
        <w:rPr>
          <w:spacing w:val="-3"/>
          <w:sz w:val="24"/>
          <w:szCs w:val="24"/>
        </w:rPr>
        <w:t xml:space="preserve"> </w:t>
      </w:r>
      <w:r w:rsidRPr="00C453F7">
        <w:rPr>
          <w:sz w:val="24"/>
          <w:szCs w:val="24"/>
        </w:rPr>
        <w:t>obniżeniu</w:t>
      </w:r>
      <w:r w:rsidRPr="00C453F7">
        <w:rPr>
          <w:spacing w:val="-2"/>
          <w:sz w:val="24"/>
          <w:szCs w:val="24"/>
        </w:rPr>
        <w:t xml:space="preserve"> </w:t>
      </w:r>
      <w:r w:rsidRPr="00C453F7">
        <w:rPr>
          <w:sz w:val="24"/>
          <w:szCs w:val="24"/>
        </w:rPr>
        <w:t>wynagrodzenia za usługi realizowane po dniu złożenia wniosku o Wskaźnik waloryzacji obliczony</w:t>
      </w:r>
      <w:r w:rsidRPr="00C453F7">
        <w:rPr>
          <w:spacing w:val="40"/>
          <w:sz w:val="24"/>
          <w:szCs w:val="24"/>
        </w:rPr>
        <w:t xml:space="preserve"> </w:t>
      </w:r>
      <w:r w:rsidRPr="00C453F7">
        <w:rPr>
          <w:sz w:val="24"/>
          <w:szCs w:val="24"/>
        </w:rPr>
        <w:t>na podstawie średniej Wskaźników waloryzacji za 2 ostatnie kwartały</w:t>
      </w:r>
      <w:r w:rsidRPr="00C453F7">
        <w:rPr>
          <w:spacing w:val="40"/>
          <w:sz w:val="24"/>
          <w:szCs w:val="24"/>
        </w:rPr>
        <w:t xml:space="preserve"> </w:t>
      </w:r>
      <w:r w:rsidRPr="00C453F7">
        <w:rPr>
          <w:sz w:val="24"/>
          <w:szCs w:val="24"/>
        </w:rPr>
        <w:t>poprzedzające złożenie wniosku o waloryzację,</w:t>
      </w:r>
      <w:r w:rsidRPr="00C453F7">
        <w:rPr>
          <w:spacing w:val="40"/>
          <w:sz w:val="24"/>
          <w:szCs w:val="24"/>
        </w:rPr>
        <w:t xml:space="preserve"> </w:t>
      </w:r>
      <w:r w:rsidRPr="00C453F7">
        <w:rPr>
          <w:sz w:val="24"/>
          <w:szCs w:val="24"/>
        </w:rPr>
        <w:t>przy czym</w:t>
      </w:r>
    </w:p>
    <w:p w14:paraId="5518372E" w14:textId="10E0D05A" w:rsidR="00D408B9" w:rsidRPr="00C453F7" w:rsidRDefault="00C453F7" w:rsidP="00C453F7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408B9" w:rsidRPr="00C453F7">
        <w:rPr>
          <w:sz w:val="24"/>
          <w:szCs w:val="24"/>
        </w:rPr>
        <w:t>waloryzacja nie dotyczy usług zrealizowanych przed datą złożenia wniosku przez którąkolwiek ze Stron, przy czym</w:t>
      </w:r>
    </w:p>
    <w:p w14:paraId="1D09CE15" w14:textId="429EB494" w:rsidR="00D408B9" w:rsidRPr="00A37F30" w:rsidRDefault="00D408B9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w przypadku likwidacji Wskaźnika waloryzacji lub zmiany podmiotu, który urzędowo go ustala, mechanizm, o którym mowa powyżej, stosuje się odpowiednio do wskaźnika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i podmiotu, który zgodnie z odpowiednimi przepisami prawa zastąpi dotychczasowy Wskaźnik lub podmiot, przy czym</w:t>
      </w:r>
    </w:p>
    <w:p w14:paraId="1C33C476" w14:textId="008A49C7" w:rsidR="00D408B9" w:rsidRPr="00A37F30" w:rsidRDefault="00D408B9">
      <w:pPr>
        <w:pStyle w:val="Akapitzlist"/>
        <w:widowControl w:val="0"/>
        <w:numPr>
          <w:ilvl w:val="0"/>
          <w:numId w:val="19"/>
        </w:numPr>
        <w:tabs>
          <w:tab w:val="left" w:pos="1410"/>
        </w:tabs>
        <w:autoSpaceDE w:val="0"/>
        <w:autoSpaceDN w:val="0"/>
        <w:spacing w:before="77"/>
        <w:ind w:right="111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maksymalna wartość zmiany wynagrodzenia brutto, jaką dopuszcza Zamawiający </w:t>
      </w:r>
      <w:r w:rsidR="00640B34">
        <w:rPr>
          <w:sz w:val="24"/>
          <w:szCs w:val="24"/>
        </w:rPr>
        <w:br/>
      </w:r>
      <w:r w:rsidRPr="00A37F30">
        <w:rPr>
          <w:sz w:val="24"/>
          <w:szCs w:val="24"/>
        </w:rPr>
        <w:t xml:space="preserve">w efekcie zastosowania niniejszych postanowień, nie przekroczy </w:t>
      </w:r>
      <w:r w:rsidR="00F26A7A">
        <w:rPr>
          <w:sz w:val="24"/>
          <w:szCs w:val="24"/>
        </w:rPr>
        <w:t>8</w:t>
      </w:r>
      <w:r w:rsidRPr="00A37F30">
        <w:rPr>
          <w:sz w:val="24"/>
          <w:szCs w:val="24"/>
        </w:rPr>
        <w:t>% wynagrodzenia brutto Wykonawcy, ustalonego w dniu zawarcia Umowy.</w:t>
      </w:r>
    </w:p>
    <w:p w14:paraId="0904ABA0" w14:textId="11F3C7A4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Jeżeli wynagrodzenie Wykonawcy zostało zmienione w trybie wskazanym w ust. 3 Wykonawca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zobowiązany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jest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do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zmiany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wynagrodzenia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przysługującego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podwykonawcy, z którym zawarł </w:t>
      </w:r>
      <w:r w:rsidRPr="00A37F30">
        <w:rPr>
          <w:sz w:val="24"/>
          <w:szCs w:val="24"/>
        </w:rPr>
        <w:lastRenderedPageBreak/>
        <w:t xml:space="preserve">umowę na okres co najmniej 12 miesięcy. W każdym przypadku zmiany Umowy, o której mowa w ust. 3 Wykonawca w terminie 30 dni przedłoży Zamawiającemu oświadczenie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o dokonaniu odpowiedniej zmiany w umowie podwykonawczej, jeżeli przy wykonywaniu Umowy korzysta z usług podwykonawców</w:t>
      </w:r>
      <w:r w:rsidRPr="00A37F30">
        <w:rPr>
          <w:color w:val="0D0D0D"/>
          <w:sz w:val="24"/>
          <w:szCs w:val="24"/>
        </w:rPr>
        <w:t>.</w:t>
      </w:r>
    </w:p>
    <w:p w14:paraId="1338DAEA" w14:textId="503EA576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Inicjatorem zmian może być Zamawiający lub Wykonawca poprzez pisemne wystąpienie</w:t>
      </w:r>
      <w:r w:rsidRPr="00A37F30">
        <w:rPr>
          <w:spacing w:val="40"/>
          <w:sz w:val="24"/>
          <w:szCs w:val="24"/>
        </w:rPr>
        <w:t xml:space="preserve"> </w:t>
      </w:r>
      <w:r w:rsidR="00F26A7A">
        <w:rPr>
          <w:spacing w:val="40"/>
          <w:sz w:val="24"/>
          <w:szCs w:val="24"/>
        </w:rPr>
        <w:br/>
      </w:r>
      <w:r w:rsidRPr="00A37F30">
        <w:rPr>
          <w:sz w:val="24"/>
          <w:szCs w:val="24"/>
        </w:rPr>
        <w:t xml:space="preserve">w okresie obowiązywania Umowy zawierające opis proponowanych zmian i ich </w:t>
      </w:r>
      <w:r w:rsidRPr="00A37F30">
        <w:rPr>
          <w:spacing w:val="-2"/>
          <w:sz w:val="24"/>
          <w:szCs w:val="24"/>
        </w:rPr>
        <w:t>uzasadnienie.</w:t>
      </w:r>
    </w:p>
    <w:p w14:paraId="073308EB" w14:textId="0E5E7344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Każda ze stron może w terminie 30 dni od otrzymania wniosku o zmianę, o którym mowa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w ust. 5,</w:t>
      </w:r>
      <w:r w:rsidRPr="00D13FCD">
        <w:rPr>
          <w:sz w:val="24"/>
          <w:szCs w:val="24"/>
        </w:rPr>
        <w:t xml:space="preserve"> </w:t>
      </w:r>
      <w:r w:rsidRPr="00A37F30">
        <w:rPr>
          <w:sz w:val="24"/>
          <w:szCs w:val="24"/>
        </w:rPr>
        <w:t>zwrócić się do strony wnioskującej o jego uzupełnienie, poprzez przekazanie dodatkowych wyjaśnień, informacji lub dokumentów (np. zażądać oryginałów do wglądu lub kopii potwierdzonych za zgodność z oryginałami).</w:t>
      </w:r>
    </w:p>
    <w:p w14:paraId="4BE9E4E7" w14:textId="77777777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Zamawiający w terminie 30 dni od otrzymania kompletnego wniosku zajmie wobec niego pisemne stanowisko. Za dzień przekazania stanowiska uznaje się dzień jego wysłania na adres właściwy dla doręczeń pism dla Wykonawcy.</w:t>
      </w:r>
    </w:p>
    <w:p w14:paraId="66FF6156" w14:textId="77777777" w:rsidR="00D408B9" w:rsidRPr="00A37F30" w:rsidRDefault="00D408B9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A37F30">
        <w:rPr>
          <w:sz w:val="24"/>
          <w:szCs w:val="24"/>
        </w:rPr>
        <w:t>Zmiany i uzupełnienia dotyczące Umowy, za wyjątkiem tych wyraźnie określonych w Umowie, wymagają formy pisemnej pod rygorem nieważności.</w:t>
      </w:r>
    </w:p>
    <w:p w14:paraId="62C9D84E" w14:textId="77777777" w:rsidR="00D408B9" w:rsidRDefault="00D408B9" w:rsidP="00BA5D9B">
      <w:pPr>
        <w:jc w:val="center"/>
        <w:rPr>
          <w:b/>
          <w:sz w:val="24"/>
          <w:szCs w:val="24"/>
        </w:rPr>
      </w:pPr>
    </w:p>
    <w:p w14:paraId="35D382B2" w14:textId="471DBA9C" w:rsidR="00BA5D9B" w:rsidRPr="00732742" w:rsidRDefault="00BA5D9B" w:rsidP="00BA5D9B">
      <w:pPr>
        <w:jc w:val="center"/>
        <w:rPr>
          <w:b/>
          <w:sz w:val="24"/>
          <w:szCs w:val="24"/>
          <w:vertAlign w:val="superscript"/>
        </w:rPr>
      </w:pPr>
      <w:r w:rsidRPr="00193968">
        <w:rPr>
          <w:b/>
          <w:sz w:val="24"/>
          <w:szCs w:val="24"/>
        </w:rPr>
        <w:t>§ 6</w:t>
      </w:r>
      <w:r w:rsidR="00732742">
        <w:rPr>
          <w:b/>
          <w:sz w:val="24"/>
          <w:szCs w:val="24"/>
          <w:vertAlign w:val="superscript"/>
        </w:rPr>
        <w:t>*</w:t>
      </w:r>
    </w:p>
    <w:p w14:paraId="2395B6DE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Wykonawca</w:t>
      </w:r>
      <w:r w:rsidRPr="00A37F30">
        <w:rPr>
          <w:spacing w:val="43"/>
          <w:sz w:val="24"/>
          <w:szCs w:val="24"/>
        </w:rPr>
        <w:t xml:space="preserve"> </w:t>
      </w:r>
      <w:r w:rsidRPr="00A37F30">
        <w:rPr>
          <w:sz w:val="24"/>
          <w:szCs w:val="24"/>
        </w:rPr>
        <w:t>powierza</w:t>
      </w:r>
      <w:r w:rsidRPr="00A37F30">
        <w:rPr>
          <w:spacing w:val="43"/>
          <w:sz w:val="24"/>
          <w:szCs w:val="24"/>
        </w:rPr>
        <w:t xml:space="preserve"> </w:t>
      </w:r>
      <w:r w:rsidRPr="00A37F30">
        <w:rPr>
          <w:spacing w:val="-2"/>
          <w:sz w:val="24"/>
          <w:szCs w:val="24"/>
        </w:rPr>
        <w:t xml:space="preserve">podwykonawcy(om) ……………………… wykonanie części zamówienia </w:t>
      </w:r>
      <w:r w:rsidRPr="00A37F30">
        <w:rPr>
          <w:spacing w:val="-10"/>
          <w:sz w:val="24"/>
          <w:szCs w:val="24"/>
        </w:rPr>
        <w:t>w</w:t>
      </w:r>
      <w:r w:rsidRPr="00A37F30">
        <w:rPr>
          <w:sz w:val="24"/>
          <w:szCs w:val="24"/>
        </w:rPr>
        <w:tab/>
      </w:r>
      <w:r w:rsidRPr="00A37F30">
        <w:rPr>
          <w:spacing w:val="-2"/>
          <w:sz w:val="24"/>
          <w:szCs w:val="24"/>
        </w:rPr>
        <w:t>następującym</w:t>
      </w:r>
      <w:r w:rsidRPr="00A37F30">
        <w:rPr>
          <w:sz w:val="24"/>
          <w:szCs w:val="24"/>
        </w:rPr>
        <w:tab/>
      </w:r>
      <w:r w:rsidRPr="00A37F30">
        <w:rPr>
          <w:spacing w:val="-2"/>
          <w:sz w:val="24"/>
          <w:szCs w:val="24"/>
        </w:rPr>
        <w:t>zakresie …………………………………………… (</w:t>
      </w:r>
      <w:r w:rsidRPr="00A37F30">
        <w:rPr>
          <w:i/>
          <w:spacing w:val="-2"/>
          <w:sz w:val="24"/>
          <w:szCs w:val="24"/>
        </w:rPr>
        <w:t xml:space="preserve">zgodnie </w:t>
      </w:r>
      <w:r w:rsidRPr="00A37F30">
        <w:rPr>
          <w:i/>
          <w:sz w:val="24"/>
          <w:szCs w:val="24"/>
        </w:rPr>
        <w:t>z</w:t>
      </w:r>
      <w:r w:rsidRPr="00A37F30">
        <w:rPr>
          <w:i/>
          <w:spacing w:val="-6"/>
          <w:sz w:val="24"/>
          <w:szCs w:val="24"/>
        </w:rPr>
        <w:t xml:space="preserve"> </w:t>
      </w:r>
      <w:r w:rsidRPr="00A37F30">
        <w:rPr>
          <w:i/>
          <w:sz w:val="24"/>
          <w:szCs w:val="24"/>
        </w:rPr>
        <w:t>oświadczeniem</w:t>
      </w:r>
      <w:r w:rsidRPr="00A37F30">
        <w:rPr>
          <w:i/>
          <w:spacing w:val="-5"/>
          <w:sz w:val="24"/>
          <w:szCs w:val="24"/>
        </w:rPr>
        <w:t xml:space="preserve"> </w:t>
      </w:r>
      <w:r w:rsidRPr="00A37F30">
        <w:rPr>
          <w:i/>
          <w:sz w:val="24"/>
          <w:szCs w:val="24"/>
        </w:rPr>
        <w:t>wskazanym</w:t>
      </w:r>
      <w:r w:rsidRPr="00A37F30">
        <w:rPr>
          <w:i/>
          <w:spacing w:val="-5"/>
          <w:sz w:val="24"/>
          <w:szCs w:val="24"/>
        </w:rPr>
        <w:t xml:space="preserve"> </w:t>
      </w:r>
      <w:r w:rsidRPr="00A37F30">
        <w:rPr>
          <w:i/>
          <w:sz w:val="24"/>
          <w:szCs w:val="24"/>
        </w:rPr>
        <w:t>w</w:t>
      </w:r>
      <w:r w:rsidRPr="00A37F30">
        <w:rPr>
          <w:i/>
          <w:spacing w:val="-4"/>
          <w:sz w:val="24"/>
          <w:szCs w:val="24"/>
        </w:rPr>
        <w:t xml:space="preserve"> </w:t>
      </w:r>
      <w:r w:rsidRPr="00A37F30">
        <w:rPr>
          <w:i/>
          <w:spacing w:val="-2"/>
          <w:sz w:val="24"/>
          <w:szCs w:val="24"/>
        </w:rPr>
        <w:t>ofercie</w:t>
      </w:r>
      <w:r w:rsidRPr="00A37F30">
        <w:rPr>
          <w:spacing w:val="-2"/>
          <w:sz w:val="24"/>
          <w:szCs w:val="24"/>
        </w:rPr>
        <w:t>).</w:t>
      </w:r>
    </w:p>
    <w:p w14:paraId="41952C3A" w14:textId="5878B18C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Z zastrzeżeniem ust. 4 przekazanie realizacji zakresu zamówienia podwykonawcy, zmiana podwykonawcy lub rezygnacja z podwykonawcy nie wymaga zmiany Umowy, lecz przekazania aktualnych informacji w zakresie określonym w ust. 1. Skierowanie nowego podwykonawcy do realizacji zamówienia może nastąpić wyłącznie po przekazaniu Zamawiającemu informacji,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o których mowa w ust. 1.</w:t>
      </w:r>
    </w:p>
    <w:p w14:paraId="12CE9526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 przypadku polegania przez Wykonawcę na zasobach podwykonawcy w zakresie doświadczenia wymaganego w celu spełnienia warunku udziału w postępowaniu podwykonawca ten wykona zakres usług, do realizacji których udostępnione Wykonawcy doświadczenie jest wymagane.</w:t>
      </w:r>
    </w:p>
    <w:p w14:paraId="1A3C91BF" w14:textId="29402A64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 przypadku, gdy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zmiana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albo rezygnacja z podwykonawcy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dotyczy podmiotu, na którego zasoby Wykonawca powoływał się wykazując spełnienie warunków udziału w postępowaniu, Wykonawca jest zobowiązany wykazać Zamawiającemu, że proponowany inny podwykonawca lub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Wykonawca samodzielnie spełnia je w stopniu nie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mniejszym niż podwykonawca, o którym mowa w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ust.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1, na którego zasoby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Wykonawca powoływał się w trakcie postępowania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o udzielenie zamówienia.</w:t>
      </w:r>
    </w:p>
    <w:p w14:paraId="20B0160B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przypadku,</w:t>
      </w:r>
      <w:r w:rsidRPr="00A37F30">
        <w:rPr>
          <w:spacing w:val="-5"/>
          <w:sz w:val="24"/>
          <w:szCs w:val="24"/>
        </w:rPr>
        <w:t xml:space="preserve"> </w:t>
      </w:r>
      <w:r w:rsidRPr="00A37F30">
        <w:rPr>
          <w:sz w:val="24"/>
          <w:szCs w:val="24"/>
        </w:rPr>
        <w:t>o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którym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mowa</w:t>
      </w:r>
      <w:r w:rsidRPr="00A37F30">
        <w:rPr>
          <w:spacing w:val="-2"/>
          <w:sz w:val="24"/>
          <w:szCs w:val="24"/>
        </w:rPr>
        <w:t xml:space="preserve"> </w:t>
      </w:r>
      <w:r w:rsidRPr="00A37F30">
        <w:rPr>
          <w:sz w:val="24"/>
          <w:szCs w:val="24"/>
        </w:rPr>
        <w:t>w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ust.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z w:val="24"/>
          <w:szCs w:val="24"/>
        </w:rPr>
        <w:t>4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pacing w:val="-2"/>
          <w:sz w:val="24"/>
          <w:szCs w:val="24"/>
        </w:rPr>
        <w:t>Wykonawca:</w:t>
      </w:r>
    </w:p>
    <w:p w14:paraId="1E4A6CAE" w14:textId="1DA712B3" w:rsidR="00596E2E" w:rsidRPr="00A37F30" w:rsidRDefault="00596E2E">
      <w:pPr>
        <w:pStyle w:val="Akapitzlist"/>
        <w:widowControl w:val="0"/>
        <w:numPr>
          <w:ilvl w:val="1"/>
          <w:numId w:val="20"/>
        </w:numPr>
        <w:tabs>
          <w:tab w:val="left" w:pos="1270"/>
        </w:tabs>
        <w:autoSpaceDE w:val="0"/>
        <w:autoSpaceDN w:val="0"/>
        <w:ind w:right="118"/>
        <w:contextualSpacing w:val="0"/>
        <w:jc w:val="both"/>
        <w:rPr>
          <w:color w:val="333333"/>
          <w:sz w:val="24"/>
          <w:szCs w:val="24"/>
        </w:rPr>
      </w:pPr>
      <w:r w:rsidRPr="00A37F30">
        <w:rPr>
          <w:sz w:val="24"/>
          <w:szCs w:val="24"/>
        </w:rPr>
        <w:t xml:space="preserve">w przypadku zmiany podwykonawcy przedłoży Zamawiającemu oświadczenia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 xml:space="preserve">i dokumenty wymagane w postępowaniu o udzielenie zamówienia publicznego </w:t>
      </w:r>
      <w:r w:rsidRPr="00A37F30">
        <w:rPr>
          <w:spacing w:val="-2"/>
          <w:sz w:val="24"/>
          <w:szCs w:val="24"/>
        </w:rPr>
        <w:t>potwierdzające:</w:t>
      </w:r>
    </w:p>
    <w:p w14:paraId="28380A08" w14:textId="2D8524BC" w:rsidR="00596E2E" w:rsidRPr="00A37F30" w:rsidRDefault="00596E2E">
      <w:pPr>
        <w:pStyle w:val="Akapitzlist"/>
        <w:widowControl w:val="0"/>
        <w:numPr>
          <w:ilvl w:val="2"/>
          <w:numId w:val="20"/>
        </w:numPr>
        <w:tabs>
          <w:tab w:val="left" w:pos="1694"/>
          <w:tab w:val="left" w:pos="1695"/>
        </w:tabs>
        <w:autoSpaceDE w:val="0"/>
        <w:autoSpaceDN w:val="0"/>
        <w:ind w:right="117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spełnienie warunków udziału w postępowaniu przez nowego podwykonawcę </w:t>
      </w:r>
      <w:r w:rsidR="00F26A7A">
        <w:rPr>
          <w:sz w:val="24"/>
          <w:szCs w:val="24"/>
        </w:rPr>
        <w:br/>
      </w:r>
      <w:r w:rsidRPr="00A37F30">
        <w:rPr>
          <w:sz w:val="24"/>
          <w:szCs w:val="24"/>
        </w:rPr>
        <w:t>w zakresie dotyczącym udostępnionych Wykonawcy zasobów,</w:t>
      </w:r>
    </w:p>
    <w:p w14:paraId="08E59EF0" w14:textId="77777777" w:rsidR="00596E2E" w:rsidRPr="00A37F30" w:rsidRDefault="00596E2E">
      <w:pPr>
        <w:pStyle w:val="Akapitzlist"/>
        <w:widowControl w:val="0"/>
        <w:numPr>
          <w:ilvl w:val="2"/>
          <w:numId w:val="20"/>
        </w:numPr>
        <w:tabs>
          <w:tab w:val="left" w:pos="1694"/>
          <w:tab w:val="left" w:pos="1695"/>
        </w:tabs>
        <w:autoSpaceDE w:val="0"/>
        <w:autoSpaceDN w:val="0"/>
        <w:ind w:right="11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brak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podstaw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wykluczenia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podwykonawcy,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któremu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Wykonawca</w:t>
      </w:r>
      <w:r w:rsidRPr="00A37F30">
        <w:rPr>
          <w:spacing w:val="80"/>
          <w:sz w:val="24"/>
          <w:szCs w:val="24"/>
        </w:rPr>
        <w:t xml:space="preserve"> </w:t>
      </w:r>
      <w:r w:rsidRPr="00A37F30">
        <w:rPr>
          <w:sz w:val="24"/>
          <w:szCs w:val="24"/>
        </w:rPr>
        <w:t>zamierza powierzyć wykonanie części zamówienia,</w:t>
      </w:r>
    </w:p>
    <w:p w14:paraId="6C0F2258" w14:textId="77777777" w:rsidR="00596E2E" w:rsidRPr="00A37F30" w:rsidRDefault="00596E2E" w:rsidP="00732742">
      <w:pPr>
        <w:pStyle w:val="Tekstpodstawowy"/>
        <w:ind w:left="1267"/>
        <w:jc w:val="both"/>
        <w:rPr>
          <w:sz w:val="24"/>
          <w:szCs w:val="24"/>
        </w:rPr>
      </w:pPr>
      <w:r w:rsidRPr="00A37F30">
        <w:rPr>
          <w:spacing w:val="-4"/>
          <w:sz w:val="24"/>
          <w:szCs w:val="24"/>
        </w:rPr>
        <w:t>albo</w:t>
      </w:r>
    </w:p>
    <w:p w14:paraId="1BA57CE9" w14:textId="77777777" w:rsidR="00596E2E" w:rsidRPr="00A37F30" w:rsidRDefault="00596E2E">
      <w:pPr>
        <w:pStyle w:val="Akapitzlist"/>
        <w:widowControl w:val="0"/>
        <w:numPr>
          <w:ilvl w:val="1"/>
          <w:numId w:val="20"/>
        </w:numPr>
        <w:tabs>
          <w:tab w:val="left" w:pos="1270"/>
        </w:tabs>
        <w:autoSpaceDE w:val="0"/>
        <w:autoSpaceDN w:val="0"/>
        <w:spacing w:before="1"/>
        <w:ind w:right="112"/>
        <w:contextualSpacing w:val="0"/>
        <w:jc w:val="both"/>
        <w:rPr>
          <w:color w:val="333333"/>
          <w:sz w:val="24"/>
          <w:szCs w:val="24"/>
        </w:rPr>
      </w:pPr>
      <w:r w:rsidRPr="00A37F30">
        <w:rPr>
          <w:sz w:val="24"/>
          <w:szCs w:val="24"/>
        </w:rPr>
        <w:t xml:space="preserve">w przypadku rezygnacji z podwykonawcy przedłoży Zamawiającemu oświadczenia i dokumenty wymagane w postępowaniu o udzielenie zamówienia publicznego potwierdzające samodzielne spełnienie przez Wykonawcę warunku udziału w postępowaniu, odnośnie którego Wykonawca polegał na udostępnionych zasobach </w:t>
      </w:r>
      <w:r w:rsidRPr="00A37F30">
        <w:rPr>
          <w:spacing w:val="-2"/>
          <w:sz w:val="24"/>
          <w:szCs w:val="24"/>
        </w:rPr>
        <w:t>podwykonawcy.</w:t>
      </w:r>
    </w:p>
    <w:p w14:paraId="36B5C2B3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Zamawiający w terminie 10 dni oceni oświadczenia i dokumenty, o których mowa w ust. 5 na podstawie tych samych kryteriów, w zakresie których dokonał oceny spełnienia warunków </w:t>
      </w:r>
      <w:r w:rsidRPr="00A37F30">
        <w:rPr>
          <w:sz w:val="24"/>
          <w:szCs w:val="24"/>
        </w:rPr>
        <w:lastRenderedPageBreak/>
        <w:t>udziału w postępowaniu i braku podstaw wykluczenia w trakcie</w:t>
      </w:r>
      <w:r w:rsidRPr="00A37F30">
        <w:rPr>
          <w:spacing w:val="-1"/>
          <w:sz w:val="24"/>
          <w:szCs w:val="24"/>
        </w:rPr>
        <w:t xml:space="preserve"> </w:t>
      </w:r>
      <w:r w:rsidRPr="00A37F30">
        <w:rPr>
          <w:sz w:val="24"/>
          <w:szCs w:val="24"/>
        </w:rPr>
        <w:t>postępowania o udzielenie zamówienia. Zamawiający po dokonaniu oceny spełnienia wymagań, o których mowa powyżej przekaże Wykonawcy informację o:</w:t>
      </w:r>
    </w:p>
    <w:p w14:paraId="75FB0E83" w14:textId="77777777" w:rsidR="00596E2E" w:rsidRPr="00A37F30" w:rsidRDefault="00596E2E">
      <w:pPr>
        <w:pStyle w:val="Akapitzlist"/>
        <w:widowControl w:val="0"/>
        <w:numPr>
          <w:ilvl w:val="1"/>
          <w:numId w:val="20"/>
        </w:numPr>
        <w:tabs>
          <w:tab w:val="left" w:pos="1269"/>
          <w:tab w:val="left" w:pos="1270"/>
        </w:tabs>
        <w:autoSpaceDE w:val="0"/>
        <w:autoSpaceDN w:val="0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wyrażeniu</w:t>
      </w:r>
      <w:r w:rsidRPr="00A37F30">
        <w:rPr>
          <w:spacing w:val="-9"/>
          <w:sz w:val="24"/>
          <w:szCs w:val="24"/>
        </w:rPr>
        <w:t xml:space="preserve"> </w:t>
      </w:r>
      <w:r w:rsidRPr="00A37F30">
        <w:rPr>
          <w:sz w:val="24"/>
          <w:szCs w:val="24"/>
        </w:rPr>
        <w:t>zgody</w:t>
      </w:r>
      <w:r w:rsidRPr="00A37F30">
        <w:rPr>
          <w:spacing w:val="-5"/>
          <w:sz w:val="24"/>
          <w:szCs w:val="24"/>
        </w:rPr>
        <w:t xml:space="preserve"> </w:t>
      </w:r>
      <w:r w:rsidRPr="00A37F30">
        <w:rPr>
          <w:sz w:val="24"/>
          <w:szCs w:val="24"/>
        </w:rPr>
        <w:t>na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zmianę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podwykonawcy</w:t>
      </w:r>
      <w:r w:rsidRPr="00A37F30">
        <w:rPr>
          <w:spacing w:val="-5"/>
          <w:sz w:val="24"/>
          <w:szCs w:val="24"/>
        </w:rPr>
        <w:t xml:space="preserve"> </w:t>
      </w:r>
      <w:r w:rsidRPr="00A37F30">
        <w:rPr>
          <w:sz w:val="24"/>
          <w:szCs w:val="24"/>
        </w:rPr>
        <w:t>lub</w:t>
      </w:r>
      <w:r w:rsidRPr="00A37F30">
        <w:rPr>
          <w:spacing w:val="-5"/>
          <w:sz w:val="24"/>
          <w:szCs w:val="24"/>
        </w:rPr>
        <w:t xml:space="preserve"> </w:t>
      </w:r>
      <w:r w:rsidRPr="00A37F30">
        <w:rPr>
          <w:sz w:val="24"/>
          <w:szCs w:val="24"/>
        </w:rPr>
        <w:t>rezygnację</w:t>
      </w:r>
      <w:r w:rsidRPr="00A37F30">
        <w:rPr>
          <w:spacing w:val="-4"/>
          <w:sz w:val="24"/>
          <w:szCs w:val="24"/>
        </w:rPr>
        <w:t xml:space="preserve"> </w:t>
      </w:r>
      <w:r w:rsidRPr="00A37F30">
        <w:rPr>
          <w:sz w:val="24"/>
          <w:szCs w:val="24"/>
        </w:rPr>
        <w:t>z</w:t>
      </w:r>
      <w:r w:rsidRPr="00A37F30">
        <w:rPr>
          <w:spacing w:val="-3"/>
          <w:sz w:val="24"/>
          <w:szCs w:val="24"/>
        </w:rPr>
        <w:t xml:space="preserve"> </w:t>
      </w:r>
      <w:r w:rsidRPr="00A37F30">
        <w:rPr>
          <w:spacing w:val="-2"/>
          <w:sz w:val="24"/>
          <w:szCs w:val="24"/>
        </w:rPr>
        <w:t>podwykonawcy,</w:t>
      </w:r>
    </w:p>
    <w:p w14:paraId="3B68AE5A" w14:textId="77777777" w:rsidR="00596E2E" w:rsidRPr="00A37F30" w:rsidRDefault="00596E2E">
      <w:pPr>
        <w:pStyle w:val="Akapitzlist"/>
        <w:widowControl w:val="0"/>
        <w:numPr>
          <w:ilvl w:val="1"/>
          <w:numId w:val="20"/>
        </w:numPr>
        <w:tabs>
          <w:tab w:val="left" w:pos="1269"/>
          <w:tab w:val="left" w:pos="1270"/>
        </w:tabs>
        <w:autoSpaceDE w:val="0"/>
        <w:autoSpaceDN w:val="0"/>
        <w:spacing w:before="77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braku</w:t>
      </w:r>
      <w:r w:rsidRPr="00A37F30">
        <w:rPr>
          <w:spacing w:val="-7"/>
          <w:sz w:val="24"/>
          <w:szCs w:val="24"/>
        </w:rPr>
        <w:t xml:space="preserve"> </w:t>
      </w:r>
      <w:r w:rsidRPr="00A37F30">
        <w:rPr>
          <w:sz w:val="24"/>
          <w:szCs w:val="24"/>
        </w:rPr>
        <w:t>wyrażenia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z w:val="24"/>
          <w:szCs w:val="24"/>
        </w:rPr>
        <w:t>zgody,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z w:val="24"/>
          <w:szCs w:val="24"/>
        </w:rPr>
        <w:t>przekazując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z w:val="24"/>
          <w:szCs w:val="24"/>
        </w:rPr>
        <w:t>uzasadnienie</w:t>
      </w:r>
      <w:r w:rsidRPr="00A37F30">
        <w:rPr>
          <w:spacing w:val="-6"/>
          <w:sz w:val="24"/>
          <w:szCs w:val="24"/>
        </w:rPr>
        <w:t xml:space="preserve"> </w:t>
      </w:r>
      <w:r w:rsidRPr="00A37F30">
        <w:rPr>
          <w:spacing w:val="-2"/>
          <w:sz w:val="24"/>
          <w:szCs w:val="24"/>
        </w:rPr>
        <w:t>faktyczne.</w:t>
      </w:r>
    </w:p>
    <w:p w14:paraId="39F588CA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Zmiana podwykonawcy udostępniającego zasoby lub rezygnacja z podwykonawcy nie wymaga zmiany umowy, przy czym Wykonawca nie jest uprawniony do powierzenia podwykonawcy realizacji części zamówienia do momentu otrzymania od Zamawiającego informacji, o której mowa w ust. 6.</w:t>
      </w:r>
    </w:p>
    <w:p w14:paraId="1B8D7BE9" w14:textId="77777777" w:rsidR="00596E2E" w:rsidRPr="00A37F30" w:rsidRDefault="00596E2E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before="6"/>
        <w:contextualSpacing w:val="0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Wykonawcą.</w:t>
      </w:r>
    </w:p>
    <w:p w14:paraId="4BCFCB74" w14:textId="77777777" w:rsidR="00596E2E" w:rsidRDefault="00596E2E" w:rsidP="009A550D">
      <w:pPr>
        <w:ind w:left="360"/>
        <w:jc w:val="both"/>
        <w:rPr>
          <w:sz w:val="24"/>
          <w:szCs w:val="24"/>
        </w:rPr>
      </w:pPr>
    </w:p>
    <w:p w14:paraId="04AA5548" w14:textId="43B32CF0" w:rsidR="009A550D" w:rsidRPr="00193968" w:rsidRDefault="009A550D" w:rsidP="009A550D">
      <w:pPr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* </w:t>
      </w:r>
      <w:r w:rsidRPr="00193968">
        <w:rPr>
          <w:i/>
          <w:sz w:val="24"/>
          <w:szCs w:val="24"/>
        </w:rPr>
        <w:t xml:space="preserve">dotyczy sytuacji, gdy </w:t>
      </w:r>
      <w:r w:rsidR="006E2E19" w:rsidRPr="00193968">
        <w:rPr>
          <w:i/>
          <w:sz w:val="24"/>
          <w:szCs w:val="24"/>
        </w:rPr>
        <w:t>Wykonawca będzie</w:t>
      </w:r>
      <w:r w:rsidRPr="00193968">
        <w:rPr>
          <w:i/>
          <w:sz w:val="24"/>
          <w:szCs w:val="24"/>
        </w:rPr>
        <w:t xml:space="preserve"> realizował przedmiot Umowy lub jego część przy udziale Podwykonawcy/ów.</w:t>
      </w:r>
    </w:p>
    <w:p w14:paraId="159659B1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 7</w:t>
      </w:r>
    </w:p>
    <w:p w14:paraId="43FB870F" w14:textId="77777777" w:rsidR="00BA5D9B" w:rsidRPr="00193968" w:rsidRDefault="00BA5D9B" w:rsidP="00BA5D9B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bookmarkStart w:id="2" w:name="_Hlk116063820"/>
      <w:r w:rsidRPr="00193968">
        <w:rPr>
          <w:sz w:val="24"/>
          <w:szCs w:val="24"/>
        </w:rPr>
        <w:t xml:space="preserve"> Za wykonanie zamówienia Zamawiający zapłaci Wykonawcy wynagrodzenie:</w:t>
      </w:r>
    </w:p>
    <w:p w14:paraId="2379274A" w14:textId="77777777" w:rsidR="00BA5D9B" w:rsidRPr="00193968" w:rsidRDefault="00BA5D9B" w:rsidP="00BA5D9B">
      <w:pPr>
        <w:pStyle w:val="Standard"/>
        <w:spacing w:before="100" w:after="100"/>
        <w:ind w:left="340"/>
        <w:rPr>
          <w:szCs w:val="24"/>
        </w:rPr>
      </w:pPr>
      <w:r w:rsidRPr="00193968">
        <w:rPr>
          <w:b/>
          <w:color w:val="000000"/>
          <w:szCs w:val="24"/>
        </w:rPr>
        <w:t xml:space="preserve">Cena </w:t>
      </w:r>
      <w:r w:rsidRPr="00193968">
        <w:rPr>
          <w:color w:val="000000"/>
          <w:szCs w:val="24"/>
        </w:rPr>
        <w:t>(z VAT): ..................................................... PLN, słownie: ............................................................</w:t>
      </w:r>
      <w:r w:rsidRPr="00193968">
        <w:rPr>
          <w:szCs w:val="24"/>
        </w:rPr>
        <w:t xml:space="preserve">            </w:t>
      </w:r>
    </w:p>
    <w:p w14:paraId="79E4F761" w14:textId="77777777" w:rsidR="00BA5D9B" w:rsidRPr="00193968" w:rsidRDefault="00BA5D9B" w:rsidP="00BA5D9B">
      <w:pPr>
        <w:pStyle w:val="Standard"/>
        <w:spacing w:before="100" w:after="100"/>
        <w:ind w:left="340"/>
        <w:rPr>
          <w:szCs w:val="24"/>
        </w:rPr>
      </w:pPr>
      <w:r w:rsidRPr="00193968">
        <w:rPr>
          <w:szCs w:val="24"/>
        </w:rPr>
        <w:t xml:space="preserve">w tym: 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6"/>
        <w:gridCol w:w="1238"/>
        <w:gridCol w:w="653"/>
        <w:gridCol w:w="1333"/>
        <w:gridCol w:w="993"/>
        <w:gridCol w:w="1360"/>
      </w:tblGrid>
      <w:tr w:rsidR="00BA5D9B" w:rsidRPr="00193968" w14:paraId="263FCD71" w14:textId="77777777" w:rsidTr="008165E2">
        <w:trPr>
          <w:cantSplit/>
          <w:trHeight w:val="947"/>
          <w:jc w:val="center"/>
        </w:trPr>
        <w:tc>
          <w:tcPr>
            <w:tcW w:w="3596" w:type="dxa"/>
            <w:tcBorders>
              <w:tl2br w:val="nil"/>
              <w:tr2bl w:val="nil"/>
            </w:tcBorders>
          </w:tcPr>
          <w:p w14:paraId="5FF3389A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  <w:p w14:paraId="10CF493C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Przedmiot zamówienia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vAlign w:val="center"/>
          </w:tcPr>
          <w:p w14:paraId="7B393BBD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Cena netto za</w:t>
            </w:r>
          </w:p>
          <w:p w14:paraId="5DB5C3A9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miesiąc w zł</w:t>
            </w:r>
          </w:p>
        </w:tc>
        <w:tc>
          <w:tcPr>
            <w:tcW w:w="653" w:type="dxa"/>
            <w:vAlign w:val="center"/>
          </w:tcPr>
          <w:p w14:paraId="212009EE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VAT %</w:t>
            </w:r>
          </w:p>
        </w:tc>
        <w:tc>
          <w:tcPr>
            <w:tcW w:w="1333" w:type="dxa"/>
            <w:vAlign w:val="center"/>
          </w:tcPr>
          <w:p w14:paraId="6529B9A3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Cena brutto za miesiąc w zł</w:t>
            </w:r>
          </w:p>
        </w:tc>
        <w:tc>
          <w:tcPr>
            <w:tcW w:w="993" w:type="dxa"/>
            <w:vAlign w:val="center"/>
          </w:tcPr>
          <w:p w14:paraId="0CC39BAD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Ilość</w:t>
            </w:r>
          </w:p>
        </w:tc>
        <w:tc>
          <w:tcPr>
            <w:tcW w:w="1360" w:type="dxa"/>
            <w:vAlign w:val="center"/>
          </w:tcPr>
          <w:p w14:paraId="4738002F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wartość brutto</w:t>
            </w:r>
          </w:p>
          <w:p w14:paraId="4A6BD7BA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umowy w zł</w:t>
            </w:r>
          </w:p>
        </w:tc>
      </w:tr>
      <w:tr w:rsidR="00BA5D9B" w:rsidRPr="00193968" w14:paraId="13CA4EA3" w14:textId="77777777" w:rsidTr="008165E2">
        <w:trPr>
          <w:cantSplit/>
          <w:trHeight w:val="681"/>
          <w:jc w:val="center"/>
        </w:trPr>
        <w:tc>
          <w:tcPr>
            <w:tcW w:w="3596" w:type="dxa"/>
            <w:vAlign w:val="center"/>
          </w:tcPr>
          <w:p w14:paraId="7586607B" w14:textId="65AF1255" w:rsidR="00BA5D9B" w:rsidRPr="00917F47" w:rsidRDefault="00BA5D9B" w:rsidP="00917F47">
            <w:pPr>
              <w:pStyle w:val="Standard"/>
              <w:suppressAutoHyphens/>
              <w:autoSpaceDE w:val="0"/>
              <w:spacing w:before="100" w:after="100"/>
              <w:rPr>
                <w:sz w:val="22"/>
                <w:szCs w:val="22"/>
              </w:rPr>
            </w:pPr>
            <w:r w:rsidRPr="00917F47">
              <w:rPr>
                <w:color w:val="000000"/>
                <w:sz w:val="22"/>
                <w:szCs w:val="22"/>
              </w:rPr>
              <w:t xml:space="preserve">Sprzątanie w budynku </w:t>
            </w:r>
            <w:r w:rsidR="00681317" w:rsidRPr="00917F47">
              <w:rPr>
                <w:color w:val="000000"/>
                <w:sz w:val="22"/>
                <w:szCs w:val="22"/>
              </w:rPr>
              <w:t>Sądu A</w:t>
            </w:r>
            <w:r w:rsidRPr="00917F47">
              <w:rPr>
                <w:color w:val="000000"/>
                <w:sz w:val="22"/>
                <w:szCs w:val="22"/>
              </w:rPr>
              <w:t xml:space="preserve"> i B przy ul. Osiedle Siejnik I 18 (</w:t>
            </w:r>
            <w:r w:rsidRPr="00917F47">
              <w:rPr>
                <w:sz w:val="22"/>
                <w:szCs w:val="22"/>
              </w:rPr>
              <w:t>2782,80 m</w:t>
            </w:r>
            <w:r w:rsidRPr="00917F47">
              <w:rPr>
                <w:sz w:val="22"/>
                <w:szCs w:val="22"/>
                <w:vertAlign w:val="superscript"/>
              </w:rPr>
              <w:t>2</w:t>
            </w:r>
            <w:r w:rsidRPr="00917F47">
              <w:rPr>
                <w:sz w:val="22"/>
                <w:szCs w:val="22"/>
              </w:rPr>
              <w:t>)</w:t>
            </w:r>
          </w:p>
        </w:tc>
        <w:tc>
          <w:tcPr>
            <w:tcW w:w="1238" w:type="dxa"/>
            <w:vAlign w:val="center"/>
          </w:tcPr>
          <w:p w14:paraId="3F3046CB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dxa"/>
            <w:vAlign w:val="center"/>
          </w:tcPr>
          <w:p w14:paraId="3A18BA2E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14:paraId="61AB47C8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2EDB208" w14:textId="77777777" w:rsidR="00BA5D9B" w:rsidRPr="00917F47" w:rsidRDefault="00CE4420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24</w:t>
            </w:r>
            <w:r w:rsidR="00BA5D9B" w:rsidRPr="00917F47">
              <w:rPr>
                <w:sz w:val="22"/>
                <w:szCs w:val="22"/>
              </w:rPr>
              <w:t xml:space="preserve"> mies.</w:t>
            </w:r>
          </w:p>
        </w:tc>
        <w:tc>
          <w:tcPr>
            <w:tcW w:w="1360" w:type="dxa"/>
            <w:vAlign w:val="center"/>
          </w:tcPr>
          <w:p w14:paraId="73D37F5F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</w:tr>
      <w:tr w:rsidR="00BA5D9B" w:rsidRPr="00193968" w14:paraId="577FED5E" w14:textId="77777777" w:rsidTr="008165E2">
        <w:trPr>
          <w:cantSplit/>
          <w:trHeight w:val="681"/>
          <w:jc w:val="center"/>
        </w:trPr>
        <w:tc>
          <w:tcPr>
            <w:tcW w:w="3596" w:type="dxa"/>
            <w:vAlign w:val="center"/>
          </w:tcPr>
          <w:p w14:paraId="533775A4" w14:textId="77777777" w:rsidR="00BA5D9B" w:rsidRPr="00917F47" w:rsidRDefault="00BA5D9B" w:rsidP="007D4131">
            <w:pPr>
              <w:pStyle w:val="Standard"/>
              <w:suppressAutoHyphens/>
              <w:autoSpaceDE w:val="0"/>
              <w:spacing w:before="100" w:after="100"/>
              <w:rPr>
                <w:color w:val="000000"/>
                <w:sz w:val="22"/>
                <w:szCs w:val="22"/>
              </w:rPr>
            </w:pPr>
            <w:r w:rsidRPr="00917F47">
              <w:rPr>
                <w:color w:val="000000"/>
                <w:sz w:val="22"/>
                <w:szCs w:val="22"/>
              </w:rPr>
              <w:t xml:space="preserve">Sprzątanie w budynku Sądu przy ul. Sembrzyckiego </w:t>
            </w:r>
            <w:r w:rsidRPr="00917F47">
              <w:rPr>
                <w:sz w:val="22"/>
                <w:szCs w:val="22"/>
              </w:rPr>
              <w:t>18 (3</w:t>
            </w:r>
            <w:r w:rsidR="007D4131" w:rsidRPr="00917F47">
              <w:rPr>
                <w:sz w:val="22"/>
                <w:szCs w:val="22"/>
              </w:rPr>
              <w:t>76,3</w:t>
            </w:r>
            <w:r w:rsidRPr="00917F47">
              <w:rPr>
                <w:sz w:val="22"/>
                <w:szCs w:val="22"/>
              </w:rPr>
              <w:t xml:space="preserve"> m</w:t>
            </w:r>
            <w:r w:rsidRPr="00917F47">
              <w:rPr>
                <w:sz w:val="22"/>
                <w:szCs w:val="22"/>
                <w:vertAlign w:val="superscript"/>
              </w:rPr>
              <w:t>2</w:t>
            </w:r>
            <w:r w:rsidRPr="00917F47">
              <w:rPr>
                <w:sz w:val="22"/>
                <w:szCs w:val="22"/>
              </w:rPr>
              <w:t>)</w:t>
            </w:r>
          </w:p>
        </w:tc>
        <w:tc>
          <w:tcPr>
            <w:tcW w:w="1238" w:type="dxa"/>
            <w:vAlign w:val="center"/>
          </w:tcPr>
          <w:p w14:paraId="11A8F7C9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3" w:type="dxa"/>
            <w:vAlign w:val="center"/>
          </w:tcPr>
          <w:p w14:paraId="1A36A061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14:paraId="3CB37238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B31A509" w14:textId="77777777" w:rsidR="00BA5D9B" w:rsidRPr="00917F47" w:rsidRDefault="00CE4420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24</w:t>
            </w:r>
            <w:r w:rsidR="00BA5D9B" w:rsidRPr="00917F47">
              <w:rPr>
                <w:sz w:val="22"/>
                <w:szCs w:val="22"/>
              </w:rPr>
              <w:t xml:space="preserve"> mies.</w:t>
            </w:r>
          </w:p>
        </w:tc>
        <w:tc>
          <w:tcPr>
            <w:tcW w:w="1360" w:type="dxa"/>
            <w:vAlign w:val="center"/>
          </w:tcPr>
          <w:p w14:paraId="4A952A2D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</w:tr>
      <w:tr w:rsidR="00BA5D9B" w:rsidRPr="00193968" w14:paraId="53748F66" w14:textId="77777777" w:rsidTr="008165E2">
        <w:trPr>
          <w:cantSplit/>
          <w:trHeight w:val="681"/>
          <w:jc w:val="center"/>
        </w:trPr>
        <w:tc>
          <w:tcPr>
            <w:tcW w:w="3596" w:type="dxa"/>
            <w:tcBorders>
              <w:bottom w:val="single" w:sz="4" w:space="0" w:color="auto"/>
            </w:tcBorders>
            <w:vAlign w:val="center"/>
          </w:tcPr>
          <w:p w14:paraId="61C21400" w14:textId="43BEFB30" w:rsidR="00BA5D9B" w:rsidRPr="00917F47" w:rsidRDefault="00BA5D9B" w:rsidP="008165E2">
            <w:pPr>
              <w:pStyle w:val="Standard"/>
              <w:suppressAutoHyphens/>
              <w:autoSpaceDE w:val="0"/>
              <w:spacing w:before="100" w:after="100"/>
              <w:rPr>
                <w:color w:val="000000"/>
                <w:sz w:val="22"/>
                <w:szCs w:val="22"/>
              </w:rPr>
            </w:pPr>
            <w:r w:rsidRPr="00917F47">
              <w:rPr>
                <w:color w:val="000000"/>
                <w:sz w:val="22"/>
                <w:szCs w:val="22"/>
              </w:rPr>
              <w:t xml:space="preserve">Utrzymanie terenów przyległych do </w:t>
            </w:r>
            <w:r w:rsidR="00681317" w:rsidRPr="00917F47">
              <w:rPr>
                <w:color w:val="000000"/>
                <w:sz w:val="22"/>
                <w:szCs w:val="22"/>
              </w:rPr>
              <w:t>budynków Sądu</w:t>
            </w:r>
            <w:r w:rsidRPr="00917F47">
              <w:rPr>
                <w:color w:val="000000"/>
                <w:sz w:val="22"/>
                <w:szCs w:val="22"/>
              </w:rPr>
              <w:t xml:space="preserve"> przy ul. Osiedle Siejnik I 18 (</w:t>
            </w:r>
            <w:r w:rsidRPr="00917F47">
              <w:rPr>
                <w:bCs/>
                <w:sz w:val="22"/>
                <w:szCs w:val="22"/>
              </w:rPr>
              <w:t>5525 m</w:t>
            </w:r>
            <w:r w:rsidRPr="00917F47">
              <w:rPr>
                <w:bCs/>
                <w:sz w:val="22"/>
                <w:szCs w:val="22"/>
                <w:vertAlign w:val="superscript"/>
              </w:rPr>
              <w:t>2</w:t>
            </w:r>
            <w:r w:rsidRPr="00917F4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238" w:type="dxa"/>
            <w:vAlign w:val="center"/>
          </w:tcPr>
          <w:p w14:paraId="6D863092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0023272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14:paraId="7F561E58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5D71B7E" w14:textId="77777777" w:rsidR="00BA5D9B" w:rsidRPr="00917F47" w:rsidRDefault="00CE4420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24</w:t>
            </w:r>
            <w:r w:rsidR="00BA5D9B" w:rsidRPr="00917F47">
              <w:rPr>
                <w:sz w:val="22"/>
                <w:szCs w:val="22"/>
              </w:rPr>
              <w:t xml:space="preserve"> mies.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14:paraId="48467EA0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</w:tr>
      <w:tr w:rsidR="00BA5D9B" w:rsidRPr="00193968" w14:paraId="60E1C982" w14:textId="77777777" w:rsidTr="008165E2">
        <w:trPr>
          <w:cantSplit/>
          <w:trHeight w:val="681"/>
          <w:jc w:val="center"/>
        </w:trPr>
        <w:tc>
          <w:tcPr>
            <w:tcW w:w="3596" w:type="dxa"/>
            <w:tcBorders>
              <w:tr2bl w:val="single" w:sz="4" w:space="0" w:color="auto"/>
            </w:tcBorders>
            <w:vAlign w:val="center"/>
          </w:tcPr>
          <w:p w14:paraId="39AE1CA3" w14:textId="77777777" w:rsidR="00BA5D9B" w:rsidRPr="00917F47" w:rsidRDefault="00BA5D9B" w:rsidP="008165E2">
            <w:pPr>
              <w:pStyle w:val="Standard"/>
              <w:suppressAutoHyphens/>
              <w:autoSpaceDE w:val="0"/>
              <w:spacing w:before="100" w:after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vAlign w:val="center"/>
          </w:tcPr>
          <w:p w14:paraId="678D7839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Cena netto za 1 mycie okien</w:t>
            </w:r>
          </w:p>
        </w:tc>
        <w:tc>
          <w:tcPr>
            <w:tcW w:w="653" w:type="dxa"/>
            <w:tcBorders>
              <w:tr2bl w:val="single" w:sz="4" w:space="0" w:color="auto"/>
            </w:tcBorders>
            <w:vAlign w:val="center"/>
          </w:tcPr>
          <w:p w14:paraId="394A08D6" w14:textId="77777777" w:rsidR="00BA5D9B" w:rsidRPr="00917F47" w:rsidRDefault="00BA5D9B" w:rsidP="008165E2">
            <w:pPr>
              <w:pStyle w:val="Standard"/>
              <w:suppressAutoHyphens/>
              <w:autoSpaceDE w:val="0"/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14:paraId="6841C352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Cena brutto za 1 mycie okien</w:t>
            </w:r>
          </w:p>
        </w:tc>
        <w:tc>
          <w:tcPr>
            <w:tcW w:w="993" w:type="dxa"/>
            <w:tcBorders>
              <w:tr2bl w:val="single" w:sz="4" w:space="0" w:color="auto"/>
            </w:tcBorders>
          </w:tcPr>
          <w:p w14:paraId="3DEF08DD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  <w:tcBorders>
              <w:tr2bl w:val="single" w:sz="4" w:space="0" w:color="auto"/>
            </w:tcBorders>
          </w:tcPr>
          <w:p w14:paraId="1633EB97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</w:tr>
      <w:tr w:rsidR="00BA5D9B" w:rsidRPr="00193968" w14:paraId="046B0FB2" w14:textId="77777777" w:rsidTr="008165E2">
        <w:trPr>
          <w:cantSplit/>
          <w:trHeight w:val="701"/>
          <w:jc w:val="center"/>
        </w:trPr>
        <w:tc>
          <w:tcPr>
            <w:tcW w:w="3596" w:type="dxa"/>
            <w:vAlign w:val="center"/>
          </w:tcPr>
          <w:p w14:paraId="50FC6F45" w14:textId="1D784216" w:rsidR="00BA5D9B" w:rsidRPr="00917F47" w:rsidRDefault="00BA5D9B" w:rsidP="00021E99">
            <w:pPr>
              <w:pStyle w:val="Standard"/>
              <w:suppressAutoHyphens/>
              <w:autoSpaceDE w:val="0"/>
              <w:spacing w:before="100" w:after="100"/>
              <w:rPr>
                <w:color w:val="000000"/>
                <w:sz w:val="22"/>
                <w:szCs w:val="22"/>
              </w:rPr>
            </w:pPr>
            <w:r w:rsidRPr="00917F47">
              <w:rPr>
                <w:color w:val="000000"/>
                <w:sz w:val="22"/>
                <w:szCs w:val="22"/>
              </w:rPr>
              <w:t xml:space="preserve">Mycie okien dwustronne wraz z ramami i </w:t>
            </w:r>
            <w:r w:rsidR="00681317" w:rsidRPr="00917F47">
              <w:rPr>
                <w:color w:val="000000"/>
                <w:sz w:val="22"/>
                <w:szCs w:val="22"/>
              </w:rPr>
              <w:t>parapetami we</w:t>
            </w:r>
            <w:r w:rsidRPr="00917F47">
              <w:rPr>
                <w:color w:val="000000"/>
                <w:sz w:val="22"/>
                <w:szCs w:val="22"/>
              </w:rPr>
              <w:t xml:space="preserve"> wszystkich budynkach (</w:t>
            </w:r>
            <w:r w:rsidRPr="00917F47">
              <w:rPr>
                <w:sz w:val="22"/>
                <w:szCs w:val="22"/>
              </w:rPr>
              <w:t>41</w:t>
            </w:r>
            <w:r w:rsidR="00021E99" w:rsidRPr="00917F47">
              <w:rPr>
                <w:sz w:val="22"/>
                <w:szCs w:val="22"/>
              </w:rPr>
              <w:t>3,</w:t>
            </w:r>
            <w:r w:rsidR="00681317" w:rsidRPr="00917F47">
              <w:rPr>
                <w:sz w:val="22"/>
                <w:szCs w:val="22"/>
              </w:rPr>
              <w:t>35 m</w:t>
            </w:r>
            <w:r w:rsidR="00681317" w:rsidRPr="00917F47">
              <w:rPr>
                <w:color w:val="000000"/>
                <w:sz w:val="22"/>
                <w:szCs w:val="22"/>
              </w:rPr>
              <w:t>²) *</w:t>
            </w:r>
            <w:r w:rsidRPr="00917F47">
              <w:rPr>
                <w:color w:val="000000"/>
                <w:sz w:val="22"/>
                <w:szCs w:val="22"/>
              </w:rPr>
              <w:t>, mycie fasad aluminiowych ze szkłem (75,34 m², w tym okna 21,84 m</w:t>
            </w:r>
            <w:r w:rsidR="00681317" w:rsidRPr="00917F47">
              <w:rPr>
                <w:color w:val="000000"/>
                <w:sz w:val="22"/>
                <w:szCs w:val="22"/>
              </w:rPr>
              <w:t>²) *, czyszczenie</w:t>
            </w:r>
            <w:r w:rsidRPr="00917F47">
              <w:rPr>
                <w:color w:val="000000"/>
                <w:sz w:val="22"/>
                <w:szCs w:val="22"/>
              </w:rPr>
              <w:t xml:space="preserve"> opraw oświetleniowych, kratek wentylacyjnych</w:t>
            </w:r>
          </w:p>
        </w:tc>
        <w:tc>
          <w:tcPr>
            <w:tcW w:w="1238" w:type="dxa"/>
            <w:vAlign w:val="center"/>
          </w:tcPr>
          <w:p w14:paraId="7F458B3F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dxa"/>
            <w:vAlign w:val="center"/>
          </w:tcPr>
          <w:p w14:paraId="29FBE048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</w:tcPr>
          <w:p w14:paraId="3ED7EF51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7D04C300" w14:textId="0949D052" w:rsidR="00BA5D9B" w:rsidRPr="00917F47" w:rsidRDefault="00681317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  <w:r w:rsidRPr="00917F47">
              <w:rPr>
                <w:sz w:val="22"/>
                <w:szCs w:val="22"/>
              </w:rPr>
              <w:t>6</w:t>
            </w:r>
            <w:r w:rsidR="00CE4420" w:rsidRPr="00917F47">
              <w:rPr>
                <w:sz w:val="22"/>
                <w:szCs w:val="22"/>
              </w:rPr>
              <w:t xml:space="preserve"> </w:t>
            </w:r>
            <w:r w:rsidR="00B92F67" w:rsidRPr="00917F47">
              <w:rPr>
                <w:sz w:val="22"/>
                <w:szCs w:val="22"/>
              </w:rPr>
              <w:t>razy w</w:t>
            </w:r>
            <w:r w:rsidR="00BA5D9B" w:rsidRPr="00917F47">
              <w:rPr>
                <w:sz w:val="22"/>
                <w:szCs w:val="22"/>
              </w:rPr>
              <w:t xml:space="preserve"> okresie umowy</w:t>
            </w:r>
          </w:p>
        </w:tc>
        <w:tc>
          <w:tcPr>
            <w:tcW w:w="1360" w:type="dxa"/>
          </w:tcPr>
          <w:p w14:paraId="3AB9C944" w14:textId="77777777" w:rsidR="00BA5D9B" w:rsidRPr="00917F47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2"/>
                <w:szCs w:val="22"/>
              </w:rPr>
            </w:pPr>
          </w:p>
        </w:tc>
      </w:tr>
      <w:tr w:rsidR="00BA5D9B" w:rsidRPr="00193968" w14:paraId="6A92C1B8" w14:textId="77777777" w:rsidTr="008165E2">
        <w:trPr>
          <w:cantSplit/>
          <w:trHeight w:val="654"/>
          <w:jc w:val="center"/>
        </w:trPr>
        <w:tc>
          <w:tcPr>
            <w:tcW w:w="7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D8E9" w14:textId="77777777" w:rsidR="00BA5D9B" w:rsidRPr="00193968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3CC" w14:textId="77777777" w:rsidR="00BA5D9B" w:rsidRPr="00193968" w:rsidRDefault="00BA5D9B" w:rsidP="008165E2">
            <w:pPr>
              <w:pStyle w:val="Tekstpodstawowy3"/>
              <w:tabs>
                <w:tab w:val="num" w:pos="2160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B1E9AEB" w14:textId="77777777" w:rsidR="00BA5D9B" w:rsidRPr="00193968" w:rsidRDefault="00BA5D9B" w:rsidP="00BA5D9B">
      <w:pPr>
        <w:pStyle w:val="Standard"/>
        <w:spacing w:before="100" w:after="100"/>
        <w:rPr>
          <w:szCs w:val="24"/>
        </w:rPr>
      </w:pPr>
      <w:r w:rsidRPr="00193968">
        <w:rPr>
          <w:szCs w:val="24"/>
        </w:rPr>
        <w:t>*</w:t>
      </w:r>
      <w:r w:rsidRPr="00193968">
        <w:rPr>
          <w:i/>
          <w:szCs w:val="24"/>
        </w:rPr>
        <w:t>podana powierzchnia okien liczona z jednej strony</w:t>
      </w:r>
    </w:p>
    <w:p w14:paraId="0029F281" w14:textId="2840E182" w:rsidR="00BA5D9B" w:rsidRPr="00193968" w:rsidRDefault="00BA5D9B" w:rsidP="00BA5D9B">
      <w:pPr>
        <w:numPr>
          <w:ilvl w:val="0"/>
          <w:numId w:val="7"/>
        </w:numPr>
        <w:tabs>
          <w:tab w:val="left" w:pos="284"/>
        </w:tabs>
        <w:jc w:val="both"/>
        <w:rPr>
          <w:bCs/>
          <w:sz w:val="24"/>
          <w:szCs w:val="24"/>
        </w:rPr>
      </w:pPr>
      <w:r w:rsidRPr="00193968">
        <w:rPr>
          <w:bCs/>
          <w:sz w:val="24"/>
          <w:szCs w:val="24"/>
        </w:rPr>
        <w:t xml:space="preserve"> Wynagrodzenie za usługę dwustronnego mycia okien wraz z ramami i </w:t>
      </w:r>
      <w:r w:rsidR="00681317" w:rsidRPr="00193968">
        <w:rPr>
          <w:bCs/>
          <w:sz w:val="24"/>
          <w:szCs w:val="24"/>
        </w:rPr>
        <w:t>parapetami we</w:t>
      </w:r>
      <w:r w:rsidRPr="00193968">
        <w:rPr>
          <w:bCs/>
          <w:sz w:val="24"/>
          <w:szCs w:val="24"/>
        </w:rPr>
        <w:t xml:space="preserve"> wszystkich budynkach, mycie fasad aluminiowych ze szkłem, czyszczenie opraw </w:t>
      </w:r>
      <w:r w:rsidRPr="00193968">
        <w:rPr>
          <w:bCs/>
          <w:sz w:val="24"/>
          <w:szCs w:val="24"/>
        </w:rPr>
        <w:lastRenderedPageBreak/>
        <w:t>oświetleniowych i kratek wentylacyjnych przysługiwać będzie Wykonawcy po faktycznie wykonanej usłudze. Zamawiający uzgodni z Wykonawcą termin realizacji tej części przedmiotu umowy.</w:t>
      </w:r>
    </w:p>
    <w:p w14:paraId="7789ACD2" w14:textId="3885F47A" w:rsidR="00DE08CD" w:rsidRPr="00F26A7A" w:rsidRDefault="00BA5D9B" w:rsidP="00F26A7A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 </w:t>
      </w:r>
      <w:r w:rsidR="00DE08CD" w:rsidRPr="00193968">
        <w:rPr>
          <w:bCs/>
          <w:sz w:val="24"/>
          <w:szCs w:val="24"/>
        </w:rPr>
        <w:t>Zapł</w:t>
      </w:r>
      <w:r w:rsidR="00DE08CD" w:rsidRPr="00193968">
        <w:rPr>
          <w:sz w:val="24"/>
          <w:szCs w:val="24"/>
        </w:rPr>
        <w:t>ata wynagrodzenia następować będzie na podstawie wystawionych przez Wykonawcę faktur. Termin zapłaty wynagrodzenia nastąpi w ciągu 30 dni od dnia otrzymania faktury przez Zamawiającego</w:t>
      </w:r>
      <w:r w:rsidR="00F26A7A">
        <w:rPr>
          <w:sz w:val="24"/>
          <w:szCs w:val="24"/>
        </w:rPr>
        <w:t xml:space="preserve"> w systemie </w:t>
      </w:r>
      <w:proofErr w:type="spellStart"/>
      <w:r w:rsidR="00F26A7A">
        <w:rPr>
          <w:sz w:val="24"/>
          <w:szCs w:val="24"/>
        </w:rPr>
        <w:t>KSeF</w:t>
      </w:r>
      <w:proofErr w:type="spellEnd"/>
      <w:r w:rsidR="00F26A7A">
        <w:rPr>
          <w:sz w:val="24"/>
          <w:szCs w:val="24"/>
        </w:rPr>
        <w:t xml:space="preserve">, natomiast załączniki będą wysyłane </w:t>
      </w:r>
      <w:r w:rsidR="00681317" w:rsidRPr="00F26A7A">
        <w:rPr>
          <w:sz w:val="24"/>
          <w:szCs w:val="24"/>
        </w:rPr>
        <w:t xml:space="preserve">elektroniczne </w:t>
      </w:r>
      <w:r w:rsidR="00DE08CD" w:rsidRPr="00F26A7A">
        <w:rPr>
          <w:sz w:val="24"/>
          <w:szCs w:val="24"/>
        </w:rPr>
        <w:t>na adres e-mail: …………………</w:t>
      </w:r>
    </w:p>
    <w:p w14:paraId="77B7F3AA" w14:textId="77777777" w:rsidR="00DE08CD" w:rsidRPr="00193968" w:rsidRDefault="00DE08CD">
      <w:pPr>
        <w:numPr>
          <w:ilvl w:val="0"/>
          <w:numId w:val="14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Zamawiający zobowiązuje się do poinformowania Wykonawcy o każdorazowej zmianie ww. adresu mailowego.</w:t>
      </w:r>
    </w:p>
    <w:p w14:paraId="670BB8DE" w14:textId="77777777" w:rsidR="00DE08CD" w:rsidRPr="00193968" w:rsidRDefault="00DE08CD">
      <w:pPr>
        <w:numPr>
          <w:ilvl w:val="0"/>
          <w:numId w:val="14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Osobą upoważnioną do kontaktów w sprawie e-faktur ze strony Zamawiającego jest …………………….</w:t>
      </w:r>
    </w:p>
    <w:bookmarkEnd w:id="2"/>
    <w:p w14:paraId="47BFFD15" w14:textId="77777777" w:rsidR="00BA5D9B" w:rsidRPr="00193968" w:rsidRDefault="00BA5D9B" w:rsidP="00BA5D9B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ab/>
        <w:t>Wynagrodzenie płatne będzie przelewem na rachunek Wykonawcy wskazany na fakturze.</w:t>
      </w:r>
    </w:p>
    <w:p w14:paraId="2B5CDFB4" w14:textId="77777777" w:rsidR="00BA5D9B" w:rsidRPr="00193968" w:rsidRDefault="00BA5D9B" w:rsidP="00BA5D9B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ab/>
        <w:t>Za dzień zapłaty uważany będzie dzień obciążenia rachunku Zamawiającego.</w:t>
      </w:r>
    </w:p>
    <w:p w14:paraId="24FEC466" w14:textId="77777777" w:rsidR="00BA5D9B" w:rsidRPr="00193968" w:rsidRDefault="00BA5D9B" w:rsidP="00BA5D9B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ab/>
        <w:t>Za niedotrzymanie terminu płatności Wykonawca może naliczyć odsetki ustawowe.</w:t>
      </w:r>
    </w:p>
    <w:p w14:paraId="5CC145E2" w14:textId="77777777" w:rsidR="00F5741C" w:rsidRPr="00193968" w:rsidRDefault="00BA5D9B" w:rsidP="00F5741C">
      <w:pPr>
        <w:numPr>
          <w:ilvl w:val="0"/>
          <w:numId w:val="7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ab/>
        <w:t xml:space="preserve">Zmiana wynagrodzenia wykonawcy może nastąpić na skutek ustawowej zmiany stawki podatku VAT. </w:t>
      </w:r>
      <w:r w:rsidR="00F5741C" w:rsidRPr="00193968">
        <w:rPr>
          <w:sz w:val="24"/>
          <w:szCs w:val="24"/>
        </w:rPr>
        <w:t>Wartość brutto wskazana w ust. 1 zostanie dostosowana w przypadku zmiany stawki podatku VAT ustalonej przez ustawodawcę, przy czym będzie to dotyczyło części wynagrodzenia za usługi, których w dniu zmiany stawki podatku VAT jeszcze nie wykonano.</w:t>
      </w:r>
    </w:p>
    <w:p w14:paraId="7DA2DE37" w14:textId="77777777" w:rsidR="00F5741C" w:rsidRPr="00193968" w:rsidRDefault="00F5741C" w:rsidP="00F5741C">
      <w:pPr>
        <w:numPr>
          <w:ilvl w:val="0"/>
          <w:numId w:val="7"/>
        </w:numPr>
        <w:rPr>
          <w:sz w:val="24"/>
          <w:szCs w:val="24"/>
        </w:rPr>
      </w:pPr>
      <w:r w:rsidRPr="00193968">
        <w:rPr>
          <w:sz w:val="24"/>
          <w:szCs w:val="24"/>
        </w:rPr>
        <w:t>Wykonawca nie może bez zgody Zamawiającego, dokonać przelewu wierzytelności na rzecz osoby trzeciej.</w:t>
      </w:r>
    </w:p>
    <w:p w14:paraId="6C33F27E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 8</w:t>
      </w:r>
    </w:p>
    <w:p w14:paraId="1FEAB832" w14:textId="77777777" w:rsidR="00BA5D9B" w:rsidRPr="00193968" w:rsidRDefault="00BA5D9B" w:rsidP="00BA5D9B">
      <w:pPr>
        <w:numPr>
          <w:ilvl w:val="0"/>
          <w:numId w:val="5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Zamawiający zobowiązuje się do:</w:t>
      </w:r>
    </w:p>
    <w:p w14:paraId="0AA929B6" w14:textId="77777777" w:rsidR="00BA5D9B" w:rsidRPr="00193968" w:rsidRDefault="00BA5D9B">
      <w:pPr>
        <w:numPr>
          <w:ilvl w:val="0"/>
          <w:numId w:val="10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zapewnienia Wykonawcy dostępu do energii elektrycznej i wody w sposób umożliwiający prawidłowe i bezpieczne prowadzenie prac będących przedmiotem umowy,</w:t>
      </w:r>
    </w:p>
    <w:p w14:paraId="16B1F2E7" w14:textId="77777777" w:rsidR="00BA5D9B" w:rsidRPr="00193968" w:rsidRDefault="00BA5D9B">
      <w:pPr>
        <w:numPr>
          <w:ilvl w:val="0"/>
          <w:numId w:val="10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na czas wykonywania prac zapewnienia Wykonawcy odpowiedniego pomieszczenia na składowanie materiałów, narzędzi i urządzeń.</w:t>
      </w:r>
    </w:p>
    <w:p w14:paraId="43C03BD8" w14:textId="77777777" w:rsidR="00BA5D9B" w:rsidRPr="00193968" w:rsidRDefault="00BA5D9B" w:rsidP="00BA5D9B">
      <w:pPr>
        <w:numPr>
          <w:ilvl w:val="0"/>
          <w:numId w:val="5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 Wykonawca ponosi odpowiedzialność z tytułu uszkodzeń w budynku Zamawiającego, jego elementów, instalacji itp. powstałych z winy Wykonawcy, które zobowiązuje się naprawić na własny koszt. W przypadku niewykonania naprawy przez Wykonawcę, w terminie wskazanym przez Zamawiającego, Zamawiający ma prawo usunąć uszkodzenia na koszt Wykonawcy, na co Wykonawca wyraża zgodę. </w:t>
      </w:r>
    </w:p>
    <w:p w14:paraId="40C4A296" w14:textId="77777777" w:rsidR="00BA5D9B" w:rsidRPr="00193968" w:rsidRDefault="00BA5D9B" w:rsidP="00BA5D9B">
      <w:pPr>
        <w:numPr>
          <w:ilvl w:val="0"/>
          <w:numId w:val="5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 Na podstawie niniejszej umowy Wykonawca przyjmuje na siebie odpowiedzialność za szkody wyrządzone osobom trzecim wskutek niewywiązania się z obowiązków określonych niniejszą umową. </w:t>
      </w:r>
    </w:p>
    <w:p w14:paraId="529E3B85" w14:textId="77777777" w:rsidR="00BA5D9B" w:rsidRPr="00193968" w:rsidRDefault="00BA5D9B" w:rsidP="00BA5D9B">
      <w:pPr>
        <w:numPr>
          <w:ilvl w:val="0"/>
          <w:numId w:val="5"/>
        </w:numPr>
        <w:tabs>
          <w:tab w:val="left" w:pos="284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 Wykonawca zobowiązany jest do usunięcia stwierdzonych przez Zamawiającego uchybień w utrzymaniu porządku i czystości w budynku, w terminie 1 dnia od zgłoszenia.  </w:t>
      </w:r>
    </w:p>
    <w:p w14:paraId="1B5E2DCB" w14:textId="1004B4C1" w:rsidR="00BA5D9B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9</w:t>
      </w:r>
    </w:p>
    <w:p w14:paraId="1F971533" w14:textId="02150B24" w:rsidR="00681317" w:rsidRDefault="00681317" w:rsidP="00BA5D9B">
      <w:pPr>
        <w:jc w:val="center"/>
        <w:rPr>
          <w:b/>
          <w:sz w:val="24"/>
          <w:szCs w:val="24"/>
        </w:rPr>
      </w:pPr>
    </w:p>
    <w:p w14:paraId="070F7B5F" w14:textId="0D5F230D" w:rsidR="00BA5D9B" w:rsidRPr="00193968" w:rsidRDefault="00BA5D9B" w:rsidP="00BA5D9B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color w:val="auto"/>
          <w:szCs w:val="24"/>
        </w:rPr>
      </w:pPr>
      <w:r w:rsidRPr="00193968">
        <w:rPr>
          <w:color w:val="auto"/>
          <w:szCs w:val="24"/>
        </w:rPr>
        <w:t>Wykonawca zapłaci Zamawiającemu karę umowną w wysokości:</w:t>
      </w:r>
    </w:p>
    <w:p w14:paraId="77FCAEF2" w14:textId="77777777" w:rsidR="00BA5D9B" w:rsidRPr="00193968" w:rsidRDefault="00BA5D9B" w:rsidP="00BA5D9B">
      <w:pPr>
        <w:pStyle w:val="BodyText1"/>
        <w:numPr>
          <w:ilvl w:val="0"/>
          <w:numId w:val="4"/>
        </w:numPr>
        <w:jc w:val="both"/>
        <w:rPr>
          <w:color w:val="auto"/>
          <w:szCs w:val="24"/>
        </w:rPr>
      </w:pPr>
      <w:r w:rsidRPr="00193968">
        <w:rPr>
          <w:color w:val="auto"/>
          <w:szCs w:val="24"/>
        </w:rPr>
        <w:t xml:space="preserve">20% wynagrodzenia miesięcznego </w:t>
      </w:r>
      <w:r w:rsidRPr="00193968">
        <w:rPr>
          <w:bCs/>
          <w:color w:val="auto"/>
          <w:szCs w:val="24"/>
        </w:rPr>
        <w:t xml:space="preserve">brutto </w:t>
      </w:r>
      <w:r w:rsidRPr="00193968">
        <w:rPr>
          <w:color w:val="auto"/>
          <w:szCs w:val="24"/>
        </w:rPr>
        <w:t xml:space="preserve">określonego w § 7 ust. 1, w przypadku 3-krotnego </w:t>
      </w:r>
      <w:r w:rsidRPr="00193968">
        <w:rPr>
          <w:color w:val="auto"/>
          <w:szCs w:val="24"/>
          <w:u w:val="single"/>
        </w:rPr>
        <w:t>nienależytego wykonania</w:t>
      </w:r>
      <w:r w:rsidRPr="00193968">
        <w:rPr>
          <w:color w:val="auto"/>
          <w:szCs w:val="24"/>
        </w:rPr>
        <w:t xml:space="preserve"> usługi, </w:t>
      </w:r>
    </w:p>
    <w:p w14:paraId="33D06609" w14:textId="77777777" w:rsidR="00BA5D9B" w:rsidRPr="00193968" w:rsidRDefault="00BA5D9B" w:rsidP="00BA5D9B">
      <w:pPr>
        <w:pStyle w:val="BodyText1"/>
        <w:numPr>
          <w:ilvl w:val="0"/>
          <w:numId w:val="4"/>
        </w:numPr>
        <w:jc w:val="both"/>
        <w:rPr>
          <w:color w:val="auto"/>
          <w:szCs w:val="24"/>
        </w:rPr>
      </w:pPr>
      <w:r w:rsidRPr="00193968">
        <w:rPr>
          <w:color w:val="auto"/>
          <w:szCs w:val="24"/>
        </w:rPr>
        <w:t xml:space="preserve">10% wartości przedmiotu umowy </w:t>
      </w:r>
      <w:r w:rsidRPr="00193968">
        <w:rPr>
          <w:bCs/>
          <w:color w:val="auto"/>
          <w:szCs w:val="24"/>
        </w:rPr>
        <w:t xml:space="preserve">brutto określonego w § 7 ust. 1 </w:t>
      </w:r>
      <w:r w:rsidRPr="00193968">
        <w:rPr>
          <w:color w:val="auto"/>
          <w:szCs w:val="24"/>
        </w:rPr>
        <w:t>za wyrządzone szkody z przyczyn zależnych od Wykonawcy, których Wykonawca nie naprawił na swój koszt zgodnie z § 9 ust. 2,</w:t>
      </w:r>
    </w:p>
    <w:p w14:paraId="5CE7454E" w14:textId="77777777" w:rsidR="00BA5D9B" w:rsidRPr="00193968" w:rsidRDefault="00BA5D9B" w:rsidP="00BA5D9B">
      <w:pPr>
        <w:pStyle w:val="BodyText1"/>
        <w:numPr>
          <w:ilvl w:val="0"/>
          <w:numId w:val="4"/>
        </w:numPr>
        <w:jc w:val="both"/>
        <w:rPr>
          <w:color w:val="auto"/>
          <w:szCs w:val="24"/>
        </w:rPr>
      </w:pPr>
      <w:r w:rsidRPr="00193968">
        <w:rPr>
          <w:color w:val="auto"/>
          <w:szCs w:val="24"/>
        </w:rPr>
        <w:t xml:space="preserve">10% wartości przedmiotu umowy </w:t>
      </w:r>
      <w:r w:rsidRPr="00193968">
        <w:rPr>
          <w:bCs/>
          <w:color w:val="auto"/>
          <w:szCs w:val="24"/>
        </w:rPr>
        <w:t xml:space="preserve">brutto określonego w § 7 ust. 1 </w:t>
      </w:r>
      <w:r w:rsidRPr="00193968">
        <w:rPr>
          <w:color w:val="auto"/>
          <w:szCs w:val="24"/>
        </w:rPr>
        <w:t>w przypadku odstąpienia od umowy z przyczyn zależnych od Wykonawcy.</w:t>
      </w:r>
    </w:p>
    <w:p w14:paraId="2F5A999A" w14:textId="54C9A667" w:rsidR="00E926E4" w:rsidRPr="00193968" w:rsidRDefault="00E926E4" w:rsidP="00E926E4">
      <w:pPr>
        <w:pStyle w:val="BodyText1"/>
        <w:numPr>
          <w:ilvl w:val="0"/>
          <w:numId w:val="4"/>
        </w:numPr>
        <w:jc w:val="both"/>
        <w:rPr>
          <w:color w:val="auto"/>
          <w:szCs w:val="24"/>
        </w:rPr>
      </w:pPr>
      <w:r w:rsidRPr="00193968">
        <w:rPr>
          <w:szCs w:val="24"/>
        </w:rPr>
        <w:t xml:space="preserve">za niedopełnienie wymogu zatrudniania pracowników świadczących przedmiotowe usługi na podstawie umowy o pracę w rozumieniu przepisów Kodeksu Pracy, w wysokości 1000 zł (jeden tysiąc zł) </w:t>
      </w:r>
      <w:r w:rsidR="00E10332" w:rsidRPr="00193968">
        <w:rPr>
          <w:szCs w:val="24"/>
        </w:rPr>
        <w:t>miesięcznie –</w:t>
      </w:r>
      <w:r w:rsidRPr="00193968">
        <w:rPr>
          <w:szCs w:val="24"/>
        </w:rPr>
        <w:t xml:space="preserve"> za każdą osobę nie zatrudnioną przez Wykonawcę na podstawie umowy o pracę.</w:t>
      </w:r>
    </w:p>
    <w:p w14:paraId="41C381BC" w14:textId="7EBFF587" w:rsidR="00E926E4" w:rsidRDefault="00E926E4" w:rsidP="00E926E4">
      <w:pPr>
        <w:pStyle w:val="Tekstpodstawowy22"/>
        <w:numPr>
          <w:ilvl w:val="0"/>
          <w:numId w:val="4"/>
        </w:numPr>
        <w:tabs>
          <w:tab w:val="left" w:pos="19935"/>
          <w:tab w:val="left" w:pos="20475"/>
        </w:tabs>
        <w:spacing w:after="60" w:line="24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 brak przedłożenia Zamawiającemu</w:t>
      </w:r>
      <w:r w:rsidR="00FE27D3">
        <w:rPr>
          <w:sz w:val="24"/>
          <w:szCs w:val="24"/>
        </w:rPr>
        <w:t>,</w:t>
      </w:r>
      <w:r w:rsidRPr="00193968">
        <w:rPr>
          <w:sz w:val="24"/>
          <w:szCs w:val="24"/>
        </w:rPr>
        <w:t xml:space="preserve"> w wyznaczonym terminie</w:t>
      </w:r>
      <w:r w:rsidR="00FE27D3">
        <w:rPr>
          <w:sz w:val="24"/>
          <w:szCs w:val="24"/>
        </w:rPr>
        <w:t>,</w:t>
      </w:r>
      <w:r w:rsidRPr="00193968">
        <w:rPr>
          <w:sz w:val="24"/>
          <w:szCs w:val="24"/>
        </w:rPr>
        <w:t xml:space="preserve"> dowodów zatrudnienia </w:t>
      </w:r>
      <w:r w:rsidR="00FE27D3">
        <w:rPr>
          <w:sz w:val="24"/>
          <w:szCs w:val="24"/>
        </w:rPr>
        <w:t xml:space="preserve">pracowników </w:t>
      </w:r>
      <w:r w:rsidRPr="00193968">
        <w:rPr>
          <w:sz w:val="24"/>
          <w:szCs w:val="24"/>
        </w:rPr>
        <w:t xml:space="preserve">na umowę o pracę w wysokości 0,2% wynagrodzenia brutto, o którym mowa </w:t>
      </w:r>
      <w:r w:rsidRPr="00193968">
        <w:rPr>
          <w:sz w:val="24"/>
          <w:szCs w:val="24"/>
        </w:rPr>
        <w:lastRenderedPageBreak/>
        <w:t>w § 7 ust. 1 za każdy dzień opóźniania.</w:t>
      </w:r>
    </w:p>
    <w:p w14:paraId="6BD69664" w14:textId="24B0E0D7" w:rsidR="00EF1905" w:rsidRPr="00A37F30" w:rsidRDefault="00EF1905" w:rsidP="00EF1905">
      <w:pPr>
        <w:pStyle w:val="Tekstpodstawowy22"/>
        <w:numPr>
          <w:ilvl w:val="0"/>
          <w:numId w:val="4"/>
        </w:numPr>
        <w:tabs>
          <w:tab w:val="left" w:pos="19935"/>
          <w:tab w:val="left" w:pos="20475"/>
        </w:tabs>
        <w:spacing w:after="60" w:line="240" w:lineRule="auto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za niewywiązywanie się przez Wykonawcę z któregokolwiek z obowiązków dotyczących podwykonawców, w tym skierowania do realizacji Umowy podwykonawcy niezgłoszonego lub niezatwierdzonego przez Zamawiającego – w wysokości </w:t>
      </w:r>
      <w:r w:rsidR="00F26A7A">
        <w:rPr>
          <w:sz w:val="24"/>
          <w:szCs w:val="24"/>
        </w:rPr>
        <w:t>2</w:t>
      </w:r>
      <w:r w:rsidRPr="00A37F30">
        <w:rPr>
          <w:sz w:val="24"/>
          <w:szCs w:val="24"/>
        </w:rPr>
        <w:t xml:space="preserve"> 000,00 zł (słownie: </w:t>
      </w:r>
      <w:r w:rsidR="00F26A7A">
        <w:rPr>
          <w:sz w:val="24"/>
          <w:szCs w:val="24"/>
        </w:rPr>
        <w:t xml:space="preserve">dwa </w:t>
      </w:r>
      <w:r w:rsidRPr="00A37F30">
        <w:rPr>
          <w:sz w:val="24"/>
          <w:szCs w:val="24"/>
        </w:rPr>
        <w:t>tysiąc</w:t>
      </w:r>
      <w:r w:rsidR="00F26A7A">
        <w:rPr>
          <w:sz w:val="24"/>
          <w:szCs w:val="24"/>
        </w:rPr>
        <w:t>e</w:t>
      </w:r>
      <w:r w:rsidRPr="00A37F30">
        <w:rPr>
          <w:sz w:val="24"/>
          <w:szCs w:val="24"/>
        </w:rPr>
        <w:t xml:space="preserve"> złotych) za każdy stwierdzony przypadek naruszenia;</w:t>
      </w:r>
    </w:p>
    <w:p w14:paraId="22546BC6" w14:textId="506417C3" w:rsidR="00EF1905" w:rsidRPr="00A37F30" w:rsidRDefault="00EF1905" w:rsidP="00EF1905">
      <w:pPr>
        <w:pStyle w:val="Tekstpodstawowy22"/>
        <w:numPr>
          <w:ilvl w:val="0"/>
          <w:numId w:val="4"/>
        </w:numPr>
        <w:tabs>
          <w:tab w:val="left" w:pos="19935"/>
          <w:tab w:val="left" w:pos="20475"/>
        </w:tabs>
        <w:spacing w:after="60" w:line="240" w:lineRule="auto"/>
        <w:jc w:val="both"/>
        <w:rPr>
          <w:sz w:val="24"/>
          <w:szCs w:val="24"/>
        </w:rPr>
      </w:pPr>
      <w:r w:rsidRPr="00A37F30">
        <w:rPr>
          <w:sz w:val="24"/>
          <w:szCs w:val="24"/>
        </w:rPr>
        <w:t>w przypadku, gdy w ramach realizacji zamówienia Wykonawca powierzy czynności związane z wykonywaniem Zamówienia osobie spoza Wykazu Osób lub która nie została zgłoszona Zamawiającemu</w:t>
      </w:r>
      <w:r>
        <w:rPr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– w wysokości </w:t>
      </w:r>
      <w:r w:rsidR="00F26A7A">
        <w:rPr>
          <w:sz w:val="24"/>
          <w:szCs w:val="24"/>
        </w:rPr>
        <w:t>2</w:t>
      </w:r>
      <w:r w:rsidRPr="00EF1905">
        <w:rPr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000,00 zł (słownie: </w:t>
      </w:r>
      <w:r w:rsidR="00F26A7A">
        <w:rPr>
          <w:sz w:val="24"/>
          <w:szCs w:val="24"/>
        </w:rPr>
        <w:t>dwa</w:t>
      </w:r>
      <w:r w:rsidRPr="00A37F30">
        <w:rPr>
          <w:sz w:val="24"/>
          <w:szCs w:val="24"/>
        </w:rPr>
        <w:t xml:space="preserve"> tysiąc</w:t>
      </w:r>
      <w:r w:rsidR="00F26A7A">
        <w:rPr>
          <w:sz w:val="24"/>
          <w:szCs w:val="24"/>
        </w:rPr>
        <w:t>e</w:t>
      </w:r>
      <w:r w:rsidRPr="00A37F30">
        <w:rPr>
          <w:sz w:val="24"/>
          <w:szCs w:val="24"/>
        </w:rPr>
        <w:t xml:space="preserve"> złotych) za każdy stwierdzony </w:t>
      </w:r>
      <w:r w:rsidRPr="00EF1905">
        <w:rPr>
          <w:sz w:val="24"/>
          <w:szCs w:val="24"/>
        </w:rPr>
        <w:t>przypadek;</w:t>
      </w:r>
    </w:p>
    <w:p w14:paraId="1BB73EB5" w14:textId="64FD8885" w:rsidR="00EF1905" w:rsidRPr="00A37F30" w:rsidRDefault="00EF1905" w:rsidP="00EF1905">
      <w:pPr>
        <w:pStyle w:val="Tekstpodstawowy22"/>
        <w:numPr>
          <w:ilvl w:val="0"/>
          <w:numId w:val="4"/>
        </w:numPr>
        <w:tabs>
          <w:tab w:val="left" w:pos="19935"/>
          <w:tab w:val="left" w:pos="20475"/>
        </w:tabs>
        <w:spacing w:after="60" w:line="240" w:lineRule="auto"/>
        <w:jc w:val="both"/>
        <w:rPr>
          <w:sz w:val="24"/>
          <w:szCs w:val="24"/>
        </w:rPr>
      </w:pPr>
      <w:r w:rsidRPr="00A37F30">
        <w:rPr>
          <w:sz w:val="24"/>
          <w:szCs w:val="24"/>
        </w:rPr>
        <w:t xml:space="preserve">z tytułu niedokonania odpowiednich zmian w wynagrodzeniu podwykonawcy zgodnie z § </w:t>
      </w:r>
      <w:r>
        <w:rPr>
          <w:sz w:val="24"/>
          <w:szCs w:val="24"/>
        </w:rPr>
        <w:t xml:space="preserve">5 </w:t>
      </w:r>
      <w:r w:rsidRPr="00A37F30">
        <w:rPr>
          <w:sz w:val="24"/>
          <w:szCs w:val="24"/>
        </w:rPr>
        <w:t xml:space="preserve">ust. </w:t>
      </w:r>
      <w:r>
        <w:rPr>
          <w:sz w:val="24"/>
          <w:szCs w:val="24"/>
        </w:rPr>
        <w:t>4</w:t>
      </w:r>
      <w:r w:rsidRPr="00A37F30">
        <w:rPr>
          <w:sz w:val="24"/>
          <w:szCs w:val="24"/>
        </w:rPr>
        <w:t xml:space="preserve"> – w wysokości </w:t>
      </w:r>
      <w:r w:rsidR="00F26A7A">
        <w:rPr>
          <w:sz w:val="24"/>
          <w:szCs w:val="24"/>
        </w:rPr>
        <w:t>2</w:t>
      </w:r>
      <w:r w:rsidRPr="00EF1905">
        <w:rPr>
          <w:sz w:val="24"/>
          <w:szCs w:val="24"/>
        </w:rPr>
        <w:t xml:space="preserve"> </w:t>
      </w:r>
      <w:r w:rsidRPr="00A37F30">
        <w:rPr>
          <w:sz w:val="24"/>
          <w:szCs w:val="24"/>
        </w:rPr>
        <w:t xml:space="preserve">000,00 zł (słownie: </w:t>
      </w:r>
      <w:r w:rsidR="00F26A7A">
        <w:rPr>
          <w:sz w:val="24"/>
          <w:szCs w:val="24"/>
        </w:rPr>
        <w:t>dwa</w:t>
      </w:r>
      <w:r w:rsidRPr="00A37F30">
        <w:rPr>
          <w:sz w:val="24"/>
          <w:szCs w:val="24"/>
        </w:rPr>
        <w:t xml:space="preserve"> tysiąc</w:t>
      </w:r>
      <w:r w:rsidR="00F26A7A">
        <w:rPr>
          <w:sz w:val="24"/>
          <w:szCs w:val="24"/>
        </w:rPr>
        <w:t>e</w:t>
      </w:r>
      <w:r w:rsidRPr="00A37F30">
        <w:rPr>
          <w:sz w:val="24"/>
          <w:szCs w:val="24"/>
        </w:rPr>
        <w:t xml:space="preserve"> złotych) za każdą stwierdzoną nieprawidłowość.</w:t>
      </w:r>
    </w:p>
    <w:p w14:paraId="19F7FD3F" w14:textId="2BAA309F" w:rsidR="00FE27D3" w:rsidRPr="00B8141C" w:rsidRDefault="00FE27D3" w:rsidP="00FD09FE">
      <w:pPr>
        <w:pStyle w:val="Tekstpodstawowy22"/>
        <w:numPr>
          <w:ilvl w:val="0"/>
          <w:numId w:val="4"/>
        </w:numPr>
        <w:tabs>
          <w:tab w:val="left" w:pos="19935"/>
          <w:tab w:val="left" w:pos="20475"/>
        </w:tabs>
        <w:spacing w:after="60" w:line="240" w:lineRule="auto"/>
        <w:jc w:val="both"/>
        <w:rPr>
          <w:sz w:val="24"/>
          <w:szCs w:val="24"/>
        </w:rPr>
      </w:pPr>
      <w:r w:rsidRPr="00B8141C">
        <w:rPr>
          <w:sz w:val="24"/>
          <w:szCs w:val="24"/>
        </w:rPr>
        <w:t>Za brak możliwości kontaktu z koordynatorem, jeżeli taka sytuacja miała miejsce co najmniej przez kolejne trzy dni robocze, na podstawie udokumentowanych prób kontaktu, – w wysokości</w:t>
      </w:r>
      <w:r w:rsidRPr="00FD09FE">
        <w:rPr>
          <w:sz w:val="24"/>
          <w:szCs w:val="24"/>
        </w:rPr>
        <w:t xml:space="preserve"> </w:t>
      </w:r>
      <w:r w:rsidRPr="00B8141C">
        <w:rPr>
          <w:sz w:val="24"/>
          <w:szCs w:val="24"/>
        </w:rPr>
        <w:t>10 % wynagrodzenia miesięcznego wskazanego w § 7.</w:t>
      </w:r>
    </w:p>
    <w:p w14:paraId="0454EC82" w14:textId="77777777" w:rsidR="00E926E4" w:rsidRPr="00193968" w:rsidRDefault="00E926E4" w:rsidP="00E926E4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color w:val="auto"/>
          <w:szCs w:val="24"/>
        </w:rPr>
      </w:pPr>
      <w:r w:rsidRPr="00193968">
        <w:rPr>
          <w:bCs/>
          <w:color w:val="auto"/>
          <w:szCs w:val="24"/>
        </w:rPr>
        <w:t xml:space="preserve">Jeżeli szkoda przekroczy wysokość kary umownej Zamawiający może wystąpić o dodatkowe odszkodowanie </w:t>
      </w:r>
      <w:r w:rsidRPr="00193968">
        <w:rPr>
          <w:color w:val="auto"/>
          <w:szCs w:val="24"/>
        </w:rPr>
        <w:t>do wysokości faktycznie poniesionej szkody.</w:t>
      </w:r>
    </w:p>
    <w:p w14:paraId="4901D739" w14:textId="77777777" w:rsidR="00E926E4" w:rsidRPr="00193968" w:rsidRDefault="00E926E4" w:rsidP="00E926E4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bCs/>
          <w:color w:val="auto"/>
          <w:szCs w:val="24"/>
        </w:rPr>
      </w:pPr>
      <w:r w:rsidRPr="00193968">
        <w:rPr>
          <w:bCs/>
          <w:color w:val="auto"/>
          <w:szCs w:val="24"/>
        </w:rPr>
        <w:t>Zamawiający ma prawo potrącić karę umowną z wynagrodzenia Wykonawcy.</w:t>
      </w:r>
    </w:p>
    <w:p w14:paraId="66AA6EAF" w14:textId="25EDD674" w:rsidR="00E926E4" w:rsidRDefault="00E926E4" w:rsidP="00E926E4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bCs/>
          <w:color w:val="auto"/>
          <w:szCs w:val="24"/>
        </w:rPr>
      </w:pPr>
      <w:r w:rsidRPr="00193968">
        <w:rPr>
          <w:bCs/>
          <w:color w:val="auto"/>
          <w:szCs w:val="24"/>
        </w:rPr>
        <w:t xml:space="preserve">Jeżeli kary umowne wyniosą więcej niż 20% wartości wynagrodzenia, o którym mowa </w:t>
      </w:r>
      <w:r w:rsidRPr="00193968">
        <w:rPr>
          <w:bCs/>
          <w:color w:val="auto"/>
          <w:szCs w:val="24"/>
        </w:rPr>
        <w:br/>
        <w:t>w § 7 ust.1, Zamawiający po powiadomieniu Wykonawcy, może odstąpić od Umowy.</w:t>
      </w:r>
    </w:p>
    <w:p w14:paraId="76389711" w14:textId="77777777" w:rsidR="00FD09FE" w:rsidRPr="00FD09FE" w:rsidRDefault="00FD09FE" w:rsidP="00FD09FE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bCs/>
          <w:color w:val="auto"/>
          <w:szCs w:val="24"/>
        </w:rPr>
      </w:pPr>
      <w:r w:rsidRPr="00FD09FE">
        <w:rPr>
          <w:bCs/>
          <w:color w:val="auto"/>
          <w:szCs w:val="24"/>
        </w:rPr>
        <w:t>Wykonawcę obciążają koszty odszkodowania wobec osób trzecich w przypadku wyrządzenia im szkody z tytułu niewykonania lub nienależytego wykonania umowy.</w:t>
      </w:r>
    </w:p>
    <w:p w14:paraId="7408553E" w14:textId="77777777" w:rsidR="00FD09FE" w:rsidRPr="00FD09FE" w:rsidRDefault="00FD09FE" w:rsidP="00FD09FE">
      <w:pPr>
        <w:pStyle w:val="BodyText1"/>
        <w:numPr>
          <w:ilvl w:val="0"/>
          <w:numId w:val="2"/>
        </w:numPr>
        <w:tabs>
          <w:tab w:val="clear" w:pos="720"/>
          <w:tab w:val="num" w:pos="360"/>
          <w:tab w:val="num" w:pos="960"/>
        </w:tabs>
        <w:ind w:left="360"/>
        <w:jc w:val="both"/>
        <w:rPr>
          <w:bCs/>
          <w:color w:val="auto"/>
          <w:szCs w:val="24"/>
        </w:rPr>
      </w:pPr>
      <w:r w:rsidRPr="00FD09FE">
        <w:rPr>
          <w:bCs/>
          <w:color w:val="auto"/>
          <w:szCs w:val="24"/>
        </w:rPr>
        <w:t xml:space="preserve"> W przypadku skierowania przez osoby trzecie jakichkolwiek roszczeń wobec Zamawiającego związanych z niewykonaniem lub nienależytym wykonaniem umowy przez Wykonawcę, Wykonawca zobowiązany jest niezwłocznie, po zawiadomieniu przez Zamawiającego, przystąpić do sporu lub wstąpić w miejsce Zamawiającego w takim sporze, chyba że roszczenia uznane zostały za bezzasadne prawomocnym orzeczeniem sądu.</w:t>
      </w:r>
    </w:p>
    <w:p w14:paraId="3048DC4F" w14:textId="77777777" w:rsidR="00FD09FE" w:rsidRPr="00193968" w:rsidRDefault="00FD09FE" w:rsidP="00FD09FE">
      <w:pPr>
        <w:pStyle w:val="BodyText1"/>
        <w:tabs>
          <w:tab w:val="num" w:pos="960"/>
        </w:tabs>
        <w:ind w:left="360"/>
        <w:jc w:val="both"/>
        <w:rPr>
          <w:bCs/>
          <w:color w:val="auto"/>
          <w:szCs w:val="24"/>
        </w:rPr>
      </w:pPr>
    </w:p>
    <w:p w14:paraId="33652CA1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10</w:t>
      </w:r>
    </w:p>
    <w:p w14:paraId="4B6DFC65" w14:textId="77777777" w:rsidR="00BA5D9B" w:rsidRPr="00193968" w:rsidRDefault="00BA5D9B" w:rsidP="00BA5D9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Zamawiającemu przysługuje prawo do odstąpienia od umowy, niezależnie od przypadków określonych w kodeksie cywilnym, w szczególności, gdy:</w:t>
      </w:r>
    </w:p>
    <w:p w14:paraId="55789BB6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nienależycie wykonuje przedmiot umowy,</w:t>
      </w:r>
    </w:p>
    <w:p w14:paraId="0EFA79F9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na Wykonawcę zostanie nałożona kara umowna przynajmniej dwukrotnie w ciągu jednego kwartału,</w:t>
      </w:r>
    </w:p>
    <w:p w14:paraId="3A260BAA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zostanie potwierdzone przez Zamawiającego lub policję stawienie się do pracy w stanie nietrzeźwym lub spożywania alkoholu na terenie Zamawiającego przez personel Wykonawcy,</w:t>
      </w:r>
    </w:p>
    <w:p w14:paraId="609A5A2A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zostanie wydany nakaz zajęcia majątku Wykonawcy,</w:t>
      </w:r>
    </w:p>
    <w:p w14:paraId="1C81DC32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nie przedstawi polisy lub innego dokumentu ubezpieczenia potwierdzającego, że jest ubezpieczony od odpowiedzialności cywilnej w zakresie prowadzonej działalności gospodarczej na czas realizacji umowy,</w:t>
      </w:r>
    </w:p>
    <w:p w14:paraId="3CE922F6" w14:textId="77777777" w:rsidR="00BA5D9B" w:rsidRPr="00193968" w:rsidRDefault="00BA5D9B">
      <w:pPr>
        <w:numPr>
          <w:ilvl w:val="0"/>
          <w:numId w:val="11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wykorzystuje mienie Zamawiającego bez jego zgody lub niezgodnie z przeznaczeniem,</w:t>
      </w:r>
    </w:p>
    <w:p w14:paraId="56EF0511" w14:textId="77777777" w:rsidR="00BA5D9B" w:rsidRPr="00193968" w:rsidRDefault="00BA5D9B">
      <w:pPr>
        <w:numPr>
          <w:ilvl w:val="0"/>
          <w:numId w:val="11"/>
        </w:numPr>
        <w:tabs>
          <w:tab w:val="num" w:pos="4320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dokonana zostanie zmiana planu finansowego nie przewidująca środków na realizację całości lub części umowy lub nie zostaną zatwierdzone środki w planie finansowym.</w:t>
      </w:r>
    </w:p>
    <w:p w14:paraId="2AA244E1" w14:textId="77777777" w:rsidR="009A64AA" w:rsidRPr="00193968" w:rsidRDefault="009A64AA">
      <w:pPr>
        <w:numPr>
          <w:ilvl w:val="0"/>
          <w:numId w:val="11"/>
        </w:numPr>
        <w:tabs>
          <w:tab w:val="num" w:pos="4320"/>
        </w:tabs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Wykonawca, przez okres co najmniej 2 miesięcy, nie deleguje wymaganej liczby osób na podstawie umowy o pracę do realizacji przedmiotowej umowy.</w:t>
      </w:r>
    </w:p>
    <w:p w14:paraId="2E392E33" w14:textId="77777777" w:rsidR="00BA5D9B" w:rsidRPr="00193968" w:rsidRDefault="00BA5D9B" w:rsidP="00BA5D9B">
      <w:pPr>
        <w:tabs>
          <w:tab w:val="num" w:pos="432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W takich przypadkach Wykonawca nie może żądać odszkodowania lub zadośćuczynienia.</w:t>
      </w:r>
    </w:p>
    <w:p w14:paraId="50C56430" w14:textId="61BAE3F2" w:rsidR="00BA5D9B" w:rsidRPr="00193968" w:rsidRDefault="00BA5D9B" w:rsidP="00BA5D9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Odstąpienie od umowy, powinno nastąpić w formie pisemnej i powinno zawierać uzasadnienie pod rygorem nieważności takiego oświadczenia.</w:t>
      </w:r>
    </w:p>
    <w:p w14:paraId="3FA1783A" w14:textId="77777777" w:rsidR="00BA5D9B" w:rsidRPr="00193968" w:rsidRDefault="00BA5D9B" w:rsidP="00BA5D9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lastRenderedPageBreak/>
        <w:t>W przypadku odstąpienia przez Zamawiającego od umowy w okolicznościach wymienionych powyżej Zamawiający wyznaczy termin, do którego Wykonawca ma obowiązek realizować przedmiot umowy.</w:t>
      </w:r>
    </w:p>
    <w:p w14:paraId="308E2D67" w14:textId="77777777" w:rsidR="00250CD6" w:rsidRPr="00193968" w:rsidRDefault="00250CD6" w:rsidP="00BA5D9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Zamawiający może rozwiązać Umowę w trybie natychmiastowym, jeżeli Wykonawca nie przystąpił do wykonania przedmiotu Umowy w terminie określonym w § 3.</w:t>
      </w:r>
    </w:p>
    <w:p w14:paraId="59708436" w14:textId="77777777" w:rsidR="00BA5D9B" w:rsidRPr="00193968" w:rsidRDefault="00BA5D9B" w:rsidP="00BA5D9B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Strona, z której winy zostało dokonane odstąpienie od umowy, niezależnie od kar umownych, poniesie koszty wynikłe z odstąpienia od umowy. </w:t>
      </w:r>
    </w:p>
    <w:p w14:paraId="4C8CE382" w14:textId="77777777" w:rsidR="009A64AA" w:rsidRPr="00193968" w:rsidRDefault="009A64AA" w:rsidP="009A64A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Wykonawca może odstąpić od Umowy w razie opóźnienia w płatności wynagrodzenia przez Zamawiającego przekraczającego 30 dni po uprzednim pisemnym wezwaniu Zamawiającego do uregulowania płatności i wyznaczeniu dodatkowego 14-dniowego terminu na jej dokonanie. Oświadczenie o odstąpieniu Wykonawca może złożyć w terminie 90 dni od upływu 14-dniowego terminu, o którym mowa w zdaniu poprzedzającym.</w:t>
      </w:r>
    </w:p>
    <w:p w14:paraId="5400CE8A" w14:textId="77777777" w:rsidR="009A64AA" w:rsidRPr="00193968" w:rsidRDefault="009A64AA" w:rsidP="009A64A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W okresie wypowiedzenia Wykonawca zobowiązany jest do wykonywania przedmiotu umowy.</w:t>
      </w:r>
    </w:p>
    <w:p w14:paraId="3E005595" w14:textId="77777777" w:rsidR="003D0C1F" w:rsidRPr="00193968" w:rsidRDefault="003D0C1F" w:rsidP="003D0C1F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 11</w:t>
      </w:r>
    </w:p>
    <w:p w14:paraId="2DDFF99D" w14:textId="77777777" w:rsidR="003D0C1F" w:rsidRPr="00193968" w:rsidRDefault="003D0C1F" w:rsidP="003D0C1F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Przetwarzanie danych osobowych</w:t>
      </w:r>
    </w:p>
    <w:p w14:paraId="00E159A0" w14:textId="6CAB0DA6" w:rsidR="00FD09FE" w:rsidRPr="00FD09FE" w:rsidRDefault="00FD09FE">
      <w:pPr>
        <w:numPr>
          <w:ilvl w:val="0"/>
          <w:numId w:val="23"/>
        </w:numPr>
        <w:jc w:val="both"/>
        <w:rPr>
          <w:sz w:val="24"/>
          <w:szCs w:val="24"/>
        </w:rPr>
      </w:pPr>
      <w:r w:rsidRPr="00FD09FE">
        <w:rPr>
          <w:sz w:val="24"/>
          <w:szCs w:val="24"/>
        </w:rPr>
        <w:t>Wykonawca zobowiązuje się</w:t>
      </w:r>
      <w:r w:rsidR="00507AA9">
        <w:rPr>
          <w:sz w:val="24"/>
          <w:szCs w:val="24"/>
        </w:rPr>
        <w:t>,</w:t>
      </w:r>
      <w:r w:rsidRPr="00FD09FE">
        <w:rPr>
          <w:sz w:val="24"/>
          <w:szCs w:val="24"/>
        </w:rPr>
        <w:t xml:space="preserve"> w okresie obowiązywania umowy oraz po jej wygaśnięciu lub rozwiązaniu, do zachowania w ścisłej tajemnicy wszelkich informacji dotyczących Zamawiającego, </w:t>
      </w:r>
      <w:r w:rsidRPr="00FD09FE">
        <w:rPr>
          <w:spacing w:val="-2"/>
          <w:sz w:val="24"/>
          <w:szCs w:val="24"/>
        </w:rPr>
        <w:t>obejmujących:</w:t>
      </w:r>
    </w:p>
    <w:p w14:paraId="60380AEB" w14:textId="1210D223" w:rsidR="00FD09FE" w:rsidRPr="00FD09FE" w:rsidRDefault="00FD09FE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FD09FE">
        <w:rPr>
          <w:sz w:val="24"/>
          <w:szCs w:val="24"/>
        </w:rPr>
        <w:t>Dane osobowe – chronione na podstawie Rozporządzenia Parlamentu Europejskiego i Rady (UE) 2016/</w:t>
      </w:r>
      <w:r w:rsidR="00507AA9" w:rsidRPr="00FD09FE">
        <w:rPr>
          <w:sz w:val="24"/>
          <w:szCs w:val="24"/>
        </w:rPr>
        <w:t>679 z dnia 27 kwietnia 2016 r.</w:t>
      </w:r>
      <w:r w:rsidRPr="00FD09FE">
        <w:rPr>
          <w:sz w:val="24"/>
          <w:szCs w:val="24"/>
        </w:rPr>
        <w:t xml:space="preserve">  </w:t>
      </w:r>
      <w:r w:rsidR="00507AA9" w:rsidRPr="00FD09FE">
        <w:rPr>
          <w:sz w:val="24"/>
          <w:szCs w:val="24"/>
        </w:rPr>
        <w:t>w sprawie ochrony osób fizycznych w związku</w:t>
      </w:r>
      <w:r w:rsidRPr="00FD09FE">
        <w:rPr>
          <w:sz w:val="24"/>
          <w:szCs w:val="24"/>
        </w:rPr>
        <w:t xml:space="preserve"> z przetwarzaniem danych osobowych i w sprawie swobodnego przepływu takich danych oraz uchylenia dyrektywy 95/46/WE (RODO).</w:t>
      </w:r>
    </w:p>
    <w:p w14:paraId="6107B143" w14:textId="36DF5ECB" w:rsidR="00FD09FE" w:rsidRPr="00FD09FE" w:rsidRDefault="00FD09FE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FD09FE">
        <w:rPr>
          <w:sz w:val="24"/>
          <w:szCs w:val="24"/>
        </w:rPr>
        <w:t xml:space="preserve">Informacje stanowiące tajemnicę przedsiębiorstwa – chronione na podstawie ustawy z dnia 16 kwietnia 1993 r. o zwalczaniu nieuczciwej konkurencji </w:t>
      </w:r>
      <w:r w:rsidR="00507AA9" w:rsidRPr="00FD09FE">
        <w:rPr>
          <w:sz w:val="24"/>
          <w:szCs w:val="24"/>
        </w:rPr>
        <w:t>(</w:t>
      </w:r>
      <w:proofErr w:type="spellStart"/>
      <w:r w:rsidR="00F26A7A" w:rsidRPr="00F26A7A">
        <w:rPr>
          <w:sz w:val="24"/>
          <w:szCs w:val="24"/>
        </w:rPr>
        <w:t>t.j</w:t>
      </w:r>
      <w:proofErr w:type="spellEnd"/>
      <w:r w:rsidR="00F26A7A" w:rsidRPr="00F26A7A">
        <w:rPr>
          <w:sz w:val="24"/>
          <w:szCs w:val="24"/>
        </w:rPr>
        <w:t>. Dz.U. z 2026 r. poz. 85</w:t>
      </w:r>
      <w:r w:rsidRPr="00FD09FE">
        <w:rPr>
          <w:sz w:val="24"/>
          <w:szCs w:val="24"/>
        </w:rPr>
        <w:t>).</w:t>
      </w:r>
    </w:p>
    <w:p w14:paraId="7F283F1D" w14:textId="77777777" w:rsidR="00FD09FE" w:rsidRPr="00FD09FE" w:rsidRDefault="00FD09FE">
      <w:pPr>
        <w:pStyle w:val="Akapitzlist"/>
        <w:numPr>
          <w:ilvl w:val="0"/>
          <w:numId w:val="24"/>
        </w:numPr>
        <w:jc w:val="both"/>
        <w:rPr>
          <w:sz w:val="24"/>
          <w:szCs w:val="24"/>
        </w:rPr>
      </w:pPr>
      <w:r w:rsidRPr="00FD09FE">
        <w:rPr>
          <w:sz w:val="24"/>
          <w:szCs w:val="24"/>
        </w:rPr>
        <w:t>Informacje, które mogą mieć wpływ na funkcjonowanie lub stan bezpieczeństwa Zamawiającego.</w:t>
      </w:r>
    </w:p>
    <w:p w14:paraId="460A2B54" w14:textId="3244721B" w:rsidR="00FD09FE" w:rsidRPr="00FD09FE" w:rsidRDefault="00FD09FE">
      <w:pPr>
        <w:numPr>
          <w:ilvl w:val="0"/>
          <w:numId w:val="23"/>
        </w:numPr>
        <w:jc w:val="both"/>
        <w:rPr>
          <w:sz w:val="24"/>
          <w:szCs w:val="24"/>
        </w:rPr>
      </w:pPr>
      <w:r w:rsidRPr="00FD09FE">
        <w:rPr>
          <w:sz w:val="24"/>
          <w:szCs w:val="24"/>
        </w:rPr>
        <w:t xml:space="preserve">Zamawiający zobowiązuje się w okresie obowiązywania umowy oraz po jej wygaśnięciu lub rozwiązaniu do zachowania w ścisłej tajemnicy treści umów zawartych przez Wykonawcę </w:t>
      </w:r>
      <w:r w:rsidR="00F26A7A">
        <w:rPr>
          <w:sz w:val="24"/>
          <w:szCs w:val="24"/>
        </w:rPr>
        <w:br/>
      </w:r>
      <w:r w:rsidRPr="00FD09FE">
        <w:rPr>
          <w:sz w:val="24"/>
          <w:szCs w:val="24"/>
        </w:rPr>
        <w:t>z pracownikami świadczącymi usługi, których kopie Wykonawca zobowiązany jest przedłożyć do wglądu Zamawiającemu zgodnie z zapisami niniejszej umowy.</w:t>
      </w:r>
    </w:p>
    <w:p w14:paraId="4EBE6736" w14:textId="77777777" w:rsidR="00FD09FE" w:rsidRDefault="00FD09FE" w:rsidP="00FD09FE">
      <w:pPr>
        <w:pStyle w:val="Tekstpodstawowy"/>
      </w:pPr>
    </w:p>
    <w:p w14:paraId="11B1FCA9" w14:textId="77777777" w:rsidR="00BA5D9B" w:rsidRPr="00193968" w:rsidRDefault="00BA5D9B" w:rsidP="00BA5D9B">
      <w:pPr>
        <w:jc w:val="center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§ 1</w:t>
      </w:r>
      <w:r w:rsidR="003D0C1F" w:rsidRPr="00193968">
        <w:rPr>
          <w:b/>
          <w:sz w:val="24"/>
          <w:szCs w:val="24"/>
        </w:rPr>
        <w:t>2</w:t>
      </w:r>
    </w:p>
    <w:p w14:paraId="74368B00" w14:textId="77777777" w:rsidR="00BA5D9B" w:rsidRPr="00193968" w:rsidRDefault="00BA5D9B">
      <w:pPr>
        <w:numPr>
          <w:ilvl w:val="0"/>
          <w:numId w:val="8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W sprawach nie uregulowanych niniejszą umową mają zastosowanie przepisy Kodeksu cywilnego oraz ustawy z dnia 29 stycznia 2004 r. Prawo zamówień publicznych.</w:t>
      </w:r>
    </w:p>
    <w:p w14:paraId="6B7F7443" w14:textId="77777777" w:rsidR="00BA5D9B" w:rsidRPr="00193968" w:rsidRDefault="00BA5D9B">
      <w:pPr>
        <w:numPr>
          <w:ilvl w:val="0"/>
          <w:numId w:val="8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Wszelkie zmiany i uzupełnienia postanowień umowy wymagają dla swej ważności formy pisemnej. </w:t>
      </w:r>
    </w:p>
    <w:p w14:paraId="139C1286" w14:textId="06345023" w:rsidR="00BA5D9B" w:rsidRPr="00193968" w:rsidRDefault="00BA5D9B">
      <w:pPr>
        <w:numPr>
          <w:ilvl w:val="0"/>
          <w:numId w:val="8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Wszystkie spory </w:t>
      </w:r>
      <w:r w:rsidR="00507AA9" w:rsidRPr="00193968">
        <w:rPr>
          <w:sz w:val="24"/>
          <w:szCs w:val="24"/>
        </w:rPr>
        <w:t>między</w:t>
      </w:r>
      <w:r w:rsidRPr="00193968">
        <w:rPr>
          <w:sz w:val="24"/>
          <w:szCs w:val="24"/>
        </w:rPr>
        <w:t xml:space="preserve"> stronami, których nie da się rozstrzygnąć polubownie, wynikłe z wykonania umowy będą rozstrzygane przez Sąd według właściwości miejscowej Zamawiającego.</w:t>
      </w:r>
    </w:p>
    <w:p w14:paraId="657F4C9C" w14:textId="1A00FE47" w:rsidR="00BA5D9B" w:rsidRPr="00193968" w:rsidRDefault="00BA5D9B">
      <w:pPr>
        <w:numPr>
          <w:ilvl w:val="0"/>
          <w:numId w:val="8"/>
        </w:num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Umowę sporządzono </w:t>
      </w:r>
      <w:r w:rsidR="00F26A7A">
        <w:rPr>
          <w:sz w:val="24"/>
          <w:szCs w:val="24"/>
        </w:rPr>
        <w:t>elektronicznie</w:t>
      </w:r>
      <w:r w:rsidRPr="00193968">
        <w:rPr>
          <w:sz w:val="24"/>
          <w:szCs w:val="24"/>
        </w:rPr>
        <w:t>.</w:t>
      </w:r>
    </w:p>
    <w:p w14:paraId="5FAAE3C6" w14:textId="77777777" w:rsidR="002F5F52" w:rsidRPr="00193968" w:rsidRDefault="002F5F52" w:rsidP="002F5F52">
      <w:pPr>
        <w:pStyle w:val="Akapitzlist"/>
        <w:ind w:left="360"/>
        <w:rPr>
          <w:sz w:val="24"/>
          <w:szCs w:val="24"/>
        </w:rPr>
      </w:pPr>
    </w:p>
    <w:p w14:paraId="39F0FA5F" w14:textId="77777777" w:rsidR="002F5F52" w:rsidRPr="00193968" w:rsidRDefault="002F5F52" w:rsidP="002F5F52">
      <w:pPr>
        <w:pStyle w:val="Akapitzlist"/>
        <w:ind w:left="360"/>
        <w:rPr>
          <w:sz w:val="24"/>
          <w:szCs w:val="24"/>
        </w:rPr>
      </w:pPr>
    </w:p>
    <w:p w14:paraId="6CC1E760" w14:textId="77777777" w:rsidR="002F5F52" w:rsidRPr="00193968" w:rsidRDefault="002F5F52" w:rsidP="002F5F52">
      <w:pPr>
        <w:pStyle w:val="Akapitzlist"/>
        <w:ind w:left="0"/>
        <w:rPr>
          <w:sz w:val="24"/>
          <w:szCs w:val="24"/>
        </w:rPr>
      </w:pPr>
      <w:r w:rsidRPr="00193968">
        <w:rPr>
          <w:sz w:val="24"/>
          <w:szCs w:val="24"/>
        </w:rPr>
        <w:t>Załączniki:</w:t>
      </w:r>
    </w:p>
    <w:p w14:paraId="65D6380C" w14:textId="6661B625" w:rsidR="002F5F52" w:rsidRPr="00193968" w:rsidRDefault="002F5F52" w:rsidP="002F5F52">
      <w:pPr>
        <w:rPr>
          <w:sz w:val="24"/>
          <w:szCs w:val="24"/>
        </w:rPr>
      </w:pPr>
      <w:r w:rsidRPr="00193968">
        <w:rPr>
          <w:sz w:val="24"/>
          <w:szCs w:val="24"/>
        </w:rPr>
        <w:t>Załącznik nr 1 – specyfikacja warunków zamówienia.</w:t>
      </w:r>
    </w:p>
    <w:p w14:paraId="66310D08" w14:textId="77777777" w:rsidR="002F5F52" w:rsidRPr="00193968" w:rsidRDefault="002F5F52" w:rsidP="002F5F52">
      <w:pPr>
        <w:rPr>
          <w:sz w:val="24"/>
          <w:szCs w:val="24"/>
        </w:rPr>
      </w:pPr>
      <w:r w:rsidRPr="00193968">
        <w:rPr>
          <w:sz w:val="24"/>
          <w:szCs w:val="24"/>
        </w:rPr>
        <w:t>Załącznik nr 2 – wykaz osób uczestniczących w wykonaniu przedmiotu umowy.</w:t>
      </w:r>
    </w:p>
    <w:p w14:paraId="02CDE299" w14:textId="77777777" w:rsidR="002F5F52" w:rsidRPr="00193968" w:rsidRDefault="002F5F52" w:rsidP="002F5F52">
      <w:pPr>
        <w:rPr>
          <w:sz w:val="24"/>
          <w:szCs w:val="24"/>
        </w:rPr>
      </w:pPr>
      <w:r w:rsidRPr="00193968">
        <w:rPr>
          <w:sz w:val="24"/>
          <w:szCs w:val="24"/>
        </w:rPr>
        <w:t>Załącznik nr 3 – oświadczenie pracownika.</w:t>
      </w:r>
    </w:p>
    <w:p w14:paraId="2F7AB045" w14:textId="77777777" w:rsidR="002F5F52" w:rsidRPr="00193968" w:rsidRDefault="002F5F52" w:rsidP="002F5F52">
      <w:pPr>
        <w:rPr>
          <w:sz w:val="24"/>
          <w:szCs w:val="24"/>
        </w:rPr>
      </w:pPr>
      <w:r w:rsidRPr="00193968">
        <w:rPr>
          <w:sz w:val="24"/>
          <w:szCs w:val="24"/>
        </w:rPr>
        <w:t>Załącznik nr 4 – kontrolka usługi sprzątania w budynku Sądu Rejonowego w Olecku</w:t>
      </w:r>
    </w:p>
    <w:p w14:paraId="10C912C0" w14:textId="77777777" w:rsidR="002F5F52" w:rsidRPr="00193968" w:rsidRDefault="002F5F52" w:rsidP="002F5F52">
      <w:pPr>
        <w:rPr>
          <w:sz w:val="24"/>
          <w:szCs w:val="24"/>
        </w:rPr>
      </w:pPr>
      <w:r w:rsidRPr="00193968">
        <w:rPr>
          <w:sz w:val="24"/>
          <w:szCs w:val="24"/>
        </w:rPr>
        <w:t>Załącznik nr 5 – protokół odbioru usług.</w:t>
      </w:r>
    </w:p>
    <w:p w14:paraId="0CE10567" w14:textId="77777777" w:rsidR="008C27BA" w:rsidRPr="00193968" w:rsidRDefault="008C27BA">
      <w:pPr>
        <w:spacing w:after="200" w:line="276" w:lineRule="auto"/>
        <w:rPr>
          <w:sz w:val="24"/>
          <w:szCs w:val="24"/>
        </w:rPr>
      </w:pPr>
      <w:r w:rsidRPr="00193968">
        <w:rPr>
          <w:sz w:val="24"/>
          <w:szCs w:val="24"/>
        </w:rPr>
        <w:br w:type="page"/>
      </w:r>
    </w:p>
    <w:p w14:paraId="2F98F5FE" w14:textId="77777777" w:rsidR="002F5F52" w:rsidRPr="00193968" w:rsidRDefault="002F5F52" w:rsidP="002F5F52">
      <w:pPr>
        <w:ind w:left="360"/>
        <w:jc w:val="both"/>
        <w:rPr>
          <w:sz w:val="24"/>
          <w:szCs w:val="24"/>
        </w:rPr>
      </w:pPr>
    </w:p>
    <w:p w14:paraId="1A21E63F" w14:textId="77777777" w:rsidR="00BA5D9B" w:rsidRPr="00193968" w:rsidRDefault="00BA5D9B" w:rsidP="00BA5D9B">
      <w:pPr>
        <w:ind w:left="360"/>
        <w:jc w:val="both"/>
        <w:rPr>
          <w:sz w:val="24"/>
          <w:szCs w:val="24"/>
        </w:rPr>
      </w:pPr>
    </w:p>
    <w:p w14:paraId="218AB19E" w14:textId="77777777" w:rsidR="00BA5D9B" w:rsidRPr="00193968" w:rsidRDefault="00BA5D9B" w:rsidP="00BA5D9B">
      <w:pPr>
        <w:tabs>
          <w:tab w:val="left" w:pos="6663"/>
        </w:tabs>
        <w:ind w:firstLine="426"/>
        <w:rPr>
          <w:b/>
          <w:sz w:val="24"/>
          <w:szCs w:val="24"/>
        </w:rPr>
      </w:pPr>
      <w:r w:rsidRPr="00193968">
        <w:rPr>
          <w:b/>
          <w:sz w:val="24"/>
          <w:szCs w:val="24"/>
        </w:rPr>
        <w:t>Zamawiający:</w:t>
      </w:r>
      <w:r w:rsidRPr="00193968">
        <w:rPr>
          <w:b/>
          <w:sz w:val="24"/>
          <w:szCs w:val="24"/>
        </w:rPr>
        <w:tab/>
      </w:r>
      <w:r w:rsidRPr="00193968">
        <w:rPr>
          <w:b/>
          <w:sz w:val="24"/>
          <w:szCs w:val="24"/>
        </w:rPr>
        <w:tab/>
      </w:r>
      <w:r w:rsidRPr="00193968">
        <w:rPr>
          <w:b/>
          <w:sz w:val="24"/>
          <w:szCs w:val="24"/>
        </w:rPr>
        <w:tab/>
        <w:t xml:space="preserve">   Wykonawca: </w:t>
      </w:r>
    </w:p>
    <w:p w14:paraId="60CCACC0" w14:textId="77777777" w:rsidR="00BA5D9B" w:rsidRPr="00193968" w:rsidRDefault="00BA5D9B" w:rsidP="00BA5D9B">
      <w:pPr>
        <w:tabs>
          <w:tab w:val="left" w:pos="6663"/>
        </w:tabs>
        <w:ind w:firstLine="426"/>
        <w:jc w:val="both"/>
        <w:rPr>
          <w:b/>
          <w:sz w:val="24"/>
          <w:szCs w:val="24"/>
        </w:rPr>
      </w:pPr>
    </w:p>
    <w:p w14:paraId="270C1DFD" w14:textId="77777777" w:rsidR="00BA5D9B" w:rsidRPr="00193968" w:rsidRDefault="00BA5D9B" w:rsidP="00BA5D9B">
      <w:pPr>
        <w:tabs>
          <w:tab w:val="left" w:pos="6663"/>
        </w:tabs>
        <w:ind w:firstLine="426"/>
        <w:jc w:val="both"/>
        <w:rPr>
          <w:sz w:val="24"/>
          <w:szCs w:val="24"/>
        </w:rPr>
      </w:pPr>
      <w:r w:rsidRPr="00193968">
        <w:rPr>
          <w:sz w:val="24"/>
          <w:szCs w:val="24"/>
        </w:rPr>
        <w:tab/>
      </w:r>
    </w:p>
    <w:p w14:paraId="16E73D64" w14:textId="77777777" w:rsidR="00BA5D9B" w:rsidRPr="00193968" w:rsidRDefault="00BA5D9B" w:rsidP="00BA5D9B">
      <w:pPr>
        <w:rPr>
          <w:sz w:val="24"/>
          <w:szCs w:val="24"/>
        </w:rPr>
      </w:pPr>
    </w:p>
    <w:p w14:paraId="402AEDEF" w14:textId="77777777" w:rsidR="00BA5D9B" w:rsidRPr="00193968" w:rsidRDefault="00BA5D9B" w:rsidP="00BA5D9B">
      <w:pPr>
        <w:pStyle w:val="Tytu"/>
        <w:jc w:val="right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Załącznik nr ….. do umowy</w:t>
      </w:r>
    </w:p>
    <w:p w14:paraId="49F6C40A" w14:textId="77777777" w:rsidR="00BA5D9B" w:rsidRPr="00193968" w:rsidRDefault="00BA5D9B" w:rsidP="00BA5D9B">
      <w:pPr>
        <w:pStyle w:val="Tytu"/>
        <w:rPr>
          <w:rFonts w:ascii="Times New Roman" w:hAnsi="Times New Roman"/>
          <w:b w:val="0"/>
          <w:sz w:val="24"/>
          <w:szCs w:val="24"/>
        </w:rPr>
      </w:pPr>
    </w:p>
    <w:p w14:paraId="1ACB81C9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>................................................</w:t>
      </w:r>
    </w:p>
    <w:p w14:paraId="0C3EC0CF" w14:textId="77777777" w:rsidR="00BA5D9B" w:rsidRPr="00193968" w:rsidRDefault="00BA5D9B" w:rsidP="00BA5D9B">
      <w:pPr>
        <w:rPr>
          <w:sz w:val="24"/>
          <w:szCs w:val="24"/>
        </w:rPr>
      </w:pPr>
    </w:p>
    <w:p w14:paraId="5E776EEF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>................................................</w:t>
      </w:r>
    </w:p>
    <w:p w14:paraId="26E7A755" w14:textId="18323BED" w:rsidR="00BA5D9B" w:rsidRPr="00193968" w:rsidRDefault="00BA5D9B" w:rsidP="00BA5D9B">
      <w:pPr>
        <w:rPr>
          <w:i/>
          <w:sz w:val="24"/>
          <w:szCs w:val="24"/>
        </w:rPr>
      </w:pPr>
      <w:r w:rsidRPr="00193968">
        <w:rPr>
          <w:i/>
          <w:sz w:val="24"/>
          <w:szCs w:val="24"/>
        </w:rPr>
        <w:t xml:space="preserve">         </w:t>
      </w:r>
      <w:r w:rsidR="00507AA9" w:rsidRPr="00193968">
        <w:rPr>
          <w:i/>
          <w:sz w:val="24"/>
          <w:szCs w:val="24"/>
        </w:rPr>
        <w:t>(Imię</w:t>
      </w:r>
      <w:r w:rsidRPr="00193968">
        <w:rPr>
          <w:i/>
          <w:sz w:val="24"/>
          <w:szCs w:val="24"/>
        </w:rPr>
        <w:t xml:space="preserve"> i nazwisko </w:t>
      </w:r>
    </w:p>
    <w:p w14:paraId="200B3FEC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i/>
          <w:sz w:val="24"/>
          <w:szCs w:val="24"/>
        </w:rPr>
        <w:t>osoby wykonującej usługę sprzątania).</w:t>
      </w:r>
    </w:p>
    <w:p w14:paraId="6AA0049E" w14:textId="77777777" w:rsidR="00BA5D9B" w:rsidRPr="00193968" w:rsidRDefault="00BA5D9B" w:rsidP="00BA5D9B">
      <w:pPr>
        <w:rPr>
          <w:sz w:val="24"/>
          <w:szCs w:val="24"/>
        </w:rPr>
      </w:pPr>
    </w:p>
    <w:p w14:paraId="17DE10F8" w14:textId="77777777" w:rsidR="00BA5D9B" w:rsidRPr="00193968" w:rsidRDefault="00BA5D9B" w:rsidP="00BA5D9B">
      <w:pPr>
        <w:rPr>
          <w:sz w:val="24"/>
          <w:szCs w:val="24"/>
        </w:rPr>
      </w:pPr>
    </w:p>
    <w:p w14:paraId="3D3DBF54" w14:textId="77777777" w:rsidR="00BA5D9B" w:rsidRPr="00193968" w:rsidRDefault="00BA5D9B" w:rsidP="00BA5D9B">
      <w:pPr>
        <w:rPr>
          <w:sz w:val="24"/>
          <w:szCs w:val="24"/>
        </w:rPr>
      </w:pPr>
    </w:p>
    <w:p w14:paraId="04E1CD11" w14:textId="77777777" w:rsidR="00BA5D9B" w:rsidRPr="00193968" w:rsidRDefault="00BA5D9B" w:rsidP="00BA5D9B">
      <w:pPr>
        <w:rPr>
          <w:sz w:val="24"/>
          <w:szCs w:val="24"/>
        </w:rPr>
      </w:pPr>
    </w:p>
    <w:p w14:paraId="6584A698" w14:textId="77777777" w:rsidR="00BA5D9B" w:rsidRPr="00193968" w:rsidRDefault="00BA5D9B" w:rsidP="00BA5D9B">
      <w:pPr>
        <w:pStyle w:val="Nagwek1"/>
        <w:jc w:val="center"/>
        <w:rPr>
          <w:rFonts w:ascii="Times New Roman" w:hAnsi="Times New Roman"/>
          <w:b w:val="0"/>
          <w:sz w:val="24"/>
          <w:szCs w:val="24"/>
        </w:rPr>
      </w:pPr>
      <w:r w:rsidRPr="00193968">
        <w:rPr>
          <w:rFonts w:ascii="Times New Roman" w:hAnsi="Times New Roman"/>
          <w:b w:val="0"/>
          <w:sz w:val="24"/>
          <w:szCs w:val="24"/>
        </w:rPr>
        <w:t>OŚWIADCZENIE</w:t>
      </w:r>
    </w:p>
    <w:p w14:paraId="2CF7EF82" w14:textId="77777777" w:rsidR="00BA5D9B" w:rsidRPr="00193968" w:rsidRDefault="00BA5D9B" w:rsidP="00BA5D9B">
      <w:pPr>
        <w:rPr>
          <w:b/>
          <w:sz w:val="24"/>
          <w:szCs w:val="24"/>
        </w:rPr>
      </w:pPr>
    </w:p>
    <w:p w14:paraId="3EAC2358" w14:textId="77777777" w:rsidR="00BA5D9B" w:rsidRPr="00193968" w:rsidRDefault="00BA5D9B" w:rsidP="00BA5D9B">
      <w:pPr>
        <w:rPr>
          <w:sz w:val="24"/>
          <w:szCs w:val="24"/>
        </w:rPr>
      </w:pPr>
    </w:p>
    <w:p w14:paraId="6CD4CDFE" w14:textId="77777777" w:rsidR="00BA5D9B" w:rsidRPr="00193968" w:rsidRDefault="00BA5D9B" w:rsidP="00BA5D9B">
      <w:pPr>
        <w:rPr>
          <w:sz w:val="24"/>
          <w:szCs w:val="24"/>
        </w:rPr>
      </w:pPr>
    </w:p>
    <w:p w14:paraId="3AEF801C" w14:textId="543D1A47" w:rsidR="00BA5D9B" w:rsidRPr="00193968" w:rsidRDefault="00BA5D9B" w:rsidP="00CC0D0C">
      <w:pPr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W związku z wykonywaniem usługi sprzątania na rzecz Sądu Rejonowego w Olecku oświadczam, iż zostałam pouczona i poinformowana o przepisach dotyczących naruszenia tajemnicy służbowej (art. 266 ustawy z dnia 19.04.1969 r. z </w:t>
      </w:r>
      <w:proofErr w:type="spellStart"/>
      <w:r w:rsidRPr="00193968">
        <w:rPr>
          <w:sz w:val="24"/>
          <w:szCs w:val="24"/>
        </w:rPr>
        <w:t>późn</w:t>
      </w:r>
      <w:proofErr w:type="spellEnd"/>
      <w:r w:rsidRPr="00193968">
        <w:rPr>
          <w:sz w:val="24"/>
          <w:szCs w:val="24"/>
        </w:rPr>
        <w:t xml:space="preserve">. zm. – Kodeks Karny), do której będę miała dostęp </w:t>
      </w:r>
      <w:r w:rsidR="00640B34">
        <w:rPr>
          <w:sz w:val="24"/>
          <w:szCs w:val="24"/>
        </w:rPr>
        <w:br/>
      </w:r>
      <w:r w:rsidRPr="00193968">
        <w:rPr>
          <w:sz w:val="24"/>
          <w:szCs w:val="24"/>
        </w:rPr>
        <w:t>w związku z wykonywaną pracą.</w:t>
      </w:r>
    </w:p>
    <w:p w14:paraId="11128F50" w14:textId="77777777" w:rsidR="00BA5D9B" w:rsidRPr="00193968" w:rsidRDefault="00BA5D9B" w:rsidP="00CC0D0C">
      <w:pPr>
        <w:jc w:val="both"/>
        <w:rPr>
          <w:sz w:val="24"/>
          <w:szCs w:val="24"/>
        </w:rPr>
      </w:pPr>
    </w:p>
    <w:p w14:paraId="10109B13" w14:textId="77777777" w:rsidR="00BA5D9B" w:rsidRPr="00193968" w:rsidRDefault="00BA5D9B" w:rsidP="00CC0D0C">
      <w:p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Jednocześnie oświadczam, iż pracę będę wykonywała osobiście i ponoszę odpowiedzialność za przekazane mi klucze czy kody dostępu do budynku sądu.</w:t>
      </w:r>
    </w:p>
    <w:p w14:paraId="6819E56B" w14:textId="77777777" w:rsidR="00BA5D9B" w:rsidRPr="00193968" w:rsidRDefault="00BA5D9B" w:rsidP="00CC0D0C">
      <w:pPr>
        <w:jc w:val="both"/>
        <w:rPr>
          <w:sz w:val="24"/>
          <w:szCs w:val="24"/>
        </w:rPr>
      </w:pPr>
    </w:p>
    <w:p w14:paraId="44831895" w14:textId="77777777" w:rsidR="00BA5D9B" w:rsidRPr="00193968" w:rsidRDefault="00BA5D9B" w:rsidP="00CC0D0C">
      <w:p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Oświadczam, że nie byłam w ciągu ostatnich 3 lat karana sądownie.</w:t>
      </w:r>
    </w:p>
    <w:p w14:paraId="7452D661" w14:textId="77777777" w:rsidR="00BA5D9B" w:rsidRPr="00193968" w:rsidRDefault="00BA5D9B" w:rsidP="00BA5D9B">
      <w:pPr>
        <w:rPr>
          <w:sz w:val="24"/>
          <w:szCs w:val="24"/>
        </w:rPr>
      </w:pPr>
    </w:p>
    <w:p w14:paraId="28F747AB" w14:textId="77777777" w:rsidR="00BA5D9B" w:rsidRPr="00193968" w:rsidRDefault="00BA5D9B" w:rsidP="00BA5D9B">
      <w:pPr>
        <w:rPr>
          <w:sz w:val="24"/>
          <w:szCs w:val="24"/>
        </w:rPr>
      </w:pPr>
    </w:p>
    <w:p w14:paraId="31852B7C" w14:textId="77777777" w:rsidR="00BA5D9B" w:rsidRPr="00193968" w:rsidRDefault="00BA5D9B" w:rsidP="00BA5D9B">
      <w:pPr>
        <w:rPr>
          <w:sz w:val="24"/>
          <w:szCs w:val="24"/>
        </w:rPr>
      </w:pPr>
    </w:p>
    <w:p w14:paraId="5CE20F02" w14:textId="77777777" w:rsidR="00BA5D9B" w:rsidRPr="00193968" w:rsidRDefault="00BA5D9B" w:rsidP="00BA5D9B">
      <w:pPr>
        <w:rPr>
          <w:sz w:val="24"/>
          <w:szCs w:val="24"/>
        </w:rPr>
      </w:pPr>
    </w:p>
    <w:p w14:paraId="6766AD32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>Olecko, dnia...............................                                 ............................................</w:t>
      </w:r>
    </w:p>
    <w:p w14:paraId="690F3F76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 xml:space="preserve">                                                                                                 (czytelny podpis)</w:t>
      </w:r>
    </w:p>
    <w:p w14:paraId="09028C14" w14:textId="77777777" w:rsidR="00BA5D9B" w:rsidRPr="00193968" w:rsidRDefault="00BA5D9B" w:rsidP="00BA5D9B">
      <w:pPr>
        <w:rPr>
          <w:sz w:val="24"/>
          <w:szCs w:val="24"/>
        </w:rPr>
      </w:pPr>
    </w:p>
    <w:p w14:paraId="41C4988F" w14:textId="77777777" w:rsidR="00BA5D9B" w:rsidRPr="00193968" w:rsidRDefault="00BA5D9B" w:rsidP="00BA5D9B">
      <w:pPr>
        <w:rPr>
          <w:sz w:val="24"/>
          <w:szCs w:val="24"/>
        </w:rPr>
      </w:pPr>
    </w:p>
    <w:p w14:paraId="2E1D6FC1" w14:textId="77777777" w:rsidR="00BA5D9B" w:rsidRPr="00193968" w:rsidRDefault="00BA5D9B" w:rsidP="00BA5D9B">
      <w:pPr>
        <w:rPr>
          <w:sz w:val="24"/>
          <w:szCs w:val="24"/>
        </w:rPr>
      </w:pPr>
    </w:p>
    <w:p w14:paraId="3A5515BB" w14:textId="77777777" w:rsidR="00BA5D9B" w:rsidRPr="00193968" w:rsidRDefault="00BA5D9B" w:rsidP="00BA5D9B">
      <w:pPr>
        <w:rPr>
          <w:sz w:val="24"/>
          <w:szCs w:val="24"/>
        </w:rPr>
      </w:pPr>
    </w:p>
    <w:p w14:paraId="6D2F7FDF" w14:textId="0540F64A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 xml:space="preserve">Oświadczenie złożono w </w:t>
      </w:r>
      <w:r w:rsidR="00507AA9" w:rsidRPr="00193968">
        <w:rPr>
          <w:sz w:val="24"/>
          <w:szCs w:val="24"/>
        </w:rPr>
        <w:t>obecności:</w:t>
      </w:r>
      <w:r w:rsidRPr="00193968">
        <w:rPr>
          <w:sz w:val="24"/>
          <w:szCs w:val="24"/>
        </w:rPr>
        <w:t xml:space="preserve">                                        </w:t>
      </w:r>
    </w:p>
    <w:p w14:paraId="52497F27" w14:textId="77777777" w:rsidR="00BA5D9B" w:rsidRPr="00193968" w:rsidRDefault="00BA5D9B" w:rsidP="00BA5D9B">
      <w:pPr>
        <w:rPr>
          <w:sz w:val="24"/>
          <w:szCs w:val="24"/>
        </w:rPr>
      </w:pPr>
    </w:p>
    <w:p w14:paraId="689FDFCB" w14:textId="77777777" w:rsidR="00BA5D9B" w:rsidRPr="00193968" w:rsidRDefault="00BA5D9B" w:rsidP="00BA5D9B">
      <w:pPr>
        <w:rPr>
          <w:sz w:val="24"/>
          <w:szCs w:val="24"/>
        </w:rPr>
      </w:pPr>
    </w:p>
    <w:p w14:paraId="58596CC6" w14:textId="77777777" w:rsidR="00BA5D9B" w:rsidRPr="00193968" w:rsidRDefault="00BA5D9B" w:rsidP="00BA5D9B">
      <w:pPr>
        <w:pStyle w:val="Tytu"/>
        <w:jc w:val="right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br w:type="page"/>
      </w:r>
      <w:r w:rsidRPr="00193968">
        <w:rPr>
          <w:rFonts w:ascii="Times New Roman" w:hAnsi="Times New Roman"/>
          <w:sz w:val="24"/>
          <w:szCs w:val="24"/>
        </w:rPr>
        <w:lastRenderedPageBreak/>
        <w:t>Załącznik nr ….. do umowy</w:t>
      </w:r>
    </w:p>
    <w:p w14:paraId="79AED5B2" w14:textId="77777777" w:rsidR="00BA5D9B" w:rsidRPr="00193968" w:rsidRDefault="00BA5D9B" w:rsidP="00BA5D9B">
      <w:pPr>
        <w:pStyle w:val="Podtytu"/>
        <w:rPr>
          <w:rFonts w:ascii="Times New Roman" w:hAnsi="Times New Roman"/>
          <w:b/>
        </w:rPr>
      </w:pPr>
    </w:p>
    <w:p w14:paraId="434911D6" w14:textId="77777777" w:rsidR="00BA5D9B" w:rsidRPr="00193968" w:rsidRDefault="00BA5D9B" w:rsidP="00BA5D9B">
      <w:pPr>
        <w:pStyle w:val="Podtytu"/>
        <w:rPr>
          <w:rFonts w:ascii="Times New Roman" w:hAnsi="Times New Roman"/>
          <w:b/>
        </w:rPr>
      </w:pPr>
    </w:p>
    <w:p w14:paraId="653E2877" w14:textId="77777777" w:rsidR="00BA5D9B" w:rsidRPr="00193968" w:rsidRDefault="002F5F52" w:rsidP="00BA5D9B">
      <w:pPr>
        <w:pStyle w:val="Podtytu"/>
        <w:rPr>
          <w:rFonts w:ascii="Times New Roman" w:hAnsi="Times New Roman"/>
          <w:b/>
        </w:rPr>
      </w:pPr>
      <w:r w:rsidRPr="00193968">
        <w:rPr>
          <w:rFonts w:ascii="Times New Roman" w:hAnsi="Times New Roman"/>
          <w:b/>
        </w:rPr>
        <w:t>KONTROLKA USŁUGI SPRZĄTANIA W BU</w:t>
      </w:r>
      <w:r w:rsidR="00BA5D9B" w:rsidRPr="00193968">
        <w:rPr>
          <w:rFonts w:ascii="Times New Roman" w:hAnsi="Times New Roman"/>
          <w:b/>
        </w:rPr>
        <w:t>DYNKU SĄDU REJONOWEGO W OLECKU</w:t>
      </w:r>
    </w:p>
    <w:p w14:paraId="1CA34263" w14:textId="77777777" w:rsidR="00BA5D9B" w:rsidRPr="00193968" w:rsidRDefault="00BA5D9B" w:rsidP="00BA5D9B">
      <w:pPr>
        <w:pStyle w:val="Podtytu"/>
        <w:rPr>
          <w:rFonts w:ascii="Times New Roman" w:hAnsi="Times New Roman"/>
          <w:b/>
        </w:rPr>
      </w:pPr>
    </w:p>
    <w:p w14:paraId="3E368BAF" w14:textId="77777777" w:rsidR="00BA5D9B" w:rsidRPr="00193968" w:rsidRDefault="00BA5D9B" w:rsidP="00BA5D9B">
      <w:pPr>
        <w:tabs>
          <w:tab w:val="left" w:pos="6663"/>
        </w:tabs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2038"/>
        <w:gridCol w:w="3021"/>
        <w:gridCol w:w="1971"/>
        <w:gridCol w:w="1971"/>
      </w:tblGrid>
      <w:tr w:rsidR="00BA5D9B" w:rsidRPr="00193968" w14:paraId="42913F45" w14:textId="77777777" w:rsidTr="008165E2">
        <w:tc>
          <w:tcPr>
            <w:tcW w:w="433" w:type="pct"/>
            <w:shd w:val="clear" w:color="auto" w:fill="auto"/>
          </w:tcPr>
          <w:p w14:paraId="4D99897F" w14:textId="77777777" w:rsidR="00BA5D9B" w:rsidRPr="00193968" w:rsidRDefault="00BA5D9B" w:rsidP="008165E2">
            <w:pPr>
              <w:tabs>
                <w:tab w:val="left" w:pos="6663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sz w:val="24"/>
                <w:szCs w:val="24"/>
              </w:rPr>
              <w:t>Lp.</w:t>
            </w:r>
          </w:p>
        </w:tc>
        <w:tc>
          <w:tcPr>
            <w:tcW w:w="1034" w:type="pct"/>
            <w:shd w:val="clear" w:color="auto" w:fill="auto"/>
          </w:tcPr>
          <w:p w14:paraId="163CAD93" w14:textId="77777777" w:rsidR="00BA5D9B" w:rsidRPr="00193968" w:rsidRDefault="00BA5D9B" w:rsidP="008165E2">
            <w:pPr>
              <w:tabs>
                <w:tab w:val="left" w:pos="6663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sz w:val="24"/>
                <w:szCs w:val="24"/>
              </w:rPr>
              <w:t>Data przeprowadzonej kontroli usługi sprzątania</w:t>
            </w:r>
          </w:p>
        </w:tc>
        <w:tc>
          <w:tcPr>
            <w:tcW w:w="1533" w:type="pct"/>
            <w:shd w:val="clear" w:color="auto" w:fill="auto"/>
          </w:tcPr>
          <w:p w14:paraId="30DB8B1D" w14:textId="77777777" w:rsidR="00BA5D9B" w:rsidRPr="00193968" w:rsidRDefault="00BA5D9B" w:rsidP="008165E2">
            <w:pPr>
              <w:tabs>
                <w:tab w:val="left" w:pos="6663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sz w:val="24"/>
                <w:szCs w:val="24"/>
              </w:rPr>
              <w:t>Stwierdzony stan czystości sprzątanego budynku</w:t>
            </w:r>
          </w:p>
        </w:tc>
        <w:tc>
          <w:tcPr>
            <w:tcW w:w="1000" w:type="pct"/>
            <w:shd w:val="clear" w:color="auto" w:fill="auto"/>
          </w:tcPr>
          <w:p w14:paraId="71749F8A" w14:textId="77777777" w:rsidR="00BA5D9B" w:rsidRPr="00193968" w:rsidRDefault="00BA5D9B" w:rsidP="008165E2">
            <w:pPr>
              <w:tabs>
                <w:tab w:val="left" w:pos="6663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sz w:val="24"/>
                <w:szCs w:val="24"/>
              </w:rPr>
              <w:t>Podpis osoby dokonującej kontroli</w:t>
            </w:r>
          </w:p>
        </w:tc>
        <w:tc>
          <w:tcPr>
            <w:tcW w:w="1000" w:type="pct"/>
            <w:shd w:val="clear" w:color="auto" w:fill="auto"/>
          </w:tcPr>
          <w:p w14:paraId="22196054" w14:textId="77777777" w:rsidR="00BA5D9B" w:rsidRPr="00193968" w:rsidRDefault="00BA5D9B" w:rsidP="008165E2">
            <w:pPr>
              <w:tabs>
                <w:tab w:val="left" w:pos="6663"/>
              </w:tabs>
              <w:jc w:val="center"/>
              <w:rPr>
                <w:sz w:val="24"/>
                <w:szCs w:val="24"/>
              </w:rPr>
            </w:pPr>
            <w:r w:rsidRPr="00193968">
              <w:rPr>
                <w:sz w:val="24"/>
                <w:szCs w:val="24"/>
              </w:rPr>
              <w:t>UWAGI</w:t>
            </w:r>
          </w:p>
        </w:tc>
      </w:tr>
      <w:tr w:rsidR="00BA5D9B" w:rsidRPr="00193968" w14:paraId="6219ADEA" w14:textId="77777777" w:rsidTr="008165E2">
        <w:tc>
          <w:tcPr>
            <w:tcW w:w="433" w:type="pct"/>
            <w:shd w:val="clear" w:color="auto" w:fill="auto"/>
          </w:tcPr>
          <w:p w14:paraId="59352237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666E8440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38D4772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9EBB5DC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72AC9694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5C6DDA34" w14:textId="77777777" w:rsidTr="008165E2">
        <w:tc>
          <w:tcPr>
            <w:tcW w:w="433" w:type="pct"/>
            <w:shd w:val="clear" w:color="auto" w:fill="auto"/>
          </w:tcPr>
          <w:p w14:paraId="0E31D77B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29244B9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7075E69B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761CABF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4FDECA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641CD00A" w14:textId="77777777" w:rsidTr="008165E2">
        <w:tc>
          <w:tcPr>
            <w:tcW w:w="433" w:type="pct"/>
            <w:shd w:val="clear" w:color="auto" w:fill="auto"/>
          </w:tcPr>
          <w:p w14:paraId="7D58D48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53DF395B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35A835F2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12A4F3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F2EDE8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169E63A8" w14:textId="77777777" w:rsidTr="008165E2">
        <w:tc>
          <w:tcPr>
            <w:tcW w:w="433" w:type="pct"/>
            <w:shd w:val="clear" w:color="auto" w:fill="auto"/>
          </w:tcPr>
          <w:p w14:paraId="4066036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249D2BE2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3CA9500C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670B91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6D7AAF27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0F8A649E" w14:textId="77777777" w:rsidTr="008165E2">
        <w:tc>
          <w:tcPr>
            <w:tcW w:w="433" w:type="pct"/>
            <w:shd w:val="clear" w:color="auto" w:fill="auto"/>
          </w:tcPr>
          <w:p w14:paraId="5561DA81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260862BA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2AC04793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2D868940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D4C349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232833D5" w14:textId="77777777" w:rsidTr="008165E2">
        <w:tc>
          <w:tcPr>
            <w:tcW w:w="433" w:type="pct"/>
            <w:shd w:val="clear" w:color="auto" w:fill="auto"/>
          </w:tcPr>
          <w:p w14:paraId="4B42BA1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59EAFDF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271EE51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6747B22B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48AFD67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7ED9BDD2" w14:textId="77777777" w:rsidTr="008165E2">
        <w:tc>
          <w:tcPr>
            <w:tcW w:w="433" w:type="pct"/>
            <w:shd w:val="clear" w:color="auto" w:fill="auto"/>
          </w:tcPr>
          <w:p w14:paraId="58593CE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72836C65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36E25B2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24CF8F6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9BD5103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71008D73" w14:textId="77777777" w:rsidTr="008165E2">
        <w:tc>
          <w:tcPr>
            <w:tcW w:w="433" w:type="pct"/>
            <w:shd w:val="clear" w:color="auto" w:fill="auto"/>
          </w:tcPr>
          <w:p w14:paraId="02542A6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71EBC134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7C5FD78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03DC860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3E0F6E20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6A7E615A" w14:textId="77777777" w:rsidTr="008165E2">
        <w:tc>
          <w:tcPr>
            <w:tcW w:w="433" w:type="pct"/>
            <w:shd w:val="clear" w:color="auto" w:fill="auto"/>
          </w:tcPr>
          <w:p w14:paraId="3D3F6E1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456F1ED4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52FE86E0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098933B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6F92B6D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00850F5B" w14:textId="77777777" w:rsidTr="008165E2">
        <w:tc>
          <w:tcPr>
            <w:tcW w:w="433" w:type="pct"/>
            <w:shd w:val="clear" w:color="auto" w:fill="auto"/>
          </w:tcPr>
          <w:p w14:paraId="0D69998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2733B61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05DD9FB2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22443580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2DC52E11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173AB199" w14:textId="77777777" w:rsidTr="008165E2">
        <w:tc>
          <w:tcPr>
            <w:tcW w:w="433" w:type="pct"/>
            <w:shd w:val="clear" w:color="auto" w:fill="auto"/>
          </w:tcPr>
          <w:p w14:paraId="0BAACCFC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3286987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709500E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F50D8C1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7B9827C5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4D382312" w14:textId="77777777" w:rsidTr="008165E2">
        <w:tc>
          <w:tcPr>
            <w:tcW w:w="433" w:type="pct"/>
            <w:shd w:val="clear" w:color="auto" w:fill="auto"/>
          </w:tcPr>
          <w:p w14:paraId="41BBE5F7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6072151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139FDD76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76FFC3F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4D0ED61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730A9480" w14:textId="77777777" w:rsidTr="008165E2">
        <w:tc>
          <w:tcPr>
            <w:tcW w:w="433" w:type="pct"/>
            <w:shd w:val="clear" w:color="auto" w:fill="auto"/>
          </w:tcPr>
          <w:p w14:paraId="7DA646E5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6EFACBD4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266A81F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5F08EDF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749E2BF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  <w:tr w:rsidR="00BA5D9B" w:rsidRPr="00193968" w14:paraId="35F87E09" w14:textId="77777777" w:rsidTr="008165E2">
        <w:tc>
          <w:tcPr>
            <w:tcW w:w="433" w:type="pct"/>
            <w:shd w:val="clear" w:color="auto" w:fill="auto"/>
          </w:tcPr>
          <w:p w14:paraId="77EFDB9F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4" w:type="pct"/>
            <w:shd w:val="clear" w:color="auto" w:fill="auto"/>
          </w:tcPr>
          <w:p w14:paraId="47C95CF8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</w:tcPr>
          <w:p w14:paraId="130079D4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44E646E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1E6F7C19" w14:textId="77777777" w:rsidR="00BA5D9B" w:rsidRPr="00193968" w:rsidRDefault="00BA5D9B" w:rsidP="008165E2">
            <w:pPr>
              <w:tabs>
                <w:tab w:val="left" w:pos="6663"/>
              </w:tabs>
              <w:spacing w:line="600" w:lineRule="auto"/>
              <w:jc w:val="both"/>
              <w:rPr>
                <w:sz w:val="24"/>
                <w:szCs w:val="24"/>
              </w:rPr>
            </w:pPr>
          </w:p>
        </w:tc>
      </w:tr>
    </w:tbl>
    <w:p w14:paraId="1907E687" w14:textId="77777777" w:rsidR="00BA5D9B" w:rsidRPr="00193968" w:rsidRDefault="00BA5D9B" w:rsidP="00BA5D9B">
      <w:pPr>
        <w:tabs>
          <w:tab w:val="left" w:pos="6663"/>
        </w:tabs>
        <w:spacing w:line="600" w:lineRule="auto"/>
        <w:ind w:firstLine="426"/>
        <w:jc w:val="both"/>
        <w:rPr>
          <w:sz w:val="24"/>
          <w:szCs w:val="24"/>
        </w:rPr>
      </w:pPr>
    </w:p>
    <w:p w14:paraId="5F2398EA" w14:textId="77777777" w:rsidR="002F5F52" w:rsidRPr="00193968" w:rsidRDefault="002F5F52" w:rsidP="00BA5D9B">
      <w:pPr>
        <w:pStyle w:val="Tytu"/>
        <w:jc w:val="right"/>
        <w:rPr>
          <w:rFonts w:ascii="Times New Roman" w:hAnsi="Times New Roman"/>
          <w:sz w:val="24"/>
          <w:szCs w:val="24"/>
        </w:rPr>
      </w:pPr>
    </w:p>
    <w:p w14:paraId="73AE3AF9" w14:textId="77777777" w:rsidR="00BA5D9B" w:rsidRPr="00193968" w:rsidRDefault="00BA5D9B" w:rsidP="00BA5D9B">
      <w:pPr>
        <w:pStyle w:val="Tytu"/>
        <w:jc w:val="right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Załącznik nr ….. do umowy</w:t>
      </w:r>
    </w:p>
    <w:p w14:paraId="7E1946DC" w14:textId="77777777" w:rsidR="00BA5D9B" w:rsidRPr="00193968" w:rsidRDefault="00BA5D9B" w:rsidP="00BA5D9B">
      <w:pPr>
        <w:pStyle w:val="Tytu"/>
        <w:ind w:left="3540" w:firstLine="708"/>
        <w:rPr>
          <w:rFonts w:ascii="Times New Roman" w:hAnsi="Times New Roman"/>
          <w:sz w:val="24"/>
          <w:szCs w:val="24"/>
        </w:rPr>
      </w:pPr>
    </w:p>
    <w:p w14:paraId="2AC04F0C" w14:textId="77777777" w:rsidR="00BA5D9B" w:rsidRPr="00193968" w:rsidRDefault="00BA5D9B" w:rsidP="00BA5D9B">
      <w:pPr>
        <w:pStyle w:val="Tytu"/>
        <w:ind w:left="3540" w:firstLine="708"/>
        <w:rPr>
          <w:rFonts w:ascii="Times New Roman" w:hAnsi="Times New Roman"/>
          <w:sz w:val="24"/>
          <w:szCs w:val="24"/>
        </w:rPr>
      </w:pPr>
    </w:p>
    <w:p w14:paraId="2EA55335" w14:textId="77777777" w:rsidR="00BA5D9B" w:rsidRPr="00193968" w:rsidRDefault="00BA5D9B" w:rsidP="00BA5D9B">
      <w:pPr>
        <w:pStyle w:val="Tytu"/>
        <w:rPr>
          <w:rFonts w:ascii="Times New Roman" w:hAnsi="Times New Roman"/>
          <w:b w:val="0"/>
          <w:sz w:val="24"/>
          <w:szCs w:val="24"/>
        </w:rPr>
      </w:pPr>
    </w:p>
    <w:p w14:paraId="1775D58C" w14:textId="77777777" w:rsidR="00BA5D9B" w:rsidRPr="00193968" w:rsidRDefault="00BA5D9B" w:rsidP="00BA5D9B">
      <w:pPr>
        <w:pStyle w:val="Tytu"/>
        <w:spacing w:line="360" w:lineRule="auto"/>
        <w:rPr>
          <w:rFonts w:ascii="Times New Roman" w:hAnsi="Times New Roman"/>
          <w:sz w:val="24"/>
          <w:szCs w:val="24"/>
        </w:rPr>
      </w:pPr>
    </w:p>
    <w:p w14:paraId="1E8E25AB" w14:textId="77777777" w:rsidR="00BA5D9B" w:rsidRPr="00193968" w:rsidRDefault="00BA5D9B" w:rsidP="00BA5D9B">
      <w:pPr>
        <w:pStyle w:val="Tytu"/>
        <w:spacing w:line="360" w:lineRule="auto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PROTOKÓŁ ODBIORU USŁUG PORZĄDKOWYCH</w:t>
      </w:r>
    </w:p>
    <w:p w14:paraId="4E47C160" w14:textId="77777777" w:rsidR="00BA5D9B" w:rsidRPr="00193968" w:rsidRDefault="00BA5D9B" w:rsidP="00BA5D9B">
      <w:pPr>
        <w:pStyle w:val="Tytu"/>
        <w:spacing w:line="360" w:lineRule="auto"/>
        <w:rPr>
          <w:rFonts w:ascii="Times New Roman" w:hAnsi="Times New Roman"/>
          <w:sz w:val="24"/>
          <w:szCs w:val="24"/>
        </w:rPr>
      </w:pPr>
      <w:r w:rsidRPr="00193968">
        <w:rPr>
          <w:rFonts w:ascii="Times New Roman" w:hAnsi="Times New Roman"/>
          <w:sz w:val="24"/>
          <w:szCs w:val="24"/>
        </w:rPr>
        <w:t>W MIESIĄCU ……………………………….</w:t>
      </w:r>
    </w:p>
    <w:p w14:paraId="31D258D1" w14:textId="77777777" w:rsidR="00BA5D9B" w:rsidRPr="00193968" w:rsidRDefault="00BA5D9B" w:rsidP="00BA5D9B">
      <w:pPr>
        <w:pStyle w:val="Tytu"/>
        <w:rPr>
          <w:rFonts w:ascii="Times New Roman" w:hAnsi="Times New Roman"/>
          <w:b w:val="0"/>
          <w:sz w:val="24"/>
          <w:szCs w:val="24"/>
        </w:rPr>
      </w:pPr>
    </w:p>
    <w:p w14:paraId="6DA614B4" w14:textId="77777777" w:rsidR="00BA5D9B" w:rsidRPr="00193968" w:rsidRDefault="00BA5D9B" w:rsidP="00BA5D9B">
      <w:pPr>
        <w:pStyle w:val="Tytu"/>
        <w:rPr>
          <w:rFonts w:ascii="Times New Roman" w:hAnsi="Times New Roman"/>
          <w:b w:val="0"/>
          <w:sz w:val="24"/>
          <w:szCs w:val="24"/>
        </w:rPr>
      </w:pPr>
    </w:p>
    <w:p w14:paraId="177521DF" w14:textId="77777777" w:rsidR="00BA5D9B" w:rsidRPr="00193968" w:rsidRDefault="00BA5D9B" w:rsidP="00BA5D9B">
      <w:pPr>
        <w:spacing w:line="360" w:lineRule="auto"/>
        <w:jc w:val="both"/>
        <w:rPr>
          <w:bCs/>
          <w:sz w:val="24"/>
          <w:szCs w:val="24"/>
        </w:rPr>
      </w:pPr>
      <w:r w:rsidRPr="00193968">
        <w:rPr>
          <w:b/>
          <w:bCs/>
          <w:sz w:val="24"/>
          <w:szCs w:val="24"/>
        </w:rPr>
        <w:t>Zamawiający</w:t>
      </w:r>
      <w:r w:rsidRPr="00193968">
        <w:rPr>
          <w:bCs/>
          <w:sz w:val="24"/>
          <w:szCs w:val="24"/>
        </w:rPr>
        <w:t xml:space="preserve">: Sąd Rejonowy w  Olecku  </w:t>
      </w:r>
    </w:p>
    <w:p w14:paraId="03A131D2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b/>
          <w:sz w:val="24"/>
          <w:szCs w:val="24"/>
        </w:rPr>
        <w:t>Wykonawca</w:t>
      </w:r>
      <w:r w:rsidRPr="00193968">
        <w:rPr>
          <w:sz w:val="24"/>
          <w:szCs w:val="24"/>
        </w:rPr>
        <w:t>:  …………………………………………………</w:t>
      </w:r>
    </w:p>
    <w:p w14:paraId="5A00F58B" w14:textId="77777777" w:rsidR="00BA5D9B" w:rsidRPr="00193968" w:rsidRDefault="00BA5D9B" w:rsidP="00BA5D9B">
      <w:pPr>
        <w:pStyle w:val="Tytu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14:paraId="71D8AE6F" w14:textId="77777777" w:rsidR="00BA5D9B" w:rsidRPr="00193968" w:rsidRDefault="00BA5D9B" w:rsidP="00BA5D9B">
      <w:pPr>
        <w:spacing w:line="360" w:lineRule="auto"/>
        <w:jc w:val="both"/>
        <w:rPr>
          <w:bCs/>
          <w:sz w:val="24"/>
          <w:szCs w:val="24"/>
        </w:rPr>
      </w:pPr>
    </w:p>
    <w:p w14:paraId="20A8C978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Dnia …………………….</w:t>
      </w:r>
    </w:p>
    <w:p w14:paraId="0645BEDD" w14:textId="77777777" w:rsidR="00BA5D9B" w:rsidRPr="00193968" w:rsidRDefault="00BA5D9B" w:rsidP="00BA5D9B">
      <w:pPr>
        <w:pStyle w:val="Standard"/>
        <w:rPr>
          <w:szCs w:val="24"/>
        </w:rPr>
      </w:pPr>
      <w:r w:rsidRPr="00193968">
        <w:rPr>
          <w:szCs w:val="24"/>
        </w:rPr>
        <w:t>Niniejszym potwierdzam wykonanie przez Wykonawcę na podstawie umowy nr …………..</w:t>
      </w:r>
    </w:p>
    <w:p w14:paraId="3CB7D597" w14:textId="77777777" w:rsidR="00BA5D9B" w:rsidRPr="00193968" w:rsidRDefault="00BA5D9B" w:rsidP="00BA5D9B">
      <w:pPr>
        <w:pStyle w:val="Standard"/>
        <w:rPr>
          <w:szCs w:val="24"/>
        </w:rPr>
      </w:pPr>
      <w:r w:rsidRPr="00193968">
        <w:rPr>
          <w:szCs w:val="24"/>
        </w:rPr>
        <w:t xml:space="preserve">z dnia  ……………….. </w:t>
      </w:r>
      <w:r w:rsidRPr="00193968">
        <w:rPr>
          <w:b/>
          <w:szCs w:val="24"/>
        </w:rPr>
        <w:t>usługi sprzątania pomieszczeń Sądu Rejonowego w Olecku oraz utrzymanie terenów przyległych</w:t>
      </w:r>
      <w:r w:rsidRPr="00193968">
        <w:rPr>
          <w:szCs w:val="24"/>
        </w:rPr>
        <w:t>.</w:t>
      </w:r>
    </w:p>
    <w:p w14:paraId="7389C942" w14:textId="77777777" w:rsidR="00BA5D9B" w:rsidRPr="00193968" w:rsidRDefault="00BA5D9B" w:rsidP="00BA5D9B">
      <w:pPr>
        <w:rPr>
          <w:b/>
          <w:sz w:val="24"/>
          <w:szCs w:val="24"/>
        </w:rPr>
      </w:pPr>
    </w:p>
    <w:p w14:paraId="07FAED27" w14:textId="77777777" w:rsidR="00BA5D9B" w:rsidRPr="00193968" w:rsidRDefault="00BA5D9B" w:rsidP="00BA5D9B">
      <w:pPr>
        <w:jc w:val="both"/>
        <w:rPr>
          <w:b/>
          <w:sz w:val="24"/>
          <w:szCs w:val="24"/>
        </w:rPr>
      </w:pPr>
    </w:p>
    <w:p w14:paraId="4068B487" w14:textId="77777777" w:rsidR="00BA5D9B" w:rsidRPr="00193968" w:rsidRDefault="00BA5D9B" w:rsidP="00BA5D9B">
      <w:pPr>
        <w:jc w:val="both"/>
        <w:rPr>
          <w:sz w:val="24"/>
          <w:szCs w:val="24"/>
        </w:rPr>
      </w:pPr>
    </w:p>
    <w:p w14:paraId="0BE28433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>za okres : od ………………………..</w:t>
      </w:r>
      <w:r w:rsidRPr="00193968">
        <w:rPr>
          <w:sz w:val="24"/>
          <w:szCs w:val="24"/>
        </w:rPr>
        <w:tab/>
        <w:t>do ………………………..</w:t>
      </w:r>
    </w:p>
    <w:p w14:paraId="0BF65440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</w:p>
    <w:p w14:paraId="040AC5D0" w14:textId="77777777" w:rsidR="00BA5D9B" w:rsidRPr="00193968" w:rsidRDefault="00BA5D9B" w:rsidP="00BA5D9B">
      <w:pPr>
        <w:jc w:val="both"/>
        <w:rPr>
          <w:sz w:val="24"/>
          <w:szCs w:val="24"/>
        </w:rPr>
      </w:pPr>
      <w:r w:rsidRPr="00193968">
        <w:rPr>
          <w:sz w:val="24"/>
          <w:szCs w:val="24"/>
        </w:rPr>
        <w:t>Uwagi:</w:t>
      </w:r>
    </w:p>
    <w:p w14:paraId="2C5376A2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18FAF5ED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6EB94D1A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55CFCDA3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2010D556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40D50608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475526D0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28BEE576" w14:textId="77777777" w:rsidR="00BA5D9B" w:rsidRPr="00193968" w:rsidRDefault="00BA5D9B" w:rsidP="00BA5D9B">
      <w:pPr>
        <w:spacing w:line="360" w:lineRule="auto"/>
        <w:jc w:val="both"/>
        <w:rPr>
          <w:sz w:val="24"/>
          <w:szCs w:val="24"/>
        </w:rPr>
      </w:pPr>
      <w:r w:rsidRPr="00193968">
        <w:rPr>
          <w:sz w:val="24"/>
          <w:szCs w:val="24"/>
        </w:rPr>
        <w:t xml:space="preserve">………………………………………………………………………………………………… </w:t>
      </w:r>
    </w:p>
    <w:p w14:paraId="3E75A8EC" w14:textId="77777777" w:rsidR="00BA5D9B" w:rsidRPr="00193968" w:rsidRDefault="00BA5D9B" w:rsidP="00BA5D9B">
      <w:pPr>
        <w:jc w:val="both"/>
        <w:rPr>
          <w:sz w:val="24"/>
          <w:szCs w:val="24"/>
        </w:rPr>
      </w:pPr>
    </w:p>
    <w:p w14:paraId="42DE4365" w14:textId="77777777" w:rsidR="00BA5D9B" w:rsidRPr="00193968" w:rsidRDefault="00BA5D9B" w:rsidP="00BA5D9B">
      <w:pPr>
        <w:jc w:val="both"/>
        <w:rPr>
          <w:sz w:val="24"/>
          <w:szCs w:val="24"/>
        </w:rPr>
      </w:pPr>
    </w:p>
    <w:p w14:paraId="63CC557A" w14:textId="77777777" w:rsidR="00BA5D9B" w:rsidRPr="00193968" w:rsidRDefault="00BA5D9B" w:rsidP="00BA5D9B">
      <w:pPr>
        <w:jc w:val="both"/>
        <w:rPr>
          <w:sz w:val="24"/>
          <w:szCs w:val="24"/>
        </w:rPr>
      </w:pPr>
    </w:p>
    <w:p w14:paraId="30F816B8" w14:textId="77777777" w:rsidR="00BA5D9B" w:rsidRPr="00193968" w:rsidRDefault="00BA5D9B" w:rsidP="00BA5D9B">
      <w:pPr>
        <w:jc w:val="both"/>
        <w:rPr>
          <w:sz w:val="24"/>
          <w:szCs w:val="24"/>
        </w:rPr>
      </w:pPr>
    </w:p>
    <w:p w14:paraId="388C4BD0" w14:textId="77777777" w:rsidR="00BA5D9B" w:rsidRPr="00193968" w:rsidRDefault="00BA5D9B" w:rsidP="00BA5D9B">
      <w:pPr>
        <w:rPr>
          <w:sz w:val="24"/>
          <w:szCs w:val="24"/>
        </w:rPr>
      </w:pPr>
      <w:r w:rsidRPr="00193968">
        <w:rPr>
          <w:sz w:val="24"/>
          <w:szCs w:val="24"/>
        </w:rPr>
        <w:t xml:space="preserve">…….……………………………………..               </w:t>
      </w:r>
      <w:r w:rsidRPr="00193968">
        <w:rPr>
          <w:sz w:val="24"/>
          <w:szCs w:val="24"/>
        </w:rPr>
        <w:tab/>
        <w:t>………….…………………………..…….</w:t>
      </w:r>
    </w:p>
    <w:p w14:paraId="79454286" w14:textId="77777777" w:rsidR="00BA5D9B" w:rsidRPr="00193968" w:rsidRDefault="00BA5D9B" w:rsidP="00BA5D9B">
      <w:pPr>
        <w:jc w:val="center"/>
        <w:rPr>
          <w:i/>
          <w:sz w:val="24"/>
          <w:szCs w:val="24"/>
        </w:rPr>
      </w:pPr>
      <w:r w:rsidRPr="00193968">
        <w:rPr>
          <w:i/>
          <w:sz w:val="24"/>
          <w:szCs w:val="24"/>
        </w:rPr>
        <w:t xml:space="preserve">podpis przedstawiciel Wykonawcy </w:t>
      </w:r>
      <w:r w:rsidRPr="00193968">
        <w:rPr>
          <w:i/>
          <w:sz w:val="24"/>
          <w:szCs w:val="24"/>
        </w:rPr>
        <w:tab/>
      </w:r>
      <w:r w:rsidRPr="00193968">
        <w:rPr>
          <w:i/>
          <w:sz w:val="24"/>
          <w:szCs w:val="24"/>
        </w:rPr>
        <w:tab/>
      </w:r>
      <w:r w:rsidRPr="00193968">
        <w:rPr>
          <w:i/>
          <w:sz w:val="24"/>
          <w:szCs w:val="24"/>
        </w:rPr>
        <w:tab/>
        <w:t xml:space="preserve">                podpis przedstawiciel Zamawiającego</w:t>
      </w:r>
    </w:p>
    <w:p w14:paraId="71161852" w14:textId="77777777" w:rsidR="00BA5D9B" w:rsidRPr="00193968" w:rsidRDefault="00BA5D9B" w:rsidP="00BA5D9B">
      <w:pPr>
        <w:rPr>
          <w:sz w:val="24"/>
          <w:szCs w:val="24"/>
        </w:rPr>
      </w:pPr>
    </w:p>
    <w:p w14:paraId="77AFF58D" w14:textId="77777777" w:rsidR="00BA5D9B" w:rsidRPr="00193968" w:rsidRDefault="00BA5D9B" w:rsidP="00BA5D9B">
      <w:pPr>
        <w:rPr>
          <w:sz w:val="24"/>
          <w:szCs w:val="24"/>
        </w:rPr>
      </w:pPr>
    </w:p>
    <w:p w14:paraId="346C147D" w14:textId="77777777" w:rsidR="00BA5D9B" w:rsidRPr="00193968" w:rsidRDefault="00BA5D9B" w:rsidP="00BA5D9B">
      <w:pPr>
        <w:adjustRightInd w:val="0"/>
        <w:ind w:right="-40"/>
        <w:rPr>
          <w:sz w:val="24"/>
          <w:szCs w:val="24"/>
        </w:rPr>
      </w:pPr>
    </w:p>
    <w:p w14:paraId="315AD966" w14:textId="77777777" w:rsidR="00411747" w:rsidRPr="00193968" w:rsidRDefault="00411747">
      <w:pPr>
        <w:rPr>
          <w:sz w:val="24"/>
          <w:szCs w:val="24"/>
        </w:rPr>
      </w:pPr>
    </w:p>
    <w:sectPr w:rsidR="00411747" w:rsidRPr="00193968" w:rsidSect="00B8141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134" w:right="1134" w:bottom="1134" w:left="1134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29D1E" w14:textId="77777777" w:rsidR="00E567FE" w:rsidRDefault="00E567FE">
      <w:r>
        <w:separator/>
      </w:r>
    </w:p>
  </w:endnote>
  <w:endnote w:type="continuationSeparator" w:id="0">
    <w:p w14:paraId="00D34FBF" w14:textId="77777777" w:rsidR="00E567FE" w:rsidRDefault="00E5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31C3B" w14:textId="77777777" w:rsidR="00671F2F" w:rsidRDefault="008C27BA" w:rsidP="005B45B2">
    <w:pPr>
      <w:pStyle w:val="Stopka"/>
      <w:framePr w:wrap="around" w:vAnchor="text" w:hAnchor="margin" w:xAlign="right" w:y="1"/>
      <w:suppressAutoHyphens w:val="0"/>
      <w:autoSpaceDE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3F0BE1" w14:textId="77777777" w:rsidR="00671F2F" w:rsidRDefault="00671F2F" w:rsidP="005B45B2">
    <w:pPr>
      <w:pStyle w:val="Stopka"/>
      <w:suppressAutoHyphens w:val="0"/>
      <w:autoSpaceDE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1EB3" w14:textId="77777777" w:rsidR="00671F2F" w:rsidRDefault="008C27BA" w:rsidP="005B45B2">
    <w:pPr>
      <w:pStyle w:val="Stopka"/>
      <w:framePr w:wrap="around" w:vAnchor="text" w:hAnchor="margin" w:xAlign="right" w:y="1"/>
      <w:suppressAutoHyphens w:val="0"/>
      <w:autoSpaceDE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6759C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71A985FA" w14:textId="77777777" w:rsidR="00671F2F" w:rsidRDefault="00671F2F">
    <w:pPr>
      <w:pStyle w:val="Stopka"/>
      <w:suppressAutoHyphens w:val="0"/>
      <w:autoSpaceDE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8A841" w14:textId="77777777" w:rsidR="00671F2F" w:rsidRDefault="008C27BA" w:rsidP="00566F77">
    <w:pPr>
      <w:pStyle w:val="Stopka"/>
      <w:framePr w:wrap="around" w:vAnchor="text" w:hAnchor="margin" w:xAlign="right" w:y="1"/>
      <w:suppressAutoHyphens w:val="0"/>
      <w:autoSpaceDE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6759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1FBA107" w14:textId="77777777" w:rsidR="00671F2F" w:rsidRDefault="00671F2F" w:rsidP="00C27874">
    <w:pPr>
      <w:pStyle w:val="Stopka"/>
      <w:suppressAutoHyphens w:val="0"/>
      <w:autoSpaceDE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853A4" w14:textId="77777777" w:rsidR="00E567FE" w:rsidRDefault="00E567FE">
      <w:r>
        <w:separator/>
      </w:r>
    </w:p>
  </w:footnote>
  <w:footnote w:type="continuationSeparator" w:id="0">
    <w:p w14:paraId="273D87C9" w14:textId="77777777" w:rsidR="00E567FE" w:rsidRDefault="00E5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01E1" w14:textId="16134CA9" w:rsidR="00671F2F" w:rsidRPr="002175F0" w:rsidRDefault="00CC0D0C" w:rsidP="00C27874">
    <w:pPr>
      <w:pStyle w:val="Nagwek"/>
      <w:suppressAutoHyphens w:val="0"/>
      <w:autoSpaceDE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A</w:t>
    </w:r>
    <w:r w:rsidR="00170621">
      <w:rPr>
        <w:rFonts w:ascii="Times New Roman" w:hAnsi="Times New Roman"/>
        <w:sz w:val="22"/>
        <w:szCs w:val="22"/>
      </w:rPr>
      <w:t>.261.2.202</w:t>
    </w:r>
    <w:r w:rsidR="00F26A7A">
      <w:rPr>
        <w:rFonts w:ascii="Times New Roman" w:hAnsi="Times New Roman"/>
        <w:sz w:val="22"/>
        <w:szCs w:val="22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99E23" w14:textId="1CC6169F" w:rsidR="00671F2F" w:rsidRPr="00895A6C" w:rsidRDefault="000D4CDB" w:rsidP="00895A6C">
    <w:pPr>
      <w:pStyle w:val="Nagwek"/>
      <w:suppressAutoHyphens w:val="0"/>
      <w:autoSpaceDE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 xml:space="preserve">Nr sprawy </w:t>
    </w:r>
    <w:r w:rsidR="006E2E19" w:rsidRPr="006E2E19">
      <w:rPr>
        <w:rFonts w:ascii="Times New Roman" w:hAnsi="Times New Roman"/>
        <w:sz w:val="22"/>
        <w:szCs w:val="22"/>
      </w:rPr>
      <w:t>A</w:t>
    </w:r>
    <w:r w:rsidR="00170621">
      <w:rPr>
        <w:rFonts w:ascii="Times New Roman" w:hAnsi="Times New Roman"/>
        <w:sz w:val="22"/>
        <w:szCs w:val="22"/>
      </w:rPr>
      <w:t>.261.2.202</w:t>
    </w:r>
    <w:r w:rsidR="00851FEC">
      <w:rPr>
        <w:rFonts w:ascii="Times New Roman" w:hAnsi="Times New Roman"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5135560"/>
    <w:multiLevelType w:val="hybridMultilevel"/>
    <w:tmpl w:val="CD2CA0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B17224"/>
    <w:multiLevelType w:val="hybridMultilevel"/>
    <w:tmpl w:val="77706BA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772BCF"/>
    <w:multiLevelType w:val="hybridMultilevel"/>
    <w:tmpl w:val="23C4657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Garamond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958" w:hanging="360"/>
      </w:pPr>
    </w:lvl>
    <w:lvl w:ilvl="2" w:tplc="FFFFFFFF" w:tentative="1">
      <w:start w:val="1"/>
      <w:numFmt w:val="lowerRoman"/>
      <w:lvlText w:val="%3."/>
      <w:lvlJc w:val="right"/>
      <w:pPr>
        <w:ind w:left="1678" w:hanging="180"/>
      </w:pPr>
    </w:lvl>
    <w:lvl w:ilvl="3" w:tplc="FFFFFFFF" w:tentative="1">
      <w:start w:val="1"/>
      <w:numFmt w:val="decimal"/>
      <w:lvlText w:val="%4."/>
      <w:lvlJc w:val="left"/>
      <w:pPr>
        <w:ind w:left="2398" w:hanging="360"/>
      </w:pPr>
    </w:lvl>
    <w:lvl w:ilvl="4" w:tplc="FFFFFFFF" w:tentative="1">
      <w:start w:val="1"/>
      <w:numFmt w:val="lowerLetter"/>
      <w:lvlText w:val="%5."/>
      <w:lvlJc w:val="left"/>
      <w:pPr>
        <w:ind w:left="3118" w:hanging="360"/>
      </w:pPr>
    </w:lvl>
    <w:lvl w:ilvl="5" w:tplc="FFFFFFFF" w:tentative="1">
      <w:start w:val="1"/>
      <w:numFmt w:val="lowerRoman"/>
      <w:lvlText w:val="%6."/>
      <w:lvlJc w:val="right"/>
      <w:pPr>
        <w:ind w:left="3838" w:hanging="180"/>
      </w:pPr>
    </w:lvl>
    <w:lvl w:ilvl="6" w:tplc="FFFFFFFF" w:tentative="1">
      <w:start w:val="1"/>
      <w:numFmt w:val="decimal"/>
      <w:lvlText w:val="%7."/>
      <w:lvlJc w:val="left"/>
      <w:pPr>
        <w:ind w:left="4558" w:hanging="360"/>
      </w:pPr>
    </w:lvl>
    <w:lvl w:ilvl="7" w:tplc="FFFFFFFF" w:tentative="1">
      <w:start w:val="1"/>
      <w:numFmt w:val="lowerLetter"/>
      <w:lvlText w:val="%8."/>
      <w:lvlJc w:val="left"/>
      <w:pPr>
        <w:ind w:left="5278" w:hanging="360"/>
      </w:pPr>
    </w:lvl>
    <w:lvl w:ilvl="8" w:tplc="FFFFFFFF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4" w15:restartNumberingAfterBreak="0">
    <w:nsid w:val="0B944B7B"/>
    <w:multiLevelType w:val="hybridMultilevel"/>
    <w:tmpl w:val="CB4CBE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94105"/>
    <w:multiLevelType w:val="hybridMultilevel"/>
    <w:tmpl w:val="63AE6104"/>
    <w:lvl w:ilvl="0" w:tplc="04150011">
      <w:start w:val="1"/>
      <w:numFmt w:val="decimal"/>
      <w:lvlText w:val="%1)"/>
      <w:lvlJc w:val="left"/>
      <w:pPr>
        <w:ind w:left="842" w:hanging="360"/>
        <w:jc w:val="right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1267" w:hanging="425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2171" w:hanging="42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83" w:hanging="42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95" w:hanging="42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07" w:hanging="42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19" w:hanging="42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30" w:hanging="42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42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136A7725"/>
    <w:multiLevelType w:val="hybridMultilevel"/>
    <w:tmpl w:val="3B3E3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7" w15:restartNumberingAfterBreak="0">
    <w:nsid w:val="18B33233"/>
    <w:multiLevelType w:val="hybridMultilevel"/>
    <w:tmpl w:val="023E47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C6AB1"/>
    <w:multiLevelType w:val="hybridMultilevel"/>
    <w:tmpl w:val="38C2BF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A41E06"/>
    <w:multiLevelType w:val="hybridMultilevel"/>
    <w:tmpl w:val="1E480F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23279"/>
    <w:multiLevelType w:val="hybridMultilevel"/>
    <w:tmpl w:val="D4BCB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4D4ABC"/>
    <w:multiLevelType w:val="hybridMultilevel"/>
    <w:tmpl w:val="98B6095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5565C29"/>
    <w:multiLevelType w:val="hybridMultilevel"/>
    <w:tmpl w:val="63AE6104"/>
    <w:lvl w:ilvl="0" w:tplc="FFFFFFFF">
      <w:start w:val="1"/>
      <w:numFmt w:val="decimal"/>
      <w:lvlText w:val="%1)"/>
      <w:lvlJc w:val="left"/>
      <w:pPr>
        <w:ind w:left="842" w:hanging="360"/>
        <w:jc w:val="right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1267" w:hanging="425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2171" w:hanging="42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83" w:hanging="42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95" w:hanging="42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07" w:hanging="42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19" w:hanging="42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30" w:hanging="42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42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38543B4F"/>
    <w:multiLevelType w:val="hybridMultilevel"/>
    <w:tmpl w:val="23C46576"/>
    <w:lvl w:ilvl="0" w:tplc="63BCBC1E">
      <w:start w:val="1"/>
      <w:numFmt w:val="decimal"/>
      <w:lvlText w:val="%1)"/>
      <w:lvlJc w:val="left"/>
      <w:pPr>
        <w:ind w:left="720" w:hanging="360"/>
      </w:pPr>
      <w:rPr>
        <w:rFonts w:ascii="Times New Roman" w:eastAsia="Garamond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958" w:hanging="360"/>
      </w:pPr>
    </w:lvl>
    <w:lvl w:ilvl="2" w:tplc="0415001B" w:tentative="1">
      <w:start w:val="1"/>
      <w:numFmt w:val="lowerRoman"/>
      <w:lvlText w:val="%3."/>
      <w:lvlJc w:val="right"/>
      <w:pPr>
        <w:ind w:left="1678" w:hanging="180"/>
      </w:pPr>
    </w:lvl>
    <w:lvl w:ilvl="3" w:tplc="0415000F" w:tentative="1">
      <w:start w:val="1"/>
      <w:numFmt w:val="decimal"/>
      <w:lvlText w:val="%4."/>
      <w:lvlJc w:val="left"/>
      <w:pPr>
        <w:ind w:left="2398" w:hanging="360"/>
      </w:pPr>
    </w:lvl>
    <w:lvl w:ilvl="4" w:tplc="04150019" w:tentative="1">
      <w:start w:val="1"/>
      <w:numFmt w:val="lowerLetter"/>
      <w:lvlText w:val="%5."/>
      <w:lvlJc w:val="left"/>
      <w:pPr>
        <w:ind w:left="3118" w:hanging="360"/>
      </w:pPr>
    </w:lvl>
    <w:lvl w:ilvl="5" w:tplc="0415001B" w:tentative="1">
      <w:start w:val="1"/>
      <w:numFmt w:val="lowerRoman"/>
      <w:lvlText w:val="%6."/>
      <w:lvlJc w:val="right"/>
      <w:pPr>
        <w:ind w:left="3838" w:hanging="180"/>
      </w:pPr>
    </w:lvl>
    <w:lvl w:ilvl="6" w:tplc="0415000F" w:tentative="1">
      <w:start w:val="1"/>
      <w:numFmt w:val="decimal"/>
      <w:lvlText w:val="%7."/>
      <w:lvlJc w:val="left"/>
      <w:pPr>
        <w:ind w:left="4558" w:hanging="360"/>
      </w:pPr>
    </w:lvl>
    <w:lvl w:ilvl="7" w:tplc="04150019" w:tentative="1">
      <w:start w:val="1"/>
      <w:numFmt w:val="lowerLetter"/>
      <w:lvlText w:val="%8."/>
      <w:lvlJc w:val="left"/>
      <w:pPr>
        <w:ind w:left="5278" w:hanging="360"/>
      </w:pPr>
    </w:lvl>
    <w:lvl w:ilvl="8" w:tplc="0415001B" w:tentative="1">
      <w:start w:val="1"/>
      <w:numFmt w:val="lowerRoman"/>
      <w:lvlText w:val="%9."/>
      <w:lvlJc w:val="right"/>
      <w:pPr>
        <w:ind w:left="5998" w:hanging="180"/>
      </w:pPr>
    </w:lvl>
  </w:abstractNum>
  <w:abstractNum w:abstractNumId="14" w15:restartNumberingAfterBreak="0">
    <w:nsid w:val="3E115867"/>
    <w:multiLevelType w:val="hybridMultilevel"/>
    <w:tmpl w:val="78083F7A"/>
    <w:lvl w:ilvl="0" w:tplc="123CF100">
      <w:start w:val="1"/>
      <w:numFmt w:val="decimal"/>
      <w:lvlText w:val="%1."/>
      <w:lvlJc w:val="left"/>
      <w:pPr>
        <w:ind w:left="500" w:hanging="567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252A43A">
      <w:start w:val="1"/>
      <w:numFmt w:val="decimal"/>
      <w:lvlText w:val="%2)"/>
      <w:lvlJc w:val="left"/>
      <w:pPr>
        <w:ind w:left="928" w:hanging="428"/>
      </w:pPr>
      <w:rPr>
        <w:rFonts w:hint="default"/>
        <w:w w:val="100"/>
        <w:lang w:val="pl-PL" w:eastAsia="en-US" w:bidi="ar-SA"/>
      </w:rPr>
    </w:lvl>
    <w:lvl w:ilvl="2" w:tplc="BB680050">
      <w:start w:val="1"/>
      <w:numFmt w:val="lowerLetter"/>
      <w:lvlText w:val="%3)"/>
      <w:lvlJc w:val="left"/>
      <w:pPr>
        <w:ind w:left="1352" w:hanging="428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3" w:tplc="D592BA68">
      <w:numFmt w:val="bullet"/>
      <w:lvlText w:val="•"/>
      <w:lvlJc w:val="left"/>
      <w:pPr>
        <w:ind w:left="2328" w:hanging="428"/>
      </w:pPr>
      <w:rPr>
        <w:rFonts w:hint="default"/>
        <w:lang w:val="pl-PL" w:eastAsia="en-US" w:bidi="ar-SA"/>
      </w:rPr>
    </w:lvl>
    <w:lvl w:ilvl="4" w:tplc="DD98CA78">
      <w:numFmt w:val="bullet"/>
      <w:lvlText w:val="•"/>
      <w:lvlJc w:val="left"/>
      <w:pPr>
        <w:ind w:left="3299" w:hanging="428"/>
      </w:pPr>
      <w:rPr>
        <w:rFonts w:hint="default"/>
        <w:lang w:val="pl-PL" w:eastAsia="en-US" w:bidi="ar-SA"/>
      </w:rPr>
    </w:lvl>
    <w:lvl w:ilvl="5" w:tplc="D0A6257A">
      <w:numFmt w:val="bullet"/>
      <w:lvlText w:val="•"/>
      <w:lvlJc w:val="left"/>
      <w:pPr>
        <w:ind w:left="4270" w:hanging="428"/>
      </w:pPr>
      <w:rPr>
        <w:rFonts w:hint="default"/>
        <w:lang w:val="pl-PL" w:eastAsia="en-US" w:bidi="ar-SA"/>
      </w:rPr>
    </w:lvl>
    <w:lvl w:ilvl="6" w:tplc="3F1EC86C">
      <w:numFmt w:val="bullet"/>
      <w:lvlText w:val="•"/>
      <w:lvlJc w:val="left"/>
      <w:pPr>
        <w:ind w:left="5241" w:hanging="428"/>
      </w:pPr>
      <w:rPr>
        <w:rFonts w:hint="default"/>
        <w:lang w:val="pl-PL" w:eastAsia="en-US" w:bidi="ar-SA"/>
      </w:rPr>
    </w:lvl>
    <w:lvl w:ilvl="7" w:tplc="5204F770">
      <w:numFmt w:val="bullet"/>
      <w:lvlText w:val="•"/>
      <w:lvlJc w:val="left"/>
      <w:pPr>
        <w:ind w:left="6212" w:hanging="428"/>
      </w:pPr>
      <w:rPr>
        <w:rFonts w:hint="default"/>
        <w:lang w:val="pl-PL" w:eastAsia="en-US" w:bidi="ar-SA"/>
      </w:rPr>
    </w:lvl>
    <w:lvl w:ilvl="8" w:tplc="1BAE51DA">
      <w:numFmt w:val="bullet"/>
      <w:lvlText w:val="•"/>
      <w:lvlJc w:val="left"/>
      <w:pPr>
        <w:ind w:left="7182" w:hanging="428"/>
      </w:pPr>
      <w:rPr>
        <w:rFonts w:hint="default"/>
        <w:lang w:val="pl-PL" w:eastAsia="en-US" w:bidi="ar-SA"/>
      </w:rPr>
    </w:lvl>
  </w:abstractNum>
  <w:abstractNum w:abstractNumId="15" w15:restartNumberingAfterBreak="0">
    <w:nsid w:val="41AF11DE"/>
    <w:multiLevelType w:val="hybridMultilevel"/>
    <w:tmpl w:val="3B3E3B46"/>
    <w:lvl w:ilvl="0" w:tplc="3B00CB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6" w15:restartNumberingAfterBreak="0">
    <w:nsid w:val="4CC86678"/>
    <w:multiLevelType w:val="hybridMultilevel"/>
    <w:tmpl w:val="4FBE80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2775AF2"/>
    <w:multiLevelType w:val="hybridMultilevel"/>
    <w:tmpl w:val="8064E94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59000D45"/>
    <w:multiLevelType w:val="hybridMultilevel"/>
    <w:tmpl w:val="9FC6FC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72C93"/>
    <w:multiLevelType w:val="hybridMultilevel"/>
    <w:tmpl w:val="98B609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4101394"/>
    <w:multiLevelType w:val="hybridMultilevel"/>
    <w:tmpl w:val="9E98CA3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800024A"/>
    <w:multiLevelType w:val="hybridMultilevel"/>
    <w:tmpl w:val="243C5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BA74F2"/>
    <w:multiLevelType w:val="hybridMultilevel"/>
    <w:tmpl w:val="7B6C4B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54234CD"/>
    <w:multiLevelType w:val="hybridMultilevel"/>
    <w:tmpl w:val="98B609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85712647">
    <w:abstractNumId w:val="0"/>
  </w:num>
  <w:num w:numId="2" w16cid:durableId="617876762">
    <w:abstractNumId w:val="1"/>
  </w:num>
  <w:num w:numId="3" w16cid:durableId="612518549">
    <w:abstractNumId w:val="8"/>
  </w:num>
  <w:num w:numId="4" w16cid:durableId="1779717594">
    <w:abstractNumId w:val="7"/>
  </w:num>
  <w:num w:numId="5" w16cid:durableId="1164322747">
    <w:abstractNumId w:val="22"/>
  </w:num>
  <w:num w:numId="6" w16cid:durableId="616644904">
    <w:abstractNumId w:val="11"/>
  </w:num>
  <w:num w:numId="7" w16cid:durableId="461308819">
    <w:abstractNumId w:val="16"/>
  </w:num>
  <w:num w:numId="8" w16cid:durableId="1832721581">
    <w:abstractNumId w:val="20"/>
  </w:num>
  <w:num w:numId="9" w16cid:durableId="692345762">
    <w:abstractNumId w:val="15"/>
  </w:num>
  <w:num w:numId="10" w16cid:durableId="992149679">
    <w:abstractNumId w:val="17"/>
  </w:num>
  <w:num w:numId="11" w16cid:durableId="1777214761">
    <w:abstractNumId w:val="21"/>
  </w:num>
  <w:num w:numId="12" w16cid:durableId="1899124211">
    <w:abstractNumId w:val="10"/>
  </w:num>
  <w:num w:numId="13" w16cid:durableId="215166378">
    <w:abstractNumId w:val="4"/>
  </w:num>
  <w:num w:numId="14" w16cid:durableId="1932079037">
    <w:abstractNumId w:val="9"/>
  </w:num>
  <w:num w:numId="15" w16cid:durableId="810754423">
    <w:abstractNumId w:val="19"/>
  </w:num>
  <w:num w:numId="16" w16cid:durableId="2109957754">
    <w:abstractNumId w:val="5"/>
  </w:num>
  <w:num w:numId="17" w16cid:durableId="1637949950">
    <w:abstractNumId w:val="12"/>
  </w:num>
  <w:num w:numId="18" w16cid:durableId="647053361">
    <w:abstractNumId w:val="13"/>
  </w:num>
  <w:num w:numId="19" w16cid:durableId="451019324">
    <w:abstractNumId w:val="3"/>
  </w:num>
  <w:num w:numId="20" w16cid:durableId="1637683430">
    <w:abstractNumId w:val="14"/>
  </w:num>
  <w:num w:numId="21" w16cid:durableId="1686515838">
    <w:abstractNumId w:val="6"/>
  </w:num>
  <w:num w:numId="22" w16cid:durableId="2028561681">
    <w:abstractNumId w:val="23"/>
  </w:num>
  <w:num w:numId="23" w16cid:durableId="1278835051">
    <w:abstractNumId w:val="2"/>
  </w:num>
  <w:num w:numId="24" w16cid:durableId="2048408920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2D4"/>
    <w:rsid w:val="00021E99"/>
    <w:rsid w:val="000701C3"/>
    <w:rsid w:val="00087483"/>
    <w:rsid w:val="000D4CDB"/>
    <w:rsid w:val="000D6B1F"/>
    <w:rsid w:val="000F6BFD"/>
    <w:rsid w:val="001055E1"/>
    <w:rsid w:val="00133A01"/>
    <w:rsid w:val="00141DB8"/>
    <w:rsid w:val="001552B6"/>
    <w:rsid w:val="00167306"/>
    <w:rsid w:val="0016759C"/>
    <w:rsid w:val="00170621"/>
    <w:rsid w:val="00171C0D"/>
    <w:rsid w:val="00180B48"/>
    <w:rsid w:val="00193968"/>
    <w:rsid w:val="00250CD6"/>
    <w:rsid w:val="002F5F52"/>
    <w:rsid w:val="00304B88"/>
    <w:rsid w:val="00333134"/>
    <w:rsid w:val="003502A2"/>
    <w:rsid w:val="00365653"/>
    <w:rsid w:val="003D0C1F"/>
    <w:rsid w:val="00411747"/>
    <w:rsid w:val="00453F38"/>
    <w:rsid w:val="00507AA9"/>
    <w:rsid w:val="00507B62"/>
    <w:rsid w:val="00596E2E"/>
    <w:rsid w:val="005E42D4"/>
    <w:rsid w:val="00640B34"/>
    <w:rsid w:val="00671F2F"/>
    <w:rsid w:val="00680D3B"/>
    <w:rsid w:val="00681317"/>
    <w:rsid w:val="006E2E19"/>
    <w:rsid w:val="00732742"/>
    <w:rsid w:val="00752E19"/>
    <w:rsid w:val="007614BD"/>
    <w:rsid w:val="007829D5"/>
    <w:rsid w:val="007B3551"/>
    <w:rsid w:val="007D4131"/>
    <w:rsid w:val="00851FEC"/>
    <w:rsid w:val="008C27BA"/>
    <w:rsid w:val="008D787A"/>
    <w:rsid w:val="008E680F"/>
    <w:rsid w:val="008F4F31"/>
    <w:rsid w:val="00917F47"/>
    <w:rsid w:val="00963924"/>
    <w:rsid w:val="00974191"/>
    <w:rsid w:val="00985F8D"/>
    <w:rsid w:val="009A04A3"/>
    <w:rsid w:val="009A550D"/>
    <w:rsid w:val="009A64AA"/>
    <w:rsid w:val="00A00D5F"/>
    <w:rsid w:val="00A72C02"/>
    <w:rsid w:val="00A82D07"/>
    <w:rsid w:val="00AE6CC6"/>
    <w:rsid w:val="00AE7C53"/>
    <w:rsid w:val="00B30AE7"/>
    <w:rsid w:val="00B37097"/>
    <w:rsid w:val="00B75CBD"/>
    <w:rsid w:val="00B8141C"/>
    <w:rsid w:val="00B92F67"/>
    <w:rsid w:val="00BA5D9B"/>
    <w:rsid w:val="00BC7A3E"/>
    <w:rsid w:val="00C2473F"/>
    <w:rsid w:val="00C361C6"/>
    <w:rsid w:val="00C453F7"/>
    <w:rsid w:val="00CB39EE"/>
    <w:rsid w:val="00CC0D0C"/>
    <w:rsid w:val="00CE16D5"/>
    <w:rsid w:val="00CE4420"/>
    <w:rsid w:val="00CF609C"/>
    <w:rsid w:val="00D13D6C"/>
    <w:rsid w:val="00D408B9"/>
    <w:rsid w:val="00D636D3"/>
    <w:rsid w:val="00DA626E"/>
    <w:rsid w:val="00DE08CD"/>
    <w:rsid w:val="00DF007A"/>
    <w:rsid w:val="00DF4F6D"/>
    <w:rsid w:val="00E03A50"/>
    <w:rsid w:val="00E10332"/>
    <w:rsid w:val="00E11EBA"/>
    <w:rsid w:val="00E3328C"/>
    <w:rsid w:val="00E567FE"/>
    <w:rsid w:val="00E77CD8"/>
    <w:rsid w:val="00E926E4"/>
    <w:rsid w:val="00EE4D45"/>
    <w:rsid w:val="00EF1905"/>
    <w:rsid w:val="00F2435E"/>
    <w:rsid w:val="00F26A7A"/>
    <w:rsid w:val="00F434C4"/>
    <w:rsid w:val="00F5741C"/>
    <w:rsid w:val="00F842AE"/>
    <w:rsid w:val="00F84B4C"/>
    <w:rsid w:val="00F86CF9"/>
    <w:rsid w:val="00FD09FE"/>
    <w:rsid w:val="00FE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D326"/>
  <w15:docId w15:val="{E9A4DBE3-11C9-4376-88B8-D0B89345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5D9B"/>
    <w:pPr>
      <w:keepNext/>
      <w:widowControl w:val="0"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A5D9B"/>
    <w:rPr>
      <w:rFonts w:ascii="Arial" w:eastAsia="Times New Roman" w:hAnsi="Arial" w:cs="Times New Roman"/>
      <w:b/>
      <w:bCs/>
      <w:kern w:val="1"/>
      <w:sz w:val="32"/>
      <w:szCs w:val="32"/>
      <w:lang w:eastAsia="pl-PL"/>
    </w:rPr>
  </w:style>
  <w:style w:type="paragraph" w:customStyle="1" w:styleId="Standard">
    <w:name w:val="Standard"/>
    <w:rsid w:val="00BA5D9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Standard"/>
    <w:next w:val="Normalny"/>
    <w:link w:val="NagwekZnak"/>
    <w:uiPriority w:val="99"/>
    <w:rsid w:val="00BA5D9B"/>
    <w:pPr>
      <w:keepNext/>
      <w:tabs>
        <w:tab w:val="center" w:pos="4536"/>
        <w:tab w:val="right" w:pos="9072"/>
      </w:tabs>
      <w:suppressAutoHyphens/>
      <w:autoSpaceDE w:val="0"/>
      <w:spacing w:before="240" w:after="120"/>
    </w:pPr>
    <w:rPr>
      <w:rFonts w:ascii="Arial" w:hAnsi="Arial"/>
      <w:sz w:val="28"/>
    </w:rPr>
  </w:style>
  <w:style w:type="character" w:customStyle="1" w:styleId="NagwekZnak">
    <w:name w:val="Nagłówek Znak"/>
    <w:basedOn w:val="Domylnaczcionkaakapitu"/>
    <w:link w:val="Nagwek"/>
    <w:uiPriority w:val="99"/>
    <w:rsid w:val="00BA5D9B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3">
    <w:name w:val="Body Text 3"/>
    <w:basedOn w:val="Standard"/>
    <w:link w:val="Tekstpodstawowy3Znak"/>
    <w:uiPriority w:val="99"/>
    <w:rsid w:val="00BA5D9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A5D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Standard"/>
    <w:link w:val="StopkaZnak"/>
    <w:uiPriority w:val="99"/>
    <w:rsid w:val="00BA5D9B"/>
    <w:pPr>
      <w:tabs>
        <w:tab w:val="center" w:pos="4536"/>
        <w:tab w:val="right" w:pos="9072"/>
      </w:tabs>
      <w:suppressAutoHyphens/>
      <w:autoSpaceDE w:val="0"/>
    </w:pPr>
    <w:rPr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BA5D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Standard"/>
    <w:next w:val="Podtytu"/>
    <w:link w:val="TytuZnak"/>
    <w:qFormat/>
    <w:rsid w:val="00BA5D9B"/>
    <w:pPr>
      <w:jc w:val="center"/>
    </w:pPr>
    <w:rPr>
      <w:rFonts w:ascii="Arial" w:hAnsi="Arial"/>
      <w:b/>
      <w:sz w:val="48"/>
    </w:rPr>
  </w:style>
  <w:style w:type="character" w:customStyle="1" w:styleId="TytuZnak">
    <w:name w:val="Tytuł Znak"/>
    <w:basedOn w:val="Domylnaczcionkaakapitu"/>
    <w:link w:val="Tytu"/>
    <w:rsid w:val="00BA5D9B"/>
    <w:rPr>
      <w:rFonts w:ascii="Arial" w:eastAsia="Times New Roman" w:hAnsi="Arial" w:cs="Times New Roman"/>
      <w:b/>
      <w:sz w:val="48"/>
      <w:szCs w:val="20"/>
      <w:lang w:eastAsia="pl-PL"/>
    </w:rPr>
  </w:style>
  <w:style w:type="paragraph" w:styleId="Podtytu">
    <w:name w:val="Subtitle"/>
    <w:basedOn w:val="Nagwek"/>
    <w:next w:val="Normalny"/>
    <w:link w:val="PodtytuZnak"/>
    <w:qFormat/>
    <w:rsid w:val="00BA5D9B"/>
    <w:pPr>
      <w:suppressAutoHyphens w:val="0"/>
      <w:autoSpaceDE/>
      <w:jc w:val="center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BA5D9B"/>
    <w:rPr>
      <w:rFonts w:ascii="Cambria" w:eastAsia="Times New Roman" w:hAnsi="Cambria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BA5D9B"/>
    <w:rPr>
      <w:rFonts w:cs="Times New Roman"/>
    </w:rPr>
  </w:style>
  <w:style w:type="paragraph" w:customStyle="1" w:styleId="BodyText1">
    <w:name w:val="Body Text1"/>
    <w:rsid w:val="00BA5D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aliases w:val="Akapit z listą BS,Punkt 1.1,Akapit z listą5,Akapit normalny,Bullet Number,List Paragraph1,lp1,List Paragraph2,ISCG Numerowanie,lp11,Bullet 1,Use Case List Paragraph,Body MS Bullet,Akapit z listą 1,Podsis rysunku,BulletC,List Paragraph11"/>
    <w:basedOn w:val="Normalny"/>
    <w:link w:val="AkapitzlistZnak"/>
    <w:uiPriority w:val="34"/>
    <w:qFormat/>
    <w:rsid w:val="002F5F52"/>
    <w:pPr>
      <w:ind w:left="720"/>
      <w:contextualSpacing/>
    </w:pPr>
  </w:style>
  <w:style w:type="paragraph" w:customStyle="1" w:styleId="Tekstpodstawowy22">
    <w:name w:val="Tekst podstawowy 22"/>
    <w:basedOn w:val="Normalny"/>
    <w:rsid w:val="00E926E4"/>
    <w:pPr>
      <w:widowControl w:val="0"/>
      <w:suppressAutoHyphens/>
      <w:spacing w:after="120" w:line="480" w:lineRule="auto"/>
    </w:pPr>
    <w:rPr>
      <w:rFonts w:eastAsia="Arial Unicode MS"/>
      <w:kern w:val="2"/>
    </w:rPr>
  </w:style>
  <w:style w:type="character" w:customStyle="1" w:styleId="AkapitzlistZnak">
    <w:name w:val="Akapit z listą Znak"/>
    <w:aliases w:val="Akapit z listą BS Znak,Punkt 1.1 Znak,Akapit z listą5 Znak,Akapit normalny Znak,Bullet Number Znak,List Paragraph1 Znak,lp1 Znak,List Paragraph2 Znak,ISCG Numerowanie Znak,lp11 Znak,Bullet 1 Znak,Use Case List Paragraph Znak"/>
    <w:link w:val="Akapitzlist"/>
    <w:uiPriority w:val="34"/>
    <w:qFormat/>
    <w:rsid w:val="009A55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2">
    <w:name w:val="Znak Znak2"/>
    <w:basedOn w:val="Normalny"/>
    <w:rsid w:val="00DE08CD"/>
    <w:pPr>
      <w:spacing w:line="360" w:lineRule="atLeast"/>
      <w:jc w:val="both"/>
    </w:pPr>
    <w:rPr>
      <w:sz w:val="24"/>
    </w:rPr>
  </w:style>
  <w:style w:type="character" w:styleId="Hipercze">
    <w:name w:val="Hyperlink"/>
    <w:basedOn w:val="Domylnaczcionkaakapitu"/>
    <w:uiPriority w:val="99"/>
    <w:unhideWhenUsed/>
    <w:rsid w:val="00333134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0D4CD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D4CD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1</Pages>
  <Words>4904</Words>
  <Characters>29427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Gałaszewska Elżbieta</cp:lastModifiedBy>
  <cp:revision>29</cp:revision>
  <dcterms:created xsi:type="dcterms:W3CDTF">2018-10-17T13:48:00Z</dcterms:created>
  <dcterms:modified xsi:type="dcterms:W3CDTF">2026-10-21T09:59:00Z</dcterms:modified>
</cp:coreProperties>
</file>