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164" w:rsidRPr="00486164" w:rsidRDefault="00EA5FC2" w:rsidP="00486164">
      <w:pPr>
        <w:suppressAutoHyphens/>
        <w:spacing w:after="0" w:line="240" w:lineRule="auto"/>
        <w:rPr>
          <w:rFonts w:eastAsia="Marigold (W1)" w:cs="Verdana"/>
          <w:b/>
          <w:kern w:val="1"/>
          <w:sz w:val="24"/>
          <w:szCs w:val="20"/>
          <w:lang w:eastAsia="pl-PL"/>
        </w:rPr>
      </w:pPr>
      <w:r>
        <w:rPr>
          <w:rFonts w:eastAsia="Marigold (W1)" w:cs="Verdana"/>
          <w:b/>
          <w:kern w:val="1"/>
          <w:sz w:val="24"/>
          <w:szCs w:val="20"/>
          <w:lang w:eastAsia="pl-PL"/>
        </w:rPr>
        <w:br w:type="textWrapping" w:clear="all"/>
      </w:r>
    </w:p>
    <w:p w:rsidR="00486164" w:rsidRPr="00486164" w:rsidRDefault="00486164" w:rsidP="00486164">
      <w:pPr>
        <w:tabs>
          <w:tab w:val="num" w:pos="0"/>
        </w:tabs>
        <w:suppressAutoHyphens/>
        <w:spacing w:after="0" w:line="240" w:lineRule="auto"/>
        <w:jc w:val="right"/>
        <w:rPr>
          <w:rFonts w:ascii="Marigold (W1)" w:eastAsia="Marigold (W1)" w:hAnsi="Marigold (W1)" w:cs="Verdana"/>
          <w:kern w:val="1"/>
          <w:sz w:val="24"/>
          <w:szCs w:val="20"/>
          <w:lang w:eastAsia="zh-CN"/>
        </w:rPr>
      </w:pPr>
      <w:r w:rsidRPr="00486164">
        <w:rPr>
          <w:rFonts w:ascii="Marigold (W1)" w:eastAsia="Marigold (W1)" w:hAnsi="Marigold (W1)" w:cs="Marigold (W1)"/>
          <w:kern w:val="1"/>
          <w:sz w:val="24"/>
          <w:szCs w:val="20"/>
          <w:lang w:eastAsia="zh-CN"/>
        </w:rPr>
        <w:t xml:space="preserve"> </w:t>
      </w:r>
    </w:p>
    <w:p w:rsidR="00486164" w:rsidRPr="00486164" w:rsidRDefault="00486164" w:rsidP="00486164">
      <w:pPr>
        <w:suppressAutoHyphens/>
        <w:spacing w:after="0" w:line="240" w:lineRule="auto"/>
        <w:jc w:val="right"/>
        <w:rPr>
          <w:rFonts w:ascii="Times New Roman" w:eastAsia="Marigold (W1)" w:hAnsi="Times New Roman" w:cs="Times New Roman"/>
          <w:b/>
          <w:color w:val="000080"/>
          <w:kern w:val="1"/>
          <w:sz w:val="36"/>
          <w:szCs w:val="20"/>
          <w:lang w:eastAsia="pl-PL"/>
        </w:rPr>
      </w:pPr>
      <w:r>
        <w:rPr>
          <w:rFonts w:ascii="Marigold (W1)" w:eastAsia="Marigold (W1)" w:hAnsi="Marigold (W1)" w:cs="Verdana"/>
          <w:noProof/>
          <w:kern w:val="1"/>
          <w:sz w:val="24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-34925</wp:posOffset>
                </wp:positionH>
                <wp:positionV relativeFrom="paragraph">
                  <wp:posOffset>30480</wp:posOffset>
                </wp:positionV>
                <wp:extent cx="5989955" cy="2540"/>
                <wp:effectExtent l="12700" t="11430" r="17145" b="1460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89955" cy="2540"/>
                        </a:xfrm>
                        <a:prstGeom prst="line">
                          <a:avLst/>
                        </a:prstGeom>
                        <a:noFill/>
                        <a:ln w="19080" cap="sq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75pt,2.4pt" to="468.9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" strokecolor="navy" strokeweight=".53mm">
                <v:stroke joinstyle="miter" endcap="square"/>
              </v:line>
            </w:pict>
          </mc:Fallback>
        </mc:AlternateContent>
      </w:r>
    </w:p>
    <w:p w:rsidR="00486164" w:rsidRPr="00486164" w:rsidRDefault="00486164" w:rsidP="00486164">
      <w:pPr>
        <w:keepNext/>
        <w:numPr>
          <w:ilvl w:val="1"/>
          <w:numId w:val="0"/>
        </w:numPr>
        <w:tabs>
          <w:tab w:val="num" w:pos="0"/>
        </w:tabs>
        <w:suppressAutoHyphens/>
        <w:spacing w:after="0" w:line="240" w:lineRule="auto"/>
        <w:jc w:val="both"/>
        <w:outlineLvl w:val="1"/>
        <w:rPr>
          <w:rFonts w:ascii="Marigold (W1)" w:eastAsia="Marigold (W1)" w:hAnsi="Marigold (W1)" w:cs="Verdana"/>
          <w:kern w:val="1"/>
          <w:sz w:val="26"/>
          <w:szCs w:val="20"/>
          <w:lang w:eastAsia="zh-CN"/>
        </w:rPr>
      </w:pPr>
      <w:r w:rsidRPr="00486164">
        <w:rPr>
          <w:rFonts w:ascii="Times New Roman" w:eastAsia="Marigold (W1)" w:hAnsi="Times New Roman" w:cs="Times New Roman"/>
          <w:kern w:val="1"/>
          <w:sz w:val="26"/>
          <w:szCs w:val="20"/>
          <w:lang w:eastAsia="zh-CN"/>
        </w:rPr>
        <w:t>Miejski Żłobek w Orzeszu</w:t>
      </w:r>
    </w:p>
    <w:p w:rsidR="00486164" w:rsidRPr="008E7427" w:rsidRDefault="00486164" w:rsidP="00486164">
      <w:pPr>
        <w:keepNext/>
        <w:numPr>
          <w:ilvl w:val="1"/>
          <w:numId w:val="0"/>
        </w:numPr>
        <w:tabs>
          <w:tab w:val="num" w:pos="0"/>
        </w:tabs>
        <w:suppressAutoHyphens/>
        <w:spacing w:after="0" w:line="240" w:lineRule="auto"/>
        <w:jc w:val="both"/>
        <w:outlineLvl w:val="1"/>
        <w:rPr>
          <w:rFonts w:ascii="Marigold (W1)" w:eastAsia="Marigold (W1)" w:hAnsi="Marigold (W1)" w:cs="Verdana"/>
          <w:kern w:val="1"/>
          <w:sz w:val="26"/>
          <w:szCs w:val="20"/>
          <w:lang w:eastAsia="zh-CN"/>
        </w:rPr>
      </w:pPr>
      <w:r w:rsidRPr="008E7427">
        <w:rPr>
          <w:rFonts w:ascii="Times New Roman" w:eastAsia="Marigold (W1)" w:hAnsi="Times New Roman" w:cs="Times New Roman"/>
          <w:kern w:val="1"/>
          <w:sz w:val="26"/>
          <w:szCs w:val="20"/>
          <w:lang w:eastAsia="zh-CN"/>
        </w:rPr>
        <w:t>Ul. Mleczna 44a, 43-180 ORZESZE</w:t>
      </w:r>
    </w:p>
    <w:p w:rsidR="00486164" w:rsidRPr="008E7427" w:rsidRDefault="00486164" w:rsidP="00486164">
      <w:pPr>
        <w:suppressAutoHyphens/>
        <w:spacing w:after="0" w:line="240" w:lineRule="auto"/>
        <w:rPr>
          <w:rFonts w:ascii="Times New Roman" w:eastAsia="Marigold (W1)" w:hAnsi="Times New Roman" w:cs="Times New Roman"/>
          <w:kern w:val="1"/>
          <w:sz w:val="24"/>
          <w:szCs w:val="20"/>
          <w:lang w:val="en-US" w:eastAsia="zh-CN"/>
        </w:rPr>
      </w:pPr>
      <w:r w:rsidRPr="008E7427">
        <w:rPr>
          <w:rFonts w:ascii="Times New Roman" w:eastAsia="Marigold (W1)" w:hAnsi="Times New Roman" w:cs="Times New Roman"/>
          <w:kern w:val="1"/>
          <w:sz w:val="24"/>
          <w:szCs w:val="20"/>
          <w:lang w:val="en-US" w:eastAsia="zh-CN"/>
        </w:rPr>
        <w:t>Tel:  32 723 30 36</w:t>
      </w:r>
    </w:p>
    <w:p w:rsidR="00486164" w:rsidRPr="008E7427" w:rsidRDefault="00486164" w:rsidP="00486164">
      <w:pPr>
        <w:suppressAutoHyphens/>
        <w:spacing w:after="0" w:line="240" w:lineRule="auto"/>
        <w:rPr>
          <w:rFonts w:ascii="Marigold (W1)" w:eastAsia="Marigold (W1)" w:hAnsi="Marigold (W1)" w:cs="Verdana"/>
          <w:kern w:val="1"/>
          <w:sz w:val="24"/>
          <w:szCs w:val="20"/>
          <w:lang w:val="en-US" w:eastAsia="zh-CN"/>
        </w:rPr>
      </w:pPr>
      <w:r w:rsidRPr="008E7427">
        <w:rPr>
          <w:rFonts w:ascii="Times New Roman" w:eastAsia="Marigold (W1)" w:hAnsi="Times New Roman" w:cs="Times New Roman"/>
          <w:kern w:val="1"/>
          <w:sz w:val="24"/>
          <w:szCs w:val="20"/>
          <w:lang w:val="en-US" w:eastAsia="zh-CN"/>
        </w:rPr>
        <w:t>e-mail: zlobek@orzesze.pl</w:t>
      </w:r>
    </w:p>
    <w:p w:rsidR="00486164" w:rsidRPr="00200EF8" w:rsidRDefault="00486164" w:rsidP="00486164">
      <w:pPr>
        <w:keepNext/>
        <w:numPr>
          <w:ilvl w:val="1"/>
          <w:numId w:val="0"/>
        </w:numPr>
        <w:tabs>
          <w:tab w:val="num" w:pos="0"/>
        </w:tabs>
        <w:suppressAutoHyphens/>
        <w:spacing w:after="0" w:line="240" w:lineRule="auto"/>
        <w:outlineLvl w:val="1"/>
        <w:rPr>
          <w:rFonts w:ascii="Marigold (W1)" w:eastAsia="Marigold (W1)" w:hAnsi="Marigold (W1)" w:cs="Verdana"/>
          <w:kern w:val="1"/>
          <w:sz w:val="26"/>
          <w:szCs w:val="20"/>
          <w:lang w:val="en-US" w:eastAsia="zh-CN"/>
        </w:rPr>
      </w:pPr>
      <w:r w:rsidRPr="00200EF8">
        <w:rPr>
          <w:rFonts w:ascii="Marigold (W1)" w:eastAsia="Marigold (W1)" w:hAnsi="Marigold (W1)" w:cs="Verdana"/>
          <w:kern w:val="1"/>
          <w:sz w:val="26"/>
          <w:szCs w:val="20"/>
          <w:lang w:val="en-US" w:eastAsia="zh-CN"/>
        </w:rPr>
        <w:br/>
      </w:r>
    </w:p>
    <w:p w:rsidR="00486164" w:rsidRPr="00200EF8" w:rsidRDefault="00486164" w:rsidP="00486164">
      <w:pPr>
        <w:keepNext/>
        <w:suppressAutoHyphens/>
        <w:spacing w:after="0" w:line="240" w:lineRule="auto"/>
        <w:outlineLvl w:val="1"/>
        <w:rPr>
          <w:rFonts w:ascii="Marigold (W1)" w:eastAsia="Marigold (W1)" w:hAnsi="Marigold (W1)" w:cs="Verdana"/>
          <w:b/>
          <w:kern w:val="1"/>
          <w:sz w:val="24"/>
          <w:szCs w:val="20"/>
          <w:lang w:val="en-US" w:eastAsia="zh-CN"/>
        </w:rPr>
      </w:pPr>
    </w:p>
    <w:p w:rsidR="00486164" w:rsidRPr="00200EF8" w:rsidRDefault="00486164" w:rsidP="00486164">
      <w:pPr>
        <w:suppressAutoHyphens/>
        <w:spacing w:after="0" w:line="240" w:lineRule="auto"/>
        <w:rPr>
          <w:rFonts w:ascii="Marigold (W1)" w:eastAsia="Marigold (W1)" w:hAnsi="Marigold (W1)" w:cs="Verdana"/>
          <w:b/>
          <w:kern w:val="1"/>
          <w:sz w:val="24"/>
          <w:szCs w:val="20"/>
          <w:lang w:val="en-US" w:eastAsia="zh-CN"/>
        </w:rPr>
      </w:pPr>
    </w:p>
    <w:p w:rsidR="00486164" w:rsidRPr="00200EF8" w:rsidRDefault="00486164" w:rsidP="00486164">
      <w:pPr>
        <w:suppressAutoHyphens/>
        <w:spacing w:after="0" w:line="240" w:lineRule="auto"/>
        <w:rPr>
          <w:rFonts w:ascii="Marigold (W1)" w:eastAsia="Marigold (W1)" w:hAnsi="Marigold (W1)" w:cs="Verdana"/>
          <w:b/>
          <w:kern w:val="1"/>
          <w:sz w:val="24"/>
          <w:szCs w:val="20"/>
          <w:lang w:val="en-US" w:eastAsia="zh-CN"/>
        </w:rPr>
      </w:pPr>
    </w:p>
    <w:p w:rsidR="00486164" w:rsidRPr="00200EF8" w:rsidRDefault="00486164" w:rsidP="00486164">
      <w:pPr>
        <w:suppressAutoHyphens/>
        <w:spacing w:after="0" w:line="240" w:lineRule="auto"/>
        <w:rPr>
          <w:rFonts w:ascii="Marigold (W1)" w:eastAsia="Marigold (W1)" w:hAnsi="Marigold (W1)" w:cs="Verdana"/>
          <w:b/>
          <w:kern w:val="1"/>
          <w:sz w:val="24"/>
          <w:szCs w:val="20"/>
          <w:lang w:val="en-US" w:eastAsia="zh-CN"/>
        </w:rPr>
      </w:pPr>
    </w:p>
    <w:p w:rsidR="00486164" w:rsidRPr="0061048C" w:rsidRDefault="00F835BF" w:rsidP="00486164">
      <w:pPr>
        <w:keepNext/>
        <w:numPr>
          <w:ilvl w:val="1"/>
          <w:numId w:val="0"/>
        </w:numPr>
        <w:tabs>
          <w:tab w:val="num" w:pos="0"/>
        </w:tabs>
        <w:suppressAutoHyphens/>
        <w:spacing w:after="0" w:line="240" w:lineRule="auto"/>
        <w:outlineLvl w:val="1"/>
        <w:rPr>
          <w:rFonts w:ascii="Marigold (W1)" w:eastAsia="Marigold (W1)" w:hAnsi="Marigold (W1)" w:cs="Verdana"/>
          <w:kern w:val="1"/>
          <w:sz w:val="26"/>
          <w:szCs w:val="20"/>
          <w:lang w:val="en-US" w:eastAsia="zh-CN"/>
        </w:rPr>
      </w:pPr>
      <w:r>
        <w:rPr>
          <w:rFonts w:ascii="Times New Roman" w:eastAsia="Marigold (W1)" w:hAnsi="Times New Roman" w:cs="Times New Roman"/>
          <w:b/>
          <w:color w:val="000000"/>
          <w:kern w:val="1"/>
          <w:sz w:val="40"/>
          <w:szCs w:val="20"/>
          <w:lang w:val="en-US" w:eastAsia="zh-CN"/>
        </w:rPr>
        <w:t>MŻ.26.1.2026</w:t>
      </w:r>
      <w:r w:rsidR="007039A8" w:rsidRPr="0061048C">
        <w:rPr>
          <w:rFonts w:ascii="Times New Roman" w:eastAsia="Marigold (W1)" w:hAnsi="Times New Roman" w:cs="Times New Roman"/>
          <w:b/>
          <w:color w:val="000000"/>
          <w:kern w:val="1"/>
          <w:sz w:val="40"/>
          <w:szCs w:val="20"/>
          <w:lang w:val="en-US" w:eastAsia="zh-CN"/>
        </w:rPr>
        <w:t>.MB</w:t>
      </w:r>
    </w:p>
    <w:p w:rsidR="00486164" w:rsidRPr="0061048C" w:rsidRDefault="00486164" w:rsidP="00486164">
      <w:pPr>
        <w:tabs>
          <w:tab w:val="left" w:pos="0"/>
        </w:tabs>
        <w:suppressAutoHyphens/>
        <w:spacing w:after="0" w:line="240" w:lineRule="auto"/>
        <w:rPr>
          <w:rFonts w:ascii="Times New Roman" w:eastAsia="Marigold (W1)" w:hAnsi="Times New Roman" w:cs="Times New Roman"/>
          <w:b/>
          <w:kern w:val="1"/>
          <w:sz w:val="40"/>
          <w:szCs w:val="20"/>
          <w:lang w:val="en-US" w:eastAsia="zh-CN"/>
        </w:rPr>
      </w:pPr>
    </w:p>
    <w:p w:rsidR="00486164" w:rsidRPr="0061048C" w:rsidRDefault="00486164" w:rsidP="00486164">
      <w:pPr>
        <w:tabs>
          <w:tab w:val="left" w:pos="0"/>
        </w:tabs>
        <w:suppressAutoHyphens/>
        <w:spacing w:after="0" w:line="240" w:lineRule="auto"/>
        <w:rPr>
          <w:rFonts w:ascii="Times New Roman" w:eastAsia="Marigold (W1)" w:hAnsi="Times New Roman" w:cs="Times New Roman"/>
          <w:b/>
          <w:kern w:val="1"/>
          <w:sz w:val="40"/>
          <w:szCs w:val="20"/>
          <w:lang w:val="en-US" w:eastAsia="zh-CN"/>
        </w:rPr>
      </w:pPr>
    </w:p>
    <w:p w:rsidR="00486164" w:rsidRPr="00C34951" w:rsidRDefault="00486164" w:rsidP="00486164">
      <w:pPr>
        <w:suppressAutoHyphens/>
        <w:spacing w:after="0" w:line="360" w:lineRule="auto"/>
        <w:jc w:val="center"/>
        <w:rPr>
          <w:rFonts w:ascii="Times New Roman" w:eastAsia="Marigold (W1)" w:hAnsi="Times New Roman" w:cs="Times New Roman"/>
          <w:b/>
          <w:kern w:val="1"/>
          <w:sz w:val="24"/>
          <w:szCs w:val="20"/>
          <w:lang w:eastAsia="zh-CN"/>
        </w:rPr>
      </w:pPr>
      <w:r w:rsidRPr="00C34951">
        <w:rPr>
          <w:rFonts w:ascii="Times New Roman" w:eastAsia="Marigold (W1)" w:hAnsi="Times New Roman" w:cs="Times New Roman"/>
          <w:kern w:val="1"/>
          <w:sz w:val="32"/>
          <w:szCs w:val="20"/>
          <w:lang w:eastAsia="zh-CN"/>
        </w:rPr>
        <w:t>SZCZEGÓŁOWY OPIS PRZEDMIOTU ZAMÓWIENIA</w:t>
      </w:r>
    </w:p>
    <w:p w:rsidR="00486164" w:rsidRPr="00C34951" w:rsidRDefault="00486164" w:rsidP="00486164">
      <w:pPr>
        <w:suppressAutoHyphens/>
        <w:spacing w:after="0" w:line="360" w:lineRule="auto"/>
        <w:jc w:val="center"/>
        <w:rPr>
          <w:rFonts w:ascii="Times New Roman" w:eastAsia="Marigold (W1)" w:hAnsi="Times New Roman" w:cs="Times New Roman"/>
          <w:b/>
          <w:kern w:val="1"/>
          <w:sz w:val="24"/>
          <w:szCs w:val="20"/>
          <w:lang w:eastAsia="zh-CN"/>
        </w:rPr>
      </w:pPr>
      <w:r w:rsidRPr="00BB26F5">
        <w:rPr>
          <w:rFonts w:ascii="Times New Roman" w:eastAsia="Marigold (W1)" w:hAnsi="Times New Roman" w:cs="Times New Roman"/>
          <w:kern w:val="1"/>
          <w:sz w:val="32"/>
          <w:szCs w:val="20"/>
          <w:lang w:eastAsia="zh-CN"/>
        </w:rPr>
        <w:t xml:space="preserve">DOTYCZĄCY </w:t>
      </w:r>
      <w:r w:rsidR="00353A4F" w:rsidRPr="00BB26F5">
        <w:rPr>
          <w:rFonts w:ascii="Times New Roman" w:eastAsia="Marigold (W1)" w:hAnsi="Times New Roman" w:cs="Times New Roman"/>
          <w:kern w:val="1"/>
          <w:sz w:val="32"/>
          <w:szCs w:val="20"/>
          <w:lang w:eastAsia="zh-CN"/>
        </w:rPr>
        <w:t>POSTĘPOWANIA</w:t>
      </w:r>
      <w:r w:rsidRPr="00BB26F5">
        <w:rPr>
          <w:rFonts w:ascii="Times New Roman" w:eastAsia="Marigold (W1)" w:hAnsi="Times New Roman" w:cs="Times New Roman"/>
          <w:kern w:val="1"/>
          <w:sz w:val="32"/>
          <w:szCs w:val="20"/>
          <w:lang w:eastAsia="zh-CN"/>
        </w:rPr>
        <w:t xml:space="preserve"> NA </w:t>
      </w:r>
      <w:r w:rsidRPr="00C34951">
        <w:rPr>
          <w:rFonts w:ascii="Times New Roman" w:eastAsia="Marigold (W1)" w:hAnsi="Times New Roman" w:cs="Times New Roman"/>
          <w:kern w:val="1"/>
          <w:sz w:val="32"/>
          <w:szCs w:val="20"/>
          <w:lang w:eastAsia="zh-CN"/>
        </w:rPr>
        <w:t>ZADANIE:</w:t>
      </w:r>
    </w:p>
    <w:p w:rsidR="00486164" w:rsidRPr="00C34951" w:rsidRDefault="00486164" w:rsidP="00486164">
      <w:pPr>
        <w:tabs>
          <w:tab w:val="left" w:pos="2572"/>
          <w:tab w:val="left" w:pos="8662"/>
          <w:tab w:val="left" w:pos="8946"/>
        </w:tabs>
        <w:spacing w:after="120" w:line="240" w:lineRule="auto"/>
        <w:ind w:left="720"/>
        <w:jc w:val="center"/>
        <w:rPr>
          <w:rFonts w:ascii="Times New Roman" w:eastAsia="Marigold (W1)" w:hAnsi="Times New Roman" w:cs="Times New Roman"/>
          <w:b/>
          <w:bCs/>
          <w:kern w:val="1"/>
          <w:sz w:val="30"/>
          <w:szCs w:val="30"/>
          <w:lang w:eastAsia="zh-CN"/>
        </w:rPr>
      </w:pPr>
    </w:p>
    <w:p w:rsidR="00486164" w:rsidRPr="00C34951" w:rsidRDefault="00486164" w:rsidP="00486164">
      <w:pPr>
        <w:spacing w:before="100" w:after="119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</w:pPr>
      <w:r w:rsidRPr="00C349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 xml:space="preserve"> „Przygotowanie i dostawa wyżywienia dla dzieci w wieku </w:t>
      </w:r>
      <w:r w:rsidRPr="00C349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br/>
        <w:t>do 3 lat dla Miejskiego Żłobka w Orzeszu</w:t>
      </w:r>
      <w:r w:rsidR="00F835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 xml:space="preserve"> na 2027</w:t>
      </w:r>
      <w:r w:rsidR="00200E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r.</w:t>
      </w:r>
      <w:r w:rsidRPr="00C349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”</w:t>
      </w:r>
    </w:p>
    <w:p w:rsidR="00486164" w:rsidRPr="00C34951" w:rsidRDefault="00486164" w:rsidP="00486164">
      <w:pPr>
        <w:spacing w:before="100"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</w:p>
    <w:p w:rsidR="00486164" w:rsidRPr="00C34951" w:rsidRDefault="00486164" w:rsidP="0048616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pl-PL"/>
        </w:rPr>
      </w:pPr>
    </w:p>
    <w:p w:rsidR="00486164" w:rsidRPr="00C34951" w:rsidRDefault="00486164" w:rsidP="0048616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pl-PL"/>
        </w:rPr>
      </w:pPr>
    </w:p>
    <w:p w:rsidR="00486164" w:rsidRPr="00C34951" w:rsidRDefault="00486164" w:rsidP="0048616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pl-PL"/>
        </w:rPr>
      </w:pPr>
    </w:p>
    <w:p w:rsidR="00486164" w:rsidRPr="00C34951" w:rsidRDefault="00486164" w:rsidP="0048616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pl-PL"/>
        </w:rPr>
      </w:pPr>
    </w:p>
    <w:p w:rsidR="00486164" w:rsidRPr="00C34951" w:rsidRDefault="00486164" w:rsidP="00486164">
      <w:pPr>
        <w:suppressAutoHyphens/>
        <w:spacing w:after="0" w:line="240" w:lineRule="auto"/>
        <w:rPr>
          <w:rFonts w:ascii="Times New Roman" w:eastAsia="Marigold (W1)" w:hAnsi="Times New Roman" w:cs="Times New Roman"/>
          <w:b/>
          <w:kern w:val="1"/>
          <w:sz w:val="24"/>
          <w:szCs w:val="20"/>
          <w:lang w:eastAsia="zh-CN"/>
        </w:rPr>
      </w:pPr>
    </w:p>
    <w:p w:rsidR="00486164" w:rsidRPr="00C34951" w:rsidRDefault="00486164" w:rsidP="00486164">
      <w:pPr>
        <w:suppressAutoHyphens/>
        <w:spacing w:after="0" w:line="240" w:lineRule="auto"/>
        <w:rPr>
          <w:rFonts w:ascii="Times New Roman" w:eastAsia="Marigold (W1)" w:hAnsi="Times New Roman" w:cs="Times New Roman"/>
          <w:b/>
          <w:kern w:val="1"/>
          <w:sz w:val="24"/>
          <w:szCs w:val="20"/>
          <w:lang w:eastAsia="zh-CN"/>
        </w:rPr>
      </w:pPr>
    </w:p>
    <w:p w:rsidR="00486164" w:rsidRPr="00C34951" w:rsidRDefault="00486164" w:rsidP="00486164">
      <w:pPr>
        <w:suppressAutoHyphens/>
        <w:spacing w:after="0" w:line="240" w:lineRule="auto"/>
        <w:rPr>
          <w:rFonts w:ascii="Times New Roman" w:eastAsia="Marigold (W1)" w:hAnsi="Times New Roman" w:cs="Times New Roman"/>
          <w:b/>
          <w:kern w:val="1"/>
          <w:sz w:val="24"/>
          <w:szCs w:val="20"/>
          <w:lang w:eastAsia="zh-CN"/>
        </w:rPr>
      </w:pPr>
    </w:p>
    <w:p w:rsidR="00486164" w:rsidRPr="00C34951" w:rsidRDefault="00486164" w:rsidP="00486164">
      <w:pPr>
        <w:suppressAutoHyphens/>
        <w:spacing w:after="0" w:line="240" w:lineRule="auto"/>
        <w:rPr>
          <w:rFonts w:ascii="Times New Roman" w:eastAsia="Marigold (W1)" w:hAnsi="Times New Roman" w:cs="Times New Roman"/>
          <w:b/>
          <w:kern w:val="1"/>
          <w:sz w:val="24"/>
          <w:szCs w:val="20"/>
          <w:lang w:eastAsia="zh-CN"/>
        </w:rPr>
      </w:pPr>
    </w:p>
    <w:p w:rsidR="00486164" w:rsidRPr="00C34951" w:rsidRDefault="00486164" w:rsidP="00486164">
      <w:pPr>
        <w:suppressAutoHyphens/>
        <w:spacing w:after="0" w:line="240" w:lineRule="auto"/>
        <w:rPr>
          <w:rFonts w:ascii="Times New Roman" w:eastAsia="Marigold (W1)" w:hAnsi="Times New Roman" w:cs="Times New Roman"/>
          <w:b/>
          <w:kern w:val="1"/>
          <w:sz w:val="24"/>
          <w:szCs w:val="20"/>
          <w:lang w:eastAsia="zh-CN"/>
        </w:rPr>
      </w:pPr>
    </w:p>
    <w:p w:rsidR="00486164" w:rsidRPr="00C34951" w:rsidRDefault="00486164" w:rsidP="00486164">
      <w:pPr>
        <w:suppressAutoHyphens/>
        <w:spacing w:after="0" w:line="240" w:lineRule="auto"/>
        <w:rPr>
          <w:rFonts w:ascii="Times New Roman" w:eastAsia="Marigold (W1)" w:hAnsi="Times New Roman" w:cs="Times New Roman"/>
          <w:b/>
          <w:kern w:val="1"/>
          <w:sz w:val="24"/>
          <w:szCs w:val="20"/>
          <w:lang w:eastAsia="zh-CN"/>
        </w:rPr>
      </w:pPr>
    </w:p>
    <w:p w:rsidR="00486164" w:rsidRPr="00C34951" w:rsidRDefault="00486164" w:rsidP="00486164">
      <w:pPr>
        <w:suppressAutoHyphens/>
        <w:spacing w:after="0" w:line="240" w:lineRule="auto"/>
        <w:rPr>
          <w:rFonts w:ascii="Times New Roman" w:eastAsia="Marigold (W1)" w:hAnsi="Times New Roman" w:cs="Times New Roman"/>
          <w:b/>
          <w:kern w:val="1"/>
          <w:sz w:val="24"/>
          <w:szCs w:val="20"/>
          <w:lang w:eastAsia="zh-CN"/>
        </w:rPr>
      </w:pPr>
    </w:p>
    <w:p w:rsidR="00486164" w:rsidRDefault="00486164" w:rsidP="00486164">
      <w:pPr>
        <w:suppressAutoHyphens/>
        <w:spacing w:after="0" w:line="240" w:lineRule="auto"/>
        <w:rPr>
          <w:rFonts w:ascii="Times New Roman" w:eastAsia="Marigold (W1)" w:hAnsi="Times New Roman" w:cs="Times New Roman"/>
          <w:b/>
          <w:kern w:val="1"/>
          <w:sz w:val="24"/>
          <w:szCs w:val="20"/>
          <w:lang w:eastAsia="zh-CN"/>
        </w:rPr>
      </w:pPr>
    </w:p>
    <w:p w:rsidR="00C0186A" w:rsidRDefault="00C0186A" w:rsidP="00486164">
      <w:pPr>
        <w:suppressAutoHyphens/>
        <w:spacing w:after="0" w:line="240" w:lineRule="auto"/>
        <w:rPr>
          <w:rFonts w:ascii="Times New Roman" w:eastAsia="Marigold (W1)" w:hAnsi="Times New Roman" w:cs="Times New Roman"/>
          <w:b/>
          <w:kern w:val="1"/>
          <w:sz w:val="24"/>
          <w:szCs w:val="20"/>
          <w:lang w:eastAsia="zh-CN"/>
        </w:rPr>
      </w:pPr>
    </w:p>
    <w:p w:rsidR="00C0186A" w:rsidRDefault="00C0186A" w:rsidP="00486164">
      <w:pPr>
        <w:suppressAutoHyphens/>
        <w:spacing w:after="0" w:line="240" w:lineRule="auto"/>
        <w:rPr>
          <w:rFonts w:ascii="Times New Roman" w:eastAsia="Marigold (W1)" w:hAnsi="Times New Roman" w:cs="Times New Roman"/>
          <w:b/>
          <w:kern w:val="1"/>
          <w:sz w:val="24"/>
          <w:szCs w:val="20"/>
          <w:lang w:eastAsia="zh-CN"/>
        </w:rPr>
      </w:pPr>
    </w:p>
    <w:p w:rsidR="00C0186A" w:rsidRDefault="00C0186A" w:rsidP="00486164">
      <w:pPr>
        <w:suppressAutoHyphens/>
        <w:spacing w:after="0" w:line="240" w:lineRule="auto"/>
        <w:rPr>
          <w:rFonts w:ascii="Times New Roman" w:eastAsia="Marigold (W1)" w:hAnsi="Times New Roman" w:cs="Times New Roman"/>
          <w:b/>
          <w:kern w:val="1"/>
          <w:sz w:val="24"/>
          <w:szCs w:val="20"/>
          <w:lang w:eastAsia="zh-CN"/>
        </w:rPr>
      </w:pPr>
    </w:p>
    <w:p w:rsidR="00C0186A" w:rsidRDefault="00C0186A" w:rsidP="00486164">
      <w:pPr>
        <w:suppressAutoHyphens/>
        <w:spacing w:after="0" w:line="240" w:lineRule="auto"/>
        <w:rPr>
          <w:rFonts w:ascii="Times New Roman" w:eastAsia="Marigold (W1)" w:hAnsi="Times New Roman" w:cs="Times New Roman"/>
          <w:b/>
          <w:kern w:val="1"/>
          <w:sz w:val="24"/>
          <w:szCs w:val="20"/>
          <w:lang w:eastAsia="zh-CN"/>
        </w:rPr>
      </w:pPr>
    </w:p>
    <w:p w:rsidR="00C0186A" w:rsidRDefault="00C0186A" w:rsidP="00486164">
      <w:pPr>
        <w:suppressAutoHyphens/>
        <w:spacing w:after="0" w:line="240" w:lineRule="auto"/>
        <w:rPr>
          <w:rFonts w:ascii="Times New Roman" w:eastAsia="Marigold (W1)" w:hAnsi="Times New Roman" w:cs="Times New Roman"/>
          <w:b/>
          <w:kern w:val="1"/>
          <w:sz w:val="24"/>
          <w:szCs w:val="20"/>
          <w:lang w:eastAsia="zh-CN"/>
        </w:rPr>
      </w:pPr>
    </w:p>
    <w:p w:rsidR="00C0186A" w:rsidRPr="00C34951" w:rsidRDefault="00C0186A" w:rsidP="00486164">
      <w:pPr>
        <w:suppressAutoHyphens/>
        <w:spacing w:after="0" w:line="240" w:lineRule="auto"/>
        <w:rPr>
          <w:rFonts w:ascii="Times New Roman" w:eastAsia="Marigold (W1)" w:hAnsi="Times New Roman" w:cs="Times New Roman"/>
          <w:b/>
          <w:kern w:val="1"/>
          <w:sz w:val="24"/>
          <w:szCs w:val="20"/>
          <w:lang w:eastAsia="zh-CN"/>
        </w:rPr>
      </w:pPr>
    </w:p>
    <w:p w:rsidR="00486164" w:rsidRPr="00BB26F5" w:rsidRDefault="00901F96" w:rsidP="00486164">
      <w:pPr>
        <w:keepNext/>
        <w:numPr>
          <w:ilvl w:val="1"/>
          <w:numId w:val="0"/>
        </w:numPr>
        <w:tabs>
          <w:tab w:val="num" w:pos="0"/>
        </w:tabs>
        <w:suppressAutoHyphens/>
        <w:spacing w:after="0" w:line="240" w:lineRule="auto"/>
        <w:jc w:val="center"/>
        <w:outlineLvl w:val="1"/>
        <w:rPr>
          <w:rFonts w:ascii="Times New Roman" w:eastAsia="Marigold (W1)" w:hAnsi="Times New Roman" w:cs="Times New Roman"/>
          <w:kern w:val="1"/>
          <w:sz w:val="26"/>
          <w:szCs w:val="20"/>
          <w:lang w:eastAsia="zh-CN"/>
        </w:rPr>
      </w:pPr>
      <w:proofErr w:type="spellStart"/>
      <w:r w:rsidRPr="00BB26F5">
        <w:rPr>
          <w:rFonts w:ascii="Times New Roman" w:eastAsia="Marigold (W1)" w:hAnsi="Times New Roman" w:cs="Times New Roman"/>
          <w:kern w:val="1"/>
          <w:sz w:val="24"/>
          <w:szCs w:val="20"/>
          <w:lang w:eastAsia="zh-CN"/>
        </w:rPr>
        <w:t>Orzesze</w:t>
      </w:r>
      <w:proofErr w:type="spellEnd"/>
      <w:r w:rsidRPr="00BB26F5">
        <w:rPr>
          <w:rFonts w:ascii="Times New Roman" w:eastAsia="Marigold (W1)" w:hAnsi="Times New Roman" w:cs="Times New Roman"/>
          <w:kern w:val="1"/>
          <w:sz w:val="24"/>
          <w:szCs w:val="20"/>
          <w:lang w:eastAsia="zh-CN"/>
        </w:rPr>
        <w:t xml:space="preserve">, dnia </w:t>
      </w:r>
      <w:r w:rsidR="007C1ACB">
        <w:rPr>
          <w:rFonts w:ascii="Times New Roman" w:eastAsia="Marigold (W1)" w:hAnsi="Times New Roman" w:cs="Times New Roman"/>
          <w:kern w:val="1"/>
          <w:sz w:val="24"/>
          <w:szCs w:val="20"/>
          <w:lang w:eastAsia="zh-CN"/>
        </w:rPr>
        <w:t>21</w:t>
      </w:r>
      <w:r w:rsidR="00556494">
        <w:rPr>
          <w:rFonts w:ascii="Times New Roman" w:eastAsia="Marigold (W1)" w:hAnsi="Times New Roman" w:cs="Times New Roman"/>
          <w:kern w:val="1"/>
          <w:sz w:val="24"/>
          <w:szCs w:val="20"/>
          <w:lang w:eastAsia="zh-CN"/>
        </w:rPr>
        <w:t>.10</w:t>
      </w:r>
      <w:r w:rsidR="00F835BF">
        <w:rPr>
          <w:rFonts w:ascii="Times New Roman" w:eastAsia="Marigold (W1)" w:hAnsi="Times New Roman" w:cs="Times New Roman"/>
          <w:kern w:val="1"/>
          <w:sz w:val="24"/>
          <w:szCs w:val="20"/>
          <w:lang w:eastAsia="zh-CN"/>
        </w:rPr>
        <w:t>.2026</w:t>
      </w:r>
      <w:r w:rsidR="0047249E" w:rsidRPr="00BB26F5">
        <w:rPr>
          <w:rFonts w:ascii="Times New Roman" w:eastAsia="Marigold (W1)" w:hAnsi="Times New Roman" w:cs="Times New Roman"/>
          <w:kern w:val="1"/>
          <w:sz w:val="24"/>
          <w:szCs w:val="20"/>
          <w:lang w:eastAsia="zh-CN"/>
        </w:rPr>
        <w:t>r.</w:t>
      </w:r>
      <w:r w:rsidR="00486164" w:rsidRPr="00BB26F5">
        <w:rPr>
          <w:rFonts w:ascii="Times New Roman" w:eastAsia="Marigold (W1)" w:hAnsi="Times New Roman" w:cs="Times New Roman"/>
          <w:kern w:val="1"/>
          <w:sz w:val="24"/>
          <w:szCs w:val="20"/>
          <w:lang w:eastAsia="zh-CN"/>
        </w:rPr>
        <w:t xml:space="preserve"> </w:t>
      </w:r>
    </w:p>
    <w:p w:rsidR="00230135" w:rsidRDefault="00230135" w:rsidP="00C0186A">
      <w:pPr>
        <w:ind w:left="-142" w:firstLine="142"/>
        <w:rPr>
          <w:rFonts w:ascii="Times New Roman" w:hAnsi="Times New Roman" w:cs="Times New Roman"/>
        </w:rPr>
      </w:pPr>
    </w:p>
    <w:p w:rsidR="00353A4F" w:rsidRPr="00C34951" w:rsidRDefault="00353A4F" w:rsidP="00486164">
      <w:pPr>
        <w:rPr>
          <w:rFonts w:ascii="Times New Roman" w:hAnsi="Times New Roman" w:cs="Times New Roman"/>
        </w:rPr>
      </w:pPr>
    </w:p>
    <w:p w:rsidR="00486164" w:rsidRPr="001F3EA5" w:rsidRDefault="00486164" w:rsidP="00486164">
      <w:pPr>
        <w:rPr>
          <w:rFonts w:ascii="Times New Roman" w:hAnsi="Times New Roman" w:cs="Times New Roman"/>
          <w:b/>
          <w:sz w:val="26"/>
          <w:szCs w:val="26"/>
        </w:rPr>
      </w:pPr>
      <w:r w:rsidRPr="001F3EA5">
        <w:rPr>
          <w:rFonts w:ascii="Times New Roman" w:hAnsi="Times New Roman" w:cs="Times New Roman"/>
          <w:b/>
          <w:sz w:val="26"/>
          <w:szCs w:val="26"/>
        </w:rPr>
        <w:t xml:space="preserve">Szczegółowy opis przedmiotu zamówienia – </w:t>
      </w:r>
    </w:p>
    <w:p w:rsidR="00486164" w:rsidRPr="00C0186A" w:rsidRDefault="00486164" w:rsidP="004861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Usługa obejmuje przygotowanie i dostarczenie gotowych posiłków dla </w:t>
      </w:r>
      <w:r w:rsidR="00820688" w:rsidRPr="00C0186A">
        <w:rPr>
          <w:rFonts w:ascii="Times New Roman" w:hAnsi="Times New Roman" w:cs="Times New Roman"/>
          <w:sz w:val="28"/>
          <w:szCs w:val="28"/>
        </w:rPr>
        <w:t xml:space="preserve">maksymalnie </w:t>
      </w:r>
      <w:r w:rsidRPr="00C0186A">
        <w:rPr>
          <w:rFonts w:ascii="Times New Roman" w:hAnsi="Times New Roman" w:cs="Times New Roman"/>
          <w:sz w:val="28"/>
          <w:szCs w:val="28"/>
        </w:rPr>
        <w:t>69 dzieci uczęszczających do Miejskiego Żłobka w Orzeszu</w:t>
      </w:r>
      <w:r w:rsidR="007E2979" w:rsidRPr="00C0186A">
        <w:rPr>
          <w:rFonts w:ascii="Times New Roman" w:hAnsi="Times New Roman" w:cs="Times New Roman"/>
          <w:sz w:val="28"/>
          <w:szCs w:val="28"/>
        </w:rPr>
        <w:t>.</w:t>
      </w:r>
    </w:p>
    <w:p w:rsidR="00486164" w:rsidRPr="00C0186A" w:rsidRDefault="00486164" w:rsidP="0082068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Wymaga</w:t>
      </w:r>
      <w:r w:rsidR="00901F96" w:rsidRPr="00C0186A">
        <w:rPr>
          <w:rFonts w:ascii="Times New Roman" w:hAnsi="Times New Roman" w:cs="Times New Roman"/>
          <w:sz w:val="28"/>
          <w:szCs w:val="28"/>
        </w:rPr>
        <w:t>ny termi</w:t>
      </w:r>
      <w:r w:rsidR="00542B15" w:rsidRPr="00C0186A">
        <w:rPr>
          <w:rFonts w:ascii="Times New Roman" w:hAnsi="Times New Roman" w:cs="Times New Roman"/>
          <w:sz w:val="28"/>
          <w:szCs w:val="28"/>
        </w:rPr>
        <w:t>n</w:t>
      </w:r>
      <w:r w:rsidR="00F835BF" w:rsidRPr="00C0186A">
        <w:rPr>
          <w:rFonts w:ascii="Times New Roman" w:hAnsi="Times New Roman" w:cs="Times New Roman"/>
          <w:sz w:val="28"/>
          <w:szCs w:val="28"/>
        </w:rPr>
        <w:t xml:space="preserve"> realizacji: </w:t>
      </w:r>
      <w:r w:rsidR="00820688" w:rsidRPr="00C0186A">
        <w:rPr>
          <w:rFonts w:ascii="Times New Roman" w:hAnsi="Times New Roman" w:cs="Times New Roman"/>
          <w:sz w:val="28"/>
          <w:szCs w:val="28"/>
        </w:rPr>
        <w:t>od dnia 4 stycznia 2027 r. do dnia 31 grudnia 2027 r., z uwzględnieniem dni, w których Miejski Żłobek w Orzeszu prowadzi działalność opiekuńczą</w:t>
      </w:r>
      <w:r w:rsidRPr="00C0186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20688" w:rsidRPr="00C0186A" w:rsidRDefault="00820688" w:rsidP="004861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Usługa cateringu będzie realizowana od poniedziałku do piątku, z wyjątkiem dni ustawowo wolnych od pracy oraz dni, w których Miejski Żłobek w Orzeszu nie prowadzi zajęć opiekuńczych. O dniach wolnych od zajęć opiekuńczych Zamawiający poinformuje Wykonawcę co do zasady z co najmniej 7-dniowym wyprzedzeniem, z wyjątkiem sytuacji nagłych i niezależnych od Zamawiającego, w szczególności konieczności czasowego zamknięcia żłobka przez właściwe służby lub wystąpienia innych zdarzeń niezależnych od Zamawiającego</w:t>
      </w:r>
    </w:p>
    <w:p w:rsidR="00820688" w:rsidRPr="00C0186A" w:rsidRDefault="00820688" w:rsidP="0082068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Zamawiający szacuje, że maksymalna liczba posiłków, przy założeniu 69 dzieci oraz 251 dni </w:t>
      </w:r>
      <w:r w:rsidR="00C0186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roboczych </w:t>
      </w:r>
      <w:r w:rsidRPr="00C0186A">
        <w:rPr>
          <w:rFonts w:ascii="Times New Roman" w:eastAsia="Times New Roman" w:hAnsi="Times New Roman" w:cs="Times New Roman"/>
          <w:sz w:val="28"/>
          <w:szCs w:val="28"/>
          <w:lang w:eastAsia="pl-PL"/>
        </w:rPr>
        <w:t>realizacji usługi, może wynieść:</w:t>
      </w:r>
    </w:p>
    <w:p w:rsidR="00820688" w:rsidRPr="00C0186A" w:rsidRDefault="00820688" w:rsidP="008206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0186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śniadania – 69 dzieci × 251 dni = 17 319 szt., </w:t>
      </w:r>
    </w:p>
    <w:p w:rsidR="00820688" w:rsidRPr="00C0186A" w:rsidRDefault="00820688" w:rsidP="008206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0186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II śniadania – 69 dzieci × 251 dni = 17 319 szt., </w:t>
      </w:r>
    </w:p>
    <w:p w:rsidR="00820688" w:rsidRPr="00C0186A" w:rsidRDefault="00820688" w:rsidP="008206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0186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obiady (zupa + drugie danie + napój) – 69 dzieci × 251 dni = 17 319 szt., </w:t>
      </w:r>
    </w:p>
    <w:p w:rsidR="00820688" w:rsidRPr="00C0186A" w:rsidRDefault="00820688" w:rsidP="008206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0186A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podwieczorki – 69 dzieci × 251 dni = 17 319 szt. </w:t>
      </w:r>
    </w:p>
    <w:p w:rsidR="00820688" w:rsidRPr="00C0186A" w:rsidRDefault="00820688" w:rsidP="0082068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0186A">
        <w:rPr>
          <w:rFonts w:ascii="Times New Roman" w:eastAsia="Times New Roman" w:hAnsi="Times New Roman" w:cs="Times New Roman"/>
          <w:sz w:val="28"/>
          <w:szCs w:val="28"/>
          <w:lang w:eastAsia="pl-PL"/>
        </w:rPr>
        <w:t>Podane ilości mają charakter szacunkowy i służą wyłącznie określeniu przewidywanej wielkości zamówienia. Rzeczywista liczba zamawianych posiłków będzie wynikała z faktycznej liczby dzieci obecnych w żłobku oraz liczby dni, w których żłobek prowadzi działalność.</w:t>
      </w:r>
    </w:p>
    <w:p w:rsidR="00486164" w:rsidRPr="00C0186A" w:rsidRDefault="00486164" w:rsidP="004861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Wielkość dostaw ma charakter szacunkowy, w zależności od frekwencji dzieci, może ulec zmniejszeniu  oraz nie może stanowić podstawy do wnoszenia przez Wykonawcę jakichkolwiek roszczeń. </w:t>
      </w:r>
    </w:p>
    <w:p w:rsidR="00486164" w:rsidRPr="00C0186A" w:rsidRDefault="00486164" w:rsidP="004861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Godziny </w:t>
      </w:r>
      <w:r w:rsidRPr="00C0186A">
        <w:rPr>
          <w:rFonts w:ascii="Times New Roman" w:hAnsi="Times New Roman" w:cs="Times New Roman"/>
          <w:sz w:val="28"/>
          <w:szCs w:val="28"/>
          <w:u w:val="single"/>
        </w:rPr>
        <w:t>wydawania</w:t>
      </w:r>
      <w:r w:rsidRPr="00C0186A">
        <w:rPr>
          <w:rFonts w:ascii="Times New Roman" w:hAnsi="Times New Roman" w:cs="Times New Roman"/>
          <w:sz w:val="28"/>
          <w:szCs w:val="28"/>
        </w:rPr>
        <w:t xml:space="preserve"> posiłków dzieciom : </w:t>
      </w:r>
    </w:p>
    <w:p w:rsidR="00486164" w:rsidRPr="00C0186A" w:rsidRDefault="00486164" w:rsidP="00486164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godz. 8:30 - 8:45 - I śniadanie </w:t>
      </w:r>
    </w:p>
    <w:p w:rsidR="00486164" w:rsidRPr="00C0186A" w:rsidRDefault="00486164" w:rsidP="00486164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godz. 10:00 - 10:30 - II śniadanie </w:t>
      </w:r>
    </w:p>
    <w:p w:rsidR="00486164" w:rsidRPr="00C0186A" w:rsidRDefault="00486164" w:rsidP="00486164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godz. 11.30 - 12:00 - Obiad </w:t>
      </w:r>
    </w:p>
    <w:p w:rsidR="00486164" w:rsidRPr="00C0186A" w:rsidRDefault="007E2979" w:rsidP="00486164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godz. 14:00 -</w:t>
      </w:r>
      <w:r w:rsidR="00F835BF" w:rsidRPr="00C0186A">
        <w:rPr>
          <w:rFonts w:ascii="Times New Roman" w:hAnsi="Times New Roman" w:cs="Times New Roman"/>
          <w:sz w:val="28"/>
          <w:szCs w:val="28"/>
        </w:rPr>
        <w:t>14:15</w:t>
      </w:r>
      <w:r w:rsidR="00486164" w:rsidRPr="00C0186A">
        <w:rPr>
          <w:rFonts w:ascii="Times New Roman" w:hAnsi="Times New Roman" w:cs="Times New Roman"/>
          <w:sz w:val="28"/>
          <w:szCs w:val="28"/>
        </w:rPr>
        <w:t xml:space="preserve"> </w:t>
      </w:r>
      <w:r w:rsidR="00F835BF" w:rsidRPr="00C0186A">
        <w:rPr>
          <w:rFonts w:ascii="Times New Roman" w:hAnsi="Times New Roman" w:cs="Times New Roman"/>
          <w:sz w:val="28"/>
          <w:szCs w:val="28"/>
        </w:rPr>
        <w:t>–</w:t>
      </w:r>
      <w:r w:rsidR="00486164" w:rsidRPr="00C0186A">
        <w:rPr>
          <w:rFonts w:ascii="Times New Roman" w:hAnsi="Times New Roman" w:cs="Times New Roman"/>
          <w:sz w:val="28"/>
          <w:szCs w:val="28"/>
        </w:rPr>
        <w:t>Podwieczorek</w:t>
      </w:r>
      <w:r w:rsidR="00F835BF" w:rsidRPr="00C018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6164" w:rsidRPr="00C0186A" w:rsidRDefault="00486164" w:rsidP="00486164">
      <w:pPr>
        <w:ind w:left="360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Godziny wymienione powyżej są godzinami wydawania posiłków - na Wykonawcy ciąży obowiązek takiej organizacji dostaw aby wydawanie posiłków odbyło się o ustalonych porach. </w:t>
      </w:r>
    </w:p>
    <w:p w:rsidR="00486164" w:rsidRPr="00C0186A" w:rsidRDefault="00486164" w:rsidP="004861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lastRenderedPageBreak/>
        <w:t xml:space="preserve">Dostarczane posiłki winny spełniać następujące warunki jakościowe: 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- </w:t>
      </w:r>
      <w:r w:rsidR="00820688" w:rsidRPr="00C0186A">
        <w:rPr>
          <w:rFonts w:ascii="Times New Roman" w:hAnsi="Times New Roman" w:cs="Times New Roman"/>
          <w:sz w:val="28"/>
          <w:szCs w:val="28"/>
        </w:rPr>
        <w:t>jadłospis powinien być urozmaicony, a ta sama potrawa nie powinna być powtarzana w tym samym tygodniu,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- </w:t>
      </w:r>
      <w:r w:rsidR="00820688" w:rsidRPr="00C0186A">
        <w:rPr>
          <w:rFonts w:ascii="Times New Roman" w:hAnsi="Times New Roman" w:cs="Times New Roman"/>
          <w:sz w:val="28"/>
          <w:szCs w:val="28"/>
        </w:rPr>
        <w:t>w każdym tygodniu należy zapewnić co najmniej 3 obiady z drugim dani</w:t>
      </w:r>
      <w:r w:rsidR="007E2979" w:rsidRPr="00C0186A">
        <w:rPr>
          <w:rFonts w:ascii="Times New Roman" w:hAnsi="Times New Roman" w:cs="Times New Roman"/>
          <w:sz w:val="28"/>
          <w:szCs w:val="28"/>
        </w:rPr>
        <w:t>em zawierającym mięso lub rybę (</w:t>
      </w:r>
      <w:r w:rsidR="00820688" w:rsidRPr="00C0186A">
        <w:rPr>
          <w:rFonts w:ascii="Times New Roman" w:hAnsi="Times New Roman" w:cs="Times New Roman"/>
          <w:sz w:val="28"/>
          <w:szCs w:val="28"/>
        </w:rPr>
        <w:t>w tym co najmniej 1 obiad z daniem rybnym i co najmniej 2 obiady z daniem mięsnym</w:t>
      </w:r>
      <w:r w:rsidR="007E2979" w:rsidRPr="00C0186A">
        <w:rPr>
          <w:rFonts w:ascii="Times New Roman" w:hAnsi="Times New Roman" w:cs="Times New Roman"/>
          <w:sz w:val="28"/>
          <w:szCs w:val="28"/>
        </w:rPr>
        <w:t>)</w:t>
      </w:r>
      <w:r w:rsidR="00820688" w:rsidRPr="00C0186A">
        <w:rPr>
          <w:rFonts w:ascii="Times New Roman" w:hAnsi="Times New Roman" w:cs="Times New Roman"/>
          <w:sz w:val="28"/>
          <w:szCs w:val="28"/>
        </w:rPr>
        <w:t>,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- </w:t>
      </w:r>
      <w:r w:rsidR="007E2979" w:rsidRPr="00C0186A">
        <w:rPr>
          <w:rFonts w:ascii="Times New Roman" w:hAnsi="Times New Roman" w:cs="Times New Roman"/>
          <w:sz w:val="28"/>
          <w:szCs w:val="28"/>
        </w:rPr>
        <w:t>potrawy powinny być lekkostrawne i przygotowywane z surowców wysokiej jakości, świeżych, posiadających aktualne terminy przydatności do spożycia, pochodzących ze źródeł działających zgodnie z obowiązującymi przepisami sanitarnymi i higienicznymi. Zaleca się stosowanie produktów naturalnych, mało przetworzonych, z ograniczoną ilością substancji dodatkowych, takich jak konserwanty, zagęstniki, barwniki i sztuczne aromaty. Należy również ograniczyć ilość soli, zastępując ją w miarę możliwości na</w:t>
      </w:r>
      <w:r w:rsidR="007C1ACB">
        <w:rPr>
          <w:rFonts w:ascii="Times New Roman" w:hAnsi="Times New Roman" w:cs="Times New Roman"/>
          <w:sz w:val="28"/>
          <w:szCs w:val="28"/>
        </w:rPr>
        <w:t>turalnymi przyprawami ziołowymi</w:t>
      </w:r>
      <w:r w:rsidR="009630BB" w:rsidRPr="00C0186A">
        <w:rPr>
          <w:rFonts w:ascii="Times New Roman" w:hAnsi="Times New Roman" w:cs="Times New Roman"/>
          <w:sz w:val="28"/>
          <w:szCs w:val="28"/>
        </w:rPr>
        <w:t>,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-  w jadłospisie powinny przeważać potrawy gotowane, pieczone i duszone, okazjonalnie smażone, 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- </w:t>
      </w:r>
      <w:r w:rsidR="00820688" w:rsidRPr="00C0186A">
        <w:rPr>
          <w:rFonts w:ascii="Times New Roman" w:hAnsi="Times New Roman" w:cs="Times New Roman"/>
          <w:sz w:val="28"/>
          <w:szCs w:val="28"/>
        </w:rPr>
        <w:t xml:space="preserve">Wykonawca nie może stosować produktów typu instant oraz gotowych dań i półproduktów, w szczególności mrożonych pierogów, gołąbków i klopsów. Nie dopuszcza się stosowania produktów masłopodobnych ani </w:t>
      </w:r>
      <w:proofErr w:type="spellStart"/>
      <w:r w:rsidR="00820688" w:rsidRPr="00C0186A">
        <w:rPr>
          <w:rFonts w:ascii="Times New Roman" w:hAnsi="Times New Roman" w:cs="Times New Roman"/>
          <w:sz w:val="28"/>
          <w:szCs w:val="28"/>
        </w:rPr>
        <w:t>seropodobnych</w:t>
      </w:r>
      <w:proofErr w:type="spellEnd"/>
      <w:r w:rsidR="00820688" w:rsidRPr="00C0186A">
        <w:rPr>
          <w:rFonts w:ascii="Times New Roman" w:hAnsi="Times New Roman" w:cs="Times New Roman"/>
          <w:sz w:val="28"/>
          <w:szCs w:val="28"/>
        </w:rPr>
        <w:t>. Wędliny stosowane do przygotowania posiłków powinny zawierać powyżej 80% mięsa, nie powinny zawierać dodatku skrobi ani soi. Nie dopuszcza się stosowania mięsa oddzielonego mechanicznie (MOM).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- </w:t>
      </w:r>
      <w:r w:rsidR="00820688" w:rsidRPr="00C0186A">
        <w:rPr>
          <w:rFonts w:ascii="Times New Roman" w:hAnsi="Times New Roman" w:cs="Times New Roman"/>
          <w:sz w:val="28"/>
          <w:szCs w:val="28"/>
        </w:rPr>
        <w:t xml:space="preserve">Nie dopuszcza się stosowania produktów zawierających glutaminian </w:t>
      </w:r>
      <w:proofErr w:type="spellStart"/>
      <w:r w:rsidR="00820688" w:rsidRPr="00C0186A">
        <w:rPr>
          <w:rFonts w:ascii="Times New Roman" w:hAnsi="Times New Roman" w:cs="Times New Roman"/>
          <w:sz w:val="28"/>
          <w:szCs w:val="28"/>
        </w:rPr>
        <w:t>monosodowy</w:t>
      </w:r>
      <w:proofErr w:type="spellEnd"/>
      <w:r w:rsidR="00820688" w:rsidRPr="00C0186A">
        <w:rPr>
          <w:rFonts w:ascii="Times New Roman" w:hAnsi="Times New Roman" w:cs="Times New Roman"/>
          <w:sz w:val="28"/>
          <w:szCs w:val="28"/>
        </w:rPr>
        <w:t xml:space="preserve"> (E621) oraz produktów zawierających sztuczne barwniki i konserwanty,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- do przygotowania posiłków zalecane jest: stosowanie tłuszczów roślinnych (ograniczone stosowanie tłuszczów zwierzęcych), stosowanie dużej ilości warzyw i owoców, w tym także nasion roślin strączkowych, różnego rodzaju kasz. 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486164" w:rsidRPr="00C0186A" w:rsidRDefault="00486164" w:rsidP="0082068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Przykładowe menu:</w:t>
      </w:r>
    </w:p>
    <w:p w:rsidR="00820688" w:rsidRPr="00191F5D" w:rsidRDefault="00820688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191F5D">
        <w:rPr>
          <w:rFonts w:ascii="Times New Roman" w:hAnsi="Times New Roman" w:cs="Times New Roman"/>
          <w:sz w:val="28"/>
          <w:szCs w:val="28"/>
        </w:rPr>
        <w:t>Poniższe propozycje mają charakter przykładowy i nie stanowią zamkniętego katalogu potraw. Jadłospis musi być zgodny z aktualnymi zasadami żywienia dzieci w wieku do 3 lat oraz aktualnymi Normami żywienia dla populacji Polski</w:t>
      </w:r>
      <w:r w:rsidR="007C1ACB">
        <w:rPr>
          <w:rFonts w:ascii="Times New Roman" w:eastAsia="Cambria" w:hAnsi="Times New Roman" w:cs="Times New Roman"/>
          <w:sz w:val="28"/>
          <w:szCs w:val="28"/>
        </w:rPr>
        <w:t xml:space="preserve">. </w:t>
      </w:r>
      <w:r w:rsidR="000B7E22" w:rsidRPr="00191F5D">
        <w:rPr>
          <w:rFonts w:ascii="Times New Roman" w:eastAsia="Cambria" w:hAnsi="Times New Roman" w:cs="Times New Roman"/>
          <w:sz w:val="28"/>
          <w:szCs w:val="28"/>
        </w:rPr>
        <w:t xml:space="preserve">Wykonawca </w:t>
      </w:r>
      <w:r w:rsidR="00191F5D" w:rsidRPr="00191F5D">
        <w:rPr>
          <w:rFonts w:ascii="Times New Roman" w:eastAsia="Cambria" w:hAnsi="Times New Roman" w:cs="Times New Roman"/>
          <w:sz w:val="28"/>
          <w:szCs w:val="28"/>
        </w:rPr>
        <w:t>powinien zapewnić</w:t>
      </w:r>
      <w:r w:rsidR="000B7E22" w:rsidRPr="00191F5D">
        <w:rPr>
          <w:rFonts w:ascii="Times New Roman" w:eastAsia="Cambria" w:hAnsi="Times New Roman" w:cs="Times New Roman"/>
          <w:sz w:val="28"/>
          <w:szCs w:val="28"/>
        </w:rPr>
        <w:t xml:space="preserve"> wyżywienie dostosowane do wieku dzieci i zgodne z wymaganiami ustawy z dnia 4 lutego 2011 r. o opiece nad dziećmi w wieku do lat 3 oraz przepisów wykonawczych, mającymi zastosowanie w dniu świadczenia usługi, z uwzględnieniem przepisów przejściowych.</w:t>
      </w:r>
      <w:r w:rsidR="00191F5D" w:rsidRPr="00191F5D">
        <w:rPr>
          <w:rFonts w:ascii="Times New Roman" w:eastAsia="Cambria" w:hAnsi="Times New Roman" w:cs="Times New Roman"/>
          <w:sz w:val="28"/>
          <w:szCs w:val="28"/>
        </w:rPr>
        <w:t xml:space="preserve"> </w:t>
      </w:r>
    </w:p>
    <w:p w:rsidR="00820688" w:rsidRPr="00C0186A" w:rsidRDefault="00820688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  <w:u w:val="single"/>
        </w:rPr>
      </w:pPr>
      <w:r w:rsidRPr="00C0186A">
        <w:rPr>
          <w:rFonts w:ascii="Times New Roman" w:hAnsi="Times New Roman" w:cs="Times New Roman"/>
          <w:sz w:val="28"/>
          <w:szCs w:val="28"/>
          <w:u w:val="single"/>
        </w:rPr>
        <w:t>ŚNIADANIE: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Zupa mleczna: kasza manna, kluseczki z mlekiem, kluski lane na mleku, </w:t>
      </w:r>
      <w:r w:rsidRPr="00C0186A">
        <w:rPr>
          <w:rFonts w:ascii="Times New Roman" w:hAnsi="Times New Roman" w:cs="Times New Roman"/>
          <w:sz w:val="28"/>
          <w:szCs w:val="28"/>
        </w:rPr>
        <w:br/>
        <w:t>zacierka na mleku, kasza jaglana z owocami, kasza kuskus z musem owocowym,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lastRenderedPageBreak/>
        <w:t xml:space="preserve">Kaszki </w:t>
      </w:r>
      <w:proofErr w:type="spellStart"/>
      <w:r w:rsidRPr="00C0186A">
        <w:rPr>
          <w:rFonts w:ascii="Times New Roman" w:hAnsi="Times New Roman" w:cs="Times New Roman"/>
          <w:sz w:val="28"/>
          <w:szCs w:val="28"/>
        </w:rPr>
        <w:t>mleczno</w:t>
      </w:r>
      <w:proofErr w:type="spellEnd"/>
      <w:r w:rsidRPr="00C0186A">
        <w:rPr>
          <w:rFonts w:ascii="Times New Roman" w:hAnsi="Times New Roman" w:cs="Times New Roman"/>
          <w:sz w:val="28"/>
          <w:szCs w:val="28"/>
        </w:rPr>
        <w:t xml:space="preserve"> - ryżowe, </w:t>
      </w:r>
      <w:proofErr w:type="spellStart"/>
      <w:r w:rsidRPr="00C0186A">
        <w:rPr>
          <w:rFonts w:ascii="Times New Roman" w:hAnsi="Times New Roman" w:cs="Times New Roman"/>
          <w:sz w:val="28"/>
          <w:szCs w:val="28"/>
        </w:rPr>
        <w:t>pszenno</w:t>
      </w:r>
      <w:proofErr w:type="spellEnd"/>
      <w:r w:rsidRPr="00C0186A">
        <w:rPr>
          <w:rFonts w:ascii="Times New Roman" w:hAnsi="Times New Roman" w:cs="Times New Roman"/>
          <w:sz w:val="28"/>
          <w:szCs w:val="28"/>
        </w:rPr>
        <w:t xml:space="preserve"> - mleczne, płatki kukurydziane z mlekiem, płatki ryżowe z mlekiem.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Kanapka: pieczywo mieszane, bułki (min 1x w tyg.); z masłem min 82% zawartości tłuszczu</w:t>
      </w:r>
      <w:r w:rsidRPr="00C0186A">
        <w:rPr>
          <w:rFonts w:ascii="Times New Roman" w:hAnsi="Times New Roman" w:cs="Times New Roman"/>
          <w:sz w:val="28"/>
          <w:szCs w:val="28"/>
        </w:rPr>
        <w:br/>
        <w:t>Chuda wędlina, ser biały, ser żółty, serek biały smakowy, pasty: jajeczna,</w:t>
      </w:r>
      <w:r w:rsidRPr="00C0186A">
        <w:rPr>
          <w:rFonts w:ascii="Times New Roman" w:hAnsi="Times New Roman" w:cs="Times New Roman"/>
          <w:sz w:val="28"/>
          <w:szCs w:val="28"/>
        </w:rPr>
        <w:br/>
        <w:t>rybna. Ser biały z rzodkiewką i szczypiorkiem lub ogórkiem (wszystko tarte).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Pomidor, ogórek, sałata, papryka, rzodkiewka.</w:t>
      </w:r>
    </w:p>
    <w:p w:rsidR="00486164" w:rsidRPr="00C0186A" w:rsidRDefault="00A6665C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J</w:t>
      </w:r>
      <w:r w:rsidR="00486164" w:rsidRPr="00C0186A">
        <w:rPr>
          <w:rFonts w:ascii="Times New Roman" w:hAnsi="Times New Roman" w:cs="Times New Roman"/>
          <w:sz w:val="28"/>
          <w:szCs w:val="28"/>
        </w:rPr>
        <w:t>ajko, jajecznica ze szczypiorkiem.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Dżem, miód.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Napoje: herbata</w:t>
      </w:r>
      <w:r w:rsidR="007C1ACB">
        <w:rPr>
          <w:rFonts w:ascii="Times New Roman" w:hAnsi="Times New Roman" w:cs="Times New Roman"/>
          <w:sz w:val="28"/>
          <w:szCs w:val="28"/>
        </w:rPr>
        <w:t xml:space="preserve">, herbata </w:t>
      </w:r>
      <w:bookmarkStart w:id="0" w:name="_GoBack"/>
      <w:bookmarkEnd w:id="0"/>
      <w:r w:rsidR="007C1ACB">
        <w:rPr>
          <w:rFonts w:ascii="Times New Roman" w:hAnsi="Times New Roman" w:cs="Times New Roman"/>
          <w:sz w:val="28"/>
          <w:szCs w:val="28"/>
        </w:rPr>
        <w:t>owocowa, kakao, kawa zbożowa</w:t>
      </w:r>
    </w:p>
    <w:p w:rsidR="00B80BD7" w:rsidRPr="00C0186A" w:rsidRDefault="00B80BD7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486164" w:rsidRPr="00C0186A" w:rsidRDefault="00820688" w:rsidP="00486164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  <w:r w:rsidRPr="00C0186A">
        <w:rPr>
          <w:rFonts w:ascii="Times New Roman" w:hAnsi="Times New Roman" w:cs="Times New Roman"/>
          <w:b/>
          <w:sz w:val="28"/>
          <w:szCs w:val="28"/>
        </w:rPr>
        <w:t>Co najmniej raz w tygodniu należy zaplanować tzw. „kolorowe śniadanie”, obejmujące różnorodne warzywa oraz inne dodatki odpowiednie dla wieku dzieci.</w:t>
      </w:r>
    </w:p>
    <w:p w:rsidR="00820688" w:rsidRPr="00C0186A" w:rsidRDefault="00820688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  <w:u w:val="single"/>
        </w:rPr>
      </w:pPr>
      <w:r w:rsidRPr="00C0186A">
        <w:rPr>
          <w:rFonts w:ascii="Times New Roman" w:hAnsi="Times New Roman" w:cs="Times New Roman"/>
          <w:sz w:val="28"/>
          <w:szCs w:val="28"/>
          <w:u w:val="single"/>
        </w:rPr>
        <w:t>II ŚNIADANIE: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Musy owocowe: jabłko, banan, gruszka, brzoskwinia itp.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Owoce sezonowe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Jogurt naturalny z owocami, sałatka owocowa.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soki </w:t>
      </w:r>
      <w:proofErr w:type="spellStart"/>
      <w:r w:rsidRPr="00C0186A">
        <w:rPr>
          <w:rFonts w:ascii="Times New Roman" w:hAnsi="Times New Roman" w:cs="Times New Roman"/>
          <w:sz w:val="28"/>
          <w:szCs w:val="28"/>
        </w:rPr>
        <w:t>warzywno</w:t>
      </w:r>
      <w:proofErr w:type="spellEnd"/>
      <w:r w:rsidRPr="00C0186A">
        <w:rPr>
          <w:rFonts w:ascii="Times New Roman" w:hAnsi="Times New Roman" w:cs="Times New Roman"/>
          <w:sz w:val="28"/>
          <w:szCs w:val="28"/>
        </w:rPr>
        <w:t xml:space="preserve"> – owocowe, 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  <w:u w:val="single"/>
        </w:rPr>
      </w:pPr>
      <w:r w:rsidRPr="00C0186A">
        <w:rPr>
          <w:rFonts w:ascii="Times New Roman" w:hAnsi="Times New Roman" w:cs="Times New Roman"/>
          <w:sz w:val="28"/>
          <w:szCs w:val="28"/>
          <w:u w:val="single"/>
        </w:rPr>
        <w:t>OBIAD: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Zupa, zupy krem  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II danie: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ziemniaki,</w:t>
      </w:r>
      <w:r w:rsidR="008E7427" w:rsidRPr="00C0186A">
        <w:rPr>
          <w:rFonts w:ascii="Times New Roman" w:hAnsi="Times New Roman" w:cs="Times New Roman"/>
          <w:sz w:val="28"/>
          <w:szCs w:val="28"/>
        </w:rPr>
        <w:t xml:space="preserve"> makaron, </w:t>
      </w:r>
      <w:r w:rsidRPr="00C0186A">
        <w:rPr>
          <w:rFonts w:ascii="Times New Roman" w:hAnsi="Times New Roman" w:cs="Times New Roman"/>
          <w:sz w:val="28"/>
          <w:szCs w:val="28"/>
        </w:rPr>
        <w:t xml:space="preserve"> kasze (kaszka </w:t>
      </w:r>
      <w:proofErr w:type="spellStart"/>
      <w:r w:rsidRPr="00C0186A">
        <w:rPr>
          <w:rFonts w:ascii="Times New Roman" w:hAnsi="Times New Roman" w:cs="Times New Roman"/>
          <w:sz w:val="28"/>
          <w:szCs w:val="28"/>
        </w:rPr>
        <w:t>kus-kus</w:t>
      </w:r>
      <w:proofErr w:type="spellEnd"/>
      <w:r w:rsidRPr="00C0186A">
        <w:rPr>
          <w:rFonts w:ascii="Times New Roman" w:hAnsi="Times New Roman" w:cs="Times New Roman"/>
          <w:sz w:val="28"/>
          <w:szCs w:val="28"/>
        </w:rPr>
        <w:t xml:space="preserve">, jęczmienna, </w:t>
      </w:r>
      <w:proofErr w:type="spellStart"/>
      <w:r w:rsidRPr="00C0186A">
        <w:rPr>
          <w:rFonts w:ascii="Times New Roman" w:hAnsi="Times New Roman" w:cs="Times New Roman"/>
          <w:sz w:val="28"/>
          <w:szCs w:val="28"/>
        </w:rPr>
        <w:t>bulgur</w:t>
      </w:r>
      <w:proofErr w:type="spellEnd"/>
      <w:r w:rsidRPr="00C0186A">
        <w:rPr>
          <w:rFonts w:ascii="Times New Roman" w:hAnsi="Times New Roman" w:cs="Times New Roman"/>
          <w:sz w:val="28"/>
          <w:szCs w:val="28"/>
        </w:rPr>
        <w:t xml:space="preserve">, gryczana </w:t>
      </w:r>
      <w:proofErr w:type="spellStart"/>
      <w:r w:rsidRPr="00C0186A">
        <w:rPr>
          <w:rFonts w:ascii="Times New Roman" w:hAnsi="Times New Roman" w:cs="Times New Roman"/>
          <w:sz w:val="28"/>
          <w:szCs w:val="28"/>
        </w:rPr>
        <w:t>itp</w:t>
      </w:r>
      <w:proofErr w:type="spellEnd"/>
      <w:r w:rsidRPr="00C0186A">
        <w:rPr>
          <w:rFonts w:ascii="Times New Roman" w:hAnsi="Times New Roman" w:cs="Times New Roman"/>
          <w:sz w:val="28"/>
          <w:szCs w:val="28"/>
        </w:rPr>
        <w:t>).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Chude mięso, drób, ryby, jagnięcina, wieprzowina, wołowina.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Warzywa: szpinak, buraki, marchewka, groszek zielony, brokuły, kalafior, sałata, ogórek zielony, fasolka szparagowa, brukselka.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Naleśnik z serem, ze szpinakiem, owocami, kluski "leniwe" </w:t>
      </w:r>
      <w:r w:rsidR="003E3690">
        <w:rPr>
          <w:rFonts w:ascii="Times New Roman" w:hAnsi="Times New Roman" w:cs="Times New Roman"/>
          <w:sz w:val="28"/>
          <w:szCs w:val="28"/>
        </w:rPr>
        <w:t xml:space="preserve">z bułką tartą i masłem, łazanki </w:t>
      </w:r>
      <w:r w:rsidRPr="00C0186A">
        <w:rPr>
          <w:rFonts w:ascii="Times New Roman" w:hAnsi="Times New Roman" w:cs="Times New Roman"/>
          <w:sz w:val="28"/>
          <w:szCs w:val="28"/>
        </w:rPr>
        <w:t>z mięsem i kapustą kiszoną, spaghetti z mięsem, kluski z serem i ze śmietaną, ryż zapiekany z jabłkiem, pyzy drożdżowe z musem owocowym lub gu</w:t>
      </w:r>
      <w:r w:rsidR="00A6665C" w:rsidRPr="00C0186A">
        <w:rPr>
          <w:rFonts w:ascii="Times New Roman" w:hAnsi="Times New Roman" w:cs="Times New Roman"/>
          <w:sz w:val="28"/>
          <w:szCs w:val="28"/>
        </w:rPr>
        <w:t>laszem, kluski śląskie z sosem</w:t>
      </w:r>
      <w:r w:rsidRPr="00C0186A">
        <w:rPr>
          <w:rFonts w:ascii="Times New Roman" w:hAnsi="Times New Roman" w:cs="Times New Roman"/>
          <w:sz w:val="28"/>
          <w:szCs w:val="28"/>
        </w:rPr>
        <w:t>, gołąbki, racuszki z sosem owocowym lub z jabłkiem,  </w:t>
      </w:r>
    </w:p>
    <w:p w:rsidR="00486164" w:rsidRPr="00C0186A" w:rsidRDefault="00820688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Do drugiego dania należy zapewnić odpowiedni dodatek warzywny, a do obiadu – napój.</w:t>
      </w:r>
    </w:p>
    <w:p w:rsidR="009630BB" w:rsidRPr="00C0186A" w:rsidRDefault="009630BB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Wskazane w przykładowym menu potrawy, w tym gołąbki, mogą być przygotowywane wyłącznie od podstaw, z surowców własnych Wykonawcy.</w:t>
      </w:r>
    </w:p>
    <w:p w:rsidR="00820688" w:rsidRPr="00C0186A" w:rsidRDefault="00820688" w:rsidP="00486164">
      <w:pPr>
        <w:pStyle w:val="Akapitzlist"/>
        <w:rPr>
          <w:rFonts w:ascii="Times New Roman" w:hAnsi="Times New Roman" w:cs="Times New Roman"/>
          <w:sz w:val="28"/>
          <w:szCs w:val="28"/>
          <w:u w:val="single"/>
        </w:rPr>
      </w:pPr>
    </w:p>
    <w:p w:rsidR="00486164" w:rsidRPr="00C0186A" w:rsidRDefault="00191F5D" w:rsidP="00486164">
      <w:pPr>
        <w:pStyle w:val="Akapitzlis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br/>
      </w:r>
      <w:r>
        <w:rPr>
          <w:rFonts w:ascii="Times New Roman" w:hAnsi="Times New Roman" w:cs="Times New Roman"/>
          <w:sz w:val="28"/>
          <w:szCs w:val="28"/>
          <w:u w:val="single"/>
        </w:rPr>
        <w:br/>
      </w:r>
      <w:r w:rsidR="00486164" w:rsidRPr="00C0186A">
        <w:rPr>
          <w:rFonts w:ascii="Times New Roman" w:hAnsi="Times New Roman" w:cs="Times New Roman"/>
          <w:sz w:val="28"/>
          <w:szCs w:val="28"/>
          <w:u w:val="single"/>
        </w:rPr>
        <w:t>PODWIECZOREK: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Kisiel z owocami, budyń, mus owocowy, kasza manna na gęsto z sokiem, galaretka z owocami, serek waniliowy z owocami (jagody, maliny).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Chałka, bułka rozetka, ciasto drożdżowe, biszkoptowe.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Owoce sezonowe</w:t>
      </w:r>
    </w:p>
    <w:p w:rsidR="008E7427" w:rsidRPr="00C0186A" w:rsidRDefault="00486164" w:rsidP="00A6665C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Napoje:  herbata owocowa</w:t>
      </w:r>
      <w:r w:rsidR="00A6665C" w:rsidRPr="00C0186A">
        <w:rPr>
          <w:rFonts w:ascii="Times New Roman" w:hAnsi="Times New Roman" w:cs="Times New Roman"/>
          <w:sz w:val="28"/>
          <w:szCs w:val="28"/>
        </w:rPr>
        <w:t xml:space="preserve">, soki </w:t>
      </w:r>
      <w:proofErr w:type="spellStart"/>
      <w:r w:rsidR="00A6665C" w:rsidRPr="00C0186A">
        <w:rPr>
          <w:rFonts w:ascii="Times New Roman" w:hAnsi="Times New Roman" w:cs="Times New Roman"/>
          <w:sz w:val="28"/>
          <w:szCs w:val="28"/>
        </w:rPr>
        <w:t>warzywno</w:t>
      </w:r>
      <w:proofErr w:type="spellEnd"/>
      <w:r w:rsidR="00A6665C" w:rsidRPr="00C0186A">
        <w:rPr>
          <w:rFonts w:ascii="Times New Roman" w:hAnsi="Times New Roman" w:cs="Times New Roman"/>
          <w:sz w:val="28"/>
          <w:szCs w:val="28"/>
        </w:rPr>
        <w:t xml:space="preserve"> – owocowe, woda</w:t>
      </w:r>
    </w:p>
    <w:p w:rsidR="008E7427" w:rsidRPr="00C0186A" w:rsidRDefault="008E7427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D77EDD" w:rsidRPr="00C0186A" w:rsidRDefault="00D77EDD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486164" w:rsidRPr="00C0186A" w:rsidRDefault="00486164" w:rsidP="004861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C0186A">
        <w:rPr>
          <w:rFonts w:ascii="Times New Roman" w:hAnsi="Times New Roman" w:cs="Times New Roman"/>
          <w:b/>
          <w:sz w:val="28"/>
          <w:szCs w:val="28"/>
        </w:rPr>
        <w:t>Orientacyjne wielkości porcji posiłków w żłobku:</w:t>
      </w:r>
    </w:p>
    <w:p w:rsidR="00486164" w:rsidRPr="00C0186A" w:rsidRDefault="006647E8" w:rsidP="00200EF8">
      <w:pPr>
        <w:pStyle w:val="Akapitzlist"/>
        <w:ind w:left="851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 • Zupa mleczna: mleko 180ml- </w:t>
      </w:r>
      <w:r w:rsidR="00486164" w:rsidRPr="00C0186A">
        <w:rPr>
          <w:rFonts w:ascii="Times New Roman" w:hAnsi="Times New Roman" w:cs="Times New Roman"/>
          <w:sz w:val="28"/>
          <w:szCs w:val="28"/>
        </w:rPr>
        <w:t>200ml + dodatek węglowodanowy (np. dodatek  kaszki/płatków/ryżu) po ugotowaniu = 200-220ml porcja talerzowa</w:t>
      </w:r>
    </w:p>
    <w:p w:rsidR="00486164" w:rsidRPr="00C0186A" w:rsidRDefault="00486164" w:rsidP="00200EF8">
      <w:pPr>
        <w:pStyle w:val="Akapitzlist"/>
        <w:ind w:left="851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 • Napój mleczny (kakao na mleku, kawa zbożowa, bawarka) – 180-200ml</w:t>
      </w:r>
    </w:p>
    <w:p w:rsidR="00486164" w:rsidRPr="00C0186A" w:rsidRDefault="00486164" w:rsidP="00200EF8">
      <w:pPr>
        <w:pStyle w:val="Akapitzlist"/>
        <w:ind w:left="851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 • Surówka (dodatek do 2.dania) – porcja talerzowa – ok. 50g </w:t>
      </w:r>
    </w:p>
    <w:p w:rsidR="00486164" w:rsidRPr="00C0186A" w:rsidRDefault="00486164" w:rsidP="00200EF8">
      <w:pPr>
        <w:pStyle w:val="Akapitzlist"/>
        <w:ind w:left="851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• Jarzynka (dodatek do 2. dania) – porcja talerzowa – ok. 50g </w:t>
      </w:r>
    </w:p>
    <w:p w:rsidR="00486164" w:rsidRPr="00C0186A" w:rsidRDefault="008E7427" w:rsidP="00200EF8">
      <w:pPr>
        <w:pStyle w:val="Akapitzlist"/>
        <w:ind w:left="851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• Ziemniaki, makaron, </w:t>
      </w:r>
      <w:r w:rsidR="00486164" w:rsidRPr="00C0186A">
        <w:rPr>
          <w:rFonts w:ascii="Times New Roman" w:hAnsi="Times New Roman" w:cs="Times New Roman"/>
          <w:sz w:val="28"/>
          <w:szCs w:val="28"/>
        </w:rPr>
        <w:t xml:space="preserve">kasza (dodatek do 2. dania) – porcja talerzowa – ok. 80g </w:t>
      </w:r>
    </w:p>
    <w:p w:rsidR="008D4299" w:rsidRPr="00C0186A" w:rsidRDefault="00486164" w:rsidP="00200EF8">
      <w:pPr>
        <w:pStyle w:val="Akapitzlist"/>
        <w:ind w:left="851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• </w:t>
      </w:r>
      <w:r w:rsidR="008D4299" w:rsidRPr="00C0186A">
        <w:rPr>
          <w:rFonts w:ascii="Times New Roman" w:hAnsi="Times New Roman" w:cs="Times New Roman"/>
          <w:sz w:val="28"/>
          <w:szCs w:val="28"/>
        </w:rPr>
        <w:t>Dodatek mięsny/kotlet jajeczny/ryba (po obróbce term</w:t>
      </w:r>
      <w:r w:rsidR="00A6665C" w:rsidRPr="00C0186A">
        <w:rPr>
          <w:rFonts w:ascii="Times New Roman" w:hAnsi="Times New Roman" w:cs="Times New Roman"/>
          <w:sz w:val="28"/>
          <w:szCs w:val="28"/>
        </w:rPr>
        <w:t>icznej) – porcja talerzowa ok. 40–5</w:t>
      </w:r>
      <w:r w:rsidR="008D4299" w:rsidRPr="00C0186A">
        <w:rPr>
          <w:rFonts w:ascii="Times New Roman" w:hAnsi="Times New Roman" w:cs="Times New Roman"/>
          <w:sz w:val="28"/>
          <w:szCs w:val="28"/>
        </w:rPr>
        <w:t>0 g.</w:t>
      </w:r>
    </w:p>
    <w:p w:rsidR="00486164" w:rsidRPr="00C0186A" w:rsidRDefault="00486164" w:rsidP="00200EF8">
      <w:pPr>
        <w:pStyle w:val="Akapitzlist"/>
        <w:ind w:left="851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• Zupa krem – porcja talerzowa ok. 150-180ml </w:t>
      </w:r>
    </w:p>
    <w:p w:rsidR="00486164" w:rsidRPr="00C0186A" w:rsidRDefault="00486164" w:rsidP="00200EF8">
      <w:pPr>
        <w:pStyle w:val="Akapitzlist"/>
        <w:ind w:left="851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• Zupa tradycyjna – porcja talerzowa ok. 180-200ml </w:t>
      </w:r>
    </w:p>
    <w:p w:rsidR="00486164" w:rsidRPr="00C0186A" w:rsidRDefault="00486164" w:rsidP="00200EF8">
      <w:pPr>
        <w:pStyle w:val="Akapitzlist"/>
        <w:ind w:left="851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• Podwieczorek: ciasto – kawałek/placek/naleśnik ok.50g </w:t>
      </w:r>
    </w:p>
    <w:p w:rsidR="00486164" w:rsidRPr="00C0186A" w:rsidRDefault="00486164" w:rsidP="00200EF8">
      <w:pPr>
        <w:pStyle w:val="Akapitzlist"/>
        <w:ind w:left="851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•  Koktajl mleczny na bazie kefiru/maślanki/jogurtu: „baza mleczna” – 100-120g   + dodatek owocowy – ok. 60g brutto = porcja talerzowa ok.160-180g </w:t>
      </w:r>
    </w:p>
    <w:p w:rsidR="008D4299" w:rsidRPr="00C0186A" w:rsidRDefault="008D4299" w:rsidP="004861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Jadłospis powinien być przygotowany i podpisany przez osobę posiadającą odpowiednie kwalifikacje z zakresu żywienia człowieka, w szczególności die</w:t>
      </w:r>
      <w:r w:rsidR="009C120F" w:rsidRPr="00C0186A">
        <w:rPr>
          <w:rFonts w:ascii="Times New Roman" w:hAnsi="Times New Roman" w:cs="Times New Roman"/>
          <w:sz w:val="28"/>
          <w:szCs w:val="28"/>
        </w:rPr>
        <w:t>tetyka lub technologa żywienia.</w:t>
      </w:r>
    </w:p>
    <w:p w:rsidR="009C120F" w:rsidRPr="00C0186A" w:rsidRDefault="009C120F" w:rsidP="004861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Jadłospis powinien zawierać nazwę posiłku, wykaz głównych składników lub potraw, gramaturę porcji oraz, w przypadku jadłospisu sporządzanego w formie umożliwiającej takie wyliczenie, informację o wartości energetycznej i podstawowych składnikach odżywczych.</w:t>
      </w:r>
      <w:r w:rsidR="007E2979" w:rsidRPr="00C0186A">
        <w:rPr>
          <w:rFonts w:ascii="Times New Roman" w:hAnsi="Times New Roman" w:cs="Times New Roman"/>
          <w:sz w:val="28"/>
          <w:szCs w:val="28"/>
        </w:rPr>
        <w:t xml:space="preserve"> Wykonawca zobowiązany jest do przekazywania wraz z jadłospisem informacji o alergenach występujących w poszczególnych posiłkach.</w:t>
      </w:r>
      <w:r w:rsidRPr="00C0186A">
        <w:rPr>
          <w:rFonts w:ascii="Times New Roman" w:hAnsi="Times New Roman" w:cs="Times New Roman"/>
          <w:sz w:val="28"/>
          <w:szCs w:val="28"/>
        </w:rPr>
        <w:t xml:space="preserve"> Jadłospis powinien być planowa</w:t>
      </w:r>
      <w:r w:rsidR="008503B2" w:rsidRPr="00C0186A">
        <w:rPr>
          <w:rFonts w:ascii="Times New Roman" w:hAnsi="Times New Roman" w:cs="Times New Roman"/>
          <w:sz w:val="28"/>
          <w:szCs w:val="28"/>
        </w:rPr>
        <w:t>ny z uwzględnieniem aktualnych n</w:t>
      </w:r>
      <w:r w:rsidRPr="00C0186A">
        <w:rPr>
          <w:rFonts w:ascii="Times New Roman" w:hAnsi="Times New Roman" w:cs="Times New Roman"/>
          <w:sz w:val="28"/>
          <w:szCs w:val="28"/>
        </w:rPr>
        <w:t xml:space="preserve">orm </w:t>
      </w:r>
      <w:r w:rsidR="008503B2" w:rsidRPr="00C0186A">
        <w:rPr>
          <w:rFonts w:ascii="Times New Roman" w:hAnsi="Times New Roman" w:cs="Times New Roman"/>
          <w:sz w:val="28"/>
          <w:szCs w:val="28"/>
        </w:rPr>
        <w:t xml:space="preserve">oraz zasad </w:t>
      </w:r>
      <w:r w:rsidRPr="00C0186A">
        <w:rPr>
          <w:rFonts w:ascii="Times New Roman" w:hAnsi="Times New Roman" w:cs="Times New Roman"/>
          <w:sz w:val="28"/>
          <w:szCs w:val="28"/>
        </w:rPr>
        <w:t xml:space="preserve">żywienia dla populacji Polski </w:t>
      </w:r>
      <w:r w:rsidR="008503B2" w:rsidRPr="00C0186A">
        <w:rPr>
          <w:rFonts w:ascii="Times New Roman" w:hAnsi="Times New Roman" w:cs="Times New Roman"/>
          <w:sz w:val="28"/>
          <w:szCs w:val="28"/>
        </w:rPr>
        <w:t>opracowanych przez Narodowy Instytut Zdrowia Publicznego PZH – Państwowy Instytut Badawczy Instytut Matki i Dziecka.</w:t>
      </w:r>
    </w:p>
    <w:p w:rsidR="008D4299" w:rsidRPr="00C0186A" w:rsidRDefault="008D4299" w:rsidP="004861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Wykonawca przedstawi Zamawiającemu do akceptacji jadłospis na kolejny tydzień najpóźniej w czwartek poprzedzający tydzień, którego jadłospis dotyczy.</w:t>
      </w:r>
    </w:p>
    <w:p w:rsidR="00486164" w:rsidRPr="00C0186A" w:rsidRDefault="00486164" w:rsidP="004861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Wykonawca na żądanie Zamawiającego przedstawi wykaz stosowanych do przygotowania posiłków produktów i surowców wraz z nazwami producentów.</w:t>
      </w:r>
    </w:p>
    <w:p w:rsidR="00486164" w:rsidRPr="00C0186A" w:rsidRDefault="00486164" w:rsidP="004861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lastRenderedPageBreak/>
        <w:t xml:space="preserve">Wykonawca zobowiązuje się do ograniczenia stosowania produktów przetworzonych na poczet innych wartościowych produktów odżywczych. </w:t>
      </w:r>
    </w:p>
    <w:p w:rsidR="00CA1D89" w:rsidRPr="00C0186A" w:rsidRDefault="008D4299" w:rsidP="004861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Wykonawca zobowiązany jest do zapewnienia, w zależności od potrzeb dzieci zgłoszonych przez Zamawiającego, diety ogólnej, wegetariańskiej, bezmlecznej, bezglutenowej oraz innych diet eliminacyjnych lub modyfikowanych, zgodnie z indywidualnymi potrzebami dzieci i obowiązującymi zasadami żywienia.</w:t>
      </w:r>
    </w:p>
    <w:p w:rsidR="00CA1D89" w:rsidRPr="00C0186A" w:rsidRDefault="00CA1D89" w:rsidP="00CA1D89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0186A">
        <w:rPr>
          <w:rFonts w:ascii="Times New Roman" w:eastAsia="Times New Roman" w:hAnsi="Times New Roman" w:cs="Times New Roman"/>
          <w:sz w:val="28"/>
          <w:szCs w:val="28"/>
          <w:lang w:eastAsia="pl-PL"/>
        </w:rPr>
        <w:t>Wykonawca zobowiązany jest do zapewnienia dzieciom wymagającym diet specjalnych posiłków odpowiadających rodzajem, formą podania oraz wartością odżywczą posiłkom przewidzianym w jadłospisie podstawowym, z uwzględnieniem ograniczeń wynikających z danej diety.</w:t>
      </w:r>
    </w:p>
    <w:p w:rsidR="00CA1D89" w:rsidRPr="00C0186A" w:rsidRDefault="00CA1D89" w:rsidP="00CA1D89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0186A">
        <w:rPr>
          <w:rFonts w:ascii="Times New Roman" w:eastAsia="Times New Roman" w:hAnsi="Times New Roman" w:cs="Times New Roman"/>
          <w:sz w:val="28"/>
          <w:szCs w:val="28"/>
          <w:lang w:eastAsia="pl-PL"/>
        </w:rPr>
        <w:t>W przypadku występowania w jadłospisie określonych potraw lub produktów (np. ciasta, deseru, naleśników, pierogów), dzieci objęte dietą specjalną powinny otrzymać odpowiednik tej samej potrawy przygotowany z wykorzystaniem składników dopuszczonych w danej diecie. Niedopuszczalne jest zastępowanie takich potraw produktami niebędącymi ich odpowiednikiem, chyba że względy zdrowotne uniemożliwiają przygotowanie odpowiedniej wersji dietetycznej.</w:t>
      </w:r>
    </w:p>
    <w:p w:rsidR="008D4299" w:rsidRPr="00C0186A" w:rsidRDefault="00CA1D89" w:rsidP="00C0186A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0186A">
        <w:rPr>
          <w:rFonts w:ascii="Times New Roman" w:eastAsia="Times New Roman" w:hAnsi="Times New Roman" w:cs="Times New Roman"/>
          <w:sz w:val="28"/>
          <w:szCs w:val="28"/>
          <w:lang w:eastAsia="pl-PL"/>
        </w:rPr>
        <w:t>Celem jest zapewnienie dzieciom korzystającym z diet specjalnych możliwości uczestniczenia w posiłkach na zasadach możliwie najbardziej zbliżonych do pozostałych dzieci, przy zachowaniu wszystkich wymo</w:t>
      </w:r>
      <w:r w:rsidR="00C0186A">
        <w:rPr>
          <w:rFonts w:ascii="Times New Roman" w:eastAsia="Times New Roman" w:hAnsi="Times New Roman" w:cs="Times New Roman"/>
          <w:sz w:val="28"/>
          <w:szCs w:val="28"/>
          <w:lang w:eastAsia="pl-PL"/>
        </w:rPr>
        <w:t>gów bezpieczeństwa żywieniowego.</w:t>
      </w:r>
    </w:p>
    <w:p w:rsidR="001F3EA5" w:rsidRPr="00C0186A" w:rsidRDefault="007E2979" w:rsidP="004861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Posiłki przygotowane dla dzieci korzystających z diet eliminacyjnych lub alergicznych muszą być jednoznacznie oznaczone w sposób umożliwiający ich identyfikację i wydanie właściwemu dziecku.</w:t>
      </w:r>
    </w:p>
    <w:p w:rsidR="007E2979" w:rsidRPr="00C0186A" w:rsidRDefault="007E2979" w:rsidP="004861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Wykonawca zobowiązany jest do zapobiegania zanieczyszczeniu krzyżowemu podczas przygotowywania posiłków dietetycznych.</w:t>
      </w:r>
    </w:p>
    <w:p w:rsidR="008D4299" w:rsidRPr="00C0186A" w:rsidRDefault="008D4299" w:rsidP="004861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W przypadku objęcia usługą dzieci poniżej 1. roku życia Wykonawca zapewni żywienie dostosowane do wieku, etapu rozwoju i indywidualnych potrzeb dziecka, zgodnie z aktualnymi zaleceniami dotyczącymi żywienia niemowląt oraz informacjami przekazanymi przez Zamawiającego.</w:t>
      </w:r>
    </w:p>
    <w:p w:rsidR="00486164" w:rsidRPr="00C0186A" w:rsidRDefault="00486164" w:rsidP="004861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Wykonawca zobowiązuje się do: 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- zapewnienia ilości posiłków zgodnej z zapotrzebowaniem złożonym na dany dzień przez Zamawiającego. </w:t>
      </w:r>
      <w:r w:rsidRPr="00C0186A">
        <w:rPr>
          <w:rFonts w:ascii="Times New Roman" w:hAnsi="Times New Roman" w:cs="Times New Roman"/>
          <w:sz w:val="28"/>
          <w:szCs w:val="28"/>
        </w:rPr>
        <w:br/>
        <w:t xml:space="preserve">- przygotowania posiłków </w:t>
      </w:r>
      <w:r w:rsidR="008D4299" w:rsidRPr="00C0186A">
        <w:rPr>
          <w:rFonts w:ascii="Times New Roman" w:hAnsi="Times New Roman" w:cs="Times New Roman"/>
          <w:sz w:val="28"/>
          <w:szCs w:val="28"/>
        </w:rPr>
        <w:t xml:space="preserve">zgodnie z przepisami ustawy z dnia 25 sierpnia 2006 r. o bezpieczeństwie żywności i żywienia oraz przepisami wykonawczymi do tej ustawy </w:t>
      </w:r>
      <w:r w:rsidRPr="00C0186A">
        <w:rPr>
          <w:rFonts w:ascii="Times New Roman" w:hAnsi="Times New Roman" w:cs="Times New Roman"/>
          <w:sz w:val="28"/>
          <w:szCs w:val="28"/>
        </w:rPr>
        <w:t xml:space="preserve"> oraz zgodnie z </w:t>
      </w:r>
      <w:r w:rsidR="008D4299" w:rsidRPr="00C0186A">
        <w:rPr>
          <w:rFonts w:ascii="Times New Roman" w:hAnsi="Times New Roman" w:cs="Times New Roman"/>
          <w:sz w:val="28"/>
          <w:szCs w:val="28"/>
        </w:rPr>
        <w:t>rozporządzeniem (WE) nr 852/2004 Parlamentu Europejskiego i Rady z dnia 29 kwietnia 2004 r. w sprawie higieny środków spożywczych,</w:t>
      </w:r>
    </w:p>
    <w:p w:rsidR="00486164" w:rsidRPr="00C0186A" w:rsidRDefault="00486164" w:rsidP="008D4299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- przygotowywania posiłków o najwyższym standardzie na bazie produktów najwyższej jakości, zachowując jakość i estetykę wykonania </w:t>
      </w:r>
      <w:r w:rsidR="008D4299" w:rsidRPr="00C0186A">
        <w:rPr>
          <w:rFonts w:ascii="Times New Roman" w:hAnsi="Times New Roman" w:cs="Times New Roman"/>
          <w:sz w:val="28"/>
          <w:szCs w:val="28"/>
        </w:rPr>
        <w:t xml:space="preserve">zgodnie z zasadami systemu HACCP oraz obowiązującymi wymaganiami dotyczącymi higieny i </w:t>
      </w:r>
      <w:r w:rsidR="008D4299" w:rsidRPr="00C0186A">
        <w:rPr>
          <w:rFonts w:ascii="Times New Roman" w:hAnsi="Times New Roman" w:cs="Times New Roman"/>
          <w:sz w:val="28"/>
          <w:szCs w:val="28"/>
        </w:rPr>
        <w:lastRenderedPageBreak/>
        <w:t xml:space="preserve">bezpieczeństwa żywności oraz żywienia zbiorowego </w:t>
      </w:r>
      <w:r w:rsidRPr="00C0186A">
        <w:rPr>
          <w:rFonts w:ascii="Times New Roman" w:hAnsi="Times New Roman" w:cs="Times New Roman"/>
          <w:sz w:val="28"/>
          <w:szCs w:val="28"/>
        </w:rPr>
        <w:t xml:space="preserve">i wymogami sanitarno-epidemiologicznymi. 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-  </w:t>
      </w:r>
      <w:r w:rsidR="008D4299" w:rsidRPr="00C0186A">
        <w:rPr>
          <w:rFonts w:ascii="Times New Roman" w:hAnsi="Times New Roman" w:cs="Times New Roman"/>
          <w:sz w:val="28"/>
          <w:szCs w:val="28"/>
        </w:rPr>
        <w:t>przy planowaniu posiłków uwzględniać odpowiednią dla wieku dzieci wartość energetyczną oraz zapotrzebowanie na podstawowe składniki odżywcze,</w:t>
      </w:r>
    </w:p>
    <w:p w:rsidR="00486164" w:rsidRPr="00C0186A" w:rsidRDefault="00486164" w:rsidP="0048616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- </w:t>
      </w:r>
      <w:r w:rsidR="008D4299" w:rsidRPr="00C0186A">
        <w:rPr>
          <w:rFonts w:ascii="Times New Roman" w:hAnsi="Times New Roman" w:cs="Times New Roman"/>
          <w:sz w:val="28"/>
          <w:szCs w:val="28"/>
        </w:rPr>
        <w:t>przygotowywać i dostarczać posiłki zgodnie z aktualnymi zasadami żywienia dzieci w wieku do 3 lat oraz aktualnymi Normami żywienia dla populacji Polski, z uwzględnieniem zaleceń właściwych instytucji naukowych i zdrowia publicznego</w:t>
      </w:r>
      <w:r w:rsidRPr="00C0186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86164" w:rsidRPr="00C0186A" w:rsidRDefault="00486164" w:rsidP="006647E8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- </w:t>
      </w:r>
      <w:r w:rsidR="008D4299" w:rsidRPr="00C0186A">
        <w:rPr>
          <w:rFonts w:ascii="Times New Roman" w:hAnsi="Times New Roman" w:cs="Times New Roman"/>
          <w:sz w:val="28"/>
          <w:szCs w:val="28"/>
        </w:rPr>
        <w:t>pobierania i przechowywania próbek żywności ze wszystkich przygotowanych i dostarczonych posiłków, zgod</w:t>
      </w:r>
      <w:r w:rsidR="006647E8" w:rsidRPr="00C0186A">
        <w:rPr>
          <w:rFonts w:ascii="Times New Roman" w:hAnsi="Times New Roman" w:cs="Times New Roman"/>
          <w:sz w:val="28"/>
          <w:szCs w:val="28"/>
        </w:rPr>
        <w:t xml:space="preserve">nie z obowiązującymi przepisami </w:t>
      </w:r>
      <w:r w:rsidR="008D4299" w:rsidRPr="00C0186A">
        <w:rPr>
          <w:rFonts w:ascii="Times New Roman" w:hAnsi="Times New Roman" w:cs="Times New Roman"/>
          <w:sz w:val="28"/>
          <w:szCs w:val="28"/>
        </w:rPr>
        <w:t xml:space="preserve"> przez okres 72 godzin, z oznaczeniem daty, godziny pobrania, zawartości próbki oraz podpisem osoby odpowiedzialnej za jej pobranie.</w:t>
      </w:r>
      <w:r w:rsidRPr="00C0186A">
        <w:rPr>
          <w:rFonts w:ascii="Times New Roman" w:hAnsi="Times New Roman" w:cs="Times New Roman"/>
          <w:sz w:val="28"/>
          <w:szCs w:val="28"/>
        </w:rPr>
        <w:br/>
        <w:t xml:space="preserve">-  </w:t>
      </w:r>
      <w:r w:rsidR="008D4299" w:rsidRPr="00C0186A">
        <w:rPr>
          <w:rFonts w:ascii="Times New Roman" w:hAnsi="Times New Roman" w:cs="Times New Roman"/>
          <w:sz w:val="28"/>
          <w:szCs w:val="28"/>
        </w:rPr>
        <w:t>dostarczania posiłków na własny koszt i ryzyko, własnym transportem spełniającym wymagania sanitarne, w pojemnikach/termosach przeznaczonych do transportu żywności, zapewniających utrzymanie wymaganej temperatury oraz jakości przewożonych posiłków, zgodnie z obowiązującymi przepisami prawa.</w:t>
      </w:r>
      <w:r w:rsidRPr="00C018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47E8" w:rsidRPr="00C0186A" w:rsidRDefault="00486164" w:rsidP="006647E8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- odbierania odpadów pokonsumpcyjnych w przystosowanych do tego celu pojemnikach</w:t>
      </w:r>
    </w:p>
    <w:p w:rsidR="006647E8" w:rsidRPr="00C0186A" w:rsidRDefault="006647E8" w:rsidP="006647E8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Zamawiający zastrzega sobie prawo bieżącej kontroli w zakresie przestrzegania przez Wykonawcę przepisów dotyczących technologii produkcji i jakości wykonywanych usług.</w:t>
      </w:r>
    </w:p>
    <w:p w:rsidR="00556494" w:rsidRPr="00C0186A" w:rsidRDefault="00486164" w:rsidP="0055649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 </w:t>
      </w:r>
      <w:r w:rsidR="00556494" w:rsidRPr="00C0186A">
        <w:rPr>
          <w:rFonts w:ascii="Times New Roman" w:hAnsi="Times New Roman" w:cs="Times New Roman"/>
          <w:sz w:val="28"/>
          <w:szCs w:val="28"/>
        </w:rPr>
        <w:t>W momencie dostarczenia posiłków Wykonawca zobowiązany jest zapewnić temperaturę zgodną z wymaganiami określonymi w niniejszym punkcie oraz procedurami bezpieczeństwa żywności obowiązującymi u Wykonawcy.</w:t>
      </w:r>
    </w:p>
    <w:p w:rsidR="00556494" w:rsidRPr="00C0186A" w:rsidRDefault="00556494" w:rsidP="0055649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Temperatura zupy nie może być niższa niż 75°C, a temperatura drugiego dania nie może być niższa niż 65°C.</w:t>
      </w:r>
    </w:p>
    <w:p w:rsidR="00556494" w:rsidRPr="00C0186A" w:rsidRDefault="00556494" w:rsidP="00556494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Temperatura napojów oraz innych płynów musi być dostosowana do rodzaju napoju, wieku dzieci i sposobu jego podania, z zachowaniem wymagań bezpieczeństwa żywności. Temperatura napoju w momencie jego podania dziecku musi umożliwiać jego bezpieczne spożycie.</w:t>
      </w:r>
    </w:p>
    <w:p w:rsidR="00556494" w:rsidRPr="00C0186A" w:rsidRDefault="00556494" w:rsidP="00C0186A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Produkty wymagające przechowywania w warunkach chłodniczych muszą być transportowane i dostarczane w temperaturze zapewniającej ich bezpieczeństwo, zgodnie z wymaganiami dotyczącymi danego produktu oraz procedurami HACCP Wykonawcy.</w:t>
      </w:r>
    </w:p>
    <w:p w:rsidR="00556494" w:rsidRPr="00C0186A" w:rsidRDefault="00556494" w:rsidP="00C0186A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Zamawiający zastrzega sobie prawo do kontroli temperatury dostarczonych posiłków. Stwierdzone niezgodności będą dokumentowane, a sposób postępowania z posiłkami niespełniającymi wymagań określa umowa oraz pozostałe postanowienia niniejszego OPZ.</w:t>
      </w:r>
    </w:p>
    <w:p w:rsidR="009C120F" w:rsidRPr="00C0186A" w:rsidRDefault="009C120F" w:rsidP="004861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Personel Wykonawcy realizujący usługę powinien posiadać wymagane przepisami prawa szkolenia z zakresu bezpieczeństwa i higieny pracy oraz higieny żywności, a także aktualne orzeczenia lekarskie do celów sanitarno-epidemiologicznych, </w:t>
      </w:r>
      <w:r w:rsidRPr="00C0186A">
        <w:rPr>
          <w:rFonts w:ascii="Times New Roman" w:hAnsi="Times New Roman" w:cs="Times New Roman"/>
          <w:sz w:val="28"/>
          <w:szCs w:val="28"/>
        </w:rPr>
        <w:lastRenderedPageBreak/>
        <w:t>jeżeli są wymagane przepisami prawa. Wykonawca ponosi odpowiedzialność za prawidłową realizację usługi oraz za zgodność przygotowywanych i dostarczanych posiłków z obowiązującymi przepisami prawa.</w:t>
      </w:r>
    </w:p>
    <w:p w:rsidR="00486164" w:rsidRPr="00C0186A" w:rsidRDefault="00486164" w:rsidP="004861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Wykonawca jest odpowiedzialny za zgodność z warunkami jakościowymi opisanymi dla przedmiotu zamówienia. </w:t>
      </w:r>
    </w:p>
    <w:p w:rsidR="009C120F" w:rsidRPr="00C0186A" w:rsidRDefault="009C120F" w:rsidP="004861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Wykonawca ponosi odpowiedzialność za szkody powstałe w związku z niewłaściwym wykonaniem lub niewykonaniem przedmiotu zamówienia, na zasadach określonych w obowiązujących przepisach prawa oraz umowie.</w:t>
      </w:r>
    </w:p>
    <w:p w:rsidR="00486164" w:rsidRPr="00C0186A" w:rsidRDefault="00486164" w:rsidP="004861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Przedstawiciel Zamawiającego ma prawo kontrolować w każdej chwili rodzaj i jakość produktów, z których będą sporządzane posiłki, a także przestrzeganie przez Wykonawcę i jego pracowników </w:t>
      </w:r>
      <w:r w:rsidR="0061048C" w:rsidRPr="00C0186A">
        <w:rPr>
          <w:rFonts w:ascii="Times New Roman" w:hAnsi="Times New Roman" w:cs="Times New Roman"/>
          <w:sz w:val="28"/>
          <w:szCs w:val="28"/>
        </w:rPr>
        <w:t>wymogów wynikających z Umowy, S</w:t>
      </w:r>
      <w:r w:rsidRPr="00C0186A">
        <w:rPr>
          <w:rFonts w:ascii="Times New Roman" w:hAnsi="Times New Roman" w:cs="Times New Roman"/>
          <w:sz w:val="28"/>
          <w:szCs w:val="28"/>
        </w:rPr>
        <w:t xml:space="preserve">WZ oraz z przepisów dotyczących produkcji i jakości świadczonych usług. </w:t>
      </w:r>
      <w:r w:rsidR="009C120F" w:rsidRPr="00C0186A">
        <w:rPr>
          <w:rFonts w:ascii="Times New Roman" w:hAnsi="Times New Roman" w:cs="Times New Roman"/>
          <w:sz w:val="28"/>
          <w:szCs w:val="28"/>
        </w:rPr>
        <w:t>Posiłki zakwestionowane przez przedstawiciela Zamawiającego z uwagi na ich jakość, ilość lub niezgodność z wymaganiami OPZ podlegają niezwłocznej wymianie na koszt Wykonawcy, w czasie umożliwiającym ich wydanie dzieciom w godzinach określonych w niniejszym OPZ.</w:t>
      </w:r>
    </w:p>
    <w:p w:rsidR="009C120F" w:rsidRPr="00C0186A" w:rsidRDefault="009C120F" w:rsidP="004861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W przypadku awarii lub innych nieprzewidzianych zdarzeń Wykonawca zobowiązany jest zapewnić posiłki o jakości i ilości nie gorszej niż określona w niniejszym OPZ, z innych źródeł, na własny koszt i w czasie zapewniającym ich wydanie w godzinach określonych w niniejszym OPZ.</w:t>
      </w:r>
    </w:p>
    <w:p w:rsidR="00486164" w:rsidRPr="00C0186A" w:rsidRDefault="00486164" w:rsidP="004861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 xml:space="preserve">Zamawiający zastrzega sobie prawo do zmiany ilości dostarczanych posiłków zgodnie z aktualnym stanem osobowym żłobka – </w:t>
      </w:r>
      <w:r w:rsidR="009C120F" w:rsidRPr="00C0186A">
        <w:rPr>
          <w:rFonts w:ascii="Times New Roman" w:hAnsi="Times New Roman" w:cs="Times New Roman"/>
          <w:sz w:val="28"/>
          <w:szCs w:val="28"/>
        </w:rPr>
        <w:t>wielkość zamówienia na dany dzień będzie przekazywana Wykonawcy przez upoważnionego przedstawiciela Zamawiającego wiadomością SMS, najpóźniej do godz. 8:00 danego dnia ( przy czym ilość śniadań danego dnia jest równa ilości podwieczorków z dnia poprzedniego).</w:t>
      </w:r>
    </w:p>
    <w:p w:rsidR="009C120F" w:rsidRPr="00C0186A" w:rsidRDefault="009C120F" w:rsidP="004861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Cena brutto całodziennego wyżywienia jednego dziecka obejmuje koszt przygotowania i dostarczenia wszystkich posiłków określonych w niniejszym OPZ, tj. I śniadania, II śniadania, obiadu oraz podwieczorku.</w:t>
      </w:r>
    </w:p>
    <w:p w:rsidR="00486164" w:rsidRPr="00C0186A" w:rsidRDefault="009C120F" w:rsidP="0048616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186A">
        <w:rPr>
          <w:rFonts w:ascii="Times New Roman" w:hAnsi="Times New Roman" w:cs="Times New Roman"/>
          <w:sz w:val="28"/>
          <w:szCs w:val="28"/>
        </w:rPr>
        <w:t>Zamawiający odpowiada za organizację i bezpośrednie wydawanie posiłków dzieciom na terenie żłobka. Wykonawca odpowiada za przygotowanie, właściwe zapakowanie, transport i dostarczenie posiłków w sposób umożliwiający ich wydanie w określonyc</w:t>
      </w:r>
      <w:r w:rsidR="003E3690">
        <w:rPr>
          <w:rFonts w:ascii="Times New Roman" w:hAnsi="Times New Roman" w:cs="Times New Roman"/>
          <w:sz w:val="28"/>
          <w:szCs w:val="28"/>
        </w:rPr>
        <w:t>h godzinach.</w:t>
      </w:r>
    </w:p>
    <w:sectPr w:rsidR="00486164" w:rsidRPr="00C0186A" w:rsidSect="00C0186A">
      <w:headerReference w:type="default" r:id="rId8"/>
      <w:pgSz w:w="11906" w:h="16838"/>
      <w:pgMar w:top="1417" w:right="991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A7A" w:rsidRDefault="00C00A7A" w:rsidP="00486164">
      <w:pPr>
        <w:spacing w:after="0" w:line="240" w:lineRule="auto"/>
      </w:pPr>
      <w:r>
        <w:separator/>
      </w:r>
    </w:p>
  </w:endnote>
  <w:endnote w:type="continuationSeparator" w:id="0">
    <w:p w:rsidR="00C00A7A" w:rsidRDefault="00C00A7A" w:rsidP="00486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rigold (W1)">
    <w:altName w:val="Courier New"/>
    <w:charset w:val="00"/>
    <w:family w:val="script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A7A" w:rsidRDefault="00C00A7A" w:rsidP="00486164">
      <w:pPr>
        <w:spacing w:after="0" w:line="240" w:lineRule="auto"/>
      </w:pPr>
      <w:r>
        <w:separator/>
      </w:r>
    </w:p>
  </w:footnote>
  <w:footnote w:type="continuationSeparator" w:id="0">
    <w:p w:rsidR="00C00A7A" w:rsidRDefault="00C00A7A" w:rsidP="00486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A4F" w:rsidRPr="00D77EDD" w:rsidRDefault="00820688" w:rsidP="00D77EDD">
    <w:pPr>
      <w:keepNext/>
      <w:suppressAutoHyphens/>
      <w:spacing w:after="0" w:line="240" w:lineRule="auto"/>
      <w:outlineLvl w:val="1"/>
      <w:rPr>
        <w:rFonts w:ascii="Marigold (W1)" w:eastAsia="Marigold (W1)" w:hAnsi="Marigold (W1)" w:cs="Verdana"/>
        <w:i/>
        <w:kern w:val="1"/>
        <w:sz w:val="20"/>
        <w:szCs w:val="20"/>
        <w:lang w:eastAsia="zh-CN"/>
      </w:rPr>
    </w:pPr>
    <w:r>
      <w:rPr>
        <w:rFonts w:ascii="Times New Roman" w:eastAsia="Marigold (W1)" w:hAnsi="Times New Roman" w:cs="Times New Roman"/>
        <w:b/>
        <w:color w:val="000000"/>
        <w:kern w:val="1"/>
        <w:szCs w:val="24"/>
        <w:lang w:eastAsia="zh-CN"/>
      </w:rPr>
      <w:t xml:space="preserve"> </w:t>
    </w:r>
    <w:r w:rsidR="00F835BF">
      <w:rPr>
        <w:rFonts w:ascii="Times New Roman" w:eastAsia="Marigold (W1)" w:hAnsi="Times New Roman" w:cs="Times New Roman"/>
        <w:b/>
        <w:color w:val="000000"/>
        <w:kern w:val="1"/>
        <w:szCs w:val="24"/>
        <w:lang w:eastAsia="zh-CN"/>
      </w:rPr>
      <w:t>MŻ.26.1.2026</w:t>
    </w:r>
    <w:r w:rsidR="00353A4F">
      <w:rPr>
        <w:rFonts w:ascii="Times New Roman" w:eastAsia="Marigold (W1)" w:hAnsi="Times New Roman" w:cs="Times New Roman"/>
        <w:b/>
        <w:color w:val="000000"/>
        <w:kern w:val="1"/>
        <w:szCs w:val="24"/>
        <w:lang w:eastAsia="zh-CN"/>
      </w:rPr>
      <w:t>.MB</w:t>
    </w:r>
    <w:r w:rsidR="00353A4F">
      <w:rPr>
        <w:rFonts w:ascii="Times New Roman" w:eastAsia="Marigold (W1)" w:hAnsi="Times New Roman" w:cs="Times New Roman"/>
        <w:b/>
        <w:color w:val="000000"/>
        <w:kern w:val="1"/>
        <w:szCs w:val="24"/>
        <w:lang w:eastAsia="zh-CN"/>
      </w:rPr>
      <w:br/>
    </w:r>
    <w:r w:rsidR="00353A4F" w:rsidRPr="00D77EDD">
      <w:rPr>
        <w:rFonts w:ascii="Times New Roman" w:eastAsia="Marigold (W1)" w:hAnsi="Times New Roman" w:cs="Times New Roman"/>
        <w:b/>
        <w:color w:val="000000"/>
        <w:kern w:val="1"/>
        <w:szCs w:val="24"/>
        <w:lang w:eastAsia="zh-CN"/>
      </w:rPr>
      <w:t xml:space="preserve"> </w:t>
    </w:r>
    <w:r w:rsidR="00353A4F" w:rsidRPr="00D77EDD">
      <w:rPr>
        <w:rFonts w:ascii="Times New Roman" w:eastAsia="Marigold (W1)" w:hAnsi="Times New Roman" w:cs="Times New Roman"/>
        <w:b/>
        <w:i/>
        <w:color w:val="000000"/>
        <w:kern w:val="1"/>
        <w:sz w:val="18"/>
        <w:szCs w:val="24"/>
        <w:lang w:eastAsia="zh-CN"/>
      </w:rPr>
      <w:t xml:space="preserve">„Przygotowanie i dostawa wyżywienia dla dzieci </w:t>
    </w:r>
    <w:r>
      <w:rPr>
        <w:rFonts w:ascii="Times New Roman" w:eastAsia="Marigold (W1)" w:hAnsi="Times New Roman" w:cs="Times New Roman"/>
        <w:b/>
        <w:i/>
        <w:color w:val="000000"/>
        <w:kern w:val="1"/>
        <w:sz w:val="18"/>
        <w:szCs w:val="24"/>
        <w:lang w:eastAsia="zh-CN"/>
      </w:rPr>
      <w:t xml:space="preserve">w wieku </w:t>
    </w:r>
    <w:r w:rsidR="00353A4F" w:rsidRPr="00D77EDD">
      <w:rPr>
        <w:rFonts w:ascii="Times New Roman" w:eastAsia="Marigold (W1)" w:hAnsi="Times New Roman" w:cs="Times New Roman"/>
        <w:b/>
        <w:i/>
        <w:color w:val="000000"/>
        <w:kern w:val="1"/>
        <w:sz w:val="18"/>
        <w:szCs w:val="24"/>
        <w:lang w:eastAsia="zh-CN"/>
      </w:rPr>
      <w:t>do lat 3 dla Miejskiego Żłobka w Orzeszu</w:t>
    </w:r>
    <w:r w:rsidR="00F835BF">
      <w:rPr>
        <w:rFonts w:ascii="Times New Roman" w:eastAsia="Marigold (W1)" w:hAnsi="Times New Roman" w:cs="Times New Roman"/>
        <w:b/>
        <w:i/>
        <w:color w:val="000000"/>
        <w:kern w:val="1"/>
        <w:sz w:val="18"/>
        <w:szCs w:val="24"/>
        <w:lang w:eastAsia="zh-CN"/>
      </w:rPr>
      <w:t xml:space="preserve"> na 2027</w:t>
    </w:r>
    <w:r w:rsidR="00353A4F">
      <w:rPr>
        <w:rFonts w:ascii="Times New Roman" w:eastAsia="Marigold (W1)" w:hAnsi="Times New Roman" w:cs="Times New Roman"/>
        <w:b/>
        <w:i/>
        <w:color w:val="000000"/>
        <w:kern w:val="1"/>
        <w:sz w:val="18"/>
        <w:szCs w:val="24"/>
        <w:lang w:eastAsia="zh-CN"/>
      </w:rPr>
      <w:t>r.</w:t>
    </w:r>
    <w:r w:rsidR="00353A4F" w:rsidRPr="00D77EDD">
      <w:rPr>
        <w:rFonts w:ascii="Times New Roman" w:eastAsia="Marigold (W1)" w:hAnsi="Times New Roman" w:cs="Times New Roman"/>
        <w:b/>
        <w:i/>
        <w:color w:val="000000"/>
        <w:kern w:val="1"/>
        <w:sz w:val="18"/>
        <w:szCs w:val="24"/>
        <w:lang w:eastAsia="zh-CN"/>
      </w:rPr>
      <w:t>”</w:t>
    </w:r>
  </w:p>
  <w:p w:rsidR="00353A4F" w:rsidRPr="00250A55" w:rsidRDefault="00353A4F" w:rsidP="00250A55">
    <w:pPr>
      <w:pStyle w:val="Nagwek"/>
      <w:jc w:val="right"/>
      <w:rPr>
        <w:rFonts w:ascii="Times New Roman" w:hAnsi="Times New Roman" w:cs="Times New Roman"/>
        <w:i/>
        <w:sz w:val="18"/>
        <w:szCs w:val="18"/>
      </w:rPr>
    </w:pPr>
    <w:r>
      <w:rPr>
        <w:rFonts w:ascii="Times New Roman" w:hAnsi="Times New Roman" w:cs="Times New Roman"/>
        <w:i/>
        <w:sz w:val="18"/>
        <w:szCs w:val="18"/>
      </w:rPr>
      <w:t>Zał. nr 1 do S</w:t>
    </w:r>
    <w:r w:rsidRPr="00250A55">
      <w:rPr>
        <w:rFonts w:ascii="Times New Roman" w:hAnsi="Times New Roman" w:cs="Times New Roman"/>
        <w:i/>
        <w:sz w:val="18"/>
        <w:szCs w:val="18"/>
      </w:rPr>
      <w:t xml:space="preserve">WZ/projekt umowy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721D2"/>
    <w:multiLevelType w:val="multilevel"/>
    <w:tmpl w:val="4D16D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B369B7"/>
    <w:multiLevelType w:val="hybridMultilevel"/>
    <w:tmpl w:val="5216A494"/>
    <w:lvl w:ilvl="0" w:tplc="573E36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7B0"/>
    <w:rsid w:val="00085CBB"/>
    <w:rsid w:val="000B7E22"/>
    <w:rsid w:val="000C187D"/>
    <w:rsid w:val="000E6981"/>
    <w:rsid w:val="000F16F6"/>
    <w:rsid w:val="001623D5"/>
    <w:rsid w:val="00165877"/>
    <w:rsid w:val="00191F5D"/>
    <w:rsid w:val="001C37B0"/>
    <w:rsid w:val="001F082E"/>
    <w:rsid w:val="001F2245"/>
    <w:rsid w:val="001F3EA5"/>
    <w:rsid w:val="00200EF8"/>
    <w:rsid w:val="00215A84"/>
    <w:rsid w:val="00222AEE"/>
    <w:rsid w:val="00230135"/>
    <w:rsid w:val="00250A55"/>
    <w:rsid w:val="003100AE"/>
    <w:rsid w:val="00353A4F"/>
    <w:rsid w:val="003E3690"/>
    <w:rsid w:val="00407264"/>
    <w:rsid w:val="00412463"/>
    <w:rsid w:val="00426FE5"/>
    <w:rsid w:val="00463F97"/>
    <w:rsid w:val="0047249E"/>
    <w:rsid w:val="00486164"/>
    <w:rsid w:val="004F31D9"/>
    <w:rsid w:val="00502FF9"/>
    <w:rsid w:val="00530EE2"/>
    <w:rsid w:val="00542B15"/>
    <w:rsid w:val="00556494"/>
    <w:rsid w:val="005B5070"/>
    <w:rsid w:val="006006C8"/>
    <w:rsid w:val="0061048C"/>
    <w:rsid w:val="00642711"/>
    <w:rsid w:val="00656A25"/>
    <w:rsid w:val="006647E8"/>
    <w:rsid w:val="0069467F"/>
    <w:rsid w:val="006D4DD1"/>
    <w:rsid w:val="007039A8"/>
    <w:rsid w:val="007B7B1D"/>
    <w:rsid w:val="007C1ACB"/>
    <w:rsid w:val="007C6E26"/>
    <w:rsid w:val="007E2979"/>
    <w:rsid w:val="007F35DE"/>
    <w:rsid w:val="0081176C"/>
    <w:rsid w:val="00820688"/>
    <w:rsid w:val="008503B2"/>
    <w:rsid w:val="008D4299"/>
    <w:rsid w:val="008E7427"/>
    <w:rsid w:val="00901F96"/>
    <w:rsid w:val="009205DE"/>
    <w:rsid w:val="009630BB"/>
    <w:rsid w:val="009A2AB5"/>
    <w:rsid w:val="009C120F"/>
    <w:rsid w:val="009E1207"/>
    <w:rsid w:val="009F68D1"/>
    <w:rsid w:val="00A14D14"/>
    <w:rsid w:val="00A46609"/>
    <w:rsid w:val="00A6665C"/>
    <w:rsid w:val="00AA4DCA"/>
    <w:rsid w:val="00B50446"/>
    <w:rsid w:val="00B80BD7"/>
    <w:rsid w:val="00BA2FA7"/>
    <w:rsid w:val="00BB26F5"/>
    <w:rsid w:val="00BE1488"/>
    <w:rsid w:val="00BF332C"/>
    <w:rsid w:val="00C00A7A"/>
    <w:rsid w:val="00C0186A"/>
    <w:rsid w:val="00C34951"/>
    <w:rsid w:val="00C507CC"/>
    <w:rsid w:val="00CA1D89"/>
    <w:rsid w:val="00D77EDD"/>
    <w:rsid w:val="00D85D26"/>
    <w:rsid w:val="00DB4BDD"/>
    <w:rsid w:val="00DE551C"/>
    <w:rsid w:val="00E23871"/>
    <w:rsid w:val="00E41628"/>
    <w:rsid w:val="00E47E5E"/>
    <w:rsid w:val="00E8532E"/>
    <w:rsid w:val="00E95225"/>
    <w:rsid w:val="00EA5FC2"/>
    <w:rsid w:val="00EF3224"/>
    <w:rsid w:val="00F8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4271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86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616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861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6164"/>
  </w:style>
  <w:style w:type="paragraph" w:styleId="Stopka">
    <w:name w:val="footer"/>
    <w:basedOn w:val="Normalny"/>
    <w:link w:val="StopkaZnak"/>
    <w:uiPriority w:val="99"/>
    <w:unhideWhenUsed/>
    <w:rsid w:val="004861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6164"/>
  </w:style>
  <w:style w:type="paragraph" w:customStyle="1" w:styleId="pdq2pgselectionanchorcontainer">
    <w:name w:val="pdq2pg_selectionanchorcontainer"/>
    <w:basedOn w:val="Normalny"/>
    <w:rsid w:val="00820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820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sselectedend">
    <w:name w:val="isselectedend"/>
    <w:basedOn w:val="Normalny"/>
    <w:rsid w:val="00CA1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4271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86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616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861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6164"/>
  </w:style>
  <w:style w:type="paragraph" w:styleId="Stopka">
    <w:name w:val="footer"/>
    <w:basedOn w:val="Normalny"/>
    <w:link w:val="StopkaZnak"/>
    <w:uiPriority w:val="99"/>
    <w:unhideWhenUsed/>
    <w:rsid w:val="004861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6164"/>
  </w:style>
  <w:style w:type="paragraph" w:customStyle="1" w:styleId="pdq2pgselectionanchorcontainer">
    <w:name w:val="pdq2pg_selectionanchorcontainer"/>
    <w:basedOn w:val="Normalny"/>
    <w:rsid w:val="00820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820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sselectedend">
    <w:name w:val="isselectedend"/>
    <w:basedOn w:val="Normalny"/>
    <w:rsid w:val="00CA1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8</Pages>
  <Words>2286</Words>
  <Characters>13722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Tomy</dc:creator>
  <cp:lastModifiedBy>Monika Bogusz</cp:lastModifiedBy>
  <cp:revision>13</cp:revision>
  <dcterms:created xsi:type="dcterms:W3CDTF">2025-09-15T09:47:00Z</dcterms:created>
  <dcterms:modified xsi:type="dcterms:W3CDTF">2026-10-20T06:59:00Z</dcterms:modified>
</cp:coreProperties>
</file>