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13A753" w14:textId="77777777" w:rsidR="007272A6" w:rsidRPr="006256AC" w:rsidRDefault="007272A6" w:rsidP="005A659F">
      <w:pPr>
        <w:suppressAutoHyphens/>
        <w:spacing w:after="0" w:line="276" w:lineRule="auto"/>
        <w:jc w:val="center"/>
        <w:rPr>
          <w:rFonts w:ascii="Arial" w:hAnsi="Arial" w:cs="Arial"/>
          <w:b/>
          <w:sz w:val="24"/>
          <w:szCs w:val="24"/>
          <w:lang w:eastAsia="ar-SA"/>
        </w:rPr>
      </w:pPr>
    </w:p>
    <w:p w14:paraId="1106EFE6" w14:textId="6D18E18F" w:rsidR="007272A6" w:rsidRPr="006256AC" w:rsidRDefault="00B9364F" w:rsidP="005A659F">
      <w:pPr>
        <w:suppressAutoHyphens/>
        <w:spacing w:after="0" w:line="276" w:lineRule="auto"/>
        <w:jc w:val="center"/>
        <w:rPr>
          <w:rFonts w:ascii="Arial" w:hAnsi="Arial" w:cs="Arial"/>
          <w:b/>
          <w:i/>
          <w:sz w:val="32"/>
          <w:szCs w:val="32"/>
          <w:lang w:eastAsia="ar-SA"/>
        </w:rPr>
      </w:pPr>
      <w:r>
        <w:rPr>
          <w:rFonts w:ascii="Arial" w:hAnsi="Arial" w:cs="Arial"/>
          <w:b/>
          <w:i/>
          <w:sz w:val="32"/>
          <w:szCs w:val="32"/>
          <w:lang w:eastAsia="ar-SA"/>
        </w:rPr>
        <w:t>PROJEKT UMOWY</w:t>
      </w:r>
      <w:r w:rsidR="007272A6" w:rsidRPr="006256AC">
        <w:rPr>
          <w:rFonts w:ascii="Arial" w:hAnsi="Arial" w:cs="Arial"/>
          <w:b/>
          <w:i/>
          <w:sz w:val="32"/>
          <w:szCs w:val="32"/>
          <w:lang w:eastAsia="ar-SA"/>
        </w:rPr>
        <w:t xml:space="preserve"> nr </w:t>
      </w:r>
      <w:r w:rsidR="00BF0B70" w:rsidRPr="00412194">
        <w:rPr>
          <w:rFonts w:ascii="Arial" w:hAnsi="Arial" w:cs="Arial"/>
          <w:b/>
          <w:i/>
          <w:sz w:val="32"/>
          <w:szCs w:val="32"/>
          <w:lang w:eastAsia="ar-SA"/>
        </w:rPr>
        <w:t>…</w:t>
      </w:r>
    </w:p>
    <w:p w14:paraId="522E0EBD" w14:textId="23F42B03" w:rsidR="007272A6" w:rsidRPr="006256AC" w:rsidRDefault="00E567C3" w:rsidP="005A659F">
      <w:pPr>
        <w:suppressAutoHyphens/>
        <w:spacing w:after="240" w:line="276" w:lineRule="auto"/>
        <w:jc w:val="center"/>
        <w:rPr>
          <w:rFonts w:ascii="Arial" w:hAnsi="Arial" w:cs="Arial"/>
          <w:sz w:val="24"/>
          <w:szCs w:val="24"/>
          <w:lang w:eastAsia="ar-SA"/>
        </w:rPr>
      </w:pPr>
      <w:r w:rsidRPr="006256AC">
        <w:rPr>
          <w:rFonts w:ascii="Arial" w:hAnsi="Arial" w:cs="Arial"/>
          <w:sz w:val="24"/>
          <w:szCs w:val="24"/>
          <w:lang w:eastAsia="ar-SA"/>
        </w:rPr>
        <w:t>z</w:t>
      </w:r>
      <w:r w:rsidR="007272A6" w:rsidRPr="006256AC">
        <w:rPr>
          <w:rFonts w:ascii="Arial" w:hAnsi="Arial" w:cs="Arial"/>
          <w:sz w:val="24"/>
          <w:szCs w:val="24"/>
          <w:lang w:eastAsia="ar-SA"/>
        </w:rPr>
        <w:t xml:space="preserve">awarta </w:t>
      </w:r>
      <w:r w:rsidRPr="006256AC">
        <w:rPr>
          <w:rFonts w:ascii="Arial" w:hAnsi="Arial" w:cs="Arial"/>
          <w:sz w:val="24"/>
          <w:szCs w:val="24"/>
          <w:lang w:eastAsia="ar-SA"/>
        </w:rPr>
        <w:t>w dniu … r. w Poznaniu</w:t>
      </w:r>
    </w:p>
    <w:p w14:paraId="67E9C37D" w14:textId="796A5329" w:rsidR="00E567C3" w:rsidRPr="006256AC" w:rsidRDefault="00E567C3" w:rsidP="005A659F">
      <w:pPr>
        <w:suppressAutoHyphens/>
        <w:spacing w:after="60" w:line="276" w:lineRule="auto"/>
        <w:jc w:val="both"/>
        <w:rPr>
          <w:rFonts w:ascii="Arial" w:hAnsi="Arial" w:cs="Arial"/>
          <w:sz w:val="24"/>
          <w:szCs w:val="24"/>
          <w:lang w:eastAsia="ar-SA"/>
        </w:rPr>
      </w:pPr>
      <w:r w:rsidRPr="006256AC">
        <w:rPr>
          <w:rFonts w:ascii="Arial" w:hAnsi="Arial" w:cs="Arial"/>
          <w:sz w:val="24"/>
          <w:szCs w:val="24"/>
          <w:lang w:eastAsia="ar-SA"/>
        </w:rPr>
        <w:t>pomiędzy:</w:t>
      </w:r>
    </w:p>
    <w:p w14:paraId="0FD8F28E" w14:textId="54309C51" w:rsidR="00CD318F" w:rsidRPr="006256AC" w:rsidRDefault="007272A6" w:rsidP="005A659F">
      <w:pPr>
        <w:suppressAutoHyphens/>
        <w:spacing w:after="0" w:line="276" w:lineRule="auto"/>
        <w:jc w:val="both"/>
        <w:rPr>
          <w:rFonts w:ascii="Arial" w:hAnsi="Arial" w:cs="Arial"/>
          <w:sz w:val="24"/>
          <w:szCs w:val="24"/>
          <w:lang w:eastAsia="ar-SA"/>
        </w:rPr>
      </w:pPr>
      <w:r w:rsidRPr="006256AC">
        <w:rPr>
          <w:rFonts w:ascii="Arial" w:hAnsi="Arial" w:cs="Arial"/>
          <w:b/>
          <w:bCs/>
          <w:sz w:val="24"/>
          <w:szCs w:val="24"/>
          <w:lang w:eastAsia="ar-SA"/>
        </w:rPr>
        <w:t xml:space="preserve">Skarbem Państwa – Państwowym Gospodarstwem Leśnym Lasy Państwowe Regionalną Dyrekcją Lasów Państwowych w </w:t>
      </w:r>
      <w:r w:rsidR="00D07953" w:rsidRPr="006256AC">
        <w:rPr>
          <w:rFonts w:ascii="Arial" w:hAnsi="Arial" w:cs="Arial"/>
          <w:b/>
          <w:bCs/>
          <w:sz w:val="24"/>
          <w:szCs w:val="24"/>
          <w:lang w:eastAsia="ar-SA"/>
        </w:rPr>
        <w:t>Poznaniu</w:t>
      </w:r>
      <w:r w:rsidR="00CD318F" w:rsidRPr="006256AC">
        <w:rPr>
          <w:rFonts w:ascii="Arial" w:hAnsi="Arial" w:cs="Arial"/>
          <w:sz w:val="24"/>
          <w:szCs w:val="24"/>
          <w:lang w:eastAsia="ar-SA"/>
        </w:rPr>
        <w:t xml:space="preserve"> z siedzibą w Poznaniu przy</w:t>
      </w:r>
      <w:r w:rsidRPr="006256AC">
        <w:rPr>
          <w:rFonts w:ascii="Arial" w:hAnsi="Arial" w:cs="Arial"/>
          <w:sz w:val="24"/>
          <w:szCs w:val="24"/>
          <w:lang w:eastAsia="ar-SA"/>
        </w:rPr>
        <w:t xml:space="preserve"> ul. </w:t>
      </w:r>
      <w:r w:rsidR="00D07953" w:rsidRPr="006256AC">
        <w:rPr>
          <w:rFonts w:ascii="Arial" w:hAnsi="Arial" w:cs="Arial"/>
          <w:sz w:val="24"/>
          <w:szCs w:val="24"/>
          <w:lang w:eastAsia="ar-SA"/>
        </w:rPr>
        <w:t>Gajowa 10</w:t>
      </w:r>
      <w:r w:rsidRPr="006256AC">
        <w:rPr>
          <w:rFonts w:ascii="Arial" w:hAnsi="Arial" w:cs="Arial"/>
          <w:sz w:val="24"/>
          <w:szCs w:val="24"/>
          <w:lang w:eastAsia="ar-SA"/>
        </w:rPr>
        <w:t xml:space="preserve">, </w:t>
      </w:r>
      <w:r w:rsidR="00D07953" w:rsidRPr="006256AC">
        <w:rPr>
          <w:rFonts w:ascii="Arial" w:hAnsi="Arial" w:cs="Arial"/>
          <w:sz w:val="24"/>
          <w:szCs w:val="24"/>
          <w:lang w:eastAsia="ar-SA"/>
        </w:rPr>
        <w:t>60</w:t>
      </w:r>
      <w:r w:rsidRPr="006256AC">
        <w:rPr>
          <w:rFonts w:ascii="Arial" w:hAnsi="Arial" w:cs="Arial"/>
          <w:sz w:val="24"/>
          <w:szCs w:val="24"/>
          <w:lang w:eastAsia="ar-SA"/>
        </w:rPr>
        <w:t>-</w:t>
      </w:r>
      <w:r w:rsidR="00D07953" w:rsidRPr="006256AC">
        <w:rPr>
          <w:rFonts w:ascii="Arial" w:hAnsi="Arial" w:cs="Arial"/>
          <w:sz w:val="24"/>
          <w:szCs w:val="24"/>
          <w:lang w:eastAsia="ar-SA"/>
        </w:rPr>
        <w:t>959</w:t>
      </w:r>
      <w:r w:rsidRPr="006256AC">
        <w:rPr>
          <w:rFonts w:ascii="Arial" w:hAnsi="Arial" w:cs="Arial"/>
          <w:sz w:val="24"/>
          <w:szCs w:val="24"/>
          <w:lang w:eastAsia="ar-SA"/>
        </w:rPr>
        <w:t xml:space="preserve"> </w:t>
      </w:r>
      <w:r w:rsidR="00D07953" w:rsidRPr="006256AC">
        <w:rPr>
          <w:rFonts w:ascii="Arial" w:hAnsi="Arial" w:cs="Arial"/>
          <w:sz w:val="24"/>
          <w:szCs w:val="24"/>
          <w:lang w:eastAsia="ar-SA"/>
        </w:rPr>
        <w:t>Poznań, NIP 777-00-05-787</w:t>
      </w:r>
      <w:r w:rsidR="00CD318F" w:rsidRPr="006256AC">
        <w:rPr>
          <w:rFonts w:ascii="Arial" w:hAnsi="Arial" w:cs="Arial"/>
          <w:sz w:val="24"/>
          <w:szCs w:val="24"/>
          <w:lang w:eastAsia="ar-SA"/>
        </w:rPr>
        <w:t>, REGON: 630011332</w:t>
      </w:r>
    </w:p>
    <w:p w14:paraId="0FCB26C7" w14:textId="5C78581B" w:rsidR="007272A6" w:rsidRPr="006256AC" w:rsidRDefault="007272A6" w:rsidP="005A659F">
      <w:pPr>
        <w:suppressAutoHyphens/>
        <w:spacing w:after="60" w:line="276" w:lineRule="auto"/>
        <w:jc w:val="both"/>
        <w:rPr>
          <w:rFonts w:ascii="Arial" w:hAnsi="Arial" w:cs="Arial"/>
          <w:sz w:val="24"/>
          <w:szCs w:val="24"/>
          <w:lang w:eastAsia="ar-SA"/>
        </w:rPr>
      </w:pPr>
      <w:r w:rsidRPr="006256AC">
        <w:rPr>
          <w:rFonts w:ascii="Arial" w:hAnsi="Arial" w:cs="Arial"/>
          <w:sz w:val="24"/>
          <w:szCs w:val="24"/>
          <w:lang w:eastAsia="ar-SA"/>
        </w:rPr>
        <w:t>reprezentowanym przez:</w:t>
      </w:r>
    </w:p>
    <w:p w14:paraId="452D09A2" w14:textId="72B14379" w:rsidR="000E67BE" w:rsidRPr="006256AC" w:rsidRDefault="000E67BE" w:rsidP="005A659F">
      <w:pPr>
        <w:suppressAutoHyphens/>
        <w:spacing w:after="120" w:line="276" w:lineRule="auto"/>
        <w:jc w:val="both"/>
        <w:rPr>
          <w:rFonts w:ascii="Arial" w:hAnsi="Arial" w:cs="Arial"/>
          <w:sz w:val="24"/>
          <w:szCs w:val="24"/>
          <w:lang w:eastAsia="ar-SA"/>
        </w:rPr>
      </w:pPr>
      <w:r w:rsidRPr="006256AC">
        <w:rPr>
          <w:rFonts w:ascii="Arial" w:hAnsi="Arial" w:cs="Arial"/>
          <w:sz w:val="24"/>
          <w:szCs w:val="24"/>
          <w:lang w:eastAsia="ar-SA"/>
        </w:rPr>
        <w:t xml:space="preserve">Dyrektora </w:t>
      </w:r>
      <w:r w:rsidR="00BF0B70" w:rsidRPr="006256AC">
        <w:rPr>
          <w:rFonts w:ascii="Arial" w:hAnsi="Arial" w:cs="Arial"/>
          <w:sz w:val="24"/>
          <w:szCs w:val="24"/>
          <w:lang w:eastAsia="ar-SA"/>
        </w:rPr>
        <w:t xml:space="preserve">Regionalnej Dyrekcji Lasów Państwowych w </w:t>
      </w:r>
      <w:r w:rsidR="00BF0B70" w:rsidRPr="00412194">
        <w:rPr>
          <w:rFonts w:ascii="Arial" w:hAnsi="Arial" w:cs="Arial"/>
          <w:sz w:val="24"/>
          <w:szCs w:val="24"/>
          <w:lang w:eastAsia="ar-SA"/>
        </w:rPr>
        <w:t>Poznaniu</w:t>
      </w:r>
      <w:r w:rsidR="00CD318F" w:rsidRPr="00412194">
        <w:rPr>
          <w:rFonts w:ascii="Arial" w:hAnsi="Arial" w:cs="Arial"/>
          <w:sz w:val="24"/>
          <w:szCs w:val="24"/>
          <w:lang w:eastAsia="ar-SA"/>
        </w:rPr>
        <w:t xml:space="preserve"> - </w:t>
      </w:r>
      <w:r w:rsidR="00CD318F" w:rsidRPr="00412194">
        <w:rPr>
          <w:rFonts w:ascii="Arial" w:hAnsi="Arial" w:cs="Arial"/>
          <w:b/>
          <w:bCs/>
          <w:sz w:val="24"/>
          <w:szCs w:val="24"/>
          <w:lang w:eastAsia="ar-SA"/>
        </w:rPr>
        <w:t>…</w:t>
      </w:r>
    </w:p>
    <w:p w14:paraId="4A8DB572" w14:textId="3357B56D" w:rsidR="00CD318F" w:rsidRPr="006256AC" w:rsidRDefault="000E67BE" w:rsidP="005A659F">
      <w:pPr>
        <w:suppressAutoHyphens/>
        <w:spacing w:after="240" w:line="276" w:lineRule="auto"/>
        <w:jc w:val="both"/>
        <w:rPr>
          <w:rFonts w:ascii="Arial" w:hAnsi="Arial" w:cs="Arial"/>
          <w:sz w:val="24"/>
          <w:szCs w:val="24"/>
          <w:lang w:eastAsia="ar-SA"/>
        </w:rPr>
      </w:pPr>
      <w:r w:rsidRPr="006256AC">
        <w:rPr>
          <w:rFonts w:ascii="Arial" w:hAnsi="Arial" w:cs="Arial"/>
          <w:sz w:val="24"/>
          <w:szCs w:val="24"/>
          <w:lang w:eastAsia="ar-SA"/>
        </w:rPr>
        <w:t xml:space="preserve">zwanym </w:t>
      </w:r>
      <w:r w:rsidR="00E567C3" w:rsidRPr="006256AC">
        <w:rPr>
          <w:rFonts w:ascii="Arial" w:hAnsi="Arial" w:cs="Arial"/>
          <w:sz w:val="24"/>
          <w:szCs w:val="24"/>
          <w:lang w:eastAsia="ar-SA"/>
        </w:rPr>
        <w:t>dalej</w:t>
      </w:r>
      <w:r w:rsidRPr="006256AC">
        <w:rPr>
          <w:rFonts w:ascii="Arial" w:hAnsi="Arial" w:cs="Arial"/>
          <w:sz w:val="24"/>
          <w:szCs w:val="24"/>
          <w:lang w:eastAsia="ar-SA"/>
        </w:rPr>
        <w:t xml:space="preserve"> </w:t>
      </w:r>
      <w:r w:rsidRPr="006256AC">
        <w:rPr>
          <w:rFonts w:ascii="Arial" w:hAnsi="Arial" w:cs="Arial"/>
          <w:b/>
          <w:bCs/>
          <w:sz w:val="24"/>
          <w:szCs w:val="24"/>
          <w:lang w:eastAsia="ar-SA"/>
        </w:rPr>
        <w:t>Zamawiającym</w:t>
      </w:r>
      <w:r w:rsidRPr="006256AC">
        <w:rPr>
          <w:rFonts w:ascii="Arial" w:hAnsi="Arial" w:cs="Arial"/>
          <w:sz w:val="24"/>
          <w:szCs w:val="24"/>
          <w:lang w:eastAsia="ar-SA"/>
        </w:rPr>
        <w:t>,</w:t>
      </w:r>
    </w:p>
    <w:p w14:paraId="251DB1AC" w14:textId="4C9DA0B5" w:rsidR="005A659F" w:rsidRPr="005A659F" w:rsidRDefault="000E67BE" w:rsidP="005A659F">
      <w:pPr>
        <w:suppressAutoHyphens/>
        <w:spacing w:after="240" w:line="276" w:lineRule="auto"/>
        <w:jc w:val="both"/>
        <w:rPr>
          <w:rFonts w:ascii="Arial" w:hAnsi="Arial" w:cs="Arial"/>
          <w:sz w:val="24"/>
          <w:szCs w:val="24"/>
          <w:lang w:eastAsia="ar-SA"/>
        </w:rPr>
      </w:pPr>
      <w:r w:rsidRPr="006256AC">
        <w:rPr>
          <w:rFonts w:ascii="Arial" w:hAnsi="Arial" w:cs="Arial"/>
          <w:sz w:val="24"/>
          <w:szCs w:val="24"/>
          <w:lang w:eastAsia="ar-SA"/>
        </w:rPr>
        <w:t>a</w:t>
      </w:r>
    </w:p>
    <w:p w14:paraId="7F35E334" w14:textId="77777777" w:rsidR="005A659F" w:rsidRPr="005A659F" w:rsidRDefault="005A659F" w:rsidP="005A659F">
      <w:pPr>
        <w:autoSpaceDE w:val="0"/>
        <w:autoSpaceDN w:val="0"/>
        <w:adjustRightInd w:val="0"/>
        <w:spacing w:after="0" w:line="276" w:lineRule="auto"/>
        <w:jc w:val="both"/>
        <w:rPr>
          <w:rFonts w:ascii="Arial" w:hAnsi="Arial" w:cs="Arial"/>
          <w:sz w:val="24"/>
          <w:szCs w:val="24"/>
        </w:rPr>
      </w:pPr>
    </w:p>
    <w:p w14:paraId="515A4C48" w14:textId="77777777" w:rsidR="005A659F" w:rsidRPr="005A659F" w:rsidRDefault="005A659F" w:rsidP="005A659F">
      <w:pPr>
        <w:autoSpaceDE w:val="0"/>
        <w:autoSpaceDN w:val="0"/>
        <w:adjustRightInd w:val="0"/>
        <w:spacing w:after="120" w:line="276" w:lineRule="auto"/>
        <w:jc w:val="both"/>
        <w:rPr>
          <w:rFonts w:ascii="Arial" w:hAnsi="Arial" w:cs="Arial"/>
          <w:sz w:val="20"/>
          <w:szCs w:val="20"/>
        </w:rPr>
      </w:pPr>
      <w:r w:rsidRPr="005A659F">
        <w:rPr>
          <w:rFonts w:ascii="Arial" w:hAnsi="Arial" w:cs="Arial"/>
          <w:sz w:val="20"/>
          <w:szCs w:val="20"/>
        </w:rPr>
        <w:t xml:space="preserve"> </w:t>
      </w:r>
      <w:r w:rsidRPr="005A659F">
        <w:rPr>
          <w:rFonts w:ascii="Arial" w:hAnsi="Arial" w:cs="Arial"/>
          <w:i/>
          <w:iCs/>
          <w:sz w:val="20"/>
          <w:szCs w:val="20"/>
        </w:rPr>
        <w:t xml:space="preserve">(w przypadku osób prawnych i spółek handlowych nieposiadających osobowości prawnej) </w:t>
      </w:r>
    </w:p>
    <w:p w14:paraId="102D52E1" w14:textId="144A977B" w:rsidR="005A659F" w:rsidRPr="005A659F" w:rsidRDefault="005A659F" w:rsidP="005A659F">
      <w:pPr>
        <w:autoSpaceDE w:val="0"/>
        <w:autoSpaceDN w:val="0"/>
        <w:adjustRightInd w:val="0"/>
        <w:spacing w:after="0" w:line="276" w:lineRule="auto"/>
        <w:jc w:val="both"/>
        <w:rPr>
          <w:rFonts w:ascii="Arial" w:hAnsi="Arial" w:cs="Arial"/>
          <w:sz w:val="24"/>
          <w:szCs w:val="24"/>
        </w:rPr>
      </w:pPr>
      <w:r w:rsidRPr="005A659F">
        <w:rPr>
          <w:rFonts w:ascii="Arial" w:hAnsi="Arial" w:cs="Arial"/>
          <w:sz w:val="24"/>
          <w:szCs w:val="24"/>
        </w:rPr>
        <w:t>______________________</w:t>
      </w:r>
      <w:r w:rsidRPr="006256AC">
        <w:rPr>
          <w:rFonts w:ascii="Arial" w:hAnsi="Arial" w:cs="Arial"/>
          <w:sz w:val="24"/>
          <w:szCs w:val="24"/>
        </w:rPr>
        <w:t xml:space="preserve"> </w:t>
      </w:r>
      <w:r w:rsidRPr="005A659F">
        <w:rPr>
          <w:rFonts w:ascii="Arial" w:hAnsi="Arial" w:cs="Arial"/>
          <w:sz w:val="24"/>
          <w:szCs w:val="24"/>
        </w:rPr>
        <w:t>z siedzibą w</w:t>
      </w:r>
      <w:r w:rsidRPr="006256AC">
        <w:rPr>
          <w:rFonts w:ascii="Arial" w:hAnsi="Arial" w:cs="Arial"/>
          <w:sz w:val="24"/>
          <w:szCs w:val="24"/>
        </w:rPr>
        <w:t xml:space="preserve"> </w:t>
      </w:r>
      <w:r w:rsidRPr="005A659F">
        <w:rPr>
          <w:rFonts w:ascii="Arial" w:hAnsi="Arial" w:cs="Arial"/>
          <w:sz w:val="24"/>
          <w:szCs w:val="24"/>
        </w:rPr>
        <w:t xml:space="preserve">_______________________ („Wykonawca”) </w:t>
      </w:r>
    </w:p>
    <w:p w14:paraId="35D14AB8" w14:textId="1C8A68DE" w:rsidR="005A659F" w:rsidRPr="005A659F" w:rsidRDefault="005A659F" w:rsidP="000271F3">
      <w:pPr>
        <w:autoSpaceDE w:val="0"/>
        <w:autoSpaceDN w:val="0"/>
        <w:adjustRightInd w:val="0"/>
        <w:spacing w:after="120" w:line="276" w:lineRule="auto"/>
        <w:jc w:val="both"/>
        <w:rPr>
          <w:rFonts w:ascii="Arial" w:hAnsi="Arial" w:cs="Arial"/>
          <w:sz w:val="24"/>
          <w:szCs w:val="24"/>
        </w:rPr>
      </w:pPr>
      <w:r w:rsidRPr="005A659F">
        <w:rPr>
          <w:rFonts w:ascii="Arial" w:hAnsi="Arial" w:cs="Arial"/>
          <w:sz w:val="24"/>
          <w:szCs w:val="24"/>
        </w:rPr>
        <w:t xml:space="preserve">ul. _________________________ wpisana do rejestru przedsiębiorców Krajowego Rejestru Sądowego w Sądzie Rejonowym w ____________ __ pod numerem _________________ NIP _____________________, REGON __________________, wysokość kapitału zakładowego _______________________________. </w:t>
      </w:r>
    </w:p>
    <w:p w14:paraId="392C4B89" w14:textId="77777777" w:rsidR="005A659F" w:rsidRPr="005A659F" w:rsidRDefault="005A659F" w:rsidP="005A659F">
      <w:pPr>
        <w:autoSpaceDE w:val="0"/>
        <w:autoSpaceDN w:val="0"/>
        <w:adjustRightInd w:val="0"/>
        <w:spacing w:after="0" w:line="276" w:lineRule="auto"/>
        <w:jc w:val="both"/>
        <w:rPr>
          <w:rFonts w:ascii="Arial" w:hAnsi="Arial" w:cs="Arial"/>
          <w:sz w:val="24"/>
          <w:szCs w:val="24"/>
        </w:rPr>
      </w:pPr>
      <w:r w:rsidRPr="005A659F">
        <w:rPr>
          <w:rFonts w:ascii="Arial" w:hAnsi="Arial" w:cs="Arial"/>
          <w:sz w:val="24"/>
          <w:szCs w:val="24"/>
        </w:rPr>
        <w:t xml:space="preserve">reprezentowaną przez: </w:t>
      </w:r>
    </w:p>
    <w:p w14:paraId="5527CF72" w14:textId="5BB3FB9E" w:rsidR="005A659F" w:rsidRPr="005A659F" w:rsidRDefault="005A659F" w:rsidP="005A659F">
      <w:pPr>
        <w:autoSpaceDE w:val="0"/>
        <w:spacing w:after="240" w:line="276" w:lineRule="auto"/>
        <w:jc w:val="both"/>
        <w:rPr>
          <w:rFonts w:ascii="Arial" w:hAnsi="Arial" w:cs="Arial"/>
          <w:b/>
          <w:bCs/>
          <w:sz w:val="24"/>
          <w:szCs w:val="24"/>
          <w:highlight w:val="yellow"/>
        </w:rPr>
      </w:pPr>
      <w:r w:rsidRPr="006256AC">
        <w:rPr>
          <w:rFonts w:ascii="Arial" w:hAnsi="Arial" w:cs="Arial"/>
          <w:sz w:val="24"/>
          <w:szCs w:val="24"/>
        </w:rPr>
        <w:t>_____________________________</w:t>
      </w:r>
    </w:p>
    <w:p w14:paraId="734E29D1" w14:textId="607735FA" w:rsidR="005A659F" w:rsidRPr="005A659F" w:rsidRDefault="005A659F" w:rsidP="000271F3">
      <w:pPr>
        <w:autoSpaceDE w:val="0"/>
        <w:autoSpaceDN w:val="0"/>
        <w:adjustRightInd w:val="0"/>
        <w:spacing w:after="120" w:line="276" w:lineRule="auto"/>
        <w:jc w:val="both"/>
        <w:rPr>
          <w:rFonts w:ascii="Arial" w:hAnsi="Arial" w:cs="Arial"/>
          <w:i/>
          <w:iCs/>
          <w:sz w:val="20"/>
          <w:szCs w:val="20"/>
        </w:rPr>
      </w:pPr>
      <w:r w:rsidRPr="005A659F">
        <w:rPr>
          <w:rFonts w:ascii="Arial" w:hAnsi="Arial" w:cs="Arial"/>
          <w:i/>
          <w:iCs/>
          <w:sz w:val="20"/>
          <w:szCs w:val="20"/>
        </w:rPr>
        <w:t>lub</w:t>
      </w:r>
    </w:p>
    <w:p w14:paraId="18A73C3A" w14:textId="52B1355A" w:rsidR="005A659F" w:rsidRPr="005A659F" w:rsidRDefault="005A659F" w:rsidP="005A659F">
      <w:pPr>
        <w:autoSpaceDE w:val="0"/>
        <w:autoSpaceDN w:val="0"/>
        <w:adjustRightInd w:val="0"/>
        <w:spacing w:after="120" w:line="276" w:lineRule="auto"/>
        <w:jc w:val="both"/>
        <w:rPr>
          <w:rFonts w:ascii="Arial" w:hAnsi="Arial" w:cs="Arial"/>
          <w:sz w:val="20"/>
          <w:szCs w:val="20"/>
        </w:rPr>
      </w:pPr>
      <w:r w:rsidRPr="005A659F">
        <w:rPr>
          <w:rFonts w:ascii="Arial" w:hAnsi="Arial" w:cs="Arial"/>
          <w:i/>
          <w:iCs/>
          <w:sz w:val="20"/>
          <w:szCs w:val="20"/>
        </w:rPr>
        <w:t>(w przypadku osób fizycznych wpisanych do Centralnej Ewidencji i Informacji o Działalności Gospodarczej)</w:t>
      </w:r>
    </w:p>
    <w:p w14:paraId="62BE35F0" w14:textId="2B830BE5" w:rsidR="005A659F" w:rsidRPr="005A659F" w:rsidRDefault="005A659F" w:rsidP="005A659F">
      <w:pPr>
        <w:autoSpaceDE w:val="0"/>
        <w:autoSpaceDN w:val="0"/>
        <w:adjustRightInd w:val="0"/>
        <w:spacing w:after="120" w:line="276" w:lineRule="auto"/>
        <w:jc w:val="both"/>
        <w:rPr>
          <w:rFonts w:ascii="Arial" w:hAnsi="Arial" w:cs="Arial"/>
          <w:sz w:val="24"/>
          <w:szCs w:val="24"/>
        </w:rPr>
      </w:pPr>
      <w:r w:rsidRPr="005A659F">
        <w:rPr>
          <w:rFonts w:ascii="Arial" w:hAnsi="Arial" w:cs="Arial"/>
          <w:sz w:val="24"/>
          <w:szCs w:val="24"/>
        </w:rPr>
        <w:t xml:space="preserve">p. __________________________ prowadzącym działalność gospodarczą pod firmą __________________________________ z siedzibą w _______________________ („Wykonawca”) ul ________________, wpisanym do Centralnej Ewidencji i Informacji o Działalności Gospodarczej, posiadającym numer identyfikacyjny NIP ____________; REGON _______________ </w:t>
      </w:r>
    </w:p>
    <w:p w14:paraId="36283338" w14:textId="736DE62B" w:rsidR="005A659F" w:rsidRPr="005A659F" w:rsidRDefault="005A659F" w:rsidP="005A659F">
      <w:pPr>
        <w:autoSpaceDE w:val="0"/>
        <w:autoSpaceDN w:val="0"/>
        <w:adjustRightInd w:val="0"/>
        <w:spacing w:after="240" w:line="276" w:lineRule="auto"/>
        <w:jc w:val="both"/>
        <w:rPr>
          <w:rFonts w:ascii="Arial" w:hAnsi="Arial" w:cs="Arial"/>
          <w:sz w:val="24"/>
          <w:szCs w:val="24"/>
        </w:rPr>
      </w:pPr>
      <w:r w:rsidRPr="005A659F">
        <w:rPr>
          <w:rFonts w:ascii="Arial" w:hAnsi="Arial" w:cs="Arial"/>
          <w:sz w:val="24"/>
          <w:szCs w:val="24"/>
        </w:rPr>
        <w:t>działającym osobiście</w:t>
      </w:r>
    </w:p>
    <w:p w14:paraId="3F41CEEC" w14:textId="67BDE7F4" w:rsidR="005A659F" w:rsidRPr="005A659F" w:rsidRDefault="005A659F" w:rsidP="005A659F">
      <w:pPr>
        <w:autoSpaceDE w:val="0"/>
        <w:autoSpaceDN w:val="0"/>
        <w:adjustRightInd w:val="0"/>
        <w:spacing w:after="60" w:line="276" w:lineRule="auto"/>
        <w:jc w:val="both"/>
        <w:rPr>
          <w:rFonts w:ascii="Arial" w:hAnsi="Arial" w:cs="Arial"/>
          <w:i/>
          <w:iCs/>
          <w:sz w:val="20"/>
          <w:szCs w:val="20"/>
        </w:rPr>
      </w:pPr>
      <w:r w:rsidRPr="005A659F">
        <w:rPr>
          <w:rFonts w:ascii="Arial" w:hAnsi="Arial" w:cs="Arial"/>
          <w:i/>
          <w:iCs/>
          <w:sz w:val="20"/>
          <w:szCs w:val="20"/>
        </w:rPr>
        <w:t>lub</w:t>
      </w:r>
    </w:p>
    <w:p w14:paraId="5AAC1CEF" w14:textId="599BDF41" w:rsidR="005A659F" w:rsidRPr="005A659F" w:rsidRDefault="005A659F" w:rsidP="005A659F">
      <w:pPr>
        <w:autoSpaceDE w:val="0"/>
        <w:autoSpaceDN w:val="0"/>
        <w:adjustRightInd w:val="0"/>
        <w:spacing w:after="120" w:line="276" w:lineRule="auto"/>
        <w:jc w:val="both"/>
        <w:rPr>
          <w:rFonts w:ascii="Arial" w:hAnsi="Arial" w:cs="Arial"/>
          <w:i/>
          <w:iCs/>
          <w:sz w:val="20"/>
          <w:szCs w:val="20"/>
        </w:rPr>
      </w:pPr>
      <w:r w:rsidRPr="005A659F">
        <w:rPr>
          <w:rFonts w:ascii="Arial" w:hAnsi="Arial" w:cs="Arial"/>
          <w:i/>
          <w:iCs/>
          <w:sz w:val="20"/>
          <w:szCs w:val="20"/>
        </w:rPr>
        <w:t>(w przypadku osób fizycznych wpisanych do Centralnej Ewidencji i Informacji o Działalności Gospodarczej działających wspólnie jako konsorcjum lub w ramach spółki cywilnej)</w:t>
      </w:r>
    </w:p>
    <w:p w14:paraId="17DED791" w14:textId="37F380FD" w:rsidR="005A659F" w:rsidRPr="005A659F" w:rsidRDefault="005A659F" w:rsidP="005A659F">
      <w:pPr>
        <w:autoSpaceDE w:val="0"/>
        <w:autoSpaceDN w:val="0"/>
        <w:adjustRightInd w:val="0"/>
        <w:spacing w:after="0" w:line="276" w:lineRule="auto"/>
        <w:jc w:val="both"/>
        <w:rPr>
          <w:rFonts w:ascii="Arial" w:hAnsi="Arial" w:cs="Arial"/>
          <w:sz w:val="24"/>
          <w:szCs w:val="24"/>
        </w:rPr>
      </w:pPr>
      <w:r w:rsidRPr="005A659F">
        <w:rPr>
          <w:rFonts w:ascii="Arial" w:hAnsi="Arial" w:cs="Arial"/>
          <w:sz w:val="24"/>
          <w:szCs w:val="24"/>
        </w:rPr>
        <w:t>wykonawcami wspólnie ubiegającymi się o udzielenie zamówienia publicznego w</w:t>
      </w:r>
      <w:r w:rsidR="006256AC" w:rsidRPr="006256AC">
        <w:rPr>
          <w:rFonts w:ascii="Arial" w:hAnsi="Arial" w:cs="Arial"/>
          <w:sz w:val="24"/>
          <w:szCs w:val="24"/>
        </w:rPr>
        <w:t> </w:t>
      </w:r>
      <w:r w:rsidRPr="005A659F">
        <w:rPr>
          <w:rFonts w:ascii="Arial" w:hAnsi="Arial" w:cs="Arial"/>
          <w:sz w:val="24"/>
          <w:szCs w:val="24"/>
        </w:rPr>
        <w:t xml:space="preserve">składzie (łącznie „Wykonawca”): </w:t>
      </w:r>
    </w:p>
    <w:p w14:paraId="5B0087E0" w14:textId="4F97B799" w:rsidR="005A659F" w:rsidRPr="006256AC" w:rsidRDefault="005A659F" w:rsidP="006323FF">
      <w:pPr>
        <w:pStyle w:val="Akapitzlist"/>
        <w:numPr>
          <w:ilvl w:val="0"/>
          <w:numId w:val="1"/>
        </w:numPr>
        <w:autoSpaceDE w:val="0"/>
        <w:autoSpaceDN w:val="0"/>
        <w:adjustRightInd w:val="0"/>
        <w:spacing w:after="0" w:line="276" w:lineRule="auto"/>
        <w:jc w:val="both"/>
        <w:rPr>
          <w:rFonts w:ascii="Arial" w:hAnsi="Arial" w:cs="Arial"/>
          <w:sz w:val="24"/>
          <w:szCs w:val="24"/>
        </w:rPr>
      </w:pPr>
      <w:r w:rsidRPr="006256AC">
        <w:rPr>
          <w:rFonts w:ascii="Arial" w:hAnsi="Arial" w:cs="Arial"/>
          <w:sz w:val="24"/>
          <w:szCs w:val="24"/>
        </w:rPr>
        <w:t xml:space="preserve">p. _________________ prowadzącym działalność gospodarczą pod firmą ______________________________z siedzibą w _____________________, </w:t>
      </w:r>
      <w:r w:rsidRPr="006256AC">
        <w:rPr>
          <w:rFonts w:ascii="Arial" w:hAnsi="Arial" w:cs="Arial"/>
          <w:sz w:val="24"/>
          <w:szCs w:val="24"/>
        </w:rPr>
        <w:lastRenderedPageBreak/>
        <w:t xml:space="preserve">ul _____________ wpisanym do Centralnej Ewidencji i Informacji o Działalności Gospodarczej, posiadającym numer identyfikacyjny NIP _________________; REGON ____________________ </w:t>
      </w:r>
    </w:p>
    <w:p w14:paraId="5D500C35" w14:textId="77777777" w:rsidR="000271F3" w:rsidRPr="006256AC" w:rsidRDefault="000271F3" w:rsidP="006323FF">
      <w:pPr>
        <w:pStyle w:val="Akapitzlist"/>
        <w:numPr>
          <w:ilvl w:val="0"/>
          <w:numId w:val="1"/>
        </w:numPr>
        <w:autoSpaceDE w:val="0"/>
        <w:autoSpaceDN w:val="0"/>
        <w:adjustRightInd w:val="0"/>
        <w:spacing w:after="0" w:line="276" w:lineRule="auto"/>
        <w:jc w:val="both"/>
        <w:rPr>
          <w:rFonts w:ascii="Arial" w:hAnsi="Arial" w:cs="Arial"/>
          <w:sz w:val="24"/>
          <w:szCs w:val="24"/>
        </w:rPr>
      </w:pPr>
      <w:r w:rsidRPr="006256AC">
        <w:rPr>
          <w:rFonts w:ascii="Arial" w:hAnsi="Arial" w:cs="Arial"/>
          <w:sz w:val="24"/>
          <w:szCs w:val="24"/>
        </w:rPr>
        <w:t xml:space="preserve">p. _________________ prowadzącym działalność gospodarczą pod firmą ______________________________z siedzibą w _____________________, ul _____________ wpisanym do Centralnej Ewidencji i Informacji o Działalności Gospodarczej, posiadającym numer identyfikacyjny NIP _________________; REGON ____________________ </w:t>
      </w:r>
    </w:p>
    <w:p w14:paraId="3F1A1E93" w14:textId="77777777" w:rsidR="000271F3" w:rsidRPr="006256AC" w:rsidRDefault="000271F3" w:rsidP="006323FF">
      <w:pPr>
        <w:pStyle w:val="Akapitzlist"/>
        <w:numPr>
          <w:ilvl w:val="0"/>
          <w:numId w:val="1"/>
        </w:numPr>
        <w:autoSpaceDE w:val="0"/>
        <w:autoSpaceDN w:val="0"/>
        <w:adjustRightInd w:val="0"/>
        <w:spacing w:after="120" w:line="276" w:lineRule="auto"/>
        <w:ind w:left="714" w:hanging="357"/>
        <w:contextualSpacing w:val="0"/>
        <w:jc w:val="both"/>
        <w:rPr>
          <w:rFonts w:ascii="Arial" w:hAnsi="Arial" w:cs="Arial"/>
          <w:sz w:val="24"/>
          <w:szCs w:val="24"/>
        </w:rPr>
      </w:pPr>
      <w:r w:rsidRPr="006256AC">
        <w:rPr>
          <w:rFonts w:ascii="Arial" w:hAnsi="Arial" w:cs="Arial"/>
          <w:sz w:val="24"/>
          <w:szCs w:val="24"/>
        </w:rPr>
        <w:t xml:space="preserve">p. _________________ prowadzącym działalność gospodarczą pod firmą ______________________________z siedzibą w _____________________, ul _____________ wpisanym do Centralnej Ewidencji i Informacji o Działalności Gospodarczej, posiadającym numer identyfikacyjny NIP _________________; REGON ____________________ </w:t>
      </w:r>
    </w:p>
    <w:p w14:paraId="4EB56B90" w14:textId="0B861EC9" w:rsidR="005A659F" w:rsidRPr="006256AC" w:rsidRDefault="005A659F" w:rsidP="005A659F">
      <w:pPr>
        <w:autoSpaceDE w:val="0"/>
        <w:spacing w:after="0" w:line="276" w:lineRule="auto"/>
        <w:jc w:val="both"/>
        <w:rPr>
          <w:rFonts w:ascii="Arial" w:hAnsi="Arial" w:cs="Arial"/>
          <w:b/>
          <w:bCs/>
          <w:sz w:val="24"/>
          <w:szCs w:val="24"/>
          <w:highlight w:val="yellow"/>
        </w:rPr>
      </w:pPr>
      <w:r w:rsidRPr="006256AC">
        <w:rPr>
          <w:rFonts w:ascii="Arial" w:hAnsi="Arial" w:cs="Arial"/>
          <w:sz w:val="24"/>
          <w:szCs w:val="24"/>
        </w:rPr>
        <w:t>reprezentowanymi przez _________________________, działającego na podstawie pełnomocnictwa z dnia _________ r.</w:t>
      </w:r>
    </w:p>
    <w:p w14:paraId="432008B5" w14:textId="77777777" w:rsidR="005A659F" w:rsidRPr="006256AC" w:rsidRDefault="005A659F" w:rsidP="005A659F">
      <w:pPr>
        <w:autoSpaceDE w:val="0"/>
        <w:spacing w:after="0" w:line="276" w:lineRule="auto"/>
        <w:jc w:val="both"/>
        <w:rPr>
          <w:rFonts w:ascii="Arial" w:hAnsi="Arial" w:cs="Arial"/>
          <w:b/>
          <w:bCs/>
          <w:sz w:val="24"/>
          <w:szCs w:val="24"/>
          <w:highlight w:val="yellow"/>
        </w:rPr>
      </w:pPr>
    </w:p>
    <w:p w14:paraId="73A0D484" w14:textId="3F6B9B17" w:rsidR="007272A6" w:rsidRPr="006256AC" w:rsidRDefault="00E567C3" w:rsidP="005A659F">
      <w:pPr>
        <w:suppressAutoHyphens/>
        <w:spacing w:after="0" w:line="276" w:lineRule="auto"/>
        <w:jc w:val="both"/>
        <w:rPr>
          <w:rFonts w:ascii="Arial" w:hAnsi="Arial" w:cs="Arial"/>
          <w:sz w:val="24"/>
          <w:szCs w:val="24"/>
          <w:lang w:eastAsia="ar-SA"/>
        </w:rPr>
      </w:pPr>
      <w:r w:rsidRPr="006256AC">
        <w:rPr>
          <w:rFonts w:ascii="Arial" w:hAnsi="Arial" w:cs="Arial"/>
          <w:sz w:val="24"/>
          <w:szCs w:val="24"/>
          <w:lang w:eastAsia="ar-SA"/>
        </w:rPr>
        <w:t>Z</w:t>
      </w:r>
      <w:r w:rsidR="007272A6" w:rsidRPr="006256AC">
        <w:rPr>
          <w:rFonts w:ascii="Arial" w:hAnsi="Arial" w:cs="Arial"/>
          <w:sz w:val="24"/>
          <w:szCs w:val="24"/>
          <w:lang w:eastAsia="ar-SA"/>
        </w:rPr>
        <w:t>wanym</w:t>
      </w:r>
      <w:r w:rsidRPr="006256AC">
        <w:rPr>
          <w:rFonts w:ascii="Arial" w:hAnsi="Arial" w:cs="Arial"/>
          <w:sz w:val="24"/>
          <w:szCs w:val="24"/>
          <w:lang w:eastAsia="ar-SA"/>
        </w:rPr>
        <w:t xml:space="preserve"> dalej </w:t>
      </w:r>
      <w:r w:rsidR="007272A6" w:rsidRPr="006256AC">
        <w:rPr>
          <w:rFonts w:ascii="Arial" w:hAnsi="Arial" w:cs="Arial"/>
          <w:b/>
          <w:bCs/>
          <w:sz w:val="24"/>
          <w:szCs w:val="24"/>
          <w:lang w:eastAsia="ar-SA"/>
        </w:rPr>
        <w:t>Wykonawcą</w:t>
      </w:r>
      <w:r w:rsidR="007272A6" w:rsidRPr="006256AC">
        <w:rPr>
          <w:rFonts w:ascii="Arial" w:hAnsi="Arial" w:cs="Arial"/>
          <w:sz w:val="24"/>
          <w:szCs w:val="24"/>
          <w:lang w:eastAsia="ar-SA"/>
        </w:rPr>
        <w:t>,</w:t>
      </w:r>
    </w:p>
    <w:p w14:paraId="4455508E" w14:textId="77777777" w:rsidR="00991F37" w:rsidRPr="006256AC" w:rsidRDefault="00991F37" w:rsidP="005A659F">
      <w:pPr>
        <w:suppressAutoHyphens/>
        <w:spacing w:after="0" w:line="276" w:lineRule="auto"/>
        <w:jc w:val="both"/>
        <w:rPr>
          <w:rFonts w:ascii="Arial" w:hAnsi="Arial" w:cs="Arial"/>
          <w:sz w:val="24"/>
          <w:szCs w:val="24"/>
          <w:lang w:eastAsia="ar-SA"/>
        </w:rPr>
      </w:pPr>
    </w:p>
    <w:p w14:paraId="7C05BF1D" w14:textId="04B11CB1" w:rsidR="007272A6" w:rsidRPr="006256AC" w:rsidRDefault="007272A6" w:rsidP="005A659F">
      <w:pPr>
        <w:suppressAutoHyphens/>
        <w:spacing w:after="0" w:line="276" w:lineRule="auto"/>
        <w:jc w:val="both"/>
        <w:rPr>
          <w:rFonts w:ascii="Arial" w:hAnsi="Arial" w:cs="Arial"/>
          <w:sz w:val="24"/>
          <w:szCs w:val="24"/>
          <w:lang w:eastAsia="ar-SA"/>
        </w:rPr>
      </w:pPr>
      <w:r w:rsidRPr="006256AC">
        <w:rPr>
          <w:rFonts w:ascii="Arial" w:hAnsi="Arial" w:cs="Arial"/>
          <w:sz w:val="24"/>
          <w:szCs w:val="24"/>
          <w:lang w:eastAsia="ar-SA"/>
        </w:rPr>
        <w:t>z</w:t>
      </w:r>
      <w:r w:rsidR="00E567C3" w:rsidRPr="006256AC">
        <w:rPr>
          <w:rFonts w:ascii="Arial" w:hAnsi="Arial" w:cs="Arial"/>
          <w:sz w:val="24"/>
          <w:szCs w:val="24"/>
          <w:lang w:eastAsia="ar-SA"/>
        </w:rPr>
        <w:t xml:space="preserve">wanymi dalej łącznie </w:t>
      </w:r>
      <w:r w:rsidRPr="006256AC">
        <w:rPr>
          <w:rFonts w:ascii="Arial" w:hAnsi="Arial" w:cs="Arial"/>
          <w:b/>
          <w:bCs/>
          <w:sz w:val="24"/>
          <w:szCs w:val="24"/>
          <w:lang w:eastAsia="ar-SA"/>
        </w:rPr>
        <w:t>Stronami</w:t>
      </w:r>
    </w:p>
    <w:p w14:paraId="0381C2C9" w14:textId="77777777" w:rsidR="007272A6" w:rsidRPr="006256AC" w:rsidRDefault="007272A6" w:rsidP="005A659F">
      <w:pPr>
        <w:suppressAutoHyphens/>
        <w:spacing w:after="0" w:line="276" w:lineRule="auto"/>
        <w:jc w:val="both"/>
        <w:rPr>
          <w:rFonts w:ascii="Arial" w:hAnsi="Arial" w:cs="Arial"/>
          <w:sz w:val="24"/>
          <w:szCs w:val="24"/>
          <w:lang w:eastAsia="ar-SA"/>
        </w:rPr>
      </w:pPr>
    </w:p>
    <w:p w14:paraId="19DCFE60" w14:textId="429C582C" w:rsidR="00E567C3" w:rsidRPr="006256AC" w:rsidRDefault="00E567C3" w:rsidP="005A659F">
      <w:pPr>
        <w:suppressAutoHyphens/>
        <w:spacing w:after="60" w:line="276" w:lineRule="auto"/>
        <w:jc w:val="center"/>
        <w:rPr>
          <w:rFonts w:ascii="Arial" w:hAnsi="Arial" w:cs="Arial"/>
          <w:b/>
          <w:bCs/>
          <w:sz w:val="24"/>
          <w:szCs w:val="24"/>
          <w:lang w:eastAsia="ar-SA"/>
        </w:rPr>
      </w:pPr>
      <w:r w:rsidRPr="006256AC">
        <w:rPr>
          <w:rFonts w:ascii="Arial" w:hAnsi="Arial" w:cs="Arial"/>
          <w:b/>
          <w:bCs/>
          <w:sz w:val="24"/>
          <w:szCs w:val="24"/>
          <w:lang w:eastAsia="ar-SA"/>
        </w:rPr>
        <w:t>PREAMBUŁA</w:t>
      </w:r>
    </w:p>
    <w:p w14:paraId="7B768DDE" w14:textId="58AC5B84" w:rsidR="00991F37" w:rsidRPr="006256AC" w:rsidRDefault="007272A6" w:rsidP="00175F4A">
      <w:pPr>
        <w:suppressAutoHyphens/>
        <w:spacing w:after="480" w:line="276" w:lineRule="auto"/>
        <w:jc w:val="both"/>
        <w:rPr>
          <w:rFonts w:ascii="Arial" w:hAnsi="Arial" w:cs="Arial"/>
          <w:b/>
          <w:i/>
          <w:sz w:val="24"/>
          <w:szCs w:val="24"/>
          <w:lang w:eastAsia="ar-SA"/>
        </w:rPr>
      </w:pPr>
      <w:r w:rsidRPr="006256AC">
        <w:rPr>
          <w:rFonts w:ascii="Arial" w:hAnsi="Arial" w:cs="Arial"/>
          <w:sz w:val="24"/>
          <w:szCs w:val="24"/>
          <w:lang w:eastAsia="ar-SA"/>
        </w:rPr>
        <w:t>w rezultacie dokonania wyboru oferty Wykonawcy, złożonej w postępowaniu o</w:t>
      </w:r>
      <w:r w:rsidR="00B75771" w:rsidRPr="006256AC">
        <w:rPr>
          <w:rFonts w:ascii="Arial" w:hAnsi="Arial" w:cs="Arial"/>
          <w:sz w:val="24"/>
          <w:szCs w:val="24"/>
          <w:lang w:eastAsia="ar-SA"/>
        </w:rPr>
        <w:t> </w:t>
      </w:r>
      <w:r w:rsidRPr="006256AC">
        <w:rPr>
          <w:rFonts w:ascii="Arial" w:hAnsi="Arial" w:cs="Arial"/>
          <w:sz w:val="24"/>
          <w:szCs w:val="24"/>
          <w:lang w:eastAsia="ar-SA"/>
        </w:rPr>
        <w:t xml:space="preserve">udzielenie zamówienia publicznego prowadzonym w trybie </w:t>
      </w:r>
      <w:r w:rsidR="00412194">
        <w:rPr>
          <w:rFonts w:ascii="Arial" w:hAnsi="Arial" w:cs="Arial"/>
          <w:sz w:val="24"/>
          <w:szCs w:val="24"/>
          <w:lang w:eastAsia="ar-SA"/>
        </w:rPr>
        <w:t>podstawowym bez negocjacji</w:t>
      </w:r>
      <w:r w:rsidRPr="006256AC">
        <w:rPr>
          <w:rFonts w:ascii="Arial" w:hAnsi="Arial" w:cs="Arial"/>
          <w:sz w:val="24"/>
          <w:szCs w:val="24"/>
          <w:lang w:eastAsia="ar-SA"/>
        </w:rPr>
        <w:t xml:space="preserve"> zgodnie z przepisami </w:t>
      </w:r>
      <w:r w:rsidR="00733F5D" w:rsidRPr="006256AC">
        <w:rPr>
          <w:rFonts w:ascii="Arial" w:hAnsi="Arial" w:cs="Arial"/>
          <w:sz w:val="24"/>
          <w:szCs w:val="24"/>
          <w:lang w:eastAsia="ar-SA"/>
        </w:rPr>
        <w:t>ustawy z dnia 11 września 2019 r. Prawo zamówień publicznych</w:t>
      </w:r>
      <w:r w:rsidR="005A659F" w:rsidRPr="006256AC">
        <w:rPr>
          <w:rFonts w:ascii="Arial" w:hAnsi="Arial" w:cs="Arial"/>
          <w:sz w:val="24"/>
          <w:szCs w:val="24"/>
          <w:lang w:eastAsia="ar-SA"/>
        </w:rPr>
        <w:t xml:space="preserve"> – zwanym dalej także „ustawą PZP” lub „PZP</w:t>
      </w:r>
      <w:proofErr w:type="gramStart"/>
      <w:r w:rsidR="005A659F" w:rsidRPr="006256AC">
        <w:rPr>
          <w:rFonts w:ascii="Arial" w:hAnsi="Arial" w:cs="Arial"/>
          <w:sz w:val="24"/>
          <w:szCs w:val="24"/>
          <w:lang w:eastAsia="ar-SA"/>
        </w:rPr>
        <w:t xml:space="preserve">”) </w:t>
      </w:r>
      <w:r w:rsidR="00733F5D" w:rsidRPr="006256AC">
        <w:rPr>
          <w:rFonts w:ascii="Arial" w:hAnsi="Arial" w:cs="Arial"/>
          <w:sz w:val="24"/>
          <w:szCs w:val="24"/>
          <w:lang w:eastAsia="ar-SA"/>
        </w:rPr>
        <w:t xml:space="preserve"> (</w:t>
      </w:r>
      <w:proofErr w:type="gramEnd"/>
      <w:r w:rsidR="00E567C3" w:rsidRPr="006256AC">
        <w:rPr>
          <w:rFonts w:ascii="Arial" w:hAnsi="Arial" w:cs="Arial"/>
          <w:sz w:val="24"/>
          <w:szCs w:val="24"/>
          <w:lang w:eastAsia="ar-SA"/>
        </w:rPr>
        <w:t>Dz. U. z 2026 r. poz. 793</w:t>
      </w:r>
      <w:r w:rsidR="0065063C">
        <w:rPr>
          <w:rFonts w:ascii="Arial" w:hAnsi="Arial" w:cs="Arial"/>
          <w:sz w:val="24"/>
          <w:szCs w:val="24"/>
          <w:lang w:eastAsia="ar-SA"/>
        </w:rPr>
        <w:t xml:space="preserve"> z </w:t>
      </w:r>
      <w:proofErr w:type="spellStart"/>
      <w:r w:rsidR="0065063C">
        <w:rPr>
          <w:rFonts w:ascii="Arial" w:hAnsi="Arial" w:cs="Arial"/>
          <w:sz w:val="24"/>
          <w:szCs w:val="24"/>
          <w:lang w:eastAsia="ar-SA"/>
        </w:rPr>
        <w:t>późn</w:t>
      </w:r>
      <w:proofErr w:type="spellEnd"/>
      <w:r w:rsidR="0065063C">
        <w:rPr>
          <w:rFonts w:ascii="Arial" w:hAnsi="Arial" w:cs="Arial"/>
          <w:sz w:val="24"/>
          <w:szCs w:val="24"/>
          <w:lang w:eastAsia="ar-SA"/>
        </w:rPr>
        <w:t>. zm.</w:t>
      </w:r>
      <w:r w:rsidR="005A659F" w:rsidRPr="006256AC">
        <w:rPr>
          <w:rFonts w:ascii="Arial" w:hAnsi="Arial" w:cs="Arial"/>
          <w:sz w:val="24"/>
          <w:szCs w:val="24"/>
          <w:lang w:eastAsia="ar-SA"/>
        </w:rPr>
        <w:t xml:space="preserve">) </w:t>
      </w:r>
      <w:r w:rsidRPr="006256AC">
        <w:rPr>
          <w:rFonts w:ascii="Arial" w:hAnsi="Arial" w:cs="Arial"/>
          <w:sz w:val="24"/>
          <w:szCs w:val="24"/>
          <w:lang w:eastAsia="ar-SA"/>
        </w:rPr>
        <w:t xml:space="preserve">pn. </w:t>
      </w:r>
      <w:r w:rsidRPr="006256AC">
        <w:rPr>
          <w:rFonts w:ascii="Arial" w:hAnsi="Arial" w:cs="Arial"/>
          <w:b/>
          <w:i/>
          <w:sz w:val="24"/>
          <w:szCs w:val="24"/>
          <w:lang w:eastAsia="ar-SA"/>
        </w:rPr>
        <w:t>„</w:t>
      </w:r>
      <w:r w:rsidR="00E567C3" w:rsidRPr="006256AC">
        <w:rPr>
          <w:rFonts w:ascii="Arial" w:hAnsi="Arial" w:cs="Arial"/>
          <w:b/>
          <w:i/>
          <w:sz w:val="24"/>
          <w:szCs w:val="24"/>
          <w:lang w:eastAsia="ar-SA"/>
        </w:rPr>
        <w:t>Sporządzenie Planu Gospodarowania Zasobami Wodnymi dla obszaru zlewni w granicach Nadleśnictwa Sieraków</w:t>
      </w:r>
      <w:r w:rsidR="00630826" w:rsidRPr="006256AC">
        <w:rPr>
          <w:rFonts w:ascii="Arial" w:hAnsi="Arial" w:cs="Arial"/>
          <w:b/>
          <w:i/>
          <w:sz w:val="24"/>
          <w:szCs w:val="24"/>
          <w:lang w:eastAsia="ar-SA"/>
        </w:rPr>
        <w:t>”</w:t>
      </w:r>
      <w:r w:rsidR="00E567C3" w:rsidRPr="006256AC">
        <w:rPr>
          <w:rFonts w:ascii="Arial" w:hAnsi="Arial" w:cs="Arial"/>
          <w:b/>
          <w:i/>
          <w:sz w:val="24"/>
          <w:szCs w:val="24"/>
          <w:lang w:eastAsia="ar-SA"/>
        </w:rPr>
        <w:t xml:space="preserve"> </w:t>
      </w:r>
      <w:r w:rsidRPr="006256AC">
        <w:rPr>
          <w:rFonts w:ascii="Arial" w:hAnsi="Arial" w:cs="Arial"/>
          <w:sz w:val="24"/>
          <w:szCs w:val="24"/>
          <w:lang w:eastAsia="ar-SA"/>
        </w:rPr>
        <w:t>(dalej: „P</w:t>
      </w:r>
      <w:r w:rsidR="00516E61" w:rsidRPr="006256AC">
        <w:rPr>
          <w:rFonts w:ascii="Arial" w:hAnsi="Arial" w:cs="Arial"/>
          <w:sz w:val="24"/>
          <w:szCs w:val="24"/>
          <w:lang w:eastAsia="ar-SA"/>
        </w:rPr>
        <w:t>ostępowanie</w:t>
      </w:r>
      <w:r w:rsidRPr="006256AC">
        <w:rPr>
          <w:rFonts w:ascii="Arial" w:hAnsi="Arial" w:cs="Arial"/>
          <w:sz w:val="24"/>
          <w:szCs w:val="24"/>
          <w:lang w:eastAsia="ar-SA"/>
        </w:rPr>
        <w:t>"), została zawarta umowa (dalej: „Umowa”) następującej treści:</w:t>
      </w:r>
    </w:p>
    <w:p w14:paraId="3894211D" w14:textId="25A1D24B" w:rsidR="00B75771" w:rsidRPr="00B75771" w:rsidRDefault="007272A6" w:rsidP="00B75771">
      <w:pPr>
        <w:suppressAutoHyphens/>
        <w:spacing w:after="0" w:line="276" w:lineRule="auto"/>
        <w:jc w:val="center"/>
        <w:rPr>
          <w:rFonts w:ascii="Arial" w:hAnsi="Arial" w:cs="Arial"/>
          <w:b/>
          <w:sz w:val="24"/>
          <w:szCs w:val="24"/>
          <w:lang w:eastAsia="ar-SA"/>
        </w:rPr>
      </w:pPr>
      <w:r w:rsidRPr="006256AC">
        <w:rPr>
          <w:rFonts w:ascii="Arial" w:hAnsi="Arial" w:cs="Arial"/>
          <w:b/>
          <w:sz w:val="24"/>
          <w:szCs w:val="24"/>
          <w:lang w:eastAsia="ar-SA"/>
        </w:rPr>
        <w:t>§ 1</w:t>
      </w:r>
    </w:p>
    <w:p w14:paraId="5F9332E2" w14:textId="77777777" w:rsidR="00B75771" w:rsidRPr="006256AC" w:rsidRDefault="00B75771" w:rsidP="006323FF">
      <w:pPr>
        <w:pStyle w:val="Akapitzlist"/>
        <w:numPr>
          <w:ilvl w:val="0"/>
          <w:numId w:val="3"/>
        </w:numPr>
        <w:autoSpaceDE w:val="0"/>
        <w:autoSpaceDN w:val="0"/>
        <w:adjustRightInd w:val="0"/>
        <w:spacing w:after="120" w:line="360" w:lineRule="auto"/>
        <w:ind w:left="0"/>
        <w:jc w:val="both"/>
        <w:rPr>
          <w:rFonts w:ascii="Arial" w:hAnsi="Arial" w:cs="Arial"/>
          <w:sz w:val="24"/>
          <w:szCs w:val="24"/>
        </w:rPr>
      </w:pPr>
      <w:r w:rsidRPr="006256AC">
        <w:rPr>
          <w:rFonts w:ascii="Arial" w:hAnsi="Arial" w:cs="Arial"/>
          <w:sz w:val="24"/>
          <w:szCs w:val="24"/>
        </w:rPr>
        <w:t xml:space="preserve">Dla potrzeb interpretacji postanowień Umowy Strony ustalają znaczenie następujących pojęć: </w:t>
      </w:r>
    </w:p>
    <w:p w14:paraId="1F3599D1" w14:textId="406AE6EA" w:rsidR="00B75771" w:rsidRPr="006256AC" w:rsidRDefault="00B75771" w:rsidP="006323FF">
      <w:pPr>
        <w:pStyle w:val="Akapitzlist"/>
        <w:numPr>
          <w:ilvl w:val="0"/>
          <w:numId w:val="2"/>
        </w:numPr>
        <w:autoSpaceDE w:val="0"/>
        <w:autoSpaceDN w:val="0"/>
        <w:adjustRightInd w:val="0"/>
        <w:spacing w:after="120" w:line="360" w:lineRule="auto"/>
        <w:ind w:hanging="357"/>
        <w:jc w:val="both"/>
        <w:rPr>
          <w:rFonts w:ascii="Arial" w:hAnsi="Arial" w:cs="Arial"/>
          <w:sz w:val="24"/>
          <w:szCs w:val="24"/>
        </w:rPr>
      </w:pPr>
      <w:r w:rsidRPr="006256AC">
        <w:rPr>
          <w:rFonts w:ascii="Arial" w:hAnsi="Arial" w:cs="Arial"/>
          <w:b/>
          <w:bCs/>
          <w:sz w:val="24"/>
          <w:szCs w:val="24"/>
        </w:rPr>
        <w:t xml:space="preserve">Płatnik </w:t>
      </w:r>
      <w:r w:rsidRPr="006256AC">
        <w:rPr>
          <w:rFonts w:ascii="Arial" w:hAnsi="Arial" w:cs="Arial"/>
          <w:sz w:val="24"/>
          <w:szCs w:val="24"/>
        </w:rPr>
        <w:t xml:space="preserve">– Nadleśnictwo: Sieraków </w:t>
      </w:r>
    </w:p>
    <w:p w14:paraId="26C8F099" w14:textId="12FDCD9C" w:rsidR="00B75771" w:rsidRPr="006256AC" w:rsidRDefault="00B75771" w:rsidP="006323FF">
      <w:pPr>
        <w:pStyle w:val="Akapitzlist"/>
        <w:numPr>
          <w:ilvl w:val="0"/>
          <w:numId w:val="2"/>
        </w:numPr>
        <w:autoSpaceDE w:val="0"/>
        <w:autoSpaceDN w:val="0"/>
        <w:adjustRightInd w:val="0"/>
        <w:spacing w:after="120" w:line="360" w:lineRule="auto"/>
        <w:ind w:hanging="357"/>
        <w:jc w:val="both"/>
        <w:rPr>
          <w:rFonts w:ascii="Arial" w:hAnsi="Arial" w:cs="Arial"/>
          <w:sz w:val="24"/>
          <w:szCs w:val="24"/>
        </w:rPr>
      </w:pPr>
      <w:r w:rsidRPr="006256AC">
        <w:rPr>
          <w:rFonts w:ascii="Arial" w:hAnsi="Arial" w:cs="Arial"/>
          <w:b/>
          <w:bCs/>
          <w:sz w:val="24"/>
          <w:szCs w:val="24"/>
        </w:rPr>
        <w:t xml:space="preserve">Harmonogram postępu prac – </w:t>
      </w:r>
      <w:r w:rsidRPr="006256AC">
        <w:rPr>
          <w:rFonts w:ascii="Arial" w:hAnsi="Arial" w:cs="Arial"/>
          <w:sz w:val="24"/>
          <w:szCs w:val="24"/>
        </w:rPr>
        <w:t>rozdział Opisu Przedmiotu Zamówienia</w:t>
      </w:r>
      <w:r w:rsidRPr="006256AC">
        <w:rPr>
          <w:rFonts w:ascii="Arial" w:hAnsi="Arial" w:cs="Arial"/>
          <w:b/>
          <w:bCs/>
          <w:sz w:val="24"/>
          <w:szCs w:val="24"/>
        </w:rPr>
        <w:t xml:space="preserve"> </w:t>
      </w:r>
      <w:r w:rsidRPr="006256AC">
        <w:rPr>
          <w:rFonts w:ascii="Arial" w:hAnsi="Arial" w:cs="Arial"/>
          <w:sz w:val="24"/>
          <w:szCs w:val="24"/>
        </w:rPr>
        <w:t xml:space="preserve">(dalej: „OPZ”) stanowiącego załącznik do Specyfikacji Warunków Zamówienia (zwanej dalej także „SWZ”) określający w porządku chronologicznym ramy czasowe wykonania poszczególnych części (etapów) i rodzajów prac/czynności objętych przedmiotem Umowy, </w:t>
      </w:r>
    </w:p>
    <w:p w14:paraId="789EC823" w14:textId="77777777" w:rsidR="00E72AEC" w:rsidRPr="006256AC" w:rsidRDefault="00B75771" w:rsidP="006323FF">
      <w:pPr>
        <w:pStyle w:val="Akapitzlist"/>
        <w:numPr>
          <w:ilvl w:val="0"/>
          <w:numId w:val="2"/>
        </w:numPr>
        <w:autoSpaceDE w:val="0"/>
        <w:autoSpaceDN w:val="0"/>
        <w:adjustRightInd w:val="0"/>
        <w:spacing w:after="120" w:line="360" w:lineRule="auto"/>
        <w:ind w:hanging="357"/>
        <w:jc w:val="both"/>
        <w:rPr>
          <w:rFonts w:ascii="Arial" w:hAnsi="Arial" w:cs="Arial"/>
          <w:sz w:val="24"/>
          <w:szCs w:val="24"/>
        </w:rPr>
      </w:pPr>
      <w:r w:rsidRPr="006256AC">
        <w:rPr>
          <w:rFonts w:ascii="Arial" w:hAnsi="Arial" w:cs="Arial"/>
          <w:b/>
          <w:bCs/>
          <w:sz w:val="24"/>
          <w:szCs w:val="24"/>
        </w:rPr>
        <w:lastRenderedPageBreak/>
        <w:t xml:space="preserve">Odbiór etapowy - </w:t>
      </w:r>
      <w:r w:rsidRPr="006256AC">
        <w:rPr>
          <w:rFonts w:ascii="Arial" w:hAnsi="Arial" w:cs="Arial"/>
          <w:sz w:val="24"/>
          <w:szCs w:val="24"/>
        </w:rPr>
        <w:t xml:space="preserve">odbiór polegający na ocenie wykonania części usługi będącej przedmiotem Umowy, </w:t>
      </w:r>
    </w:p>
    <w:p w14:paraId="406B35EC" w14:textId="77777777" w:rsidR="00E72AEC" w:rsidRPr="006256AC" w:rsidRDefault="00B75771" w:rsidP="006323FF">
      <w:pPr>
        <w:pStyle w:val="Akapitzlist"/>
        <w:numPr>
          <w:ilvl w:val="0"/>
          <w:numId w:val="2"/>
        </w:numPr>
        <w:autoSpaceDE w:val="0"/>
        <w:autoSpaceDN w:val="0"/>
        <w:adjustRightInd w:val="0"/>
        <w:spacing w:after="120" w:line="360" w:lineRule="auto"/>
        <w:ind w:hanging="357"/>
        <w:jc w:val="both"/>
        <w:rPr>
          <w:rFonts w:ascii="Arial" w:hAnsi="Arial" w:cs="Arial"/>
          <w:sz w:val="24"/>
          <w:szCs w:val="24"/>
        </w:rPr>
      </w:pPr>
      <w:r w:rsidRPr="006256AC">
        <w:rPr>
          <w:rFonts w:ascii="Arial" w:hAnsi="Arial" w:cs="Arial"/>
          <w:b/>
          <w:bCs/>
          <w:sz w:val="24"/>
          <w:szCs w:val="24"/>
        </w:rPr>
        <w:t xml:space="preserve">Odbiór końcowy </w:t>
      </w:r>
      <w:r w:rsidRPr="006256AC">
        <w:rPr>
          <w:rFonts w:ascii="Arial" w:hAnsi="Arial" w:cs="Arial"/>
          <w:sz w:val="24"/>
          <w:szCs w:val="24"/>
        </w:rPr>
        <w:t xml:space="preserve">- odbiór polegający na ocenie jakości wykonania całości usługi będącej przedmiotem Umowy, </w:t>
      </w:r>
    </w:p>
    <w:p w14:paraId="67599995" w14:textId="77777777" w:rsidR="00F83A01" w:rsidRPr="006256AC" w:rsidRDefault="00B75771" w:rsidP="006323FF">
      <w:pPr>
        <w:pStyle w:val="Akapitzlist"/>
        <w:numPr>
          <w:ilvl w:val="0"/>
          <w:numId w:val="2"/>
        </w:numPr>
        <w:autoSpaceDE w:val="0"/>
        <w:autoSpaceDN w:val="0"/>
        <w:adjustRightInd w:val="0"/>
        <w:spacing w:after="80" w:line="360" w:lineRule="auto"/>
        <w:ind w:hanging="357"/>
        <w:contextualSpacing w:val="0"/>
        <w:jc w:val="both"/>
        <w:rPr>
          <w:rFonts w:ascii="Arial" w:hAnsi="Arial" w:cs="Arial"/>
          <w:sz w:val="24"/>
          <w:szCs w:val="24"/>
        </w:rPr>
      </w:pPr>
      <w:r w:rsidRPr="006256AC">
        <w:rPr>
          <w:rFonts w:ascii="Arial" w:hAnsi="Arial" w:cs="Arial"/>
          <w:b/>
          <w:bCs/>
          <w:sz w:val="24"/>
          <w:szCs w:val="24"/>
        </w:rPr>
        <w:t xml:space="preserve">Odbiór gwarancyjny </w:t>
      </w:r>
      <w:r w:rsidRPr="006256AC">
        <w:rPr>
          <w:rFonts w:ascii="Arial" w:hAnsi="Arial" w:cs="Arial"/>
          <w:sz w:val="24"/>
          <w:szCs w:val="24"/>
        </w:rPr>
        <w:t>– odbiór polegający na kontroli skuteczności usunięcia przez Wykonawcę ujawnionych Wad usługi,</w:t>
      </w:r>
    </w:p>
    <w:p w14:paraId="297A3F34" w14:textId="77777777" w:rsidR="00F83A01" w:rsidRPr="006256AC" w:rsidRDefault="00E72AEC" w:rsidP="006323FF">
      <w:pPr>
        <w:pStyle w:val="Akapitzlist"/>
        <w:numPr>
          <w:ilvl w:val="0"/>
          <w:numId w:val="2"/>
        </w:numPr>
        <w:autoSpaceDE w:val="0"/>
        <w:autoSpaceDN w:val="0"/>
        <w:adjustRightInd w:val="0"/>
        <w:spacing w:after="80" w:line="360" w:lineRule="auto"/>
        <w:ind w:hanging="357"/>
        <w:contextualSpacing w:val="0"/>
        <w:jc w:val="both"/>
        <w:rPr>
          <w:rFonts w:ascii="Arial" w:hAnsi="Arial" w:cs="Arial"/>
          <w:sz w:val="24"/>
          <w:szCs w:val="24"/>
        </w:rPr>
      </w:pPr>
      <w:r w:rsidRPr="006256AC">
        <w:rPr>
          <w:rFonts w:ascii="Arial" w:hAnsi="Arial" w:cs="Arial"/>
          <w:b/>
          <w:bCs/>
          <w:sz w:val="24"/>
          <w:szCs w:val="24"/>
        </w:rPr>
        <w:t>P</w:t>
      </w:r>
      <w:r w:rsidR="00B75771" w:rsidRPr="006256AC">
        <w:rPr>
          <w:rFonts w:ascii="Arial" w:hAnsi="Arial" w:cs="Arial"/>
          <w:b/>
          <w:bCs/>
          <w:sz w:val="24"/>
          <w:szCs w:val="24"/>
        </w:rPr>
        <w:t xml:space="preserve">rotokół odbioru etapowego - </w:t>
      </w:r>
      <w:r w:rsidR="00B75771" w:rsidRPr="006256AC">
        <w:rPr>
          <w:rFonts w:ascii="Arial" w:hAnsi="Arial" w:cs="Arial"/>
          <w:sz w:val="24"/>
          <w:szCs w:val="24"/>
        </w:rPr>
        <w:t xml:space="preserve">dokument potwierdzający odbiór części wykonanej przez Wykonawcę usługi stanowiącej przedmiotu Umowy, </w:t>
      </w:r>
    </w:p>
    <w:p w14:paraId="2FE85D76" w14:textId="77777777" w:rsidR="00F83A01" w:rsidRPr="006256AC" w:rsidRDefault="00E72AEC" w:rsidP="006323FF">
      <w:pPr>
        <w:pStyle w:val="Akapitzlist"/>
        <w:numPr>
          <w:ilvl w:val="0"/>
          <w:numId w:val="2"/>
        </w:numPr>
        <w:autoSpaceDE w:val="0"/>
        <w:autoSpaceDN w:val="0"/>
        <w:adjustRightInd w:val="0"/>
        <w:spacing w:after="80" w:line="360" w:lineRule="auto"/>
        <w:ind w:hanging="357"/>
        <w:contextualSpacing w:val="0"/>
        <w:jc w:val="both"/>
        <w:rPr>
          <w:rFonts w:ascii="Arial" w:hAnsi="Arial" w:cs="Arial"/>
          <w:sz w:val="24"/>
          <w:szCs w:val="24"/>
        </w:rPr>
      </w:pPr>
      <w:r w:rsidRPr="006256AC">
        <w:rPr>
          <w:rFonts w:ascii="Arial" w:hAnsi="Arial" w:cs="Arial"/>
          <w:b/>
          <w:bCs/>
          <w:sz w:val="24"/>
          <w:szCs w:val="24"/>
        </w:rPr>
        <w:t>P</w:t>
      </w:r>
      <w:r w:rsidR="00B75771" w:rsidRPr="006256AC">
        <w:rPr>
          <w:rFonts w:ascii="Arial" w:hAnsi="Arial" w:cs="Arial"/>
          <w:b/>
          <w:bCs/>
          <w:sz w:val="24"/>
          <w:szCs w:val="24"/>
        </w:rPr>
        <w:t>rotokół odbioru końcowego</w:t>
      </w:r>
      <w:r w:rsidR="00B75771" w:rsidRPr="006256AC">
        <w:rPr>
          <w:rFonts w:ascii="Arial" w:hAnsi="Arial" w:cs="Arial"/>
          <w:sz w:val="24"/>
          <w:szCs w:val="24"/>
        </w:rPr>
        <w:t xml:space="preserve">- dokument potwierdzający odbiór całości wykonanej przez Wykonawcę usługi stanowiącej przedmiotu Umowy, </w:t>
      </w:r>
    </w:p>
    <w:p w14:paraId="4FD7E579" w14:textId="77777777" w:rsidR="00F83A01" w:rsidRPr="006256AC" w:rsidRDefault="00E72AEC" w:rsidP="006323FF">
      <w:pPr>
        <w:pStyle w:val="Akapitzlist"/>
        <w:numPr>
          <w:ilvl w:val="0"/>
          <w:numId w:val="2"/>
        </w:numPr>
        <w:autoSpaceDE w:val="0"/>
        <w:autoSpaceDN w:val="0"/>
        <w:adjustRightInd w:val="0"/>
        <w:spacing w:after="80" w:line="360" w:lineRule="auto"/>
        <w:ind w:hanging="357"/>
        <w:contextualSpacing w:val="0"/>
        <w:jc w:val="both"/>
        <w:rPr>
          <w:rFonts w:ascii="Arial" w:hAnsi="Arial" w:cs="Arial"/>
          <w:sz w:val="24"/>
          <w:szCs w:val="24"/>
        </w:rPr>
      </w:pPr>
      <w:r w:rsidRPr="006256AC">
        <w:rPr>
          <w:rFonts w:ascii="Arial" w:hAnsi="Arial" w:cs="Arial"/>
          <w:b/>
          <w:bCs/>
          <w:sz w:val="24"/>
          <w:szCs w:val="24"/>
        </w:rPr>
        <w:t>S</w:t>
      </w:r>
      <w:r w:rsidR="00B75771" w:rsidRPr="006256AC">
        <w:rPr>
          <w:rFonts w:ascii="Arial" w:hAnsi="Arial" w:cs="Arial"/>
          <w:b/>
          <w:bCs/>
          <w:sz w:val="24"/>
          <w:szCs w:val="24"/>
        </w:rPr>
        <w:t xml:space="preserve">iła wyższa </w:t>
      </w:r>
      <w:r w:rsidR="00B75771" w:rsidRPr="006256AC">
        <w:rPr>
          <w:rFonts w:ascii="Arial" w:hAnsi="Arial" w:cs="Arial"/>
          <w:sz w:val="24"/>
          <w:szCs w:val="24"/>
        </w:rPr>
        <w:t xml:space="preserve">– wydarzenie lub okoliczność o charakterze nadzwyczajnym, na którą Wykonawca ani Zamawiający nie mają wpływu; wystąpieniu której Wykonawca ani Zamawiający, działając racjonalnie, nie mogli zapobiec przed zawarciem Umowy; której, w przypadku jej wystąpienia, Wykonawca ani Zamawiający, działając racjonalnie, nie mogli uniknąć lub jej przezwyciężyć; oraz która nie może być zasadniczo przypisana Wykonawcy ani Zamawiającemu, </w:t>
      </w:r>
    </w:p>
    <w:p w14:paraId="541983CE" w14:textId="77777777" w:rsidR="00F83A01" w:rsidRPr="006256AC" w:rsidRDefault="00E72AEC" w:rsidP="006323FF">
      <w:pPr>
        <w:pStyle w:val="Akapitzlist"/>
        <w:numPr>
          <w:ilvl w:val="0"/>
          <w:numId w:val="2"/>
        </w:numPr>
        <w:autoSpaceDE w:val="0"/>
        <w:autoSpaceDN w:val="0"/>
        <w:adjustRightInd w:val="0"/>
        <w:spacing w:after="80" w:line="360" w:lineRule="auto"/>
        <w:ind w:hanging="357"/>
        <w:contextualSpacing w:val="0"/>
        <w:jc w:val="both"/>
        <w:rPr>
          <w:rFonts w:ascii="Arial" w:hAnsi="Arial" w:cs="Arial"/>
          <w:sz w:val="24"/>
          <w:szCs w:val="24"/>
        </w:rPr>
      </w:pPr>
      <w:r w:rsidRPr="006256AC">
        <w:rPr>
          <w:rFonts w:ascii="Arial" w:hAnsi="Arial" w:cs="Arial"/>
          <w:b/>
          <w:bCs/>
          <w:sz w:val="24"/>
          <w:szCs w:val="24"/>
        </w:rPr>
        <w:t>T</w:t>
      </w:r>
      <w:r w:rsidR="00B75771" w:rsidRPr="006256AC">
        <w:rPr>
          <w:rFonts w:ascii="Arial" w:hAnsi="Arial" w:cs="Arial"/>
          <w:b/>
          <w:bCs/>
          <w:sz w:val="24"/>
          <w:szCs w:val="24"/>
        </w:rPr>
        <w:t xml:space="preserve">eren wykonywania przedmiotu umowy </w:t>
      </w:r>
      <w:r w:rsidR="00B75771" w:rsidRPr="006256AC">
        <w:rPr>
          <w:rFonts w:ascii="Arial" w:hAnsi="Arial" w:cs="Arial"/>
          <w:sz w:val="24"/>
          <w:szCs w:val="24"/>
        </w:rPr>
        <w:t xml:space="preserve">- obszar, na którym prowadzone są przez Wykonawcę czynności w celu zrealizowania usługi stanowiącej przedmiot Umowy, </w:t>
      </w:r>
    </w:p>
    <w:p w14:paraId="50DD96C8" w14:textId="77777777" w:rsidR="00F83A01" w:rsidRPr="006256AC" w:rsidRDefault="00E72AEC" w:rsidP="006323FF">
      <w:pPr>
        <w:pStyle w:val="Akapitzlist"/>
        <w:numPr>
          <w:ilvl w:val="0"/>
          <w:numId w:val="2"/>
        </w:numPr>
        <w:autoSpaceDE w:val="0"/>
        <w:autoSpaceDN w:val="0"/>
        <w:adjustRightInd w:val="0"/>
        <w:spacing w:after="80" w:line="360" w:lineRule="auto"/>
        <w:ind w:hanging="357"/>
        <w:contextualSpacing w:val="0"/>
        <w:jc w:val="both"/>
        <w:rPr>
          <w:rFonts w:ascii="Arial" w:hAnsi="Arial" w:cs="Arial"/>
          <w:sz w:val="24"/>
          <w:szCs w:val="24"/>
        </w:rPr>
      </w:pPr>
      <w:r w:rsidRPr="006256AC">
        <w:rPr>
          <w:rFonts w:ascii="Arial" w:hAnsi="Arial" w:cs="Arial"/>
          <w:b/>
          <w:bCs/>
          <w:sz w:val="24"/>
          <w:szCs w:val="24"/>
        </w:rPr>
        <w:t>T</w:t>
      </w:r>
      <w:r w:rsidR="00B75771" w:rsidRPr="006256AC">
        <w:rPr>
          <w:rFonts w:ascii="Arial" w:hAnsi="Arial" w:cs="Arial"/>
          <w:b/>
          <w:bCs/>
          <w:sz w:val="24"/>
          <w:szCs w:val="24"/>
        </w:rPr>
        <w:t xml:space="preserve">ermin wykonania przedmiotu umowy </w:t>
      </w:r>
      <w:r w:rsidR="00B75771" w:rsidRPr="006256AC">
        <w:rPr>
          <w:rFonts w:ascii="Arial" w:hAnsi="Arial" w:cs="Arial"/>
          <w:sz w:val="24"/>
          <w:szCs w:val="24"/>
        </w:rPr>
        <w:t xml:space="preserve">– określony umową </w:t>
      </w:r>
      <w:proofErr w:type="gramStart"/>
      <w:r w:rsidR="00B75771" w:rsidRPr="006256AC">
        <w:rPr>
          <w:rFonts w:ascii="Arial" w:hAnsi="Arial" w:cs="Arial"/>
          <w:sz w:val="24"/>
          <w:szCs w:val="24"/>
        </w:rPr>
        <w:t>termin</w:t>
      </w:r>
      <w:proofErr w:type="gramEnd"/>
      <w:r w:rsidR="00B75771" w:rsidRPr="006256AC">
        <w:rPr>
          <w:rFonts w:ascii="Arial" w:hAnsi="Arial" w:cs="Arial"/>
          <w:sz w:val="24"/>
          <w:szCs w:val="24"/>
        </w:rPr>
        <w:t xml:space="preserve"> do którego upływu Wykonawca zobowiązany jest wykonać usługę stanowiącą przedmiot umowy lub określone jej części lub inne czynności wchodzące w jej zakres, </w:t>
      </w:r>
    </w:p>
    <w:p w14:paraId="53E14DB5" w14:textId="77777777" w:rsidR="00F83A01" w:rsidRPr="006256AC" w:rsidRDefault="00E72AEC" w:rsidP="006323FF">
      <w:pPr>
        <w:pStyle w:val="Akapitzlist"/>
        <w:numPr>
          <w:ilvl w:val="0"/>
          <w:numId w:val="2"/>
        </w:numPr>
        <w:autoSpaceDE w:val="0"/>
        <w:autoSpaceDN w:val="0"/>
        <w:adjustRightInd w:val="0"/>
        <w:spacing w:after="80" w:line="360" w:lineRule="auto"/>
        <w:ind w:hanging="357"/>
        <w:contextualSpacing w:val="0"/>
        <w:jc w:val="both"/>
        <w:rPr>
          <w:rFonts w:ascii="Arial" w:hAnsi="Arial" w:cs="Arial"/>
          <w:sz w:val="24"/>
          <w:szCs w:val="24"/>
        </w:rPr>
      </w:pPr>
      <w:r w:rsidRPr="006256AC">
        <w:rPr>
          <w:rFonts w:ascii="Arial" w:hAnsi="Arial" w:cs="Arial"/>
          <w:b/>
          <w:bCs/>
          <w:sz w:val="24"/>
          <w:szCs w:val="24"/>
        </w:rPr>
        <w:t>K</w:t>
      </w:r>
      <w:r w:rsidR="00B75771" w:rsidRPr="006256AC">
        <w:rPr>
          <w:rFonts w:ascii="Arial" w:hAnsi="Arial" w:cs="Arial"/>
          <w:b/>
          <w:bCs/>
          <w:sz w:val="24"/>
          <w:szCs w:val="24"/>
        </w:rPr>
        <w:t xml:space="preserve">onsorcjum </w:t>
      </w:r>
      <w:r w:rsidR="00B75771" w:rsidRPr="006256AC">
        <w:rPr>
          <w:rFonts w:ascii="Arial" w:hAnsi="Arial" w:cs="Arial"/>
          <w:sz w:val="24"/>
          <w:szCs w:val="24"/>
        </w:rPr>
        <w:t xml:space="preserve">– Wykonawcy podejmujący się wspólnie wykonania usługi </w:t>
      </w:r>
      <w:r w:rsidRPr="006256AC">
        <w:rPr>
          <w:rFonts w:ascii="Arial" w:hAnsi="Arial" w:cs="Arial"/>
          <w:sz w:val="24"/>
          <w:szCs w:val="24"/>
        </w:rPr>
        <w:t>stanowiącej przedmiot Umowy, których wzajemne relacje reguluje umowa konsorcjum lub inna umowa o podobnym charakterze, w szczególności umowa o ich współpracy,</w:t>
      </w:r>
    </w:p>
    <w:p w14:paraId="75777EC6" w14:textId="77777777" w:rsidR="00F83A01" w:rsidRPr="006256AC" w:rsidRDefault="00E72AEC" w:rsidP="006323FF">
      <w:pPr>
        <w:pStyle w:val="Akapitzlist"/>
        <w:numPr>
          <w:ilvl w:val="0"/>
          <w:numId w:val="2"/>
        </w:numPr>
        <w:autoSpaceDE w:val="0"/>
        <w:autoSpaceDN w:val="0"/>
        <w:adjustRightInd w:val="0"/>
        <w:spacing w:after="80" w:line="360" w:lineRule="auto"/>
        <w:ind w:hanging="357"/>
        <w:contextualSpacing w:val="0"/>
        <w:jc w:val="both"/>
        <w:rPr>
          <w:rFonts w:ascii="Arial" w:hAnsi="Arial" w:cs="Arial"/>
          <w:sz w:val="24"/>
          <w:szCs w:val="24"/>
        </w:rPr>
      </w:pPr>
      <w:r w:rsidRPr="006256AC">
        <w:rPr>
          <w:rFonts w:ascii="Arial" w:hAnsi="Arial" w:cs="Arial"/>
          <w:b/>
          <w:bCs/>
          <w:sz w:val="24"/>
          <w:szCs w:val="24"/>
        </w:rPr>
        <w:t xml:space="preserve">Oferta </w:t>
      </w:r>
      <w:r w:rsidRPr="006256AC">
        <w:rPr>
          <w:rFonts w:ascii="Arial" w:hAnsi="Arial" w:cs="Arial"/>
          <w:sz w:val="24"/>
          <w:szCs w:val="24"/>
        </w:rPr>
        <w:t xml:space="preserve">- pisemne oświadczenie złożone przez Wykonawcę w odnośnie wykonania usługi stanowiącej przedmiot Umowy, zgodnie z postanowieniami SWZ, złożone Zamawiającemu w ramach postępowania o udzielenie zamówienia publicznego prowadzącego do zawarcia Umowy, </w:t>
      </w:r>
    </w:p>
    <w:p w14:paraId="4829FEE2" w14:textId="77777777" w:rsidR="00F83A01" w:rsidRPr="006256AC" w:rsidRDefault="00E72AEC" w:rsidP="006323FF">
      <w:pPr>
        <w:pStyle w:val="Akapitzlist"/>
        <w:numPr>
          <w:ilvl w:val="0"/>
          <w:numId w:val="2"/>
        </w:numPr>
        <w:autoSpaceDE w:val="0"/>
        <w:autoSpaceDN w:val="0"/>
        <w:adjustRightInd w:val="0"/>
        <w:spacing w:after="80" w:line="360" w:lineRule="auto"/>
        <w:ind w:hanging="357"/>
        <w:contextualSpacing w:val="0"/>
        <w:jc w:val="both"/>
        <w:rPr>
          <w:rFonts w:ascii="Arial" w:hAnsi="Arial" w:cs="Arial"/>
          <w:sz w:val="24"/>
          <w:szCs w:val="24"/>
        </w:rPr>
      </w:pPr>
      <w:r w:rsidRPr="006256AC">
        <w:rPr>
          <w:rFonts w:ascii="Arial" w:hAnsi="Arial" w:cs="Arial"/>
          <w:b/>
          <w:bCs/>
          <w:sz w:val="24"/>
          <w:szCs w:val="24"/>
        </w:rPr>
        <w:lastRenderedPageBreak/>
        <w:t xml:space="preserve">Podwykonawca </w:t>
      </w:r>
      <w:r w:rsidRPr="006256AC">
        <w:rPr>
          <w:rFonts w:ascii="Arial" w:hAnsi="Arial" w:cs="Arial"/>
          <w:sz w:val="24"/>
          <w:szCs w:val="24"/>
        </w:rPr>
        <w:t xml:space="preserve">- osoba fizyczna, osoba prawna lub jednostka organizacyjna nieposiadająca osobowości prawnej, posiadająca zdolność prawną, która zawarła z Wykonawcą przedłożoną Zamawiającemu i zaakceptowaną przez Zamawiającego, Umowę o podwykonawstwo, </w:t>
      </w:r>
    </w:p>
    <w:p w14:paraId="45B70A80" w14:textId="60CF42E1" w:rsidR="00F83A01" w:rsidRPr="006256AC" w:rsidRDefault="00E72AEC" w:rsidP="006323FF">
      <w:pPr>
        <w:pStyle w:val="Akapitzlist"/>
        <w:numPr>
          <w:ilvl w:val="0"/>
          <w:numId w:val="2"/>
        </w:numPr>
        <w:autoSpaceDE w:val="0"/>
        <w:autoSpaceDN w:val="0"/>
        <w:adjustRightInd w:val="0"/>
        <w:spacing w:after="80" w:line="360" w:lineRule="auto"/>
        <w:ind w:hanging="357"/>
        <w:contextualSpacing w:val="0"/>
        <w:jc w:val="both"/>
        <w:rPr>
          <w:rFonts w:ascii="Arial" w:hAnsi="Arial" w:cs="Arial"/>
          <w:sz w:val="24"/>
          <w:szCs w:val="24"/>
        </w:rPr>
      </w:pPr>
      <w:r w:rsidRPr="006256AC">
        <w:rPr>
          <w:rFonts w:ascii="Arial" w:hAnsi="Arial" w:cs="Arial"/>
          <w:b/>
          <w:bCs/>
          <w:sz w:val="24"/>
          <w:szCs w:val="24"/>
        </w:rPr>
        <w:t xml:space="preserve">Umowa o podwykonawstwo </w:t>
      </w:r>
      <w:r w:rsidRPr="006256AC">
        <w:rPr>
          <w:rFonts w:ascii="Arial" w:hAnsi="Arial" w:cs="Arial"/>
          <w:sz w:val="24"/>
          <w:szCs w:val="24"/>
        </w:rPr>
        <w:t>– umowa w formie pisemnej o charakterze odpłatnym, której przedmiotem jest wykonanie części lub całości usługi stanowiącej przedmiot Umowy, zawarta między Wykonawcą, a innym podmiotem (podwykonawcą), o którym mowa w pkt 1</w:t>
      </w:r>
      <w:r w:rsidR="0006651A">
        <w:rPr>
          <w:rFonts w:ascii="Arial" w:hAnsi="Arial" w:cs="Arial"/>
          <w:sz w:val="24"/>
          <w:szCs w:val="24"/>
        </w:rPr>
        <w:t>3</w:t>
      </w:r>
      <w:r w:rsidRPr="006256AC">
        <w:rPr>
          <w:rFonts w:ascii="Arial" w:hAnsi="Arial" w:cs="Arial"/>
          <w:sz w:val="24"/>
          <w:szCs w:val="24"/>
        </w:rPr>
        <w:t xml:space="preserve">, przedłożona Zamawiającemu i zaakceptowana przez Zamawiającego, </w:t>
      </w:r>
    </w:p>
    <w:p w14:paraId="14F44B3A" w14:textId="60D43CAF" w:rsidR="00F83A01" w:rsidRPr="006256AC" w:rsidRDefault="00E72AEC" w:rsidP="006323FF">
      <w:pPr>
        <w:pStyle w:val="Akapitzlist"/>
        <w:numPr>
          <w:ilvl w:val="0"/>
          <w:numId w:val="2"/>
        </w:numPr>
        <w:autoSpaceDE w:val="0"/>
        <w:autoSpaceDN w:val="0"/>
        <w:adjustRightInd w:val="0"/>
        <w:spacing w:after="0" w:line="360" w:lineRule="auto"/>
        <w:ind w:hanging="357"/>
        <w:contextualSpacing w:val="0"/>
        <w:jc w:val="both"/>
        <w:rPr>
          <w:rFonts w:ascii="Arial" w:hAnsi="Arial" w:cs="Arial"/>
          <w:sz w:val="24"/>
          <w:szCs w:val="24"/>
        </w:rPr>
      </w:pPr>
      <w:r w:rsidRPr="006256AC">
        <w:rPr>
          <w:rFonts w:ascii="Arial" w:hAnsi="Arial" w:cs="Arial"/>
          <w:b/>
          <w:bCs/>
          <w:sz w:val="24"/>
          <w:szCs w:val="24"/>
        </w:rPr>
        <w:t xml:space="preserve">Wada </w:t>
      </w:r>
      <w:r w:rsidRPr="006256AC">
        <w:rPr>
          <w:rFonts w:ascii="Arial" w:hAnsi="Arial" w:cs="Arial"/>
          <w:sz w:val="24"/>
          <w:szCs w:val="24"/>
        </w:rPr>
        <w:t>– jawne lub ukryte właściwości tkwiące w przedmiocie umowy lub jego poszczególnych elementach, powodujące ich niezgodność z umową. W</w:t>
      </w:r>
      <w:r w:rsidR="00813B1D">
        <w:rPr>
          <w:rFonts w:ascii="Arial" w:hAnsi="Arial" w:cs="Arial"/>
          <w:sz w:val="24"/>
          <w:szCs w:val="24"/>
        </w:rPr>
        <w:t> </w:t>
      </w:r>
      <w:r w:rsidRPr="006256AC">
        <w:rPr>
          <w:rFonts w:ascii="Arial" w:hAnsi="Arial" w:cs="Arial"/>
          <w:sz w:val="24"/>
          <w:szCs w:val="24"/>
        </w:rPr>
        <w:t>szczególności niezgodność z umową wystąpi, jeżeli przedmiot umowy:</w:t>
      </w:r>
    </w:p>
    <w:p w14:paraId="211D79DC" w14:textId="77777777" w:rsidR="00F83A01" w:rsidRPr="006256AC" w:rsidRDefault="00E72AEC" w:rsidP="006323FF">
      <w:pPr>
        <w:pStyle w:val="Akapitzlist"/>
        <w:numPr>
          <w:ilvl w:val="1"/>
          <w:numId w:val="2"/>
        </w:numPr>
        <w:autoSpaceDE w:val="0"/>
        <w:autoSpaceDN w:val="0"/>
        <w:adjustRightInd w:val="0"/>
        <w:spacing w:after="0" w:line="360" w:lineRule="auto"/>
        <w:contextualSpacing w:val="0"/>
        <w:jc w:val="both"/>
        <w:rPr>
          <w:rFonts w:ascii="Arial" w:hAnsi="Arial" w:cs="Arial"/>
          <w:sz w:val="24"/>
          <w:szCs w:val="24"/>
        </w:rPr>
      </w:pPr>
      <w:r w:rsidRPr="006256AC">
        <w:rPr>
          <w:rFonts w:ascii="Arial" w:hAnsi="Arial" w:cs="Arial"/>
          <w:sz w:val="24"/>
          <w:szCs w:val="24"/>
        </w:rPr>
        <w:t xml:space="preserve">nie ma właściwości, które powinien mieć ze względu na cel w umowie oznaczony albo wynikający z przepisów prawa, okoliczności lub przeznaczenia przedmiotu umowy; </w:t>
      </w:r>
    </w:p>
    <w:p w14:paraId="085BE580" w14:textId="23AC3943" w:rsidR="00E72AEC" w:rsidRPr="006256AC" w:rsidRDefault="00E72AEC" w:rsidP="006323FF">
      <w:pPr>
        <w:pStyle w:val="Akapitzlist"/>
        <w:numPr>
          <w:ilvl w:val="1"/>
          <w:numId w:val="2"/>
        </w:numPr>
        <w:autoSpaceDE w:val="0"/>
        <w:autoSpaceDN w:val="0"/>
        <w:adjustRightInd w:val="0"/>
        <w:spacing w:after="0" w:line="360" w:lineRule="auto"/>
        <w:contextualSpacing w:val="0"/>
        <w:jc w:val="both"/>
        <w:rPr>
          <w:rFonts w:ascii="Arial" w:hAnsi="Arial" w:cs="Arial"/>
          <w:sz w:val="24"/>
          <w:szCs w:val="24"/>
        </w:rPr>
      </w:pPr>
      <w:r w:rsidRPr="006256AC">
        <w:rPr>
          <w:rFonts w:ascii="Arial" w:hAnsi="Arial" w:cs="Arial"/>
          <w:sz w:val="24"/>
          <w:szCs w:val="24"/>
        </w:rPr>
        <w:t xml:space="preserve">nie ma właściwości, o których istnieniu Wykonawca zapewnił Zamawiającego, w tym składając oświadczenie o wykonaniu usługi zgodnie z umową; </w:t>
      </w:r>
    </w:p>
    <w:p w14:paraId="6577D360" w14:textId="77777777" w:rsidR="00E72AEC" w:rsidRPr="006256AC" w:rsidRDefault="00E72AEC" w:rsidP="006323FF">
      <w:pPr>
        <w:pStyle w:val="Akapitzlist"/>
        <w:numPr>
          <w:ilvl w:val="1"/>
          <w:numId w:val="2"/>
        </w:numPr>
        <w:autoSpaceDE w:val="0"/>
        <w:autoSpaceDN w:val="0"/>
        <w:adjustRightInd w:val="0"/>
        <w:spacing w:after="0" w:line="360" w:lineRule="auto"/>
        <w:ind w:hanging="357"/>
        <w:jc w:val="both"/>
        <w:rPr>
          <w:rFonts w:ascii="Arial" w:hAnsi="Arial" w:cs="Arial"/>
          <w:sz w:val="24"/>
          <w:szCs w:val="24"/>
        </w:rPr>
      </w:pPr>
      <w:r w:rsidRPr="006256AC">
        <w:rPr>
          <w:rFonts w:ascii="Arial" w:hAnsi="Arial" w:cs="Arial"/>
          <w:sz w:val="24"/>
          <w:szCs w:val="24"/>
        </w:rPr>
        <w:t xml:space="preserve">nie nadaje się do celu, o którym Zamawiający poinformował Wykonawcę przy zawarciu umowy, a Wykonawca nie zgłosił zastrzeżenia co do takiego jej przeznaczenia; </w:t>
      </w:r>
    </w:p>
    <w:p w14:paraId="4B1C13D1" w14:textId="77777777" w:rsidR="00E72AEC" w:rsidRPr="006256AC" w:rsidRDefault="00E72AEC" w:rsidP="006323FF">
      <w:pPr>
        <w:pStyle w:val="Akapitzlist"/>
        <w:numPr>
          <w:ilvl w:val="1"/>
          <w:numId w:val="2"/>
        </w:numPr>
        <w:autoSpaceDE w:val="0"/>
        <w:autoSpaceDN w:val="0"/>
        <w:adjustRightInd w:val="0"/>
        <w:spacing w:after="0" w:line="360" w:lineRule="auto"/>
        <w:ind w:hanging="357"/>
        <w:jc w:val="both"/>
        <w:rPr>
          <w:rFonts w:ascii="Arial" w:hAnsi="Arial" w:cs="Arial"/>
          <w:sz w:val="24"/>
          <w:szCs w:val="24"/>
        </w:rPr>
      </w:pPr>
      <w:r w:rsidRPr="006256AC">
        <w:rPr>
          <w:rFonts w:ascii="Arial" w:hAnsi="Arial" w:cs="Arial"/>
          <w:sz w:val="24"/>
          <w:szCs w:val="24"/>
        </w:rPr>
        <w:t xml:space="preserve">została Zamawiającemu wydany w stanie niezupełnym, </w:t>
      </w:r>
    </w:p>
    <w:p w14:paraId="50356017" w14:textId="77777777" w:rsidR="00E72AEC" w:rsidRPr="006256AC" w:rsidRDefault="00E72AEC" w:rsidP="006323FF">
      <w:pPr>
        <w:pStyle w:val="Akapitzlist"/>
        <w:numPr>
          <w:ilvl w:val="1"/>
          <w:numId w:val="2"/>
        </w:numPr>
        <w:autoSpaceDE w:val="0"/>
        <w:autoSpaceDN w:val="0"/>
        <w:adjustRightInd w:val="0"/>
        <w:spacing w:after="80" w:line="360" w:lineRule="auto"/>
        <w:ind w:hanging="357"/>
        <w:contextualSpacing w:val="0"/>
        <w:jc w:val="both"/>
        <w:rPr>
          <w:rFonts w:ascii="Arial" w:hAnsi="Arial" w:cs="Arial"/>
          <w:sz w:val="24"/>
          <w:szCs w:val="24"/>
        </w:rPr>
      </w:pPr>
      <w:r w:rsidRPr="006256AC">
        <w:rPr>
          <w:rFonts w:ascii="Arial" w:hAnsi="Arial" w:cs="Arial"/>
          <w:sz w:val="24"/>
          <w:szCs w:val="24"/>
        </w:rPr>
        <w:t xml:space="preserve">Za wadę uznaje się również sytuację, w której Wykonawca nie posiada praw autorskich do części lub całości przedmiotu umowy lub jego element nie stanowi własności Wykonawcy albo jeżeli jest obciążony prawem osoby trzeciej, a także jeżeli ograniczenie w korzystaniu lub rozporządzaniu przedmiotem umowy lub jego częścią wynika z decyzji lub orzeczenia właściwego organu. </w:t>
      </w:r>
    </w:p>
    <w:p w14:paraId="6239CF2E" w14:textId="67C0AD90" w:rsidR="00E72AEC" w:rsidRPr="006256AC" w:rsidRDefault="00E72AEC" w:rsidP="006323FF">
      <w:pPr>
        <w:pStyle w:val="Akapitzlist"/>
        <w:numPr>
          <w:ilvl w:val="0"/>
          <w:numId w:val="2"/>
        </w:numPr>
        <w:autoSpaceDE w:val="0"/>
        <w:autoSpaceDN w:val="0"/>
        <w:adjustRightInd w:val="0"/>
        <w:spacing w:after="120" w:line="360" w:lineRule="auto"/>
        <w:ind w:hanging="357"/>
        <w:contextualSpacing w:val="0"/>
        <w:jc w:val="both"/>
        <w:rPr>
          <w:rFonts w:ascii="Arial" w:hAnsi="Arial" w:cs="Arial"/>
          <w:sz w:val="24"/>
          <w:szCs w:val="24"/>
        </w:rPr>
      </w:pPr>
      <w:r w:rsidRPr="006256AC">
        <w:rPr>
          <w:rFonts w:ascii="Arial" w:hAnsi="Arial" w:cs="Arial"/>
          <w:b/>
          <w:bCs/>
          <w:sz w:val="24"/>
          <w:szCs w:val="24"/>
        </w:rPr>
        <w:t xml:space="preserve">Zabezpieczenie należytego wykonania umowy </w:t>
      </w:r>
      <w:r w:rsidRPr="006256AC">
        <w:rPr>
          <w:rFonts w:ascii="Arial" w:hAnsi="Arial" w:cs="Arial"/>
          <w:sz w:val="24"/>
          <w:szCs w:val="24"/>
        </w:rPr>
        <w:t xml:space="preserve">– zabezpieczenie w rozumieniu przepisów ustawy PZP wniesione przez Wykonawcę przed zawarciem Umowy w celu pokrycia ewentualnych roszczeń Zamawiającego </w:t>
      </w:r>
      <w:r w:rsidRPr="006256AC">
        <w:rPr>
          <w:rFonts w:ascii="Arial" w:hAnsi="Arial" w:cs="Arial"/>
          <w:sz w:val="24"/>
          <w:szCs w:val="24"/>
        </w:rPr>
        <w:lastRenderedPageBreak/>
        <w:t>z tytułu niewykonania lub nienależytego wykonania Umowy w jednej lub w kilku formach wybranych przez Wykonawcę spośród form wskazanych w SWZ.</w:t>
      </w:r>
    </w:p>
    <w:p w14:paraId="26E47BDF" w14:textId="77777777" w:rsidR="00F83A01" w:rsidRPr="006256AC" w:rsidRDefault="00E72AEC" w:rsidP="006323FF">
      <w:pPr>
        <w:pStyle w:val="Akapitzlist"/>
        <w:numPr>
          <w:ilvl w:val="0"/>
          <w:numId w:val="3"/>
        </w:numPr>
        <w:autoSpaceDE w:val="0"/>
        <w:autoSpaceDN w:val="0"/>
        <w:adjustRightInd w:val="0"/>
        <w:spacing w:after="120" w:line="360" w:lineRule="auto"/>
        <w:ind w:left="0" w:hanging="357"/>
        <w:contextualSpacing w:val="0"/>
        <w:jc w:val="both"/>
        <w:rPr>
          <w:rFonts w:ascii="Arial" w:hAnsi="Arial" w:cs="Arial"/>
          <w:sz w:val="24"/>
          <w:szCs w:val="24"/>
        </w:rPr>
      </w:pPr>
      <w:r w:rsidRPr="006256AC">
        <w:rPr>
          <w:rFonts w:ascii="Arial" w:hAnsi="Arial" w:cs="Arial"/>
          <w:sz w:val="24"/>
          <w:szCs w:val="24"/>
        </w:rPr>
        <w:t xml:space="preserve">Ilekroć pojęcie użyte jest w liczbie pojedynczej, dotyczy to również użytego pojęcia w liczbie mnogiej i </w:t>
      </w:r>
      <w:proofErr w:type="gramStart"/>
      <w:r w:rsidRPr="006256AC">
        <w:rPr>
          <w:rFonts w:ascii="Arial" w:hAnsi="Arial" w:cs="Arial"/>
          <w:sz w:val="24"/>
          <w:szCs w:val="24"/>
        </w:rPr>
        <w:t>odwrotnie chyba,</w:t>
      </w:r>
      <w:proofErr w:type="gramEnd"/>
      <w:r w:rsidRPr="006256AC">
        <w:rPr>
          <w:rFonts w:ascii="Arial" w:hAnsi="Arial" w:cs="Arial"/>
          <w:sz w:val="24"/>
          <w:szCs w:val="24"/>
        </w:rPr>
        <w:t xml:space="preserve"> że z określonego uregulowania wynika wyraźnie coś innego</w:t>
      </w:r>
      <w:r w:rsidR="00F83A01" w:rsidRPr="006256AC">
        <w:rPr>
          <w:rFonts w:ascii="Arial" w:hAnsi="Arial" w:cs="Arial"/>
          <w:sz w:val="24"/>
          <w:szCs w:val="24"/>
        </w:rPr>
        <w:t>.</w:t>
      </w:r>
    </w:p>
    <w:p w14:paraId="519DD92C" w14:textId="77777777" w:rsidR="00F83A01" w:rsidRPr="006256AC" w:rsidRDefault="00E72AEC" w:rsidP="006323FF">
      <w:pPr>
        <w:pStyle w:val="Akapitzlist"/>
        <w:numPr>
          <w:ilvl w:val="0"/>
          <w:numId w:val="3"/>
        </w:numPr>
        <w:autoSpaceDE w:val="0"/>
        <w:autoSpaceDN w:val="0"/>
        <w:adjustRightInd w:val="0"/>
        <w:spacing w:after="120" w:line="360" w:lineRule="auto"/>
        <w:ind w:left="0" w:hanging="357"/>
        <w:contextualSpacing w:val="0"/>
        <w:jc w:val="both"/>
        <w:rPr>
          <w:rFonts w:ascii="Arial" w:hAnsi="Arial" w:cs="Arial"/>
          <w:sz w:val="24"/>
          <w:szCs w:val="24"/>
        </w:rPr>
      </w:pPr>
      <w:r w:rsidRPr="006256AC">
        <w:rPr>
          <w:rFonts w:ascii="Arial" w:hAnsi="Arial" w:cs="Arial"/>
          <w:sz w:val="24"/>
          <w:szCs w:val="24"/>
        </w:rPr>
        <w:t>Wszelkie dokumenty dostarczane drugiej Stronie w trakcie realizacji Umowy będą sporządzane w języku polskim</w:t>
      </w:r>
      <w:r w:rsidR="00F83A01" w:rsidRPr="006256AC">
        <w:rPr>
          <w:rFonts w:ascii="Arial" w:hAnsi="Arial" w:cs="Arial"/>
          <w:sz w:val="24"/>
          <w:szCs w:val="24"/>
        </w:rPr>
        <w:t>.</w:t>
      </w:r>
    </w:p>
    <w:p w14:paraId="50668950" w14:textId="77777777" w:rsidR="00F83A01" w:rsidRPr="006256AC" w:rsidRDefault="00E72AEC" w:rsidP="006323FF">
      <w:pPr>
        <w:pStyle w:val="Akapitzlist"/>
        <w:numPr>
          <w:ilvl w:val="0"/>
          <w:numId w:val="3"/>
        </w:numPr>
        <w:autoSpaceDE w:val="0"/>
        <w:autoSpaceDN w:val="0"/>
        <w:adjustRightInd w:val="0"/>
        <w:spacing w:after="120" w:line="360" w:lineRule="auto"/>
        <w:ind w:left="0" w:hanging="357"/>
        <w:contextualSpacing w:val="0"/>
        <w:jc w:val="both"/>
        <w:rPr>
          <w:rFonts w:ascii="Arial" w:hAnsi="Arial" w:cs="Arial"/>
          <w:sz w:val="24"/>
          <w:szCs w:val="24"/>
        </w:rPr>
      </w:pPr>
      <w:r w:rsidRPr="006256AC">
        <w:rPr>
          <w:rFonts w:ascii="Arial" w:hAnsi="Arial" w:cs="Arial"/>
          <w:sz w:val="24"/>
          <w:szCs w:val="24"/>
        </w:rPr>
        <w:t>W przypadku, gdy Umowa przewiduje dokonywanie zatwierdzeń, powiadomień, przekazywanie informacji lub wydawanie poleceń lub zgód, będą one przekazywane na piśmie i dostarczane (przekazywane) osobiście (za pokwitowaniem), wysłane pocztą lub kurierem za potwierdzeniem odbioru pisemnie, drogą elektroniczną lub faksem na podane przez Strony adresy.</w:t>
      </w:r>
    </w:p>
    <w:p w14:paraId="289463FA" w14:textId="77777777" w:rsidR="00F83A01" w:rsidRPr="006256AC" w:rsidRDefault="00E72AEC" w:rsidP="006323FF">
      <w:pPr>
        <w:pStyle w:val="Akapitzlist"/>
        <w:numPr>
          <w:ilvl w:val="0"/>
          <w:numId w:val="3"/>
        </w:numPr>
        <w:autoSpaceDE w:val="0"/>
        <w:autoSpaceDN w:val="0"/>
        <w:adjustRightInd w:val="0"/>
        <w:spacing w:after="120" w:line="360" w:lineRule="auto"/>
        <w:ind w:left="0" w:hanging="357"/>
        <w:contextualSpacing w:val="0"/>
        <w:jc w:val="both"/>
        <w:rPr>
          <w:rFonts w:ascii="Arial" w:hAnsi="Arial" w:cs="Arial"/>
          <w:sz w:val="24"/>
          <w:szCs w:val="24"/>
        </w:rPr>
      </w:pPr>
      <w:r w:rsidRPr="006256AC">
        <w:rPr>
          <w:rFonts w:ascii="Arial" w:hAnsi="Arial" w:cs="Arial"/>
          <w:sz w:val="24"/>
          <w:szCs w:val="24"/>
        </w:rPr>
        <w:t>W przypadku przekazania zatwierdzenia, powiadomienia, informacji, wydanego polecenia lub zgody faksem albo drogą elektroniczną otrzymujący potwierdza przekazującemu w terminie 3 dni roboczych pisemnie fakt ich otrzymania</w:t>
      </w:r>
      <w:r w:rsidR="00F83A01" w:rsidRPr="006256AC">
        <w:rPr>
          <w:rFonts w:ascii="Arial" w:hAnsi="Arial" w:cs="Arial"/>
          <w:sz w:val="24"/>
          <w:szCs w:val="24"/>
        </w:rPr>
        <w:t>.</w:t>
      </w:r>
    </w:p>
    <w:p w14:paraId="47DFDE59" w14:textId="3D8DB719" w:rsidR="00F83A01" w:rsidRPr="006256AC" w:rsidRDefault="00E72AEC" w:rsidP="006323FF">
      <w:pPr>
        <w:pStyle w:val="Akapitzlist"/>
        <w:numPr>
          <w:ilvl w:val="0"/>
          <w:numId w:val="3"/>
        </w:numPr>
        <w:autoSpaceDE w:val="0"/>
        <w:autoSpaceDN w:val="0"/>
        <w:adjustRightInd w:val="0"/>
        <w:spacing w:after="120" w:line="360" w:lineRule="auto"/>
        <w:ind w:left="0" w:hanging="357"/>
        <w:contextualSpacing w:val="0"/>
        <w:jc w:val="both"/>
        <w:rPr>
          <w:rFonts w:ascii="Arial" w:hAnsi="Arial" w:cs="Arial"/>
          <w:sz w:val="24"/>
          <w:szCs w:val="24"/>
        </w:rPr>
      </w:pPr>
      <w:r w:rsidRPr="006256AC">
        <w:rPr>
          <w:rFonts w:ascii="Arial" w:hAnsi="Arial" w:cs="Arial"/>
          <w:sz w:val="24"/>
          <w:szCs w:val="24"/>
        </w:rPr>
        <w:t>Strony będą uznawały dokonane faksem lub drogą elektroniczną zatwierdzenie, powiadomienie, informację, wydane polecenie lub zgodę za dokonane w chwili dostarczenia ich drugiej stronie, chyba że Umowa zastrzega dla danej czynności inną formę lub szczególną procedurę.</w:t>
      </w:r>
    </w:p>
    <w:p w14:paraId="215A8F8B" w14:textId="77777777" w:rsidR="00F83A01" w:rsidRPr="006256AC" w:rsidRDefault="00E72AEC" w:rsidP="006323FF">
      <w:pPr>
        <w:pStyle w:val="Akapitzlist"/>
        <w:numPr>
          <w:ilvl w:val="0"/>
          <w:numId w:val="3"/>
        </w:numPr>
        <w:autoSpaceDE w:val="0"/>
        <w:autoSpaceDN w:val="0"/>
        <w:adjustRightInd w:val="0"/>
        <w:spacing w:after="120" w:line="360" w:lineRule="auto"/>
        <w:ind w:left="0" w:hanging="357"/>
        <w:contextualSpacing w:val="0"/>
        <w:jc w:val="both"/>
        <w:rPr>
          <w:rFonts w:ascii="Arial" w:hAnsi="Arial" w:cs="Arial"/>
          <w:sz w:val="24"/>
          <w:szCs w:val="24"/>
        </w:rPr>
      </w:pPr>
      <w:r w:rsidRPr="006256AC">
        <w:rPr>
          <w:rFonts w:ascii="Arial" w:hAnsi="Arial" w:cs="Arial"/>
          <w:sz w:val="24"/>
          <w:szCs w:val="24"/>
        </w:rPr>
        <w:t>Jeżeli umowę wykonuje wspólnie więcej niż jeden wykonawca np. w ramach Konsorcjum ich odpowiedzialność wobec Zamawiającego jest solidarna. Solidarna odpowiedzialności tych wykonawców obejmuje wykonanie Umowy jak i wniesienie zabezpieczenia jej należytego wykonania.</w:t>
      </w:r>
    </w:p>
    <w:p w14:paraId="4D398B93" w14:textId="77777777" w:rsidR="00F83A01" w:rsidRPr="006256AC" w:rsidRDefault="00E72AEC" w:rsidP="006323FF">
      <w:pPr>
        <w:pStyle w:val="Akapitzlist"/>
        <w:numPr>
          <w:ilvl w:val="0"/>
          <w:numId w:val="3"/>
        </w:numPr>
        <w:autoSpaceDE w:val="0"/>
        <w:autoSpaceDN w:val="0"/>
        <w:adjustRightInd w:val="0"/>
        <w:spacing w:after="120" w:line="360" w:lineRule="auto"/>
        <w:ind w:left="0" w:hanging="357"/>
        <w:contextualSpacing w:val="0"/>
        <w:jc w:val="both"/>
        <w:rPr>
          <w:rFonts w:ascii="Arial" w:hAnsi="Arial" w:cs="Arial"/>
          <w:sz w:val="24"/>
          <w:szCs w:val="24"/>
        </w:rPr>
      </w:pPr>
      <w:r w:rsidRPr="006256AC">
        <w:rPr>
          <w:rFonts w:ascii="Arial" w:hAnsi="Arial" w:cs="Arial"/>
          <w:sz w:val="24"/>
          <w:szCs w:val="24"/>
        </w:rPr>
        <w:t>Wykonawcy wchodzący w skład Konsorcjum zobowiązani są do pozostawania w</w:t>
      </w:r>
      <w:r w:rsidR="00F83A01" w:rsidRPr="006256AC">
        <w:rPr>
          <w:rFonts w:ascii="Arial" w:hAnsi="Arial" w:cs="Arial"/>
          <w:sz w:val="24"/>
          <w:szCs w:val="24"/>
        </w:rPr>
        <w:t> </w:t>
      </w:r>
      <w:r w:rsidRPr="006256AC">
        <w:rPr>
          <w:rFonts w:ascii="Arial" w:hAnsi="Arial" w:cs="Arial"/>
          <w:sz w:val="24"/>
          <w:szCs w:val="24"/>
        </w:rPr>
        <w:t>Konsorcjum przez cały czas trwania Umowy, łącznie z okresem trwania ich odpowiedzialności za wykonanie lub należyte wykonanie umowy. Rozwiązanie Konsorcjum nie stanowi podstawy do zmiany zasad odpowiedzialności wobec Zamawiającego Wykonawców w nim uczestniczących.</w:t>
      </w:r>
    </w:p>
    <w:p w14:paraId="3B396D01" w14:textId="77777777" w:rsidR="00F83A01" w:rsidRPr="006256AC" w:rsidRDefault="00E72AEC" w:rsidP="006323FF">
      <w:pPr>
        <w:pStyle w:val="Akapitzlist"/>
        <w:numPr>
          <w:ilvl w:val="0"/>
          <w:numId w:val="3"/>
        </w:numPr>
        <w:autoSpaceDE w:val="0"/>
        <w:autoSpaceDN w:val="0"/>
        <w:adjustRightInd w:val="0"/>
        <w:spacing w:after="120" w:line="360" w:lineRule="auto"/>
        <w:ind w:left="0" w:hanging="357"/>
        <w:contextualSpacing w:val="0"/>
        <w:jc w:val="both"/>
        <w:rPr>
          <w:rFonts w:ascii="Arial" w:hAnsi="Arial" w:cs="Arial"/>
          <w:sz w:val="24"/>
          <w:szCs w:val="24"/>
        </w:rPr>
      </w:pPr>
      <w:r w:rsidRPr="006256AC">
        <w:rPr>
          <w:rFonts w:ascii="Arial" w:hAnsi="Arial" w:cs="Arial"/>
          <w:sz w:val="24"/>
          <w:szCs w:val="24"/>
        </w:rPr>
        <w:t xml:space="preserve">Wykonawcy wykonujący wspólnie umowę zobowiązują się do przekazania Zamawiającemu kopii umowy regulującej współpracę podmiotów wchodzących </w:t>
      </w:r>
      <w:r w:rsidRPr="006256AC">
        <w:rPr>
          <w:rFonts w:ascii="Arial" w:hAnsi="Arial" w:cs="Arial"/>
          <w:sz w:val="24"/>
          <w:szCs w:val="24"/>
        </w:rPr>
        <w:lastRenderedPageBreak/>
        <w:t>w</w:t>
      </w:r>
      <w:r w:rsidR="00F83A01" w:rsidRPr="006256AC">
        <w:rPr>
          <w:rFonts w:ascii="Arial" w:hAnsi="Arial" w:cs="Arial"/>
          <w:sz w:val="24"/>
          <w:szCs w:val="24"/>
        </w:rPr>
        <w:t> </w:t>
      </w:r>
      <w:r w:rsidRPr="006256AC">
        <w:rPr>
          <w:rFonts w:ascii="Arial" w:hAnsi="Arial" w:cs="Arial"/>
          <w:sz w:val="24"/>
          <w:szCs w:val="24"/>
        </w:rPr>
        <w:t>skład Konsorcjum i jej zmian, w tym zawierającej informacje za wykonanie jakich prac w ramach Umowy odpowiada każdy z uczestników Konsorcjum. Jeżeli umowa ta zawarta jest w języku obcym Wykonawcy są zobowiązani załączyć do przedkładanej kopii umowy jej tłumaczenie przysięgłe na język polski.</w:t>
      </w:r>
    </w:p>
    <w:p w14:paraId="22226203" w14:textId="77777777" w:rsidR="00F83A01" w:rsidRPr="006256AC" w:rsidRDefault="00E72AEC" w:rsidP="006323FF">
      <w:pPr>
        <w:pStyle w:val="Akapitzlist"/>
        <w:numPr>
          <w:ilvl w:val="0"/>
          <w:numId w:val="3"/>
        </w:numPr>
        <w:autoSpaceDE w:val="0"/>
        <w:autoSpaceDN w:val="0"/>
        <w:adjustRightInd w:val="0"/>
        <w:spacing w:after="120" w:line="360" w:lineRule="auto"/>
        <w:ind w:left="0" w:hanging="357"/>
        <w:contextualSpacing w:val="0"/>
        <w:jc w:val="both"/>
        <w:rPr>
          <w:rFonts w:ascii="Arial" w:hAnsi="Arial" w:cs="Arial"/>
          <w:sz w:val="24"/>
          <w:szCs w:val="24"/>
        </w:rPr>
      </w:pPr>
      <w:r w:rsidRPr="006256AC">
        <w:rPr>
          <w:rFonts w:ascii="Arial" w:hAnsi="Arial" w:cs="Arial"/>
          <w:sz w:val="24"/>
          <w:szCs w:val="24"/>
        </w:rPr>
        <w:t>Lider Konsorcjum jest upoważniony do podejmowania decyzji, składania i</w:t>
      </w:r>
      <w:r w:rsidR="00F83A01" w:rsidRPr="006256AC">
        <w:rPr>
          <w:rFonts w:ascii="Arial" w:hAnsi="Arial" w:cs="Arial"/>
          <w:sz w:val="24"/>
          <w:szCs w:val="24"/>
        </w:rPr>
        <w:t> </w:t>
      </w:r>
      <w:r w:rsidRPr="006256AC">
        <w:rPr>
          <w:rFonts w:ascii="Arial" w:hAnsi="Arial" w:cs="Arial"/>
          <w:sz w:val="24"/>
          <w:szCs w:val="24"/>
        </w:rPr>
        <w:t>przyjmowania oświadczeń woli w imieniu i na rzecz każdego z podmiotów wchodzących w skład Konsorcjum w zakresie wskazanym w pełnomocnictwach potrzebnych do realizacji Umowy i przedłożonych Zamawiającemu. Upoważnienie to może zostać zmienione za zgodą Zamawiającego.</w:t>
      </w:r>
    </w:p>
    <w:p w14:paraId="02236E3B" w14:textId="370B06B6" w:rsidR="00B75771" w:rsidRPr="006256AC" w:rsidRDefault="00E72AEC" w:rsidP="006323FF">
      <w:pPr>
        <w:pStyle w:val="Akapitzlist"/>
        <w:numPr>
          <w:ilvl w:val="0"/>
          <w:numId w:val="3"/>
        </w:numPr>
        <w:autoSpaceDE w:val="0"/>
        <w:autoSpaceDN w:val="0"/>
        <w:adjustRightInd w:val="0"/>
        <w:spacing w:after="480" w:line="360" w:lineRule="auto"/>
        <w:ind w:left="0" w:hanging="357"/>
        <w:contextualSpacing w:val="0"/>
        <w:jc w:val="both"/>
        <w:rPr>
          <w:rFonts w:ascii="Arial" w:hAnsi="Arial" w:cs="Arial"/>
          <w:sz w:val="24"/>
          <w:szCs w:val="24"/>
        </w:rPr>
      </w:pPr>
      <w:r w:rsidRPr="006256AC">
        <w:rPr>
          <w:rFonts w:ascii="Arial" w:hAnsi="Arial" w:cs="Arial"/>
          <w:sz w:val="24"/>
          <w:szCs w:val="24"/>
        </w:rPr>
        <w:t>W przypadku rozwiązania umowy Konsorcjum przed upływem okresu gwarancji i</w:t>
      </w:r>
      <w:r w:rsidR="00F83A01" w:rsidRPr="006256AC">
        <w:rPr>
          <w:rFonts w:ascii="Arial" w:hAnsi="Arial" w:cs="Arial"/>
          <w:sz w:val="24"/>
          <w:szCs w:val="24"/>
        </w:rPr>
        <w:t> </w:t>
      </w:r>
      <w:r w:rsidRPr="006256AC">
        <w:rPr>
          <w:rFonts w:ascii="Arial" w:hAnsi="Arial" w:cs="Arial"/>
          <w:sz w:val="24"/>
          <w:szCs w:val="24"/>
        </w:rPr>
        <w:t>rękojmi za Wady Zamawiający jest uprawniony do żądania wykonania całości lub części prac wynikających z Umowy od wszystkich, niektórych lub jednego z członków Konsorcjum.</w:t>
      </w:r>
    </w:p>
    <w:p w14:paraId="0482FC9E" w14:textId="77777777" w:rsidR="007272A6" w:rsidRPr="006256AC" w:rsidRDefault="007272A6" w:rsidP="006256AC">
      <w:pPr>
        <w:suppressAutoHyphens/>
        <w:spacing w:after="0" w:line="360" w:lineRule="auto"/>
        <w:jc w:val="center"/>
        <w:rPr>
          <w:rFonts w:ascii="Arial" w:hAnsi="Arial" w:cs="Arial"/>
          <w:b/>
          <w:bCs/>
          <w:sz w:val="24"/>
          <w:szCs w:val="24"/>
          <w:lang w:eastAsia="ar-SA"/>
        </w:rPr>
      </w:pPr>
      <w:r w:rsidRPr="006256AC">
        <w:rPr>
          <w:rFonts w:ascii="Arial" w:hAnsi="Arial" w:cs="Arial"/>
          <w:b/>
          <w:bCs/>
          <w:sz w:val="24"/>
          <w:szCs w:val="24"/>
          <w:lang w:eastAsia="ar-SA"/>
        </w:rPr>
        <w:t>§ 2</w:t>
      </w:r>
    </w:p>
    <w:p w14:paraId="3C1698D8" w14:textId="5035964E" w:rsidR="00630826" w:rsidRPr="006256AC" w:rsidRDefault="00F83A01" w:rsidP="006323FF">
      <w:pPr>
        <w:pStyle w:val="Akapitzlist"/>
        <w:numPr>
          <w:ilvl w:val="0"/>
          <w:numId w:val="4"/>
        </w:numPr>
        <w:tabs>
          <w:tab w:val="left" w:pos="426"/>
        </w:tabs>
        <w:autoSpaceDE w:val="0"/>
        <w:autoSpaceDN w:val="0"/>
        <w:adjustRightInd w:val="0"/>
        <w:spacing w:after="120" w:line="360" w:lineRule="auto"/>
        <w:ind w:left="0" w:hanging="357"/>
        <w:contextualSpacing w:val="0"/>
        <w:jc w:val="both"/>
        <w:rPr>
          <w:rFonts w:ascii="Arial" w:hAnsi="Arial" w:cs="Arial"/>
          <w:b/>
          <w:bCs/>
          <w:i/>
          <w:iCs/>
          <w:sz w:val="24"/>
          <w:szCs w:val="24"/>
        </w:rPr>
      </w:pPr>
      <w:r w:rsidRPr="006256AC">
        <w:rPr>
          <w:rFonts w:ascii="Arial" w:hAnsi="Arial" w:cs="Arial"/>
          <w:sz w:val="24"/>
          <w:szCs w:val="24"/>
        </w:rPr>
        <w:t xml:space="preserve">Przedmiotem umowy jest wykonanie usługi pod nazwą: </w:t>
      </w:r>
      <w:r w:rsidR="00630826" w:rsidRPr="006256AC">
        <w:rPr>
          <w:rFonts w:ascii="Arial" w:hAnsi="Arial" w:cs="Arial"/>
          <w:b/>
          <w:bCs/>
          <w:i/>
          <w:iCs/>
          <w:sz w:val="24"/>
          <w:szCs w:val="24"/>
        </w:rPr>
        <w:t>„Sporządzenie Planu Gospodarowania Zasobami Wodnymi dla obszaru zlewni w granicach Nadleśnictwa Sieraków”.</w:t>
      </w:r>
    </w:p>
    <w:p w14:paraId="37669B13" w14:textId="77777777" w:rsidR="00630826" w:rsidRPr="006256AC" w:rsidRDefault="00F83A01" w:rsidP="006323FF">
      <w:pPr>
        <w:pStyle w:val="Akapitzlist"/>
        <w:numPr>
          <w:ilvl w:val="0"/>
          <w:numId w:val="4"/>
        </w:numPr>
        <w:tabs>
          <w:tab w:val="left" w:pos="426"/>
        </w:tabs>
        <w:autoSpaceDE w:val="0"/>
        <w:autoSpaceDN w:val="0"/>
        <w:adjustRightInd w:val="0"/>
        <w:spacing w:after="120" w:line="360" w:lineRule="auto"/>
        <w:ind w:left="0" w:hanging="357"/>
        <w:contextualSpacing w:val="0"/>
        <w:jc w:val="both"/>
        <w:rPr>
          <w:rFonts w:ascii="Arial" w:hAnsi="Arial" w:cs="Arial"/>
          <w:b/>
          <w:bCs/>
          <w:i/>
          <w:iCs/>
          <w:sz w:val="24"/>
          <w:szCs w:val="24"/>
        </w:rPr>
      </w:pPr>
      <w:r w:rsidRPr="006256AC">
        <w:rPr>
          <w:rFonts w:ascii="Arial" w:hAnsi="Arial" w:cs="Arial"/>
          <w:sz w:val="24"/>
          <w:szCs w:val="24"/>
        </w:rPr>
        <w:t>Zamawiający zleca, a Wykonawca przyjmuje do wykonania, wskazaną w ust. 1 Usługę stanowiącą przedmiot umowy (zwana dalej także „Usługą”).</w:t>
      </w:r>
    </w:p>
    <w:p w14:paraId="7FC58E6A" w14:textId="105041BF" w:rsidR="00630826" w:rsidRPr="006256AC" w:rsidRDefault="00F83A01" w:rsidP="006323FF">
      <w:pPr>
        <w:pStyle w:val="Akapitzlist"/>
        <w:numPr>
          <w:ilvl w:val="0"/>
          <w:numId w:val="4"/>
        </w:numPr>
        <w:tabs>
          <w:tab w:val="left" w:pos="426"/>
        </w:tabs>
        <w:autoSpaceDE w:val="0"/>
        <w:autoSpaceDN w:val="0"/>
        <w:adjustRightInd w:val="0"/>
        <w:spacing w:after="120" w:line="360" w:lineRule="auto"/>
        <w:ind w:left="0" w:hanging="357"/>
        <w:contextualSpacing w:val="0"/>
        <w:jc w:val="both"/>
        <w:rPr>
          <w:rFonts w:ascii="Arial" w:hAnsi="Arial" w:cs="Arial"/>
          <w:b/>
          <w:bCs/>
          <w:i/>
          <w:iCs/>
          <w:sz w:val="24"/>
          <w:szCs w:val="24"/>
        </w:rPr>
      </w:pPr>
      <w:r w:rsidRPr="006256AC">
        <w:rPr>
          <w:rFonts w:ascii="Arial" w:hAnsi="Arial" w:cs="Arial"/>
          <w:sz w:val="24"/>
          <w:szCs w:val="24"/>
        </w:rPr>
        <w:t xml:space="preserve">Zakres Usługi jest szczegółowo opisany w załączniku nr </w:t>
      </w:r>
      <w:r w:rsidR="00303CDD">
        <w:rPr>
          <w:rFonts w:ascii="Arial" w:hAnsi="Arial" w:cs="Arial"/>
          <w:sz w:val="24"/>
          <w:szCs w:val="24"/>
        </w:rPr>
        <w:t>1</w:t>
      </w:r>
      <w:r w:rsidR="00630826" w:rsidRPr="006256AC">
        <w:rPr>
          <w:rFonts w:ascii="Arial" w:hAnsi="Arial" w:cs="Arial"/>
          <w:sz w:val="24"/>
          <w:szCs w:val="24"/>
        </w:rPr>
        <w:t xml:space="preserve"> </w:t>
      </w:r>
      <w:r w:rsidRPr="006256AC">
        <w:rPr>
          <w:rFonts w:ascii="Arial" w:hAnsi="Arial" w:cs="Arial"/>
          <w:sz w:val="24"/>
          <w:szCs w:val="24"/>
        </w:rPr>
        <w:t>do Umowy</w:t>
      </w:r>
      <w:r w:rsidR="00303CDD">
        <w:rPr>
          <w:rFonts w:ascii="Arial" w:hAnsi="Arial" w:cs="Arial"/>
          <w:sz w:val="24"/>
          <w:szCs w:val="24"/>
        </w:rPr>
        <w:t>.</w:t>
      </w:r>
    </w:p>
    <w:p w14:paraId="2C379100" w14:textId="623D4D5C" w:rsidR="00630826" w:rsidRPr="006256AC" w:rsidRDefault="00F83A01" w:rsidP="006323FF">
      <w:pPr>
        <w:pStyle w:val="Akapitzlist"/>
        <w:numPr>
          <w:ilvl w:val="0"/>
          <w:numId w:val="4"/>
        </w:numPr>
        <w:tabs>
          <w:tab w:val="left" w:pos="426"/>
        </w:tabs>
        <w:autoSpaceDE w:val="0"/>
        <w:autoSpaceDN w:val="0"/>
        <w:adjustRightInd w:val="0"/>
        <w:spacing w:after="120" w:line="360" w:lineRule="auto"/>
        <w:ind w:left="0" w:hanging="357"/>
        <w:contextualSpacing w:val="0"/>
        <w:jc w:val="both"/>
        <w:rPr>
          <w:rFonts w:ascii="Arial" w:hAnsi="Arial" w:cs="Arial"/>
          <w:b/>
          <w:bCs/>
          <w:i/>
          <w:iCs/>
          <w:sz w:val="24"/>
          <w:szCs w:val="24"/>
        </w:rPr>
      </w:pPr>
      <w:r w:rsidRPr="006256AC">
        <w:rPr>
          <w:rFonts w:ascii="Arial" w:hAnsi="Arial" w:cs="Arial"/>
          <w:sz w:val="24"/>
          <w:szCs w:val="24"/>
        </w:rPr>
        <w:t xml:space="preserve">Usługa zostanie wykonana </w:t>
      </w:r>
      <w:r w:rsidR="00813B1D">
        <w:rPr>
          <w:rFonts w:ascii="Arial" w:hAnsi="Arial" w:cs="Arial"/>
          <w:sz w:val="24"/>
          <w:szCs w:val="24"/>
        </w:rPr>
        <w:t>na</w:t>
      </w:r>
      <w:r w:rsidRPr="006256AC">
        <w:rPr>
          <w:rFonts w:ascii="Arial" w:hAnsi="Arial" w:cs="Arial"/>
          <w:sz w:val="24"/>
          <w:szCs w:val="24"/>
        </w:rPr>
        <w:t xml:space="preserve"> powierzchni wskazanej w SWZ, która została oszacowana przez Zamawiającego z należytą starannością na podstawie posiadanych przez niego danych. Zamawiający zastrzega sobie możliwość zmiany tej powierzchni (+/-) do </w:t>
      </w:r>
      <w:r w:rsidR="00630826" w:rsidRPr="006256AC">
        <w:rPr>
          <w:rFonts w:ascii="Arial" w:hAnsi="Arial" w:cs="Arial"/>
          <w:sz w:val="24"/>
          <w:szCs w:val="24"/>
        </w:rPr>
        <w:t>2</w:t>
      </w:r>
      <w:r w:rsidRPr="006256AC">
        <w:rPr>
          <w:rFonts w:ascii="Arial" w:hAnsi="Arial" w:cs="Arial"/>
          <w:sz w:val="24"/>
          <w:szCs w:val="24"/>
        </w:rPr>
        <w:t>00 ha powierzchni opracowania, która może być wynikiem weryfikacji ewidencji gruntów, obrotu nieruchomościami (zamian, kupna/sprzedaży), przeniesienia lub wygaszenia zarządu w trakcie wykonywania prac urządzeniowych - co jednak pozostanie bez wpływu na wysokość umówionego wynagrodzenia wykonawcy.</w:t>
      </w:r>
    </w:p>
    <w:p w14:paraId="5E262168" w14:textId="77777777" w:rsidR="00630826" w:rsidRPr="006256AC" w:rsidRDefault="00F83A01" w:rsidP="006323FF">
      <w:pPr>
        <w:pStyle w:val="Akapitzlist"/>
        <w:numPr>
          <w:ilvl w:val="0"/>
          <w:numId w:val="4"/>
        </w:numPr>
        <w:tabs>
          <w:tab w:val="left" w:pos="426"/>
        </w:tabs>
        <w:autoSpaceDE w:val="0"/>
        <w:autoSpaceDN w:val="0"/>
        <w:adjustRightInd w:val="0"/>
        <w:spacing w:after="120" w:line="360" w:lineRule="auto"/>
        <w:ind w:left="0" w:hanging="357"/>
        <w:contextualSpacing w:val="0"/>
        <w:jc w:val="both"/>
        <w:rPr>
          <w:rFonts w:ascii="Arial" w:hAnsi="Arial" w:cs="Arial"/>
          <w:b/>
          <w:bCs/>
          <w:i/>
          <w:iCs/>
          <w:sz w:val="24"/>
          <w:szCs w:val="24"/>
        </w:rPr>
      </w:pPr>
      <w:r w:rsidRPr="006256AC">
        <w:rPr>
          <w:rFonts w:ascii="Arial" w:hAnsi="Arial" w:cs="Arial"/>
          <w:sz w:val="24"/>
          <w:szCs w:val="24"/>
        </w:rPr>
        <w:lastRenderedPageBreak/>
        <w:t>Usługa stanowiąca przedmiot umowy zostanie wykonana zgodnie z dokumentami wskazanymi wcześniej, z umową, z zasadami wiedzy technicznej i obowiązującymi w</w:t>
      </w:r>
      <w:r w:rsidR="00630826" w:rsidRPr="006256AC">
        <w:rPr>
          <w:rFonts w:ascii="Arial" w:hAnsi="Arial" w:cs="Arial"/>
          <w:sz w:val="24"/>
          <w:szCs w:val="24"/>
        </w:rPr>
        <w:t> </w:t>
      </w:r>
      <w:r w:rsidRPr="006256AC">
        <w:rPr>
          <w:rFonts w:ascii="Arial" w:hAnsi="Arial" w:cs="Arial"/>
          <w:sz w:val="24"/>
          <w:szCs w:val="24"/>
        </w:rPr>
        <w:t>Rzeczypospolitej Polskiej przepisami prawa powszechnie obowiązującego, obowiązującymi normami, które znajdą do niej zastosowanie oraz zgodnie z zasadami obowiązującymi w Państwowym Gospodarstwie Leśnym Lasy Państwowe (wskazane w SWZ) w szczególności przy wykonywaniu prac Wykonawca uwzględni obowiązujące w tym zakresie przepisy lub postanowienia aktów wskazanych w SWZ.</w:t>
      </w:r>
    </w:p>
    <w:p w14:paraId="43BAC966" w14:textId="77777777" w:rsidR="00630826" w:rsidRPr="006256AC" w:rsidRDefault="00F83A01" w:rsidP="006323FF">
      <w:pPr>
        <w:pStyle w:val="Akapitzlist"/>
        <w:numPr>
          <w:ilvl w:val="0"/>
          <w:numId w:val="4"/>
        </w:numPr>
        <w:tabs>
          <w:tab w:val="left" w:pos="426"/>
        </w:tabs>
        <w:autoSpaceDE w:val="0"/>
        <w:autoSpaceDN w:val="0"/>
        <w:adjustRightInd w:val="0"/>
        <w:spacing w:after="120" w:line="360" w:lineRule="auto"/>
        <w:ind w:left="0" w:hanging="357"/>
        <w:contextualSpacing w:val="0"/>
        <w:jc w:val="both"/>
        <w:rPr>
          <w:rFonts w:ascii="Arial" w:hAnsi="Arial" w:cs="Arial"/>
          <w:b/>
          <w:bCs/>
          <w:i/>
          <w:iCs/>
          <w:sz w:val="24"/>
          <w:szCs w:val="24"/>
        </w:rPr>
      </w:pPr>
      <w:r w:rsidRPr="006256AC">
        <w:rPr>
          <w:rFonts w:ascii="Arial" w:hAnsi="Arial" w:cs="Arial"/>
          <w:sz w:val="24"/>
          <w:szCs w:val="24"/>
        </w:rPr>
        <w:t>Wykonanie usługi stwierdzone zostanie przez Zamawiającego po przeprowadzeniu odbioru końcowego poprzez sporządzenie protokołu odbioru końcowego.</w:t>
      </w:r>
    </w:p>
    <w:p w14:paraId="31770900" w14:textId="08E8EFFD" w:rsidR="00630826" w:rsidRPr="006256AC" w:rsidRDefault="00F83A01" w:rsidP="006323FF">
      <w:pPr>
        <w:pStyle w:val="Akapitzlist"/>
        <w:numPr>
          <w:ilvl w:val="0"/>
          <w:numId w:val="4"/>
        </w:numPr>
        <w:tabs>
          <w:tab w:val="left" w:pos="426"/>
        </w:tabs>
        <w:autoSpaceDE w:val="0"/>
        <w:autoSpaceDN w:val="0"/>
        <w:adjustRightInd w:val="0"/>
        <w:spacing w:after="120" w:line="360" w:lineRule="auto"/>
        <w:ind w:left="0" w:hanging="357"/>
        <w:contextualSpacing w:val="0"/>
        <w:jc w:val="both"/>
        <w:rPr>
          <w:rFonts w:ascii="Arial" w:hAnsi="Arial" w:cs="Arial"/>
          <w:b/>
          <w:bCs/>
          <w:i/>
          <w:iCs/>
          <w:sz w:val="24"/>
          <w:szCs w:val="24"/>
        </w:rPr>
      </w:pPr>
      <w:r w:rsidRPr="006256AC">
        <w:rPr>
          <w:rFonts w:ascii="Arial" w:hAnsi="Arial" w:cs="Arial"/>
          <w:sz w:val="24"/>
          <w:szCs w:val="24"/>
        </w:rPr>
        <w:t xml:space="preserve">Wykonawca w miejscu wykonywania usługi (na terenie wykonywania przedmiotu umowy) zobowiązany jest do przestrzegania zasad BHP oraz przepisów </w:t>
      </w:r>
      <w:r w:rsidR="00630826" w:rsidRPr="006256AC">
        <w:rPr>
          <w:rFonts w:ascii="Arial" w:hAnsi="Arial" w:cs="Arial"/>
          <w:sz w:val="24"/>
          <w:szCs w:val="24"/>
        </w:rPr>
        <w:t>przeciwpożarowych</w:t>
      </w:r>
      <w:r w:rsidRPr="006256AC">
        <w:rPr>
          <w:rFonts w:ascii="Arial" w:hAnsi="Arial" w:cs="Arial"/>
          <w:sz w:val="24"/>
          <w:szCs w:val="24"/>
        </w:rPr>
        <w:t xml:space="preserve"> oraz innych przepisów i zasad obowiązujących w tym miejscu</w:t>
      </w:r>
      <w:r w:rsidR="00175F4A" w:rsidRPr="006256AC">
        <w:rPr>
          <w:rFonts w:ascii="Arial" w:hAnsi="Arial" w:cs="Arial"/>
          <w:sz w:val="24"/>
          <w:szCs w:val="24"/>
        </w:rPr>
        <w:t>.</w:t>
      </w:r>
    </w:p>
    <w:p w14:paraId="5C565FF6" w14:textId="77777777" w:rsidR="00630826" w:rsidRPr="006256AC" w:rsidRDefault="00F83A01" w:rsidP="006323FF">
      <w:pPr>
        <w:pStyle w:val="Akapitzlist"/>
        <w:numPr>
          <w:ilvl w:val="0"/>
          <w:numId w:val="4"/>
        </w:numPr>
        <w:tabs>
          <w:tab w:val="left" w:pos="426"/>
        </w:tabs>
        <w:autoSpaceDE w:val="0"/>
        <w:autoSpaceDN w:val="0"/>
        <w:adjustRightInd w:val="0"/>
        <w:spacing w:after="120" w:line="360" w:lineRule="auto"/>
        <w:ind w:left="0" w:hanging="357"/>
        <w:contextualSpacing w:val="0"/>
        <w:jc w:val="both"/>
        <w:rPr>
          <w:rFonts w:ascii="Arial" w:hAnsi="Arial" w:cs="Arial"/>
          <w:b/>
          <w:bCs/>
          <w:i/>
          <w:iCs/>
          <w:sz w:val="24"/>
          <w:szCs w:val="24"/>
        </w:rPr>
      </w:pPr>
      <w:r w:rsidRPr="006256AC">
        <w:rPr>
          <w:rFonts w:ascii="Arial" w:hAnsi="Arial" w:cs="Arial"/>
          <w:sz w:val="24"/>
          <w:szCs w:val="24"/>
        </w:rPr>
        <w:t>Wykonawca zobowiązuje się wykonać wszystkie czynności niezbędne do wykonania usługi także te, które nie zostały wyszczególnione w umowie lub w dokumentacji stanowiącej załączniki do niej (podającej szacowane ilości czynności), a będą konieczne do realizacji Usługi.</w:t>
      </w:r>
    </w:p>
    <w:p w14:paraId="7C741812" w14:textId="77777777" w:rsidR="00630826" w:rsidRPr="006256AC" w:rsidRDefault="00F83A01" w:rsidP="006323FF">
      <w:pPr>
        <w:pStyle w:val="Akapitzlist"/>
        <w:numPr>
          <w:ilvl w:val="0"/>
          <w:numId w:val="4"/>
        </w:numPr>
        <w:tabs>
          <w:tab w:val="left" w:pos="426"/>
        </w:tabs>
        <w:autoSpaceDE w:val="0"/>
        <w:autoSpaceDN w:val="0"/>
        <w:adjustRightInd w:val="0"/>
        <w:spacing w:after="120" w:line="360" w:lineRule="auto"/>
        <w:ind w:left="0" w:hanging="357"/>
        <w:contextualSpacing w:val="0"/>
        <w:jc w:val="both"/>
        <w:rPr>
          <w:rFonts w:ascii="Arial" w:hAnsi="Arial" w:cs="Arial"/>
          <w:b/>
          <w:bCs/>
          <w:i/>
          <w:iCs/>
          <w:sz w:val="24"/>
          <w:szCs w:val="24"/>
        </w:rPr>
      </w:pPr>
      <w:r w:rsidRPr="006256AC">
        <w:rPr>
          <w:rFonts w:ascii="Arial" w:hAnsi="Arial" w:cs="Arial"/>
          <w:sz w:val="24"/>
          <w:szCs w:val="24"/>
        </w:rPr>
        <w:t>Wykonawca oświadcza, że w celu realizacji Umowy zapewni odpowiedni personel posiadający zdolności, doświadczenie oraz wiedzę, w zakresie niezbędnym do należytego wykonania przedmiotu Umowy.</w:t>
      </w:r>
    </w:p>
    <w:p w14:paraId="4E838B6F" w14:textId="77777777" w:rsidR="00630826" w:rsidRPr="006256AC" w:rsidRDefault="00F83A01" w:rsidP="006323FF">
      <w:pPr>
        <w:pStyle w:val="Akapitzlist"/>
        <w:numPr>
          <w:ilvl w:val="0"/>
          <w:numId w:val="4"/>
        </w:numPr>
        <w:tabs>
          <w:tab w:val="left" w:pos="426"/>
        </w:tabs>
        <w:autoSpaceDE w:val="0"/>
        <w:autoSpaceDN w:val="0"/>
        <w:adjustRightInd w:val="0"/>
        <w:spacing w:after="120" w:line="360" w:lineRule="auto"/>
        <w:ind w:left="0" w:hanging="357"/>
        <w:contextualSpacing w:val="0"/>
        <w:jc w:val="both"/>
        <w:rPr>
          <w:rFonts w:ascii="Arial" w:hAnsi="Arial" w:cs="Arial"/>
          <w:b/>
          <w:bCs/>
          <w:i/>
          <w:iCs/>
          <w:sz w:val="24"/>
          <w:szCs w:val="24"/>
        </w:rPr>
      </w:pPr>
      <w:r w:rsidRPr="006256AC">
        <w:rPr>
          <w:rFonts w:ascii="Arial" w:hAnsi="Arial" w:cs="Arial"/>
          <w:sz w:val="24"/>
          <w:szCs w:val="24"/>
        </w:rPr>
        <w:t>Wykonawca oświadcza, że posiada wiedzę i doświadczenie w zakresie niezbędnym do należytego wykonania przedmiotu Umowy.</w:t>
      </w:r>
    </w:p>
    <w:p w14:paraId="58A93364" w14:textId="77777777" w:rsidR="00175F4A" w:rsidRPr="006256AC" w:rsidRDefault="00F83A01" w:rsidP="006323FF">
      <w:pPr>
        <w:pStyle w:val="Akapitzlist"/>
        <w:numPr>
          <w:ilvl w:val="0"/>
          <w:numId w:val="4"/>
        </w:numPr>
        <w:tabs>
          <w:tab w:val="left" w:pos="426"/>
        </w:tabs>
        <w:autoSpaceDE w:val="0"/>
        <w:autoSpaceDN w:val="0"/>
        <w:adjustRightInd w:val="0"/>
        <w:spacing w:after="120" w:line="360" w:lineRule="auto"/>
        <w:ind w:left="0" w:hanging="357"/>
        <w:contextualSpacing w:val="0"/>
        <w:jc w:val="both"/>
        <w:rPr>
          <w:rFonts w:ascii="Arial" w:hAnsi="Arial" w:cs="Arial"/>
          <w:b/>
          <w:bCs/>
          <w:i/>
          <w:iCs/>
          <w:sz w:val="24"/>
          <w:szCs w:val="24"/>
        </w:rPr>
      </w:pPr>
      <w:r w:rsidRPr="006256AC">
        <w:rPr>
          <w:rFonts w:ascii="Arial" w:hAnsi="Arial" w:cs="Arial"/>
          <w:sz w:val="24"/>
          <w:szCs w:val="24"/>
        </w:rPr>
        <w:t>Wykonawca oświadcza, że dysponuje odpowiednimi środkami finansowymi umożliwiającymi należyte wykonanie przedmiotu Umowy.</w:t>
      </w:r>
    </w:p>
    <w:p w14:paraId="7E0B566E" w14:textId="4010E3AA" w:rsidR="00175F4A" w:rsidRPr="006256AC" w:rsidRDefault="00F83A01" w:rsidP="006323FF">
      <w:pPr>
        <w:pStyle w:val="Akapitzlist"/>
        <w:numPr>
          <w:ilvl w:val="0"/>
          <w:numId w:val="4"/>
        </w:numPr>
        <w:tabs>
          <w:tab w:val="left" w:pos="426"/>
        </w:tabs>
        <w:autoSpaceDE w:val="0"/>
        <w:autoSpaceDN w:val="0"/>
        <w:adjustRightInd w:val="0"/>
        <w:spacing w:after="480" w:line="360" w:lineRule="auto"/>
        <w:ind w:left="0" w:hanging="357"/>
        <w:contextualSpacing w:val="0"/>
        <w:jc w:val="both"/>
        <w:rPr>
          <w:rFonts w:ascii="Arial" w:hAnsi="Arial" w:cs="Arial"/>
          <w:b/>
          <w:bCs/>
          <w:i/>
          <w:iCs/>
          <w:sz w:val="24"/>
          <w:szCs w:val="24"/>
        </w:rPr>
      </w:pPr>
      <w:r w:rsidRPr="006256AC">
        <w:rPr>
          <w:rFonts w:ascii="Arial" w:hAnsi="Arial" w:cs="Arial"/>
          <w:sz w:val="24"/>
          <w:szCs w:val="24"/>
        </w:rPr>
        <w:t xml:space="preserve">Wykonawca oświadcza, że podmiot </w:t>
      </w:r>
      <w:r w:rsidRPr="00303CDD">
        <w:rPr>
          <w:rFonts w:ascii="Arial" w:hAnsi="Arial" w:cs="Arial"/>
          <w:sz w:val="24"/>
          <w:szCs w:val="24"/>
        </w:rPr>
        <w:t>…................................... (nazwa podmiotu udostępniającego zasoby), na zasoby którego w zakresie wiedzy lub doświadczenia Wykonawca powoływał się składając Ofertę celem potwierdzenia spełniania warunków udziału w postępowaniu o udzielenie zamówienia publicznego, będzie realizował Usługę w zakresie ….......................... (w jakim wykształcenie, kwalifikacje zawodowe lub doświadczenie tego podmiotu były deklarowane do wykonania zamówienia). W</w:t>
      </w:r>
      <w:r w:rsidR="00813B1D" w:rsidRPr="00303CDD">
        <w:rPr>
          <w:rFonts w:ascii="Arial" w:hAnsi="Arial" w:cs="Arial"/>
          <w:sz w:val="24"/>
          <w:szCs w:val="24"/>
        </w:rPr>
        <w:t> </w:t>
      </w:r>
      <w:r w:rsidRPr="00303CDD">
        <w:rPr>
          <w:rFonts w:ascii="Arial" w:hAnsi="Arial" w:cs="Arial"/>
          <w:sz w:val="24"/>
          <w:szCs w:val="24"/>
        </w:rPr>
        <w:t>przypadku zaprzestania wykonywania Umowy przez …................</w:t>
      </w:r>
      <w:r w:rsidR="00813B1D" w:rsidRPr="00303CDD">
        <w:rPr>
          <w:rFonts w:ascii="Arial" w:hAnsi="Arial" w:cs="Arial"/>
          <w:sz w:val="24"/>
          <w:szCs w:val="24"/>
        </w:rPr>
        <w:t xml:space="preserve"> </w:t>
      </w:r>
      <w:r w:rsidRPr="00303CDD">
        <w:rPr>
          <w:rFonts w:ascii="Arial" w:hAnsi="Arial" w:cs="Arial"/>
          <w:sz w:val="24"/>
          <w:szCs w:val="24"/>
        </w:rPr>
        <w:t>(nazwa</w:t>
      </w:r>
      <w:r w:rsidRPr="006256AC">
        <w:rPr>
          <w:rFonts w:ascii="Arial" w:hAnsi="Arial" w:cs="Arial"/>
          <w:sz w:val="24"/>
          <w:szCs w:val="24"/>
        </w:rPr>
        <w:t xml:space="preserve"> podmiotu </w:t>
      </w:r>
      <w:r w:rsidRPr="006256AC">
        <w:rPr>
          <w:rFonts w:ascii="Arial" w:hAnsi="Arial" w:cs="Arial"/>
          <w:sz w:val="24"/>
          <w:szCs w:val="24"/>
        </w:rPr>
        <w:lastRenderedPageBreak/>
        <w:t>udostępniającego zasoby) z jakichkolwiek przyczyn w powyższym zakresie, Wykonawca będzie zobowiązany do zastąpienia tego podmiotu innym podmiotem, posiadającym zasoby co najmniej takie jak te, które stanowiły podstawę potwierdzenia spełniania przez</w:t>
      </w:r>
      <w:r w:rsidR="00175F4A" w:rsidRPr="006256AC">
        <w:rPr>
          <w:rFonts w:ascii="Arial" w:hAnsi="Arial" w:cs="Arial"/>
          <w:sz w:val="24"/>
          <w:szCs w:val="24"/>
        </w:rPr>
        <w:t xml:space="preserve"> Wykonawcę warunków udziału w postępowaniu o udzielenie zamówienia publicznego przy udziale podmiotu udostępniającego zasoby, po uprzednim uzyskaniu zgody Zamawiającego </w:t>
      </w:r>
      <w:r w:rsidR="00175F4A" w:rsidRPr="00303CDD">
        <w:rPr>
          <w:rFonts w:ascii="Arial" w:hAnsi="Arial" w:cs="Arial"/>
          <w:sz w:val="24"/>
          <w:szCs w:val="24"/>
        </w:rPr>
        <w:t>(jeżeli dotyczy).</w:t>
      </w:r>
    </w:p>
    <w:p w14:paraId="2E45AAF7" w14:textId="77777777" w:rsidR="00C77993" w:rsidRPr="006256AC" w:rsidRDefault="007272A6" w:rsidP="006256AC">
      <w:pPr>
        <w:suppressAutoHyphens/>
        <w:spacing w:after="0" w:line="360" w:lineRule="auto"/>
        <w:jc w:val="center"/>
        <w:rPr>
          <w:rFonts w:ascii="Arial" w:hAnsi="Arial" w:cs="Arial"/>
          <w:b/>
          <w:bCs/>
          <w:sz w:val="24"/>
          <w:szCs w:val="24"/>
          <w:lang w:eastAsia="ar-SA"/>
        </w:rPr>
      </w:pPr>
      <w:r w:rsidRPr="006256AC">
        <w:rPr>
          <w:rFonts w:ascii="Arial" w:hAnsi="Arial" w:cs="Arial"/>
          <w:b/>
          <w:bCs/>
          <w:sz w:val="24"/>
          <w:szCs w:val="24"/>
          <w:lang w:eastAsia="ar-SA"/>
        </w:rPr>
        <w:t>§ 3</w:t>
      </w:r>
    </w:p>
    <w:p w14:paraId="1B9C4056" w14:textId="77777777" w:rsidR="00C77993" w:rsidRPr="006256AC" w:rsidRDefault="00C77993" w:rsidP="006323FF">
      <w:pPr>
        <w:pStyle w:val="Akapitzlist"/>
        <w:numPr>
          <w:ilvl w:val="0"/>
          <w:numId w:val="5"/>
        </w:numPr>
        <w:suppressAutoHyphens/>
        <w:spacing w:after="0" w:line="360" w:lineRule="auto"/>
        <w:ind w:left="0"/>
        <w:jc w:val="both"/>
        <w:rPr>
          <w:rFonts w:ascii="Arial" w:hAnsi="Arial" w:cs="Arial"/>
          <w:b/>
          <w:bCs/>
          <w:sz w:val="24"/>
          <w:szCs w:val="24"/>
          <w:lang w:eastAsia="ar-SA"/>
        </w:rPr>
      </w:pPr>
      <w:r w:rsidRPr="006256AC">
        <w:rPr>
          <w:rFonts w:ascii="Arial" w:hAnsi="Arial" w:cs="Arial"/>
          <w:sz w:val="24"/>
          <w:szCs w:val="24"/>
          <w:lang w:eastAsia="ar-SA"/>
        </w:rPr>
        <w:t>Wykonawca nie zamierza powierzać Podwykonawcom wykonania żadnych części Usługi stanowiącej przedmiot Umowy i oświadcza, iż Usługę wykona osobiście. / Wykonawca zamierza powierzyć Podwykonawcom następujące części Usługi stanowiącej przedmiot Umowy:</w:t>
      </w:r>
    </w:p>
    <w:p w14:paraId="3430D61C" w14:textId="3D31FDA9" w:rsidR="00C77993" w:rsidRPr="006256AC" w:rsidRDefault="00C77993" w:rsidP="006323FF">
      <w:pPr>
        <w:pStyle w:val="Akapitzlist"/>
        <w:numPr>
          <w:ilvl w:val="1"/>
          <w:numId w:val="5"/>
        </w:numPr>
        <w:suppressAutoHyphens/>
        <w:spacing w:after="240" w:line="360" w:lineRule="auto"/>
        <w:ind w:left="850" w:hanging="357"/>
        <w:contextualSpacing w:val="0"/>
        <w:jc w:val="both"/>
        <w:rPr>
          <w:rFonts w:ascii="Arial" w:hAnsi="Arial" w:cs="Arial"/>
          <w:b/>
          <w:bCs/>
          <w:sz w:val="24"/>
          <w:szCs w:val="24"/>
          <w:lang w:eastAsia="ar-SA"/>
        </w:rPr>
      </w:pPr>
      <w:r w:rsidRPr="006256AC">
        <w:rPr>
          <w:rFonts w:ascii="Arial" w:hAnsi="Arial" w:cs="Arial"/>
          <w:sz w:val="24"/>
          <w:szCs w:val="24"/>
          <w:lang w:eastAsia="ar-SA"/>
        </w:rPr>
        <w:t>…………………………………………………………………</w:t>
      </w:r>
    </w:p>
    <w:p w14:paraId="6263236C" w14:textId="77777777" w:rsidR="00C77993" w:rsidRPr="006256AC" w:rsidRDefault="00C77993" w:rsidP="006323FF">
      <w:pPr>
        <w:pStyle w:val="Akapitzlist"/>
        <w:numPr>
          <w:ilvl w:val="1"/>
          <w:numId w:val="5"/>
        </w:numPr>
        <w:suppressAutoHyphens/>
        <w:spacing w:after="0" w:line="360" w:lineRule="auto"/>
        <w:ind w:left="851"/>
        <w:jc w:val="both"/>
        <w:rPr>
          <w:rFonts w:ascii="Arial" w:hAnsi="Arial" w:cs="Arial"/>
          <w:b/>
          <w:bCs/>
          <w:sz w:val="24"/>
          <w:szCs w:val="24"/>
          <w:lang w:eastAsia="ar-SA"/>
        </w:rPr>
      </w:pPr>
      <w:r w:rsidRPr="006256AC">
        <w:rPr>
          <w:rFonts w:ascii="Arial" w:hAnsi="Arial" w:cs="Arial"/>
          <w:sz w:val="24"/>
          <w:szCs w:val="24"/>
          <w:lang w:eastAsia="ar-SA"/>
        </w:rPr>
        <w:t>…......................................................................................</w:t>
      </w:r>
    </w:p>
    <w:p w14:paraId="2A79F47D" w14:textId="77777777" w:rsidR="00C77993" w:rsidRPr="006256AC" w:rsidRDefault="00C77993" w:rsidP="006256AC">
      <w:pPr>
        <w:suppressAutoHyphens/>
        <w:spacing w:after="0" w:line="360" w:lineRule="auto"/>
        <w:jc w:val="both"/>
        <w:rPr>
          <w:rFonts w:ascii="Arial" w:hAnsi="Arial" w:cs="Arial"/>
          <w:sz w:val="24"/>
          <w:szCs w:val="24"/>
          <w:lang w:eastAsia="ar-SA"/>
        </w:rPr>
      </w:pPr>
    </w:p>
    <w:p w14:paraId="4F7EB26B" w14:textId="77777777" w:rsidR="00C77993" w:rsidRPr="006256AC" w:rsidRDefault="00C77993" w:rsidP="006256AC">
      <w:pPr>
        <w:suppressAutoHyphens/>
        <w:spacing w:after="120" w:line="360" w:lineRule="auto"/>
        <w:jc w:val="both"/>
        <w:rPr>
          <w:rFonts w:ascii="Arial" w:hAnsi="Arial" w:cs="Arial"/>
          <w:b/>
          <w:bCs/>
          <w:i/>
          <w:iCs/>
          <w:sz w:val="24"/>
          <w:szCs w:val="24"/>
          <w:lang w:eastAsia="ar-SA"/>
        </w:rPr>
      </w:pPr>
      <w:r w:rsidRPr="006256AC">
        <w:rPr>
          <w:rFonts w:ascii="Arial" w:hAnsi="Arial" w:cs="Arial"/>
          <w:i/>
          <w:iCs/>
          <w:sz w:val="24"/>
          <w:szCs w:val="24"/>
          <w:lang w:eastAsia="ar-SA"/>
        </w:rPr>
        <w:t>Inne niż wskazane powyżej części Usługi stanowiącej przedmiot umowy, Wykonawca wykona osobiście</w:t>
      </w:r>
    </w:p>
    <w:p w14:paraId="13CA706F" w14:textId="77777777" w:rsidR="00C77993" w:rsidRPr="006256AC" w:rsidRDefault="00C77993" w:rsidP="006323FF">
      <w:pPr>
        <w:pStyle w:val="Akapitzlist"/>
        <w:numPr>
          <w:ilvl w:val="0"/>
          <w:numId w:val="6"/>
        </w:numPr>
        <w:suppressAutoHyphens/>
        <w:spacing w:after="120" w:line="360" w:lineRule="auto"/>
        <w:ind w:left="0" w:hanging="357"/>
        <w:contextualSpacing w:val="0"/>
        <w:jc w:val="both"/>
        <w:rPr>
          <w:rFonts w:ascii="Arial" w:hAnsi="Arial" w:cs="Arial"/>
          <w:b/>
          <w:bCs/>
          <w:i/>
          <w:iCs/>
          <w:sz w:val="24"/>
          <w:szCs w:val="24"/>
          <w:lang w:eastAsia="ar-SA"/>
        </w:rPr>
      </w:pPr>
      <w:r w:rsidRPr="006256AC">
        <w:rPr>
          <w:rFonts w:ascii="Arial" w:hAnsi="Arial" w:cs="Arial"/>
          <w:sz w:val="24"/>
          <w:szCs w:val="24"/>
          <w:lang w:eastAsia="ar-SA"/>
        </w:rPr>
        <w:t>Powierzenie Podwykonawcy wykonania Usługi lub jej części nie stanowi zmiany Umowy, ale jest wymagana na to zgoda Zamawiającego, wyrażona poprzez akceptację Umowy o podwykonawstwo.</w:t>
      </w:r>
    </w:p>
    <w:p w14:paraId="018B2821" w14:textId="77777777" w:rsidR="00C77993" w:rsidRPr="006256AC" w:rsidRDefault="00C77993" w:rsidP="006323FF">
      <w:pPr>
        <w:pStyle w:val="Akapitzlist"/>
        <w:numPr>
          <w:ilvl w:val="0"/>
          <w:numId w:val="6"/>
        </w:numPr>
        <w:suppressAutoHyphens/>
        <w:spacing w:after="120" w:line="360" w:lineRule="auto"/>
        <w:ind w:left="0" w:hanging="357"/>
        <w:contextualSpacing w:val="0"/>
        <w:jc w:val="both"/>
        <w:rPr>
          <w:rFonts w:ascii="Arial" w:hAnsi="Arial" w:cs="Arial"/>
          <w:b/>
          <w:bCs/>
          <w:i/>
          <w:iCs/>
          <w:sz w:val="24"/>
          <w:szCs w:val="24"/>
          <w:lang w:eastAsia="ar-SA"/>
        </w:rPr>
      </w:pPr>
      <w:r w:rsidRPr="006256AC">
        <w:rPr>
          <w:rFonts w:ascii="Arial" w:hAnsi="Arial" w:cs="Arial"/>
          <w:sz w:val="24"/>
          <w:szCs w:val="24"/>
          <w:lang w:eastAsia="ar-SA"/>
        </w:rPr>
        <w:t>Zmiana Podwykonawcy w zakresie wykonania Usługi lub jej części nie stanowi zmiany Umowy, ale jest wymagana zgoda Zamawiającego na zmianę Podwykonawcy, wyrażona poprzez akceptację Umowy o podwykonawstwo.</w:t>
      </w:r>
    </w:p>
    <w:p w14:paraId="72B0A1A0" w14:textId="77777777" w:rsidR="00C77993" w:rsidRPr="006256AC" w:rsidRDefault="00C77993" w:rsidP="006323FF">
      <w:pPr>
        <w:pStyle w:val="Akapitzlist"/>
        <w:numPr>
          <w:ilvl w:val="0"/>
          <w:numId w:val="6"/>
        </w:numPr>
        <w:suppressAutoHyphens/>
        <w:spacing w:after="120" w:line="360" w:lineRule="auto"/>
        <w:ind w:left="0"/>
        <w:jc w:val="both"/>
        <w:rPr>
          <w:rFonts w:ascii="Arial" w:hAnsi="Arial" w:cs="Arial"/>
          <w:b/>
          <w:bCs/>
          <w:i/>
          <w:iCs/>
          <w:sz w:val="24"/>
          <w:szCs w:val="24"/>
          <w:lang w:eastAsia="ar-SA"/>
        </w:rPr>
      </w:pPr>
      <w:r w:rsidRPr="006256AC">
        <w:rPr>
          <w:rFonts w:ascii="Arial" w:hAnsi="Arial" w:cs="Arial"/>
          <w:sz w:val="24"/>
          <w:szCs w:val="24"/>
          <w:lang w:eastAsia="ar-SA"/>
        </w:rPr>
        <w:t>W przypadku gdy Umowa ma być realizowana z udziałem podwykonawcy, na zasoby którego Wykonawca powoływał się w postępowaniu o udzielenie zamówienia publicznego w celu potwierdzenia spełniania warunków udziału w postępowaniu, zmiana podwykonawcy będzie możliwa tylko wówczas, gdy Wykonawca udowodni Zamawiającemu, że nowy podwykonawca udostępnił Wykonawcy zasoby w takim zakresie i w taki sposób, że Wykonawca na tej podstawie potwierdziłby spełnienie warunków udziału w postępowaniu o udzielenie zamówienia publicznego, którego realizacji służy niniejsza umowa.</w:t>
      </w:r>
    </w:p>
    <w:p w14:paraId="521C6676" w14:textId="77777777" w:rsidR="00C77993" w:rsidRPr="006256AC" w:rsidRDefault="00C77993" w:rsidP="006323FF">
      <w:pPr>
        <w:pStyle w:val="Akapitzlist"/>
        <w:numPr>
          <w:ilvl w:val="0"/>
          <w:numId w:val="6"/>
        </w:numPr>
        <w:suppressAutoHyphens/>
        <w:spacing w:after="120" w:line="360" w:lineRule="auto"/>
        <w:ind w:left="0" w:hanging="357"/>
        <w:contextualSpacing w:val="0"/>
        <w:jc w:val="both"/>
        <w:rPr>
          <w:rFonts w:ascii="Arial" w:hAnsi="Arial" w:cs="Arial"/>
          <w:b/>
          <w:bCs/>
          <w:i/>
          <w:iCs/>
          <w:sz w:val="24"/>
          <w:szCs w:val="24"/>
          <w:lang w:eastAsia="ar-SA"/>
        </w:rPr>
      </w:pPr>
      <w:r w:rsidRPr="006256AC">
        <w:rPr>
          <w:rFonts w:ascii="Arial" w:hAnsi="Arial" w:cs="Arial"/>
          <w:sz w:val="24"/>
          <w:szCs w:val="24"/>
          <w:lang w:eastAsia="ar-SA"/>
        </w:rPr>
        <w:lastRenderedPageBreak/>
        <w:t>Zamawiający będzie badał w sposób wskazany w art. 462 ust. 5 ustawy PZP czy wobec zgłaszanego Podwykonawcy nie zachodzą podstawy wykluczenia, o których mowa w art. 108 i art. 109 ustawy PZP. Jeśli nie zostanie Zamawiającemu udowodnione, że wobec Podwykonawcy nie zachodzą podstawy wykluczenia, Zamawiający odmówi zgody, o której mowa w ust. 2 lub 3 i zażąda, aby Wykonawca w terminie do 14 dni od doręczenia mu oświadczenia Zamawiającego o odmowie zgody, zastąpił tego Podwykonawcę innym Podwykonawcą pod rygorem niedopuszczenia Podwykonawcy do realizacji części zamówienia.</w:t>
      </w:r>
    </w:p>
    <w:p w14:paraId="4FD3EFAB" w14:textId="77777777" w:rsidR="00C77993" w:rsidRPr="006256AC" w:rsidRDefault="00C77993" w:rsidP="006323FF">
      <w:pPr>
        <w:pStyle w:val="Akapitzlist"/>
        <w:numPr>
          <w:ilvl w:val="0"/>
          <w:numId w:val="6"/>
        </w:numPr>
        <w:suppressAutoHyphens/>
        <w:spacing w:after="120" w:line="360" w:lineRule="auto"/>
        <w:ind w:left="0" w:hanging="357"/>
        <w:contextualSpacing w:val="0"/>
        <w:jc w:val="both"/>
        <w:rPr>
          <w:rFonts w:ascii="Arial" w:hAnsi="Arial" w:cs="Arial"/>
          <w:b/>
          <w:bCs/>
          <w:i/>
          <w:iCs/>
          <w:sz w:val="24"/>
          <w:szCs w:val="24"/>
          <w:lang w:eastAsia="ar-SA"/>
        </w:rPr>
      </w:pPr>
      <w:r w:rsidRPr="006256AC">
        <w:rPr>
          <w:rFonts w:ascii="Arial" w:hAnsi="Arial" w:cs="Arial"/>
          <w:sz w:val="24"/>
          <w:szCs w:val="24"/>
          <w:lang w:eastAsia="ar-SA"/>
        </w:rPr>
        <w:t>Wykonawca musi wykazać Zamawiającemu, iż Podwykonawca spełnia postawione Wykonawcy warunki udziału w postępowaniu w zakresie odpowiadającym (proporcjonalnie) zakresowi Usługi, którą będzie realizował Podwykonawca, odnośnie zdolności do występowania w obrocie gospodarczym, uprawnień do prowadzenia określonej działalności gospodarczej lub zawodowej, o ile wynika to z odrębnych przepisów, oraz zdolności technicznej lub zawodowej.</w:t>
      </w:r>
    </w:p>
    <w:p w14:paraId="7AB13AEE" w14:textId="77777777" w:rsidR="00C77993" w:rsidRPr="006256AC" w:rsidRDefault="00C77993" w:rsidP="006323FF">
      <w:pPr>
        <w:pStyle w:val="Akapitzlist"/>
        <w:numPr>
          <w:ilvl w:val="0"/>
          <w:numId w:val="6"/>
        </w:numPr>
        <w:suppressAutoHyphens/>
        <w:spacing w:after="120" w:line="360" w:lineRule="auto"/>
        <w:ind w:left="0" w:hanging="357"/>
        <w:contextualSpacing w:val="0"/>
        <w:jc w:val="both"/>
        <w:rPr>
          <w:rFonts w:ascii="Arial" w:hAnsi="Arial" w:cs="Arial"/>
          <w:b/>
          <w:bCs/>
          <w:i/>
          <w:iCs/>
          <w:sz w:val="24"/>
          <w:szCs w:val="24"/>
          <w:lang w:eastAsia="ar-SA"/>
        </w:rPr>
      </w:pPr>
      <w:r w:rsidRPr="006256AC">
        <w:rPr>
          <w:rFonts w:ascii="Arial" w:hAnsi="Arial" w:cs="Arial"/>
          <w:sz w:val="24"/>
          <w:szCs w:val="24"/>
          <w:lang w:eastAsia="ar-SA"/>
        </w:rPr>
        <w:t>Wykonawca jest odpowiedzialny za działania lub zaniechania Podwykonawców, ich przedstawicieli, pracowników lub inne osoby przybrane przez nich sobie do pomocy, jak za własne działania lub zaniechania.</w:t>
      </w:r>
    </w:p>
    <w:p w14:paraId="170FB0E9" w14:textId="77777777" w:rsidR="00C77993" w:rsidRPr="006256AC" w:rsidRDefault="00C77993" w:rsidP="006323FF">
      <w:pPr>
        <w:pStyle w:val="Akapitzlist"/>
        <w:numPr>
          <w:ilvl w:val="0"/>
          <w:numId w:val="6"/>
        </w:numPr>
        <w:suppressAutoHyphens/>
        <w:spacing w:after="120" w:line="360" w:lineRule="auto"/>
        <w:ind w:left="0" w:hanging="357"/>
        <w:contextualSpacing w:val="0"/>
        <w:jc w:val="both"/>
        <w:rPr>
          <w:rFonts w:ascii="Arial" w:hAnsi="Arial" w:cs="Arial"/>
          <w:b/>
          <w:bCs/>
          <w:i/>
          <w:iCs/>
          <w:sz w:val="24"/>
          <w:szCs w:val="24"/>
          <w:lang w:eastAsia="ar-SA"/>
        </w:rPr>
      </w:pPr>
      <w:r w:rsidRPr="006256AC">
        <w:rPr>
          <w:rFonts w:ascii="Arial" w:hAnsi="Arial" w:cs="Arial"/>
          <w:sz w:val="24"/>
          <w:szCs w:val="24"/>
          <w:lang w:eastAsia="ar-SA"/>
        </w:rPr>
        <w:t>Umowa z Podwykonawcą powinna stanowić w szczególności, iż:</w:t>
      </w:r>
    </w:p>
    <w:p w14:paraId="72940DD1" w14:textId="071882A0" w:rsidR="00C77993" w:rsidRPr="006256AC" w:rsidRDefault="00C77993" w:rsidP="006323FF">
      <w:pPr>
        <w:pStyle w:val="Akapitzlist"/>
        <w:numPr>
          <w:ilvl w:val="1"/>
          <w:numId w:val="6"/>
        </w:numPr>
        <w:suppressAutoHyphens/>
        <w:spacing w:after="120" w:line="360" w:lineRule="auto"/>
        <w:ind w:left="850" w:hanging="357"/>
        <w:jc w:val="both"/>
        <w:rPr>
          <w:rFonts w:ascii="Arial" w:hAnsi="Arial" w:cs="Arial"/>
          <w:b/>
          <w:bCs/>
          <w:i/>
          <w:iCs/>
          <w:sz w:val="24"/>
          <w:szCs w:val="24"/>
          <w:lang w:eastAsia="ar-SA"/>
        </w:rPr>
      </w:pPr>
      <w:r w:rsidRPr="006256AC">
        <w:rPr>
          <w:rFonts w:ascii="Arial" w:hAnsi="Arial" w:cs="Arial"/>
          <w:sz w:val="24"/>
          <w:szCs w:val="24"/>
          <w:lang w:eastAsia="ar-SA"/>
        </w:rPr>
        <w:t>termin zapłaty wynagrodzenia Podwykonawcy przewidziany w umowie o podwykonawstwo nie może być dłuższy niż 30 dni od dnia doręczenia wykonawcy faktury lub rachunku,</w:t>
      </w:r>
    </w:p>
    <w:p w14:paraId="41C94C36" w14:textId="77777777" w:rsidR="00C77993" w:rsidRPr="006256AC" w:rsidRDefault="00C77993" w:rsidP="006323FF">
      <w:pPr>
        <w:pStyle w:val="Akapitzlist"/>
        <w:numPr>
          <w:ilvl w:val="1"/>
          <w:numId w:val="6"/>
        </w:numPr>
        <w:suppressAutoHyphens/>
        <w:spacing w:after="120" w:line="360" w:lineRule="auto"/>
        <w:ind w:left="850" w:hanging="357"/>
        <w:jc w:val="both"/>
        <w:rPr>
          <w:rFonts w:ascii="Arial" w:hAnsi="Arial" w:cs="Arial"/>
          <w:b/>
          <w:bCs/>
          <w:i/>
          <w:iCs/>
          <w:sz w:val="24"/>
          <w:szCs w:val="24"/>
          <w:lang w:eastAsia="ar-SA"/>
        </w:rPr>
      </w:pPr>
      <w:r w:rsidRPr="006256AC">
        <w:rPr>
          <w:rFonts w:ascii="Arial" w:hAnsi="Arial" w:cs="Arial"/>
          <w:sz w:val="24"/>
          <w:szCs w:val="24"/>
          <w:lang w:eastAsia="ar-SA"/>
        </w:rPr>
        <w:t>przedmiotem Umowy o podwykonawstwo jest wyłącznie wykonanie usług, które ściśle odpowiadają części lub całości Usługi określonej Umową zawartą pomiędzy Zamawiającym a Wykonawcą,</w:t>
      </w:r>
    </w:p>
    <w:p w14:paraId="249C6A87" w14:textId="77777777" w:rsidR="005E0649" w:rsidRPr="006256AC" w:rsidRDefault="00C77993" w:rsidP="006323FF">
      <w:pPr>
        <w:pStyle w:val="Akapitzlist"/>
        <w:numPr>
          <w:ilvl w:val="1"/>
          <w:numId w:val="6"/>
        </w:numPr>
        <w:suppressAutoHyphens/>
        <w:spacing w:after="120" w:line="360" w:lineRule="auto"/>
        <w:ind w:left="850" w:hanging="357"/>
        <w:jc w:val="both"/>
        <w:rPr>
          <w:rFonts w:ascii="Arial" w:hAnsi="Arial" w:cs="Arial"/>
          <w:b/>
          <w:bCs/>
          <w:i/>
          <w:iCs/>
          <w:sz w:val="24"/>
          <w:szCs w:val="24"/>
          <w:lang w:eastAsia="ar-SA"/>
        </w:rPr>
      </w:pPr>
      <w:r w:rsidRPr="006256AC">
        <w:rPr>
          <w:rFonts w:ascii="Arial" w:hAnsi="Arial" w:cs="Arial"/>
          <w:sz w:val="24"/>
          <w:szCs w:val="24"/>
          <w:lang w:eastAsia="ar-SA"/>
        </w:rPr>
        <w:t>wypłata wynagrodzenia Podwykonawcy za wykonane przez niego usługi będące przedmiotem Umowy, których okres realizacji przekracza okres rozliczeniowy przyjęty w Umowie dla Wykonawcy, będzie następować w częściach, na podstawie odbiorów częściowych usług wykonanych przez Podwykonawcę,</w:t>
      </w:r>
    </w:p>
    <w:p w14:paraId="60D1D05D" w14:textId="77777777" w:rsidR="005E0649" w:rsidRPr="006256AC" w:rsidRDefault="00C77993" w:rsidP="006323FF">
      <w:pPr>
        <w:pStyle w:val="Akapitzlist"/>
        <w:numPr>
          <w:ilvl w:val="1"/>
          <w:numId w:val="6"/>
        </w:numPr>
        <w:suppressAutoHyphens/>
        <w:spacing w:after="120" w:line="360" w:lineRule="auto"/>
        <w:ind w:left="850" w:hanging="357"/>
        <w:jc w:val="both"/>
        <w:rPr>
          <w:rFonts w:ascii="Arial" w:hAnsi="Arial" w:cs="Arial"/>
          <w:b/>
          <w:bCs/>
          <w:i/>
          <w:iCs/>
          <w:sz w:val="24"/>
          <w:szCs w:val="24"/>
          <w:lang w:eastAsia="ar-SA"/>
        </w:rPr>
      </w:pPr>
      <w:r w:rsidRPr="006256AC">
        <w:rPr>
          <w:rFonts w:ascii="Arial" w:hAnsi="Arial" w:cs="Arial"/>
          <w:sz w:val="24"/>
          <w:szCs w:val="24"/>
          <w:lang w:eastAsia="ar-SA"/>
        </w:rPr>
        <w:t xml:space="preserve">wykonanie przedmiotu Umowy o podwykonawstwo zostaje określone na co najmniej takim poziomie jakości, jaki wynika z Umowy zawartej pomiędzy </w:t>
      </w:r>
      <w:r w:rsidRPr="006256AC">
        <w:rPr>
          <w:rFonts w:ascii="Arial" w:hAnsi="Arial" w:cs="Arial"/>
          <w:sz w:val="24"/>
          <w:szCs w:val="24"/>
          <w:lang w:eastAsia="ar-SA"/>
        </w:rPr>
        <w:lastRenderedPageBreak/>
        <w:t>Zamawiającym a Wykonawcą i powinno odpowiadać stosownym dla tego wykonania wymaganiom określonym w umowie i załącznikach do niej oraz standardom deklarowanym w Ofercie Wykonawcy,</w:t>
      </w:r>
    </w:p>
    <w:p w14:paraId="7116739E" w14:textId="77777777" w:rsidR="005E0649" w:rsidRPr="006256AC" w:rsidRDefault="00C77993" w:rsidP="006323FF">
      <w:pPr>
        <w:pStyle w:val="Akapitzlist"/>
        <w:numPr>
          <w:ilvl w:val="1"/>
          <w:numId w:val="6"/>
        </w:numPr>
        <w:suppressAutoHyphens/>
        <w:spacing w:after="120" w:line="360" w:lineRule="auto"/>
        <w:ind w:left="851"/>
        <w:contextualSpacing w:val="0"/>
        <w:jc w:val="both"/>
        <w:rPr>
          <w:rFonts w:ascii="Arial" w:hAnsi="Arial" w:cs="Arial"/>
          <w:b/>
          <w:bCs/>
          <w:i/>
          <w:iCs/>
          <w:sz w:val="24"/>
          <w:szCs w:val="24"/>
          <w:lang w:eastAsia="ar-SA"/>
        </w:rPr>
      </w:pPr>
      <w:r w:rsidRPr="006256AC">
        <w:rPr>
          <w:rFonts w:ascii="Arial" w:hAnsi="Arial" w:cs="Arial"/>
          <w:sz w:val="24"/>
          <w:szCs w:val="24"/>
          <w:lang w:eastAsia="ar-SA"/>
        </w:rPr>
        <w:t>okres odpowiedzialności Podwykonawcy za niewykonanie lub nienależyte wykonanie części przedmiotu umowy o podwykonawstwo, nie będzie krótszy od okresu odpowiedzialności Wykonawcy wobec Zamawiającego za niewykonanie lub nienależyte wykonanie umowy.</w:t>
      </w:r>
    </w:p>
    <w:p w14:paraId="6F1FB295" w14:textId="77777777" w:rsidR="005E0649" w:rsidRPr="006256AC" w:rsidRDefault="00C77993" w:rsidP="006323FF">
      <w:pPr>
        <w:pStyle w:val="Akapitzlist"/>
        <w:numPr>
          <w:ilvl w:val="0"/>
          <w:numId w:val="6"/>
        </w:numPr>
        <w:suppressAutoHyphens/>
        <w:spacing w:after="120" w:line="360" w:lineRule="auto"/>
        <w:ind w:left="0"/>
        <w:contextualSpacing w:val="0"/>
        <w:jc w:val="both"/>
        <w:rPr>
          <w:rFonts w:ascii="Arial" w:hAnsi="Arial" w:cs="Arial"/>
          <w:b/>
          <w:bCs/>
          <w:i/>
          <w:iCs/>
          <w:sz w:val="24"/>
          <w:szCs w:val="24"/>
          <w:lang w:eastAsia="ar-SA"/>
        </w:rPr>
      </w:pPr>
      <w:r w:rsidRPr="006256AC">
        <w:rPr>
          <w:rFonts w:ascii="Arial" w:hAnsi="Arial" w:cs="Arial"/>
          <w:sz w:val="24"/>
          <w:szCs w:val="24"/>
          <w:lang w:eastAsia="ar-SA"/>
        </w:rPr>
        <w:t>Umowa o podwykonawstwo nie może zawierać postanowień:</w:t>
      </w:r>
    </w:p>
    <w:p w14:paraId="43654E1E" w14:textId="77777777" w:rsidR="005E0649" w:rsidRPr="006256AC" w:rsidRDefault="00C77993" w:rsidP="006323FF">
      <w:pPr>
        <w:pStyle w:val="Akapitzlist"/>
        <w:numPr>
          <w:ilvl w:val="1"/>
          <w:numId w:val="6"/>
        </w:numPr>
        <w:suppressAutoHyphens/>
        <w:spacing w:after="120" w:line="360" w:lineRule="auto"/>
        <w:ind w:left="850" w:hanging="357"/>
        <w:jc w:val="both"/>
        <w:rPr>
          <w:rFonts w:ascii="Arial" w:hAnsi="Arial" w:cs="Arial"/>
          <w:b/>
          <w:bCs/>
          <w:i/>
          <w:iCs/>
          <w:sz w:val="24"/>
          <w:szCs w:val="24"/>
          <w:lang w:eastAsia="ar-SA"/>
        </w:rPr>
      </w:pPr>
      <w:r w:rsidRPr="006256AC">
        <w:rPr>
          <w:rFonts w:ascii="Arial" w:hAnsi="Arial" w:cs="Arial"/>
          <w:sz w:val="24"/>
          <w:szCs w:val="24"/>
          <w:lang w:eastAsia="ar-SA"/>
        </w:rPr>
        <w:t>uzależniających uzyskanie przez Podwykonawcę zapłaty od Wykonawcy od zapłaty przez Zamawiającego wynagrodzenia dla Wykonawcy,</w:t>
      </w:r>
    </w:p>
    <w:p w14:paraId="1901EE34" w14:textId="77777777" w:rsidR="005E0649" w:rsidRPr="006256AC" w:rsidRDefault="00C77993" w:rsidP="006323FF">
      <w:pPr>
        <w:pStyle w:val="Akapitzlist"/>
        <w:numPr>
          <w:ilvl w:val="1"/>
          <w:numId w:val="6"/>
        </w:numPr>
        <w:suppressAutoHyphens/>
        <w:spacing w:after="120" w:line="360" w:lineRule="auto"/>
        <w:ind w:left="850" w:hanging="357"/>
        <w:jc w:val="both"/>
        <w:rPr>
          <w:rFonts w:ascii="Arial" w:hAnsi="Arial" w:cs="Arial"/>
          <w:b/>
          <w:bCs/>
          <w:i/>
          <w:iCs/>
          <w:sz w:val="24"/>
          <w:szCs w:val="24"/>
          <w:lang w:eastAsia="ar-SA"/>
        </w:rPr>
      </w:pPr>
      <w:r w:rsidRPr="006256AC">
        <w:rPr>
          <w:rFonts w:ascii="Arial" w:hAnsi="Arial" w:cs="Arial"/>
          <w:sz w:val="24"/>
          <w:szCs w:val="24"/>
          <w:lang w:eastAsia="ar-SA"/>
        </w:rPr>
        <w:t>uzależniających zwrot kwot zabezpieczenia przez Wykonawcę Podwykonawcy, od zwrotu Zabezpieczenia należytego wykonania umowy Wykonawcy przez Zamawiającego,</w:t>
      </w:r>
    </w:p>
    <w:p w14:paraId="4390C6ED" w14:textId="77777777" w:rsidR="005E0649" w:rsidRPr="006256AC" w:rsidRDefault="00C77993" w:rsidP="006323FF">
      <w:pPr>
        <w:pStyle w:val="Akapitzlist"/>
        <w:numPr>
          <w:ilvl w:val="1"/>
          <w:numId w:val="6"/>
        </w:numPr>
        <w:suppressAutoHyphens/>
        <w:spacing w:after="120" w:line="360" w:lineRule="auto"/>
        <w:ind w:left="851"/>
        <w:contextualSpacing w:val="0"/>
        <w:jc w:val="both"/>
        <w:rPr>
          <w:rFonts w:ascii="Arial" w:hAnsi="Arial" w:cs="Arial"/>
          <w:sz w:val="24"/>
          <w:szCs w:val="24"/>
          <w:lang w:eastAsia="ar-SA"/>
        </w:rPr>
      </w:pPr>
      <w:r w:rsidRPr="006256AC">
        <w:rPr>
          <w:rFonts w:ascii="Arial" w:hAnsi="Arial" w:cs="Arial"/>
          <w:sz w:val="24"/>
          <w:szCs w:val="24"/>
          <w:lang w:eastAsia="ar-SA"/>
        </w:rPr>
        <w:t>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59395A8A" w14:textId="77777777" w:rsidR="005E0649" w:rsidRPr="006256AC" w:rsidRDefault="005E0649" w:rsidP="006323FF">
      <w:pPr>
        <w:pStyle w:val="Akapitzlist"/>
        <w:numPr>
          <w:ilvl w:val="0"/>
          <w:numId w:val="6"/>
        </w:numPr>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Wykonawca przed dopuszczeniem Podwykonawcy do wykonywania Usługi lub jej części, przedłoży Zamawiającemu poświadczoną za zgodność z oryginałem kopię zawartej Umowy o podwykonawstwo wraz z:</w:t>
      </w:r>
    </w:p>
    <w:p w14:paraId="137221BB" w14:textId="77777777" w:rsidR="005E0649" w:rsidRPr="006256AC" w:rsidRDefault="005E0649" w:rsidP="006323FF">
      <w:pPr>
        <w:pStyle w:val="Akapitzlist"/>
        <w:numPr>
          <w:ilvl w:val="1"/>
          <w:numId w:val="6"/>
        </w:numPr>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dokumentami wskazującymi na spełnienie przez Podwykonawcę warunków wskazanych w ust. 4, 5, 6,</w:t>
      </w:r>
    </w:p>
    <w:p w14:paraId="2AC72719" w14:textId="77777777" w:rsidR="005E0649" w:rsidRPr="006256AC" w:rsidRDefault="005E0649" w:rsidP="006323FF">
      <w:pPr>
        <w:pStyle w:val="Akapitzlist"/>
        <w:numPr>
          <w:ilvl w:val="1"/>
          <w:numId w:val="6"/>
        </w:numPr>
        <w:suppressAutoHyphens/>
        <w:spacing w:after="120" w:line="360" w:lineRule="auto"/>
        <w:ind w:left="851"/>
        <w:contextualSpacing w:val="0"/>
        <w:jc w:val="both"/>
        <w:rPr>
          <w:rFonts w:ascii="Arial" w:hAnsi="Arial" w:cs="Arial"/>
          <w:sz w:val="24"/>
          <w:szCs w:val="24"/>
          <w:lang w:eastAsia="ar-SA"/>
        </w:rPr>
      </w:pPr>
      <w:r w:rsidRPr="006256AC">
        <w:rPr>
          <w:rFonts w:ascii="Arial" w:hAnsi="Arial" w:cs="Arial"/>
          <w:sz w:val="24"/>
          <w:szCs w:val="24"/>
          <w:lang w:eastAsia="ar-SA"/>
        </w:rPr>
        <w:t>odpis z Krajowego Rejestru Sądowego dotyczący Podwykonawcy bądź inny dokument właściwy z uwagi na status prawny Podwykonawcy, potwierdzający, że osoby zawierające umowę w imieniu Podwykonawcy posiadają uprawnienia do jego reprezentacji.</w:t>
      </w:r>
    </w:p>
    <w:p w14:paraId="1C9DAF18" w14:textId="77777777" w:rsidR="005E0649" w:rsidRPr="006256AC" w:rsidRDefault="005E0649" w:rsidP="006323FF">
      <w:pPr>
        <w:pStyle w:val="Akapitzlist"/>
        <w:numPr>
          <w:ilvl w:val="0"/>
          <w:numId w:val="6"/>
        </w:numPr>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Dokumenty potwierdzające spełnienie przez Podwykonawcę warunków, o których mowa w ust. 4, 5 i 6 będą stanowiły załączniki umowy o podwykonawstwo.</w:t>
      </w:r>
    </w:p>
    <w:p w14:paraId="737AB17D" w14:textId="77777777" w:rsidR="005E0649" w:rsidRPr="006256AC" w:rsidRDefault="005E0649" w:rsidP="006323FF">
      <w:pPr>
        <w:pStyle w:val="Akapitzlist"/>
        <w:numPr>
          <w:ilvl w:val="0"/>
          <w:numId w:val="6"/>
        </w:numPr>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Wykonawca jest zobowiązany do przedstawiania Zamawiającemu na jego żądanie dokumentów, oświadczeń i wyjaśnień dotyczących realizacji Umowy o podwykonawstwo.</w:t>
      </w:r>
    </w:p>
    <w:p w14:paraId="20F75540" w14:textId="77777777" w:rsidR="005E0649" w:rsidRPr="006256AC" w:rsidRDefault="005E0649" w:rsidP="006323FF">
      <w:pPr>
        <w:pStyle w:val="Akapitzlist"/>
        <w:numPr>
          <w:ilvl w:val="0"/>
          <w:numId w:val="6"/>
        </w:numPr>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lastRenderedPageBreak/>
        <w:t>W przypadku zawarcia Umowy o podwykonawstwo, Wykonawca jest zobowiązany do zapłaty wynagrodzenia należnego Podwykonawcy z zachowaniem terminów określonych tą umową.</w:t>
      </w:r>
    </w:p>
    <w:p w14:paraId="10E47B64" w14:textId="77777777" w:rsidR="005E0649" w:rsidRPr="006256AC" w:rsidRDefault="005E0649" w:rsidP="006323FF">
      <w:pPr>
        <w:pStyle w:val="Akapitzlist"/>
        <w:numPr>
          <w:ilvl w:val="0"/>
          <w:numId w:val="6"/>
        </w:numPr>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 xml:space="preserve">Zamawiający odmówi akceptacji przedłożonej mu umowy o podwykonawstwo i zażąda jej </w:t>
      </w:r>
      <w:proofErr w:type="gramStart"/>
      <w:r w:rsidRPr="006256AC">
        <w:rPr>
          <w:rFonts w:ascii="Arial" w:hAnsi="Arial" w:cs="Arial"/>
          <w:sz w:val="24"/>
          <w:szCs w:val="24"/>
          <w:lang w:eastAsia="ar-SA"/>
        </w:rPr>
        <w:t>zmiany</w:t>
      </w:r>
      <w:proofErr w:type="gramEnd"/>
      <w:r w:rsidRPr="006256AC">
        <w:rPr>
          <w:rFonts w:ascii="Arial" w:hAnsi="Arial" w:cs="Arial"/>
          <w:sz w:val="24"/>
          <w:szCs w:val="24"/>
          <w:lang w:eastAsia="ar-SA"/>
        </w:rPr>
        <w:t xml:space="preserve"> jeżeli wskazany w niej Podwykonawca lub warunki tej umowy nie będą odpowiadać warunkom wskazanym wcześniej lub jeśli podwykonawca, którego dotyczy ta umowy nie spełnia wymogów wskazanych w ust. 4,5,6. Żądanie zmiany umowy o podwykonawstwo może dotyczyć zarówno zmiany osoby/podmiotu podwykonawcy jak i zapisów umowy.</w:t>
      </w:r>
    </w:p>
    <w:p w14:paraId="00A2B38A" w14:textId="16CB5C6B" w:rsidR="005E0649" w:rsidRPr="006256AC" w:rsidRDefault="005E0649" w:rsidP="006323FF">
      <w:pPr>
        <w:pStyle w:val="Akapitzlist"/>
        <w:numPr>
          <w:ilvl w:val="0"/>
          <w:numId w:val="6"/>
        </w:numPr>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Zamawiający, może żądać od Wykonawcy zmiany lub odsunięcia Podwykonawcy od wykonywania świadczeń w zakresie realizacji przedmiotu Umowy, jeżeli Podwykonawca nie spełnia warunków wskazanych w ust. 4, 5 lub 6, lub sprzęt techniczny, osoby i kwalifikacje, którymi dysponuje Podwykonawca nie spełniają warunków lub wymagań dotyczących podwykonawstwa, określonych Umową, nie dają rękojmi należytego wykonania powierzonych Podwykonawcy usług lub dotrzymania terminów realizacji przedmiotu umowy tudzież jeżeli działania Podwykonawcy na Terenie wykonywania przedmiotu umowy naruszają postanowienia niniejszej Umowy. Wykonawca niezwłocznie usunie na żądanie Zamawiającego Podwykonawcę z</w:t>
      </w:r>
      <w:r w:rsidR="00303CDD">
        <w:rPr>
          <w:rFonts w:ascii="Arial" w:hAnsi="Arial" w:cs="Arial"/>
          <w:sz w:val="24"/>
          <w:szCs w:val="24"/>
          <w:lang w:eastAsia="ar-SA"/>
        </w:rPr>
        <w:t> </w:t>
      </w:r>
      <w:r w:rsidRPr="006256AC">
        <w:rPr>
          <w:rFonts w:ascii="Arial" w:hAnsi="Arial" w:cs="Arial"/>
          <w:sz w:val="24"/>
          <w:szCs w:val="24"/>
          <w:lang w:eastAsia="ar-SA"/>
        </w:rPr>
        <w:t>Terenu wykonywania przedmiotu umowy.</w:t>
      </w:r>
    </w:p>
    <w:p w14:paraId="086A1DCE" w14:textId="77777777" w:rsidR="005E0649" w:rsidRPr="006256AC" w:rsidRDefault="005E0649" w:rsidP="006323FF">
      <w:pPr>
        <w:pStyle w:val="Akapitzlist"/>
        <w:numPr>
          <w:ilvl w:val="0"/>
          <w:numId w:val="6"/>
        </w:numPr>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W przypadku, gdy Umowa o podwykonawstwo lub ich zmiana sporządzone są w języku obcym, Wykonawca lub Podwykonawca jest zobowiązany załączyć do przedkładanej umowy jej tłumaczenie przysięgłe umowy na język polski.</w:t>
      </w:r>
    </w:p>
    <w:p w14:paraId="51BC2A07" w14:textId="77777777" w:rsidR="005E0649" w:rsidRPr="006256AC" w:rsidRDefault="005E0649" w:rsidP="006323FF">
      <w:pPr>
        <w:pStyle w:val="Akapitzlist"/>
        <w:numPr>
          <w:ilvl w:val="0"/>
          <w:numId w:val="6"/>
        </w:numPr>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Kopia Umowy o podwykonawstwo wraz z załączonymi do niej dokumentami stanowi załącznik do Umowy.</w:t>
      </w:r>
    </w:p>
    <w:p w14:paraId="6AD854A6" w14:textId="77777777" w:rsidR="005E0649" w:rsidRPr="006256AC" w:rsidRDefault="005E0649" w:rsidP="006323FF">
      <w:pPr>
        <w:pStyle w:val="Akapitzlist"/>
        <w:numPr>
          <w:ilvl w:val="0"/>
          <w:numId w:val="6"/>
        </w:numPr>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Akceptacja umowy o podwykonawstwo przez Zamawiającego nastąpi na piśmie pod rygorem nieważności w terminie do 21 (dwadzieścia jeden) dni od przedstawieniu mu przez Wykonawcę kopii umowy o podwykonawstwo wraz z wymaganymi dokumentami. Upływ tego terminu nie będzie traktowany jako milcząca akceptacja umowy o podwykonawstw przez Zamawiającego.</w:t>
      </w:r>
    </w:p>
    <w:p w14:paraId="71A5F9DF" w14:textId="77777777" w:rsidR="005E0649" w:rsidRPr="006256AC" w:rsidRDefault="005E0649" w:rsidP="006323FF">
      <w:pPr>
        <w:pStyle w:val="Akapitzlist"/>
        <w:numPr>
          <w:ilvl w:val="0"/>
          <w:numId w:val="6"/>
        </w:numPr>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lastRenderedPageBreak/>
        <w:t xml:space="preserve">Wykonawca może dopuścić podwykonawcę do wykonywania Usługi stanowiącej przedmiot </w:t>
      </w:r>
      <w:proofErr w:type="gramStart"/>
      <w:r w:rsidRPr="006256AC">
        <w:rPr>
          <w:rFonts w:ascii="Arial" w:hAnsi="Arial" w:cs="Arial"/>
          <w:sz w:val="24"/>
          <w:szCs w:val="24"/>
          <w:lang w:eastAsia="ar-SA"/>
        </w:rPr>
        <w:t>Umowy,</w:t>
      </w:r>
      <w:proofErr w:type="gramEnd"/>
      <w:r w:rsidRPr="006256AC">
        <w:rPr>
          <w:rFonts w:ascii="Arial" w:hAnsi="Arial" w:cs="Arial"/>
          <w:sz w:val="24"/>
          <w:szCs w:val="24"/>
          <w:lang w:eastAsia="ar-SA"/>
        </w:rPr>
        <w:t xml:space="preserve"> lub jej części dopiero po zaakceptowaniu umowy o Podwykonawstwo przez Zamawiającego.</w:t>
      </w:r>
    </w:p>
    <w:p w14:paraId="11062E3B" w14:textId="77777777" w:rsidR="005E0649" w:rsidRPr="006256AC" w:rsidRDefault="005E0649" w:rsidP="006323FF">
      <w:pPr>
        <w:pStyle w:val="Akapitzlist"/>
        <w:numPr>
          <w:ilvl w:val="0"/>
          <w:numId w:val="6"/>
        </w:numPr>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Zamawiający nie ponosi wobec Podwykonawcy solidarnej odpowiedzialności za zapłatę jego wynagrodzenia przez Wykonawcę.</w:t>
      </w:r>
    </w:p>
    <w:p w14:paraId="64D3A852" w14:textId="3F9D0150" w:rsidR="00F9514F" w:rsidRPr="006256AC" w:rsidRDefault="005E0649" w:rsidP="006323FF">
      <w:pPr>
        <w:pStyle w:val="Akapitzlist"/>
        <w:numPr>
          <w:ilvl w:val="0"/>
          <w:numId w:val="6"/>
        </w:numPr>
        <w:suppressAutoHyphens/>
        <w:spacing w:after="48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Zasady wskazane powyżej od ust. 2 do ust. 18 stosuje się odpowiednio do zmian umowy o podwykonawstwo.</w:t>
      </w:r>
      <w:r w:rsidR="007272A6" w:rsidRPr="006256AC">
        <w:rPr>
          <w:rFonts w:ascii="Arial" w:hAnsi="Arial" w:cs="Arial"/>
          <w:sz w:val="24"/>
          <w:szCs w:val="24"/>
        </w:rPr>
        <w:t xml:space="preserve"> </w:t>
      </w:r>
    </w:p>
    <w:p w14:paraId="26ED2DBA" w14:textId="77777777" w:rsidR="007272A6" w:rsidRPr="006256AC" w:rsidRDefault="007272A6" w:rsidP="006256AC">
      <w:pPr>
        <w:suppressAutoHyphens/>
        <w:spacing w:after="0" w:line="360" w:lineRule="auto"/>
        <w:jc w:val="center"/>
        <w:rPr>
          <w:rFonts w:ascii="Arial" w:hAnsi="Arial" w:cs="Arial"/>
          <w:b/>
          <w:sz w:val="24"/>
          <w:szCs w:val="24"/>
          <w:lang w:eastAsia="ar-SA"/>
        </w:rPr>
      </w:pPr>
      <w:r w:rsidRPr="006256AC">
        <w:rPr>
          <w:rFonts w:ascii="Arial" w:hAnsi="Arial" w:cs="Arial"/>
          <w:b/>
          <w:sz w:val="24"/>
          <w:szCs w:val="24"/>
          <w:lang w:eastAsia="ar-SA"/>
        </w:rPr>
        <w:t>§4</w:t>
      </w:r>
    </w:p>
    <w:p w14:paraId="1BEB05B0" w14:textId="77777777" w:rsidR="005E0649" w:rsidRPr="006256AC" w:rsidRDefault="005E0649" w:rsidP="006323FF">
      <w:pPr>
        <w:pStyle w:val="Akapitzlist"/>
        <w:numPr>
          <w:ilvl w:val="0"/>
          <w:numId w:val="7"/>
        </w:numPr>
        <w:tabs>
          <w:tab w:val="left" w:pos="426"/>
        </w:tabs>
        <w:suppressAutoHyphens/>
        <w:spacing w:after="0" w:line="360" w:lineRule="auto"/>
        <w:ind w:left="0"/>
        <w:jc w:val="both"/>
        <w:rPr>
          <w:rFonts w:ascii="Arial" w:hAnsi="Arial" w:cs="Arial"/>
          <w:color w:val="000000"/>
          <w:sz w:val="24"/>
          <w:szCs w:val="24"/>
          <w:lang w:eastAsia="ar-SA"/>
        </w:rPr>
      </w:pPr>
      <w:r w:rsidRPr="006256AC">
        <w:rPr>
          <w:rFonts w:ascii="Arial" w:hAnsi="Arial" w:cs="Arial"/>
          <w:color w:val="000000"/>
          <w:sz w:val="24"/>
          <w:szCs w:val="24"/>
          <w:lang w:eastAsia="ar-SA"/>
        </w:rPr>
        <w:t>Strony ustalają następujące terminy realizacji Usługi:</w:t>
      </w:r>
    </w:p>
    <w:p w14:paraId="65F46A30" w14:textId="77777777" w:rsidR="005E0649" w:rsidRPr="006256AC" w:rsidRDefault="005E0649" w:rsidP="006323FF">
      <w:pPr>
        <w:pStyle w:val="Akapitzlist"/>
        <w:numPr>
          <w:ilvl w:val="1"/>
          <w:numId w:val="7"/>
        </w:numPr>
        <w:tabs>
          <w:tab w:val="left" w:pos="426"/>
        </w:tabs>
        <w:suppressAutoHyphens/>
        <w:spacing w:after="0" w:line="360" w:lineRule="auto"/>
        <w:ind w:left="851"/>
        <w:jc w:val="both"/>
        <w:rPr>
          <w:rFonts w:ascii="Arial" w:hAnsi="Arial" w:cs="Arial"/>
          <w:color w:val="000000"/>
          <w:sz w:val="24"/>
          <w:szCs w:val="24"/>
          <w:lang w:eastAsia="ar-SA"/>
        </w:rPr>
      </w:pPr>
      <w:r w:rsidRPr="006256AC">
        <w:rPr>
          <w:rFonts w:ascii="Arial" w:hAnsi="Arial" w:cs="Arial"/>
          <w:color w:val="000000"/>
          <w:sz w:val="24"/>
          <w:szCs w:val="24"/>
          <w:lang w:eastAsia="ar-SA"/>
        </w:rPr>
        <w:t>termin rozpoczęcia realizacji Usługi - od dnia podpisania Umowy,</w:t>
      </w:r>
    </w:p>
    <w:p w14:paraId="45E01A5A" w14:textId="09197461" w:rsidR="005E0649" w:rsidRPr="006256AC" w:rsidRDefault="005E0649" w:rsidP="006323FF">
      <w:pPr>
        <w:pStyle w:val="Akapitzlist"/>
        <w:numPr>
          <w:ilvl w:val="1"/>
          <w:numId w:val="7"/>
        </w:numPr>
        <w:tabs>
          <w:tab w:val="left" w:pos="426"/>
        </w:tabs>
        <w:suppressAutoHyphens/>
        <w:spacing w:after="60" w:line="360" w:lineRule="auto"/>
        <w:ind w:left="850" w:hanging="357"/>
        <w:contextualSpacing w:val="0"/>
        <w:jc w:val="both"/>
        <w:rPr>
          <w:rFonts w:ascii="Arial" w:hAnsi="Arial" w:cs="Arial"/>
          <w:color w:val="000000"/>
          <w:sz w:val="24"/>
          <w:szCs w:val="24"/>
          <w:lang w:eastAsia="ar-SA"/>
        </w:rPr>
      </w:pPr>
      <w:r w:rsidRPr="006256AC">
        <w:rPr>
          <w:rFonts w:ascii="Arial" w:hAnsi="Arial" w:cs="Arial"/>
          <w:color w:val="000000"/>
          <w:sz w:val="24"/>
          <w:szCs w:val="24"/>
          <w:lang w:eastAsia="ar-SA"/>
        </w:rPr>
        <w:t>zakończenie realizacji Usługi i zgłoszenie przez Wykonawcę jej gotowości do odbioru końcowego –</w:t>
      </w:r>
      <w:r w:rsidR="006F5FA4">
        <w:rPr>
          <w:rFonts w:ascii="Arial" w:hAnsi="Arial" w:cs="Arial"/>
          <w:b/>
          <w:bCs/>
          <w:color w:val="000000"/>
          <w:sz w:val="24"/>
          <w:szCs w:val="24"/>
          <w:lang w:eastAsia="ar-SA"/>
        </w:rPr>
        <w:t xml:space="preserve"> </w:t>
      </w:r>
      <w:r w:rsidRPr="006256AC">
        <w:rPr>
          <w:rFonts w:ascii="Arial" w:hAnsi="Arial" w:cs="Arial"/>
          <w:color w:val="000000"/>
          <w:sz w:val="24"/>
          <w:szCs w:val="24"/>
          <w:lang w:eastAsia="ar-SA"/>
        </w:rPr>
        <w:t>do dnia</w:t>
      </w:r>
      <w:r w:rsidR="00F975AC">
        <w:rPr>
          <w:rFonts w:ascii="Arial" w:hAnsi="Arial" w:cs="Arial"/>
          <w:color w:val="000000"/>
          <w:sz w:val="24"/>
          <w:szCs w:val="24"/>
          <w:lang w:eastAsia="ar-SA"/>
        </w:rPr>
        <w:t xml:space="preserve"> </w:t>
      </w:r>
      <w:r w:rsidR="00F975AC" w:rsidRPr="00F975AC">
        <w:rPr>
          <w:rFonts w:ascii="Arial" w:hAnsi="Arial" w:cs="Arial"/>
          <w:b/>
          <w:bCs/>
          <w:color w:val="000000"/>
          <w:sz w:val="24"/>
          <w:szCs w:val="24"/>
          <w:lang w:eastAsia="ar-SA"/>
        </w:rPr>
        <w:t xml:space="preserve">31.03.2028 </w:t>
      </w:r>
      <w:r w:rsidRPr="00F975AC">
        <w:rPr>
          <w:rFonts w:ascii="Arial" w:hAnsi="Arial" w:cs="Arial"/>
          <w:b/>
          <w:bCs/>
          <w:color w:val="000000"/>
          <w:sz w:val="24"/>
          <w:szCs w:val="24"/>
          <w:lang w:eastAsia="ar-SA"/>
        </w:rPr>
        <w:t>r.</w:t>
      </w:r>
    </w:p>
    <w:p w14:paraId="39A11E6A" w14:textId="2ECD775B" w:rsidR="005E0649" w:rsidRPr="006256AC" w:rsidRDefault="005E0649" w:rsidP="006256AC">
      <w:pPr>
        <w:tabs>
          <w:tab w:val="left" w:pos="426"/>
        </w:tabs>
        <w:suppressAutoHyphens/>
        <w:spacing w:after="120" w:line="360" w:lineRule="auto"/>
        <w:jc w:val="both"/>
        <w:rPr>
          <w:rFonts w:ascii="Arial" w:hAnsi="Arial" w:cs="Arial"/>
          <w:color w:val="000000"/>
          <w:sz w:val="24"/>
          <w:szCs w:val="24"/>
          <w:lang w:eastAsia="ar-SA"/>
        </w:rPr>
      </w:pPr>
      <w:r w:rsidRPr="006256AC">
        <w:rPr>
          <w:rFonts w:ascii="Arial" w:hAnsi="Arial" w:cs="Arial"/>
          <w:color w:val="000000"/>
          <w:sz w:val="24"/>
          <w:szCs w:val="24"/>
          <w:lang w:eastAsia="ar-SA"/>
        </w:rPr>
        <w:t xml:space="preserve">Termin protokolarnego przekazania całości materiałów do odbioru końcowego -określony jest w harmonogramie postępu prac wskazany w załączniku nr </w:t>
      </w:r>
      <w:r w:rsidR="00E93B91">
        <w:rPr>
          <w:rFonts w:ascii="Arial" w:hAnsi="Arial" w:cs="Arial"/>
          <w:color w:val="000000"/>
          <w:sz w:val="24"/>
          <w:szCs w:val="24"/>
          <w:lang w:eastAsia="ar-SA"/>
        </w:rPr>
        <w:t xml:space="preserve">9 </w:t>
      </w:r>
      <w:r w:rsidRPr="006256AC">
        <w:rPr>
          <w:rFonts w:ascii="Arial" w:hAnsi="Arial" w:cs="Arial"/>
          <w:color w:val="000000"/>
          <w:sz w:val="24"/>
          <w:szCs w:val="24"/>
          <w:lang w:eastAsia="ar-SA"/>
        </w:rPr>
        <w:t>do SWZ</w:t>
      </w:r>
    </w:p>
    <w:p w14:paraId="29CE3CE5" w14:textId="7CF20571" w:rsidR="005E0649" w:rsidRPr="006256AC" w:rsidRDefault="005E0649" w:rsidP="006323FF">
      <w:pPr>
        <w:pStyle w:val="Akapitzlist"/>
        <w:numPr>
          <w:ilvl w:val="0"/>
          <w:numId w:val="7"/>
        </w:numPr>
        <w:tabs>
          <w:tab w:val="left" w:pos="426"/>
        </w:tabs>
        <w:suppressAutoHyphens/>
        <w:spacing w:after="120" w:line="360" w:lineRule="auto"/>
        <w:ind w:left="0" w:hanging="357"/>
        <w:contextualSpacing w:val="0"/>
        <w:jc w:val="both"/>
        <w:rPr>
          <w:rFonts w:ascii="Arial" w:hAnsi="Arial" w:cs="Arial"/>
          <w:color w:val="000000"/>
          <w:sz w:val="24"/>
          <w:szCs w:val="24"/>
          <w:lang w:eastAsia="ar-SA"/>
        </w:rPr>
      </w:pPr>
      <w:r w:rsidRPr="006256AC">
        <w:rPr>
          <w:rFonts w:ascii="Arial" w:hAnsi="Arial" w:cs="Arial"/>
          <w:color w:val="000000"/>
          <w:sz w:val="24"/>
          <w:szCs w:val="24"/>
          <w:lang w:eastAsia="ar-SA"/>
        </w:rPr>
        <w:t xml:space="preserve">Strony ustalają termin wykonania usługi wg. Harmonogramu stanowiącego wskazanego w Opisie Przedmiotu Zamówienia (załącznik nr </w:t>
      </w:r>
      <w:r w:rsidR="00E93B91">
        <w:rPr>
          <w:rFonts w:ascii="Arial" w:hAnsi="Arial" w:cs="Arial"/>
          <w:color w:val="000000"/>
          <w:sz w:val="24"/>
          <w:szCs w:val="24"/>
          <w:lang w:eastAsia="ar-SA"/>
        </w:rPr>
        <w:t xml:space="preserve">9 </w:t>
      </w:r>
      <w:r w:rsidRPr="006256AC">
        <w:rPr>
          <w:rFonts w:ascii="Arial" w:hAnsi="Arial" w:cs="Arial"/>
          <w:color w:val="000000"/>
          <w:sz w:val="24"/>
          <w:szCs w:val="24"/>
          <w:lang w:eastAsia="ar-SA"/>
        </w:rPr>
        <w:t>do SWZ).</w:t>
      </w:r>
    </w:p>
    <w:p w14:paraId="4017CE1C" w14:textId="77777777" w:rsidR="005E0649" w:rsidRPr="006256AC" w:rsidRDefault="005E0649" w:rsidP="006323FF">
      <w:pPr>
        <w:pStyle w:val="Akapitzlist"/>
        <w:numPr>
          <w:ilvl w:val="0"/>
          <w:numId w:val="7"/>
        </w:numPr>
        <w:tabs>
          <w:tab w:val="left" w:pos="426"/>
        </w:tabs>
        <w:suppressAutoHyphens/>
        <w:spacing w:after="120" w:line="360" w:lineRule="auto"/>
        <w:ind w:left="0" w:hanging="357"/>
        <w:contextualSpacing w:val="0"/>
        <w:jc w:val="both"/>
        <w:rPr>
          <w:rFonts w:ascii="Arial" w:hAnsi="Arial" w:cs="Arial"/>
          <w:color w:val="000000"/>
          <w:sz w:val="24"/>
          <w:szCs w:val="24"/>
          <w:lang w:eastAsia="ar-SA"/>
        </w:rPr>
      </w:pPr>
      <w:r w:rsidRPr="006256AC">
        <w:rPr>
          <w:rFonts w:ascii="Arial" w:hAnsi="Arial" w:cs="Arial"/>
          <w:color w:val="000000"/>
          <w:sz w:val="24"/>
          <w:szCs w:val="24"/>
          <w:lang w:eastAsia="ar-SA"/>
        </w:rPr>
        <w:t>Do końcowego odbioru przedmiotu umowy, zgodnie ze szczegółowym opisem przedmiotu zamówienia, dołączone zostaną materiały wskazane w SWZ.</w:t>
      </w:r>
    </w:p>
    <w:p w14:paraId="4A6529FC" w14:textId="3ECD7068" w:rsidR="00544EEA" w:rsidRPr="006256AC" w:rsidRDefault="005E0649" w:rsidP="006323FF">
      <w:pPr>
        <w:pStyle w:val="Akapitzlist"/>
        <w:numPr>
          <w:ilvl w:val="0"/>
          <w:numId w:val="7"/>
        </w:numPr>
        <w:tabs>
          <w:tab w:val="left" w:pos="426"/>
        </w:tabs>
        <w:suppressAutoHyphens/>
        <w:spacing w:after="480" w:line="360" w:lineRule="auto"/>
        <w:ind w:left="0" w:hanging="357"/>
        <w:contextualSpacing w:val="0"/>
        <w:jc w:val="both"/>
        <w:rPr>
          <w:rFonts w:ascii="Arial" w:hAnsi="Arial" w:cs="Arial"/>
          <w:color w:val="000000"/>
          <w:sz w:val="24"/>
          <w:szCs w:val="24"/>
          <w:lang w:eastAsia="ar-SA"/>
        </w:rPr>
      </w:pPr>
      <w:r w:rsidRPr="006256AC">
        <w:rPr>
          <w:rFonts w:ascii="Arial" w:hAnsi="Arial" w:cs="Arial"/>
          <w:color w:val="000000"/>
          <w:sz w:val="24"/>
          <w:szCs w:val="24"/>
          <w:lang w:eastAsia="ar-SA"/>
        </w:rPr>
        <w:t xml:space="preserve">Za datę zakończenia realizacji Usługi przyjmuje się datę przekazania Zamawiającemu całości materiałów do odbioru </w:t>
      </w:r>
      <w:proofErr w:type="gramStart"/>
      <w:r w:rsidRPr="006256AC">
        <w:rPr>
          <w:rFonts w:ascii="Arial" w:hAnsi="Arial" w:cs="Arial"/>
          <w:color w:val="000000"/>
          <w:sz w:val="24"/>
          <w:szCs w:val="24"/>
          <w:lang w:eastAsia="ar-SA"/>
        </w:rPr>
        <w:t>końcowego</w:t>
      </w:r>
      <w:proofErr w:type="gramEnd"/>
      <w:r w:rsidRPr="006256AC">
        <w:rPr>
          <w:rFonts w:ascii="Arial" w:hAnsi="Arial" w:cs="Arial"/>
          <w:color w:val="000000"/>
          <w:sz w:val="24"/>
          <w:szCs w:val="24"/>
          <w:lang w:eastAsia="ar-SA"/>
        </w:rPr>
        <w:t xml:space="preserve"> jeżeli w jego wyniku został dokonany odbiór końcowy zakończony podpisaniem przez strony Umowy Protokołem odbioru końcowego stwierdzającym należyte wykonanie usługi.</w:t>
      </w:r>
    </w:p>
    <w:p w14:paraId="1CA56F80" w14:textId="77777777" w:rsidR="007272A6" w:rsidRPr="006256AC" w:rsidRDefault="007272A6" w:rsidP="006256AC">
      <w:pPr>
        <w:suppressAutoHyphens/>
        <w:spacing w:after="0" w:line="360" w:lineRule="auto"/>
        <w:jc w:val="center"/>
        <w:rPr>
          <w:rFonts w:ascii="Arial" w:hAnsi="Arial" w:cs="Arial"/>
          <w:b/>
          <w:sz w:val="24"/>
          <w:szCs w:val="24"/>
          <w:lang w:eastAsia="ar-SA"/>
        </w:rPr>
      </w:pPr>
      <w:r w:rsidRPr="006256AC">
        <w:rPr>
          <w:rFonts w:ascii="Arial" w:hAnsi="Arial" w:cs="Arial"/>
          <w:b/>
          <w:sz w:val="24"/>
          <w:szCs w:val="24"/>
          <w:lang w:eastAsia="ar-SA"/>
        </w:rPr>
        <w:t>§ 5</w:t>
      </w:r>
    </w:p>
    <w:p w14:paraId="6EC07EA7" w14:textId="4DD29E86" w:rsidR="005E0649" w:rsidRPr="00303CDD" w:rsidRDefault="005E0649"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Strony </w:t>
      </w:r>
      <w:r w:rsidRPr="00303CDD">
        <w:rPr>
          <w:rFonts w:ascii="Arial" w:hAnsi="Arial" w:cs="Arial"/>
          <w:sz w:val="24"/>
          <w:szCs w:val="24"/>
          <w:lang w:eastAsia="ar-SA"/>
        </w:rPr>
        <w:t>ustalają dla Wykonawcy ryczałtowe całkowite wynagrodzenie brutto w</w:t>
      </w:r>
      <w:r w:rsidR="008B3655" w:rsidRPr="00303CDD">
        <w:rPr>
          <w:rFonts w:ascii="Arial" w:hAnsi="Arial" w:cs="Arial"/>
          <w:sz w:val="24"/>
          <w:szCs w:val="24"/>
          <w:lang w:eastAsia="ar-SA"/>
        </w:rPr>
        <w:t> </w:t>
      </w:r>
      <w:r w:rsidRPr="00303CDD">
        <w:rPr>
          <w:rFonts w:ascii="Arial" w:hAnsi="Arial" w:cs="Arial"/>
          <w:sz w:val="24"/>
          <w:szCs w:val="24"/>
          <w:lang w:eastAsia="ar-SA"/>
        </w:rPr>
        <w:t>wysokości …..................... zł (słownie: …</w:t>
      </w:r>
      <w:proofErr w:type="gramStart"/>
      <w:r w:rsidRPr="00303CDD">
        <w:rPr>
          <w:rFonts w:ascii="Arial" w:hAnsi="Arial" w:cs="Arial"/>
          <w:sz w:val="24"/>
          <w:szCs w:val="24"/>
          <w:lang w:eastAsia="ar-SA"/>
        </w:rPr>
        <w:t>............................... )</w:t>
      </w:r>
      <w:proofErr w:type="gramEnd"/>
      <w:r w:rsidRPr="00303CDD">
        <w:rPr>
          <w:rFonts w:ascii="Arial" w:hAnsi="Arial" w:cs="Arial"/>
          <w:sz w:val="24"/>
          <w:szCs w:val="24"/>
          <w:lang w:eastAsia="ar-SA"/>
        </w:rPr>
        <w:t>, w tym podatek VAT …............................, które zostało ustalone, na podstawie oferty Wykonawcy z dnia ….........., która stanowi załącznik</w:t>
      </w:r>
      <w:r w:rsidR="00303CDD">
        <w:rPr>
          <w:rFonts w:ascii="Arial" w:hAnsi="Arial" w:cs="Arial"/>
          <w:sz w:val="24"/>
          <w:szCs w:val="24"/>
          <w:lang w:eastAsia="ar-SA"/>
        </w:rPr>
        <w:t xml:space="preserve"> nr 2</w:t>
      </w:r>
      <w:r w:rsidRPr="00303CDD">
        <w:rPr>
          <w:rFonts w:ascii="Arial" w:hAnsi="Arial" w:cs="Arial"/>
          <w:sz w:val="24"/>
          <w:szCs w:val="24"/>
          <w:lang w:eastAsia="ar-SA"/>
        </w:rPr>
        <w:t xml:space="preserve"> do umowy.</w:t>
      </w:r>
    </w:p>
    <w:p w14:paraId="7A77DCDE" w14:textId="77777777" w:rsidR="008B3655"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Wynagrodzenie za wykonanie przedmiotu Umowy ma charakter ryczałtowy.</w:t>
      </w:r>
    </w:p>
    <w:p w14:paraId="7B151BA7" w14:textId="77777777" w:rsidR="008B3655"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lastRenderedPageBreak/>
        <w:t>Strony zgodnie ustalają, że wynagrodzenie wypłacane będzie Wykonawcy bezpośrednio przez Płatnika po spełnieniu wszystkich warunków opisanych w treści umowy.</w:t>
      </w:r>
    </w:p>
    <w:p w14:paraId="3B8F90E0" w14:textId="59909A7D" w:rsidR="008B3655" w:rsidRPr="00DC3C73" w:rsidRDefault="008B3655" w:rsidP="00DC3C73">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DC3C73">
        <w:rPr>
          <w:rFonts w:ascii="Arial" w:hAnsi="Arial" w:cs="Arial"/>
          <w:sz w:val="24"/>
          <w:szCs w:val="24"/>
          <w:lang w:eastAsia="ar-SA"/>
        </w:rPr>
        <w:t>Płatność wynagrodzenia za wykonaną Usługę stanowiącą przedmiot Umowy</w:t>
      </w:r>
      <w:r w:rsidR="00DC3C73" w:rsidRPr="00DC3C73">
        <w:rPr>
          <w:rFonts w:ascii="Arial" w:hAnsi="Arial" w:cs="Arial"/>
          <w:sz w:val="24"/>
          <w:szCs w:val="24"/>
          <w:lang w:eastAsia="ar-SA"/>
        </w:rPr>
        <w:t xml:space="preserve"> </w:t>
      </w:r>
      <w:r w:rsidR="00DC3C73" w:rsidRPr="00DC3C73">
        <w:rPr>
          <w:rFonts w:ascii="Arial" w:hAnsi="Arial" w:cs="Arial"/>
          <w:sz w:val="24"/>
          <w:szCs w:val="24"/>
          <w:lang w:eastAsia="ar-SA"/>
        </w:rPr>
        <w:t>odbywać się będzie</w:t>
      </w:r>
      <w:r w:rsidR="00DC3C73" w:rsidRPr="00DC3C73">
        <w:rPr>
          <w:rFonts w:ascii="Arial" w:hAnsi="Arial" w:cs="Arial"/>
          <w:sz w:val="24"/>
          <w:szCs w:val="24"/>
          <w:lang w:eastAsia="ar-SA"/>
        </w:rPr>
        <w:t>:</w:t>
      </w:r>
      <w:r w:rsidR="00DC3C73" w:rsidRPr="00DC3C73">
        <w:rPr>
          <w:rFonts w:ascii="Arial" w:hAnsi="Arial" w:cs="Arial"/>
          <w:sz w:val="24"/>
          <w:szCs w:val="24"/>
          <w:lang w:eastAsia="ar-SA"/>
        </w:rPr>
        <w:t xml:space="preserve"> faktur</w:t>
      </w:r>
      <w:r w:rsidR="00DC3C73" w:rsidRPr="00DC3C73">
        <w:rPr>
          <w:rFonts w:ascii="Arial" w:hAnsi="Arial" w:cs="Arial"/>
          <w:sz w:val="24"/>
          <w:szCs w:val="24"/>
          <w:lang w:eastAsia="ar-SA"/>
        </w:rPr>
        <w:t>ą</w:t>
      </w:r>
      <w:r w:rsidR="00DC3C73" w:rsidRPr="00DC3C73">
        <w:rPr>
          <w:rFonts w:ascii="Arial" w:hAnsi="Arial" w:cs="Arial"/>
          <w:sz w:val="24"/>
          <w:szCs w:val="24"/>
          <w:lang w:eastAsia="ar-SA"/>
        </w:rPr>
        <w:t xml:space="preserve"> częściow</w:t>
      </w:r>
      <w:r w:rsidR="00DC3C73" w:rsidRPr="00DC3C73">
        <w:rPr>
          <w:rFonts w:ascii="Arial" w:hAnsi="Arial" w:cs="Arial"/>
          <w:sz w:val="24"/>
          <w:szCs w:val="24"/>
          <w:lang w:eastAsia="ar-SA"/>
        </w:rPr>
        <w:t xml:space="preserve">ą </w:t>
      </w:r>
      <w:r w:rsidR="00DC3C73" w:rsidRPr="00DC3C73">
        <w:rPr>
          <w:rFonts w:ascii="Arial" w:hAnsi="Arial" w:cs="Arial"/>
          <w:sz w:val="24"/>
          <w:szCs w:val="24"/>
          <w:lang w:eastAsia="ar-SA"/>
        </w:rPr>
        <w:t>i fakturą końcową. Rozliczeni</w:t>
      </w:r>
      <w:r w:rsidR="00DC3C73" w:rsidRPr="00DC3C73">
        <w:rPr>
          <w:rFonts w:ascii="Arial" w:hAnsi="Arial" w:cs="Arial"/>
          <w:sz w:val="24"/>
          <w:szCs w:val="24"/>
          <w:lang w:eastAsia="ar-SA"/>
        </w:rPr>
        <w:t>e</w:t>
      </w:r>
      <w:r w:rsidR="00DC3C73" w:rsidRPr="00DC3C73">
        <w:rPr>
          <w:rFonts w:ascii="Arial" w:hAnsi="Arial" w:cs="Arial"/>
          <w:sz w:val="24"/>
          <w:szCs w:val="24"/>
          <w:lang w:eastAsia="ar-SA"/>
        </w:rPr>
        <w:t xml:space="preserve"> częściowe</w:t>
      </w:r>
      <w:r w:rsidR="00DC3C73">
        <w:rPr>
          <w:rFonts w:ascii="Arial" w:hAnsi="Arial" w:cs="Arial"/>
          <w:sz w:val="24"/>
          <w:szCs w:val="24"/>
          <w:lang w:eastAsia="ar-SA"/>
        </w:rPr>
        <w:t xml:space="preserve"> w wysokości 60 % wynagrodzenia określonego w ust. 1 powyżej,</w:t>
      </w:r>
      <w:r w:rsidR="00DC3C73" w:rsidRPr="00DC3C73">
        <w:rPr>
          <w:rFonts w:ascii="Arial" w:hAnsi="Arial" w:cs="Arial"/>
          <w:sz w:val="24"/>
          <w:szCs w:val="24"/>
          <w:lang w:eastAsia="ar-SA"/>
        </w:rPr>
        <w:t xml:space="preserve"> </w:t>
      </w:r>
      <w:r w:rsidR="00DC3C73" w:rsidRPr="00DC3C73">
        <w:rPr>
          <w:rFonts w:ascii="Arial" w:hAnsi="Arial" w:cs="Arial"/>
          <w:sz w:val="24"/>
          <w:szCs w:val="24"/>
          <w:lang w:eastAsia="ar-SA"/>
        </w:rPr>
        <w:t>będzie dokonane</w:t>
      </w:r>
      <w:r w:rsidR="00DC3C73" w:rsidRPr="00DC3C73">
        <w:rPr>
          <w:rFonts w:ascii="Arial" w:hAnsi="Arial" w:cs="Arial"/>
          <w:sz w:val="24"/>
          <w:szCs w:val="24"/>
          <w:lang w:eastAsia="ar-SA"/>
        </w:rPr>
        <w:t xml:space="preserve"> </w:t>
      </w:r>
      <w:r w:rsidR="00DC3C73" w:rsidRPr="00DC3C73">
        <w:rPr>
          <w:rFonts w:ascii="Arial" w:hAnsi="Arial" w:cs="Arial"/>
          <w:sz w:val="24"/>
          <w:szCs w:val="24"/>
          <w:lang w:eastAsia="ar-SA"/>
        </w:rPr>
        <w:t xml:space="preserve">po wykonaniu etapu III - </w:t>
      </w:r>
      <w:r w:rsidR="00DC3C73" w:rsidRPr="00DC3C73">
        <w:rPr>
          <w:rFonts w:ascii="Arial" w:eastAsia="Times New Roman" w:hAnsi="Arial" w:cs="Arial"/>
          <w:color w:val="000000"/>
          <w:sz w:val="24"/>
          <w:szCs w:val="24"/>
          <w:lang w:eastAsia="pl-PL"/>
        </w:rPr>
        <w:t>Prace terenowe na 80% powierzchni</w:t>
      </w:r>
      <w:r w:rsidR="00DC3C73" w:rsidRPr="00DC3C73">
        <w:rPr>
          <w:rFonts w:ascii="Arial" w:hAnsi="Arial" w:cs="Arial"/>
          <w:sz w:val="24"/>
          <w:szCs w:val="24"/>
          <w:lang w:eastAsia="ar-SA"/>
        </w:rPr>
        <w:t>, wskazan</w:t>
      </w:r>
      <w:r w:rsidR="00DC3C73" w:rsidRPr="00DC3C73">
        <w:rPr>
          <w:rFonts w:ascii="Arial" w:hAnsi="Arial" w:cs="Arial"/>
          <w:sz w:val="24"/>
          <w:szCs w:val="24"/>
          <w:lang w:eastAsia="ar-SA"/>
        </w:rPr>
        <w:t xml:space="preserve">ego </w:t>
      </w:r>
      <w:r w:rsidR="00DC3C73" w:rsidRPr="00DC3C73">
        <w:rPr>
          <w:rFonts w:ascii="Arial" w:hAnsi="Arial" w:cs="Arial"/>
          <w:sz w:val="24"/>
          <w:szCs w:val="24"/>
          <w:lang w:eastAsia="ar-SA"/>
        </w:rPr>
        <w:t>w Harmonogramie</w:t>
      </w:r>
      <w:r w:rsidR="00DC3C73" w:rsidRPr="00DC3C73">
        <w:rPr>
          <w:rFonts w:ascii="Arial" w:hAnsi="Arial" w:cs="Arial"/>
          <w:sz w:val="24"/>
          <w:szCs w:val="24"/>
          <w:lang w:eastAsia="ar-SA"/>
        </w:rPr>
        <w:t xml:space="preserve"> </w:t>
      </w:r>
      <w:r w:rsidR="00DC3C73" w:rsidRPr="00DC3C73">
        <w:rPr>
          <w:rFonts w:ascii="Arial" w:hAnsi="Arial" w:cs="Arial"/>
          <w:sz w:val="24"/>
          <w:szCs w:val="24"/>
          <w:lang w:eastAsia="ar-SA"/>
        </w:rPr>
        <w:t xml:space="preserve">na podstawie Protokołu odbioru </w:t>
      </w:r>
      <w:r w:rsidR="00DC3C73">
        <w:rPr>
          <w:rFonts w:ascii="Arial" w:hAnsi="Arial" w:cs="Arial"/>
          <w:sz w:val="24"/>
          <w:szCs w:val="24"/>
          <w:lang w:eastAsia="ar-SA"/>
        </w:rPr>
        <w:t>częściowego</w:t>
      </w:r>
      <w:r w:rsidR="00DC3C73" w:rsidRPr="00DC3C73">
        <w:rPr>
          <w:rFonts w:ascii="Arial" w:hAnsi="Arial" w:cs="Arial"/>
          <w:sz w:val="24"/>
          <w:szCs w:val="24"/>
          <w:lang w:eastAsia="ar-SA"/>
        </w:rPr>
        <w:t>.</w:t>
      </w:r>
      <w:r w:rsidR="00DC3C73">
        <w:rPr>
          <w:rFonts w:ascii="Arial" w:hAnsi="Arial" w:cs="Arial"/>
          <w:sz w:val="24"/>
          <w:szCs w:val="24"/>
          <w:lang w:eastAsia="ar-SA"/>
        </w:rPr>
        <w:t xml:space="preserve"> Płatność końcowa nastąpi</w:t>
      </w:r>
      <w:r w:rsidRPr="00DC3C73">
        <w:rPr>
          <w:rFonts w:ascii="Arial" w:hAnsi="Arial" w:cs="Arial"/>
          <w:sz w:val="24"/>
          <w:szCs w:val="24"/>
          <w:lang w:eastAsia="ar-SA"/>
        </w:rPr>
        <w:t xml:space="preserve"> na podstawie Protokołu odbioru końcowego, w terminie określonym Umową na podstawie wystawionego rachunku lub faktury VAT zgodnie z tym protokołem. Podstawę do wystawienia faktury/rachunku stanowi załączony do faktury/rachunku stosowny protokół odbioru potwierdzony przez Strony i stwierdzający należyte wykonanie usługi. W przypadku dostarczenia Zamawiającemu faktury/rachunku wystawionej w sposób sprzeczny z umową lub z przepisami prawa powszechnego w szczególności, do której nie zostały załączone żądane umową dokumenty, Zamawiający może nie przyjąć tej faktury/rachunku lub zażądać uzupełnienia załączników do niej. W przypadku żądania uzupełnienia załączników do faktury przyjmuje się, iż Zamawiający nie znajduje się w opóźnieniu w zapłacie </w:t>
      </w:r>
      <w:proofErr w:type="gramStart"/>
      <w:r w:rsidRPr="00DC3C73">
        <w:rPr>
          <w:rFonts w:ascii="Arial" w:hAnsi="Arial" w:cs="Arial"/>
          <w:sz w:val="24"/>
          <w:szCs w:val="24"/>
          <w:lang w:eastAsia="ar-SA"/>
        </w:rPr>
        <w:t>wynagrodzenia</w:t>
      </w:r>
      <w:proofErr w:type="gramEnd"/>
      <w:r w:rsidRPr="00DC3C73">
        <w:rPr>
          <w:rFonts w:ascii="Arial" w:hAnsi="Arial" w:cs="Arial"/>
          <w:sz w:val="24"/>
          <w:szCs w:val="24"/>
          <w:lang w:eastAsia="ar-SA"/>
        </w:rPr>
        <w:t xml:space="preserve"> ponieważ termin na spełnienie świadczenia wskazanego fakturą zaczyna biec dopiero od złożenia przez Wykonawcę żądanych od niego dokumentów.</w:t>
      </w:r>
    </w:p>
    <w:p w14:paraId="4F1EC735" w14:textId="04E42FDD" w:rsidR="008B3655"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Rozliczenie wynagrodzenia za wykonanie usługi stanowiącej przedmiot Umowy, będzie dokonane na podstawie </w:t>
      </w:r>
      <w:r w:rsidR="00671E2E" w:rsidRPr="006256AC">
        <w:rPr>
          <w:rFonts w:ascii="Arial" w:hAnsi="Arial" w:cs="Arial"/>
          <w:sz w:val="24"/>
          <w:szCs w:val="24"/>
          <w:lang w:eastAsia="ar-SA"/>
        </w:rPr>
        <w:t xml:space="preserve">wystawionego </w:t>
      </w:r>
      <w:r w:rsidRPr="006256AC">
        <w:rPr>
          <w:rFonts w:ascii="Arial" w:hAnsi="Arial" w:cs="Arial"/>
          <w:sz w:val="24"/>
          <w:szCs w:val="24"/>
          <w:lang w:eastAsia="ar-SA"/>
        </w:rPr>
        <w:t>rachunk</w:t>
      </w:r>
      <w:r w:rsidR="00DC3C73">
        <w:rPr>
          <w:rFonts w:ascii="Arial" w:hAnsi="Arial" w:cs="Arial"/>
          <w:sz w:val="24"/>
          <w:szCs w:val="24"/>
          <w:lang w:eastAsia="ar-SA"/>
        </w:rPr>
        <w:t>ów</w:t>
      </w:r>
      <w:r w:rsidRPr="006256AC">
        <w:rPr>
          <w:rFonts w:ascii="Arial" w:hAnsi="Arial" w:cs="Arial"/>
          <w:sz w:val="24"/>
          <w:szCs w:val="24"/>
          <w:lang w:eastAsia="ar-SA"/>
        </w:rPr>
        <w:t xml:space="preserve"> lub faktur VAT </w:t>
      </w:r>
      <w:r w:rsidR="00671E2E" w:rsidRPr="006256AC">
        <w:rPr>
          <w:rFonts w:ascii="Arial" w:hAnsi="Arial" w:cs="Arial"/>
          <w:sz w:val="24"/>
          <w:szCs w:val="24"/>
          <w:lang w:eastAsia="ar-SA"/>
        </w:rPr>
        <w:t>obciążając</w:t>
      </w:r>
      <w:r w:rsidR="00DC3C73">
        <w:rPr>
          <w:rFonts w:ascii="Arial" w:hAnsi="Arial" w:cs="Arial"/>
          <w:sz w:val="24"/>
          <w:szCs w:val="24"/>
          <w:lang w:eastAsia="ar-SA"/>
        </w:rPr>
        <w:t>ych</w:t>
      </w:r>
      <w:r w:rsidR="00671E2E" w:rsidRPr="006256AC">
        <w:rPr>
          <w:rFonts w:ascii="Arial" w:hAnsi="Arial" w:cs="Arial"/>
          <w:sz w:val="24"/>
          <w:szCs w:val="24"/>
          <w:lang w:eastAsia="ar-SA"/>
        </w:rPr>
        <w:t xml:space="preserve"> Płatnika</w:t>
      </w:r>
      <w:r w:rsidRPr="006256AC">
        <w:rPr>
          <w:rFonts w:ascii="Arial" w:hAnsi="Arial" w:cs="Arial"/>
          <w:sz w:val="24"/>
          <w:szCs w:val="24"/>
          <w:lang w:eastAsia="ar-SA"/>
        </w:rPr>
        <w:t>.</w:t>
      </w:r>
      <w:r w:rsidR="00671E2E" w:rsidRPr="006256AC">
        <w:rPr>
          <w:rFonts w:ascii="Arial" w:hAnsi="Arial" w:cs="Arial"/>
          <w:sz w:val="24"/>
          <w:szCs w:val="24"/>
          <w:lang w:eastAsia="ar-SA"/>
        </w:rPr>
        <w:t xml:space="preserve"> Kopia faktury zostanie przekazana również do Zamawiającego.</w:t>
      </w:r>
    </w:p>
    <w:p w14:paraId="65BA6946" w14:textId="77777777" w:rsidR="008B3655"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Należny podatek od towarów i usług (VAT) naliczony zostanie do należnego wynagrodzenia netto i ujęty w fakturze zgodnie z obowiązującym prawem.</w:t>
      </w:r>
    </w:p>
    <w:p w14:paraId="76D62145" w14:textId="555CC2CD" w:rsidR="008B3655"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Wynagrodzenie będzie płatne w terminie do </w:t>
      </w:r>
      <w:r w:rsidR="00671E2E" w:rsidRPr="006256AC">
        <w:rPr>
          <w:rFonts w:ascii="Arial" w:hAnsi="Arial" w:cs="Arial"/>
          <w:b/>
          <w:bCs/>
          <w:sz w:val="24"/>
          <w:szCs w:val="24"/>
          <w:lang w:eastAsia="ar-SA"/>
        </w:rPr>
        <w:t>30</w:t>
      </w:r>
      <w:r w:rsidRPr="006256AC">
        <w:rPr>
          <w:rFonts w:ascii="Arial" w:hAnsi="Arial" w:cs="Arial"/>
          <w:b/>
          <w:bCs/>
          <w:sz w:val="24"/>
          <w:szCs w:val="24"/>
          <w:lang w:eastAsia="ar-SA"/>
        </w:rPr>
        <w:t xml:space="preserve"> dni</w:t>
      </w:r>
      <w:r w:rsidRPr="006256AC">
        <w:rPr>
          <w:rFonts w:ascii="Arial" w:hAnsi="Arial" w:cs="Arial"/>
          <w:sz w:val="24"/>
          <w:szCs w:val="24"/>
          <w:lang w:eastAsia="ar-SA"/>
        </w:rPr>
        <w:t xml:space="preserve"> od daty złożenia prawidłowo wystawionej faktury Płatnikowi. Płatność wynagrodzenia nastąpi w formie bezgotówkowej na rachunek bankowy Wykonawcy nr …………………………………………………. z zastrzeżeniem ust. </w:t>
      </w:r>
      <w:r w:rsidR="0006651A">
        <w:rPr>
          <w:rFonts w:ascii="Arial" w:hAnsi="Arial" w:cs="Arial"/>
          <w:sz w:val="24"/>
          <w:szCs w:val="24"/>
          <w:lang w:eastAsia="ar-SA"/>
        </w:rPr>
        <w:t>8</w:t>
      </w:r>
      <w:r w:rsidRPr="006256AC">
        <w:rPr>
          <w:rFonts w:ascii="Arial" w:hAnsi="Arial" w:cs="Arial"/>
          <w:sz w:val="24"/>
          <w:szCs w:val="24"/>
          <w:lang w:eastAsia="ar-SA"/>
        </w:rPr>
        <w:t>.</w:t>
      </w:r>
    </w:p>
    <w:p w14:paraId="5B4F21DB" w14:textId="77777777" w:rsidR="008B3655"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lastRenderedPageBreak/>
        <w:t xml:space="preserve">Wykonawca przy realizacji Umowy zobowiązuje posługiwać się rachunkiem rozliczeniowym o którym mowa w art. 49 ust. 1 pkt 1 ustawy z dnia 29 sierpnia 1997 r. Prawo Bankowe zawartym w wykazie podmiotów, o którym mowa w art. 96b ust. 1 ustawy z dnia 11 marca 2004 r. o podatku od towarów i usług tj. w tzw. białej liście podatników. W </w:t>
      </w:r>
      <w:proofErr w:type="gramStart"/>
      <w:r w:rsidRPr="006256AC">
        <w:rPr>
          <w:rFonts w:ascii="Arial" w:hAnsi="Arial" w:cs="Arial"/>
          <w:sz w:val="24"/>
          <w:szCs w:val="24"/>
          <w:lang w:eastAsia="ar-SA"/>
        </w:rPr>
        <w:t>przypadku</w:t>
      </w:r>
      <w:proofErr w:type="gramEnd"/>
      <w:r w:rsidRPr="006256AC">
        <w:rPr>
          <w:rFonts w:ascii="Arial" w:hAnsi="Arial" w:cs="Arial"/>
          <w:sz w:val="24"/>
          <w:szCs w:val="24"/>
          <w:lang w:eastAsia="ar-SA"/>
        </w:rPr>
        <w:t xml:space="preserve"> gdyby nr rachunku bankowego wskazany na fakturze nie odpowiadał numerowi rachunku wskazanemu w wykazie podmiotów, o którym mowa w art. 96b ust. 1 ustawy z dnia 11 marca 2004 r. (tzw. biała lista podatników VAT), Zamawiający zapłaci należne Wykonawcy wynagrodzenie na rachunek bankowy Wykonawcy wskazany w tym wykazie. Wykonawca przyjmuje do wiadomości, iż Zamawiający przy zapłacie Wynagrodzenia będzie stosował mechanizm podzielonej płatności, o którym mowa w art. 108a ust. 2 ustawy z dnia 11 marca 2004 r. o podatku od towarów i usług.</w:t>
      </w:r>
    </w:p>
    <w:p w14:paraId="656B2115" w14:textId="77777777" w:rsidR="008B3655"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Zapłata wynagrodzenia i wszystkie inne płatności dokonywane na podstawie Umowy będą realizowane przez Płatnika w złotych polskich.</w:t>
      </w:r>
    </w:p>
    <w:p w14:paraId="4FA5AC9C" w14:textId="77777777" w:rsidR="008B3655"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Umówione wynagrodzenie Wykonawcy uwzględnia wszystkie koszty Wykonawcy i obowiązujące w Polsce podatki, łącznie z VAT oraz opłaty celne i inne opłaty związane z wykonywaniem umowy. Zamawiający/Płatnik nie jest zobowiązany do zapłaty żadnych kwot przewyższających umówione wynagrodzenie. W jego zakresie zostały uwzględnione także obowiązki Zamawiającego/Płatnika wynikające z przepisów prawa i związane z wypłatą wynagrodzenia Wykonawcy.</w:t>
      </w:r>
    </w:p>
    <w:p w14:paraId="2E209ADB" w14:textId="77777777" w:rsidR="008B3655"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Wysokość wynagrodzenia Wykonawcy może ulec waloryzacji na zasadach wskazanych w § 7.</w:t>
      </w:r>
    </w:p>
    <w:p w14:paraId="5DF84A76" w14:textId="77777777" w:rsidR="008B3655"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Wynagrodzenie należne Wykonawcy zostanie ustalone z zastosowaniem stawki VAT obowiązującej w chwili powstania obowiązku podatkowego. Zmiana wynagrodzenia Wykonawcy w tym zakresie nie stanowi zmiany Umowy.</w:t>
      </w:r>
    </w:p>
    <w:p w14:paraId="08F25AC8" w14:textId="77777777" w:rsidR="008B3655"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Zamawiający/Płatnik nie będzie udzielał Wykonawcy zaliczek na poczet wykonania zamówienia.</w:t>
      </w:r>
    </w:p>
    <w:p w14:paraId="329E3F0B" w14:textId="77777777" w:rsidR="008B3655"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 przypadku zwłoki Zamawiającego/Płatnika w regulowaniu wynagrodzenia, Wykonawca ma prawo do naliczenia stosownych odsetek ustawowych za opóźnienie.</w:t>
      </w:r>
    </w:p>
    <w:p w14:paraId="2B828B69" w14:textId="77777777" w:rsidR="00671E2E"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lastRenderedPageBreak/>
        <w:t>Wykonawca może wystawiać ustrukturyzowane faktury elektroniczne w rozumieniu przepisów ustawy z dnia 9 listopada 201</w:t>
      </w:r>
      <w:r w:rsidR="00671E2E" w:rsidRPr="006256AC">
        <w:rPr>
          <w:rFonts w:ascii="Arial" w:hAnsi="Arial" w:cs="Arial"/>
          <w:sz w:val="24"/>
          <w:szCs w:val="24"/>
          <w:lang w:eastAsia="ar-SA"/>
        </w:rPr>
        <w:t>9</w:t>
      </w:r>
      <w:r w:rsidRPr="006256AC">
        <w:rPr>
          <w:rFonts w:ascii="Arial" w:hAnsi="Arial" w:cs="Arial"/>
          <w:sz w:val="24"/>
          <w:szCs w:val="24"/>
          <w:lang w:eastAsia="ar-SA"/>
        </w:rPr>
        <w:t xml:space="preserve"> r. o elektronicznym fakturowaniu w</w:t>
      </w:r>
      <w:r w:rsidR="00671E2E" w:rsidRPr="006256AC">
        <w:rPr>
          <w:rFonts w:ascii="Arial" w:hAnsi="Arial" w:cs="Arial"/>
          <w:sz w:val="24"/>
          <w:szCs w:val="24"/>
          <w:lang w:eastAsia="ar-SA"/>
        </w:rPr>
        <w:t> </w:t>
      </w:r>
      <w:r w:rsidRPr="006256AC">
        <w:rPr>
          <w:rFonts w:ascii="Arial" w:hAnsi="Arial" w:cs="Arial"/>
          <w:sz w:val="24"/>
          <w:szCs w:val="24"/>
          <w:lang w:eastAsia="ar-SA"/>
        </w:rPr>
        <w:t>zamówieniach publicznych, koncesjach na roboty budowlane lub usługi oraz partnerstwie publiczno-prywatnym („Ustawa o Fakturowaniu”)</w:t>
      </w:r>
      <w:r w:rsidR="00671E2E" w:rsidRPr="006256AC">
        <w:rPr>
          <w:rFonts w:ascii="Arial" w:hAnsi="Arial" w:cs="Arial"/>
          <w:sz w:val="24"/>
          <w:szCs w:val="24"/>
          <w:lang w:eastAsia="ar-SA"/>
        </w:rPr>
        <w:t>.</w:t>
      </w:r>
    </w:p>
    <w:p w14:paraId="73D4D6CC" w14:textId="42828E2E" w:rsidR="00671E2E" w:rsidRPr="006256AC" w:rsidRDefault="00671E2E"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W </w:t>
      </w:r>
      <w:r w:rsidR="008B3655" w:rsidRPr="006256AC">
        <w:rPr>
          <w:rFonts w:ascii="Arial" w:hAnsi="Arial" w:cs="Arial"/>
          <w:sz w:val="24"/>
          <w:szCs w:val="24"/>
          <w:lang w:eastAsia="ar-SA"/>
        </w:rPr>
        <w:t>przypadku wystawienia ustrukturyzowanej faktury elektronicznej, o której mowa w</w:t>
      </w:r>
      <w:r w:rsidRPr="006256AC">
        <w:rPr>
          <w:rFonts w:ascii="Arial" w:hAnsi="Arial" w:cs="Arial"/>
          <w:sz w:val="24"/>
          <w:szCs w:val="24"/>
          <w:lang w:eastAsia="ar-SA"/>
        </w:rPr>
        <w:t> </w:t>
      </w:r>
      <w:r w:rsidR="008B3655" w:rsidRPr="006256AC">
        <w:rPr>
          <w:rFonts w:ascii="Arial" w:hAnsi="Arial" w:cs="Arial"/>
          <w:sz w:val="24"/>
          <w:szCs w:val="24"/>
          <w:lang w:eastAsia="ar-SA"/>
        </w:rPr>
        <w:t>ust. 1</w:t>
      </w:r>
      <w:r w:rsidR="00B33EE2">
        <w:rPr>
          <w:rFonts w:ascii="Arial" w:hAnsi="Arial" w:cs="Arial"/>
          <w:sz w:val="24"/>
          <w:szCs w:val="24"/>
          <w:lang w:eastAsia="ar-SA"/>
        </w:rPr>
        <w:t>5</w:t>
      </w:r>
      <w:r w:rsidR="008B3655" w:rsidRPr="006256AC">
        <w:rPr>
          <w:rFonts w:ascii="Arial" w:hAnsi="Arial" w:cs="Arial"/>
          <w:sz w:val="24"/>
          <w:szCs w:val="24"/>
          <w:lang w:eastAsia="ar-SA"/>
        </w:rPr>
        <w:t>, Wykonawca jest obowiązany do wysłania jej do Zamawiającego za pośrednictwem Platformy Elektronicznego Fakturowania („PEF”). Wystawiona przez Wykonawcę ustrukturyzowana faktura elektroniczna winna zawierać elementy, o</w:t>
      </w:r>
      <w:r w:rsidRPr="006256AC">
        <w:rPr>
          <w:rFonts w:ascii="Arial" w:hAnsi="Arial" w:cs="Arial"/>
          <w:sz w:val="24"/>
          <w:szCs w:val="24"/>
          <w:lang w:eastAsia="ar-SA"/>
        </w:rPr>
        <w:t> </w:t>
      </w:r>
      <w:r w:rsidR="008B3655" w:rsidRPr="006256AC">
        <w:rPr>
          <w:rFonts w:ascii="Arial" w:hAnsi="Arial" w:cs="Arial"/>
          <w:sz w:val="24"/>
          <w:szCs w:val="24"/>
          <w:lang w:eastAsia="ar-SA"/>
        </w:rPr>
        <w:t xml:space="preserve">których mowa w art. </w:t>
      </w:r>
      <w:r w:rsidR="001D1E77">
        <w:rPr>
          <w:rFonts w:ascii="Arial" w:hAnsi="Arial" w:cs="Arial"/>
          <w:sz w:val="24"/>
          <w:szCs w:val="24"/>
          <w:lang w:eastAsia="ar-SA"/>
        </w:rPr>
        <w:t xml:space="preserve">6 ust. </w:t>
      </w:r>
      <w:r w:rsidR="008B3655" w:rsidRPr="006256AC">
        <w:rPr>
          <w:rFonts w:ascii="Arial" w:hAnsi="Arial" w:cs="Arial"/>
          <w:sz w:val="24"/>
          <w:szCs w:val="24"/>
          <w:lang w:eastAsia="ar-SA"/>
        </w:rPr>
        <w:t>1 ustawy z dnia 9 listopada 2019 r. o elektronicznym fakturowaniu w zamówieniach publicznych, a nadto faktura lub załącznik do niej musi zawierać numer Umowy i Protokołu odbioru, których dotyczy.</w:t>
      </w:r>
    </w:p>
    <w:p w14:paraId="3DB41EA8" w14:textId="63A9249A" w:rsidR="00671E2E" w:rsidRPr="006256AC"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 chwilę doręczenia ustrukturyzowanej faktury elektronicznej uznawać się będzie chwilę wprowadzenia prawidłowo wystawionej faktury, zawierającej wszystkie elementy, o których mowa w ust. 1</w:t>
      </w:r>
      <w:r w:rsidR="001D1E77">
        <w:rPr>
          <w:rFonts w:ascii="Arial" w:hAnsi="Arial" w:cs="Arial"/>
          <w:sz w:val="24"/>
          <w:szCs w:val="24"/>
          <w:lang w:eastAsia="ar-SA"/>
        </w:rPr>
        <w:t>6</w:t>
      </w:r>
      <w:r w:rsidRPr="006256AC">
        <w:rPr>
          <w:rFonts w:ascii="Arial" w:hAnsi="Arial" w:cs="Arial"/>
          <w:sz w:val="24"/>
          <w:szCs w:val="24"/>
          <w:lang w:eastAsia="ar-SA"/>
        </w:rPr>
        <w:t xml:space="preserve"> powyżej, do konta Zamawiającego na PEF, w</w:t>
      </w:r>
      <w:r w:rsidR="00671E2E" w:rsidRPr="006256AC">
        <w:rPr>
          <w:rFonts w:ascii="Arial" w:hAnsi="Arial" w:cs="Arial"/>
          <w:sz w:val="24"/>
          <w:szCs w:val="24"/>
          <w:lang w:eastAsia="ar-SA"/>
        </w:rPr>
        <w:t> </w:t>
      </w:r>
      <w:r w:rsidRPr="006256AC">
        <w:rPr>
          <w:rFonts w:ascii="Arial" w:hAnsi="Arial" w:cs="Arial"/>
          <w:sz w:val="24"/>
          <w:szCs w:val="24"/>
          <w:lang w:eastAsia="ar-SA"/>
        </w:rPr>
        <w:t>sposób umożliwiający Zamawiającemu zapoznanie się z jej treścią.</w:t>
      </w:r>
    </w:p>
    <w:p w14:paraId="7104555A" w14:textId="77777777" w:rsidR="00671E2E" w:rsidRPr="007A1A48" w:rsidRDefault="008B3655" w:rsidP="006323FF">
      <w:pPr>
        <w:pStyle w:val="Akapitzlist"/>
        <w:numPr>
          <w:ilvl w:val="0"/>
          <w:numId w:val="8"/>
        </w:numPr>
        <w:tabs>
          <w:tab w:val="left" w:pos="36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Zamawiający działając na podstawie przepisów ustawy z dnia 11 marca 2004 r. o</w:t>
      </w:r>
      <w:r w:rsidR="00671E2E" w:rsidRPr="006256AC">
        <w:rPr>
          <w:rFonts w:ascii="Arial" w:hAnsi="Arial" w:cs="Arial"/>
          <w:sz w:val="24"/>
          <w:szCs w:val="24"/>
          <w:lang w:eastAsia="ar-SA"/>
        </w:rPr>
        <w:t> </w:t>
      </w:r>
      <w:r w:rsidRPr="006256AC">
        <w:rPr>
          <w:rFonts w:ascii="Arial" w:hAnsi="Arial" w:cs="Arial"/>
          <w:sz w:val="24"/>
          <w:szCs w:val="24"/>
          <w:lang w:eastAsia="ar-SA"/>
        </w:rPr>
        <w:t xml:space="preserve">podatku od towarów i usług (tekst jednolity: Dz.U. 2024 poz. 361 ze zm.), wyraża zgodę na przesyłanie faktur, duplikatów tych faktur oraz innych korekt w formie elektronicznej na adres e-mail danego Płatnika: ……………………………………………………… </w:t>
      </w:r>
      <w:r w:rsidRPr="007A1A48">
        <w:rPr>
          <w:rFonts w:ascii="Arial" w:hAnsi="Arial" w:cs="Arial"/>
          <w:sz w:val="24"/>
          <w:szCs w:val="24"/>
          <w:lang w:eastAsia="ar-SA"/>
        </w:rPr>
        <w:t>(zostanie uzupełnione przed podpisaniem umowy).</w:t>
      </w:r>
    </w:p>
    <w:p w14:paraId="7F091638" w14:textId="665AD546" w:rsidR="00867923" w:rsidRPr="007A1A48" w:rsidRDefault="008B3655" w:rsidP="006323FF">
      <w:pPr>
        <w:pStyle w:val="Akapitzlist"/>
        <w:numPr>
          <w:ilvl w:val="0"/>
          <w:numId w:val="8"/>
        </w:numPr>
        <w:tabs>
          <w:tab w:val="left" w:pos="360"/>
        </w:tabs>
        <w:suppressAutoHyphens/>
        <w:spacing w:after="480" w:line="360" w:lineRule="auto"/>
        <w:ind w:left="0" w:hanging="357"/>
        <w:contextualSpacing w:val="0"/>
        <w:jc w:val="both"/>
        <w:rPr>
          <w:rFonts w:ascii="Arial" w:hAnsi="Arial" w:cs="Arial"/>
          <w:sz w:val="24"/>
          <w:szCs w:val="24"/>
          <w:lang w:eastAsia="ar-SA"/>
        </w:rPr>
      </w:pPr>
      <w:r w:rsidRPr="007A1A48">
        <w:rPr>
          <w:rFonts w:ascii="Arial" w:hAnsi="Arial" w:cs="Arial"/>
          <w:sz w:val="24"/>
          <w:szCs w:val="24"/>
          <w:lang w:eastAsia="ar-SA"/>
        </w:rPr>
        <w:t>W przypadku wystawienia faktury w formie pisemnej, prawidłowo wystawiona faktura powinna być doręczona do siedziby Płatnika: ………………………………………………</w:t>
      </w:r>
      <w:proofErr w:type="gramStart"/>
      <w:r w:rsidRPr="007A1A48">
        <w:rPr>
          <w:rFonts w:ascii="Arial" w:hAnsi="Arial" w:cs="Arial"/>
          <w:sz w:val="24"/>
          <w:szCs w:val="24"/>
          <w:lang w:eastAsia="ar-SA"/>
        </w:rPr>
        <w:t>…….</w:t>
      </w:r>
      <w:proofErr w:type="gramEnd"/>
      <w:r w:rsidRPr="007A1A48">
        <w:rPr>
          <w:rFonts w:ascii="Arial" w:hAnsi="Arial" w:cs="Arial"/>
          <w:sz w:val="24"/>
          <w:szCs w:val="24"/>
          <w:lang w:eastAsia="ar-SA"/>
        </w:rPr>
        <w:t>. (zostanie uzupełnione przed podpisaniem umowy).</w:t>
      </w:r>
    </w:p>
    <w:p w14:paraId="40F00CDB" w14:textId="77777777" w:rsidR="007272A6" w:rsidRPr="006256AC" w:rsidRDefault="007272A6" w:rsidP="006256AC">
      <w:pPr>
        <w:suppressAutoHyphens/>
        <w:spacing w:after="0" w:line="360" w:lineRule="auto"/>
        <w:jc w:val="center"/>
        <w:rPr>
          <w:rFonts w:ascii="Arial" w:hAnsi="Arial" w:cs="Arial"/>
          <w:b/>
          <w:sz w:val="24"/>
          <w:szCs w:val="24"/>
          <w:lang w:eastAsia="ar-SA"/>
        </w:rPr>
      </w:pPr>
      <w:r w:rsidRPr="006256AC">
        <w:rPr>
          <w:rFonts w:ascii="Arial" w:hAnsi="Arial" w:cs="Arial"/>
          <w:b/>
          <w:sz w:val="24"/>
          <w:szCs w:val="24"/>
          <w:lang w:eastAsia="ar-SA"/>
        </w:rPr>
        <w:t>§ 6</w:t>
      </w:r>
    </w:p>
    <w:p w14:paraId="635E1EF2" w14:textId="77777777" w:rsidR="00F76347" w:rsidRPr="006256AC" w:rsidRDefault="00F76347" w:rsidP="006323FF">
      <w:pPr>
        <w:pStyle w:val="Akapitzlist"/>
        <w:numPr>
          <w:ilvl w:val="0"/>
          <w:numId w:val="9"/>
        </w:numPr>
        <w:autoSpaceDE w:val="0"/>
        <w:autoSpaceDN w:val="0"/>
        <w:adjustRightInd w:val="0"/>
        <w:spacing w:after="120" w:line="360" w:lineRule="auto"/>
        <w:ind w:left="0" w:hanging="357"/>
        <w:contextualSpacing w:val="0"/>
        <w:jc w:val="both"/>
        <w:rPr>
          <w:rFonts w:ascii="Arial" w:eastAsia="Calibri" w:hAnsi="Arial" w:cs="Arial"/>
          <w:sz w:val="24"/>
          <w:szCs w:val="24"/>
        </w:rPr>
      </w:pPr>
      <w:r w:rsidRPr="006256AC">
        <w:rPr>
          <w:rFonts w:ascii="Arial" w:eastAsia="Calibri" w:hAnsi="Arial" w:cs="Arial"/>
          <w:sz w:val="24"/>
          <w:szCs w:val="24"/>
        </w:rPr>
        <w:t xml:space="preserve">W przypadku zawarcia Umowy z wykonawcami wspólnie wykonującymi przedmiot umowy (Konsorcjum), w terminie 7 dni od zawarcia Umowy, wskażą oni członka Konsorcjum upoważnionego do wystawiania faktur i do odbioru wynagrodzenia w imieniu wszystkich członków Konsorcjum. Dokonanie zapłaty na rachunek bankowy </w:t>
      </w:r>
      <w:r w:rsidRPr="006256AC">
        <w:rPr>
          <w:rFonts w:ascii="Arial" w:eastAsia="Calibri" w:hAnsi="Arial" w:cs="Arial"/>
          <w:sz w:val="24"/>
          <w:szCs w:val="24"/>
        </w:rPr>
        <w:lastRenderedPageBreak/>
        <w:t>upoważnionego członka Konsorcjum zwalnia Zamawiającego z odpowiedzialności w stosunku do wszystkich członków konsorcjum.</w:t>
      </w:r>
    </w:p>
    <w:p w14:paraId="123F7E0F" w14:textId="77777777" w:rsidR="008351DF" w:rsidRPr="006256AC" w:rsidRDefault="00F76347" w:rsidP="006323FF">
      <w:pPr>
        <w:pStyle w:val="Akapitzlist"/>
        <w:numPr>
          <w:ilvl w:val="0"/>
          <w:numId w:val="9"/>
        </w:numPr>
        <w:autoSpaceDE w:val="0"/>
        <w:autoSpaceDN w:val="0"/>
        <w:adjustRightInd w:val="0"/>
        <w:spacing w:after="120" w:line="360" w:lineRule="auto"/>
        <w:ind w:left="0" w:hanging="357"/>
        <w:contextualSpacing w:val="0"/>
        <w:jc w:val="both"/>
        <w:rPr>
          <w:rFonts w:ascii="Arial" w:eastAsia="Calibri" w:hAnsi="Arial" w:cs="Arial"/>
          <w:sz w:val="24"/>
          <w:szCs w:val="24"/>
        </w:rPr>
      </w:pPr>
      <w:r w:rsidRPr="006256AC">
        <w:rPr>
          <w:rFonts w:ascii="Arial" w:eastAsia="Calibri" w:hAnsi="Arial" w:cs="Arial"/>
          <w:sz w:val="24"/>
          <w:szCs w:val="24"/>
        </w:rPr>
        <w:t>Wykonawca jest zobowiązany przedłożyć, wraz z fakturą/rachunkiem oświadczenia Podwykonawców o uregulowaniu względem nich wszystkich należności, których termin wymagalności upłynął do dnia wystawienia przedkładanej faktury/rachunku lub dowody dotyczące zapłaty tych należności Podwykonawcom. Oświadczenia, podpisane przez osoby upoważnione do reprezentowania składających je Podwykonawców lub inne dowody na potwierdzenie dokonanej zapłaty wynagrodzenia powinny potwierdzać, iż Wykonawca uregulował wszystkie wynagrodzenia Podwykonawców wynikające ze złożonych Zamawiającemu i zaakceptowanych przez Zamawiającego Umów o podwykonawstwo, których termin zapłaty zapadł do dnia wystawienia przedkładanej faktury/rachunku.</w:t>
      </w:r>
    </w:p>
    <w:p w14:paraId="7F97548C" w14:textId="77777777" w:rsidR="008351DF" w:rsidRPr="006256AC" w:rsidRDefault="00F76347" w:rsidP="006323FF">
      <w:pPr>
        <w:pStyle w:val="Akapitzlist"/>
        <w:numPr>
          <w:ilvl w:val="0"/>
          <w:numId w:val="9"/>
        </w:numPr>
        <w:autoSpaceDE w:val="0"/>
        <w:autoSpaceDN w:val="0"/>
        <w:adjustRightInd w:val="0"/>
        <w:spacing w:after="120" w:line="360" w:lineRule="auto"/>
        <w:ind w:left="0" w:hanging="357"/>
        <w:contextualSpacing w:val="0"/>
        <w:jc w:val="both"/>
        <w:rPr>
          <w:rFonts w:ascii="Arial" w:eastAsia="Calibri" w:hAnsi="Arial" w:cs="Arial"/>
          <w:sz w:val="24"/>
          <w:szCs w:val="24"/>
        </w:rPr>
      </w:pPr>
      <w:r w:rsidRPr="006256AC">
        <w:rPr>
          <w:rFonts w:ascii="Arial" w:eastAsia="Calibri" w:hAnsi="Arial" w:cs="Arial"/>
          <w:sz w:val="24"/>
          <w:szCs w:val="24"/>
        </w:rPr>
        <w:t>Jeżeli w terminie określonym w Umowie o podwykonawstwo, Wykonawca, nie zapłaci wymagalnego wynagrodzenia przysługującego Podwykonawcy, Podwykonawca może zwrócić się z prośbą zapłaty należnego wynagrodzenia bezpośrednio do Zamawiającego/Płatnika. Prośba ta nie ma charakteru roszczeniowego i jej nieuwzględnienie przez Zamawiającego/ Płatnika nie może być podstawą roszczenia Podwykonawcy o zapłatę jego wynagrodzenia.</w:t>
      </w:r>
    </w:p>
    <w:p w14:paraId="29219655" w14:textId="77777777" w:rsidR="008351DF" w:rsidRPr="006256AC" w:rsidRDefault="00F76347" w:rsidP="006323FF">
      <w:pPr>
        <w:pStyle w:val="Akapitzlist"/>
        <w:numPr>
          <w:ilvl w:val="0"/>
          <w:numId w:val="9"/>
        </w:numPr>
        <w:autoSpaceDE w:val="0"/>
        <w:autoSpaceDN w:val="0"/>
        <w:adjustRightInd w:val="0"/>
        <w:spacing w:after="120" w:line="360" w:lineRule="auto"/>
        <w:ind w:left="0" w:hanging="357"/>
        <w:contextualSpacing w:val="0"/>
        <w:jc w:val="both"/>
        <w:rPr>
          <w:rFonts w:ascii="Arial" w:eastAsia="Calibri" w:hAnsi="Arial" w:cs="Arial"/>
          <w:sz w:val="24"/>
          <w:szCs w:val="24"/>
        </w:rPr>
      </w:pPr>
      <w:r w:rsidRPr="006256AC">
        <w:rPr>
          <w:rFonts w:ascii="Arial" w:eastAsia="Calibri" w:hAnsi="Arial" w:cs="Arial"/>
          <w:sz w:val="24"/>
          <w:szCs w:val="24"/>
        </w:rPr>
        <w:t>Zamawiający niezwłocznie po zgłoszeniu żądania dokonania płatności bezpośredniej zawiadomi Wykonawcę o żądaniu Podwykonawcy oraz wezwie Wykonawcę do zgłoszenia pisemnych uwag dotyczących zasadności bezpośredniej zapłaty wynagrodzenia Podwykonawcy, w terminie 7 dni od dnia doręczenia Wykonawcy wezwania.</w:t>
      </w:r>
    </w:p>
    <w:p w14:paraId="4772402B" w14:textId="77777777" w:rsidR="008351DF" w:rsidRPr="006256AC" w:rsidRDefault="00F76347" w:rsidP="006323FF">
      <w:pPr>
        <w:pStyle w:val="Akapitzlist"/>
        <w:numPr>
          <w:ilvl w:val="0"/>
          <w:numId w:val="9"/>
        </w:numPr>
        <w:autoSpaceDE w:val="0"/>
        <w:autoSpaceDN w:val="0"/>
        <w:adjustRightInd w:val="0"/>
        <w:spacing w:after="120" w:line="360" w:lineRule="auto"/>
        <w:ind w:left="0" w:hanging="357"/>
        <w:contextualSpacing w:val="0"/>
        <w:jc w:val="both"/>
        <w:rPr>
          <w:rFonts w:ascii="Arial" w:eastAsia="Calibri" w:hAnsi="Arial" w:cs="Arial"/>
          <w:sz w:val="24"/>
          <w:szCs w:val="24"/>
        </w:rPr>
      </w:pPr>
      <w:r w:rsidRPr="006256AC">
        <w:rPr>
          <w:rFonts w:ascii="Arial" w:eastAsia="Calibri" w:hAnsi="Arial" w:cs="Arial"/>
          <w:sz w:val="24"/>
          <w:szCs w:val="24"/>
        </w:rPr>
        <w:t>W przypadku zgłoszenia przez Wykonawcę uwag, o których mowa w ust. 4 podważających zasadność bezpośredniej zapłaty, Zamawiający/Płatnik może:</w:t>
      </w:r>
    </w:p>
    <w:p w14:paraId="5C6B90EA" w14:textId="77777777" w:rsidR="008351DF" w:rsidRPr="006256AC" w:rsidRDefault="00F76347" w:rsidP="006323FF">
      <w:pPr>
        <w:pStyle w:val="Akapitzlist"/>
        <w:numPr>
          <w:ilvl w:val="1"/>
          <w:numId w:val="9"/>
        </w:numPr>
        <w:autoSpaceDE w:val="0"/>
        <w:autoSpaceDN w:val="0"/>
        <w:adjustRightInd w:val="0"/>
        <w:spacing w:after="120" w:line="360" w:lineRule="auto"/>
        <w:ind w:left="851"/>
        <w:contextualSpacing w:val="0"/>
        <w:jc w:val="both"/>
        <w:rPr>
          <w:rFonts w:ascii="Arial" w:eastAsia="Calibri" w:hAnsi="Arial" w:cs="Arial"/>
          <w:sz w:val="24"/>
          <w:szCs w:val="24"/>
        </w:rPr>
      </w:pPr>
      <w:r w:rsidRPr="006256AC">
        <w:rPr>
          <w:rFonts w:ascii="Arial" w:eastAsia="Calibri" w:hAnsi="Arial" w:cs="Arial"/>
          <w:sz w:val="24"/>
          <w:szCs w:val="24"/>
        </w:rPr>
        <w:t>nie dokonać bezpośredniej zapłaty wynagrodzenia Podwykonawcy, jeżeli Wykonawca wykaże niezasadność takiej zapłaty lub</w:t>
      </w:r>
    </w:p>
    <w:p w14:paraId="59A80344" w14:textId="77777777" w:rsidR="008351DF" w:rsidRPr="006256AC" w:rsidRDefault="00F76347" w:rsidP="006323FF">
      <w:pPr>
        <w:pStyle w:val="Akapitzlist"/>
        <w:numPr>
          <w:ilvl w:val="1"/>
          <w:numId w:val="9"/>
        </w:numPr>
        <w:autoSpaceDE w:val="0"/>
        <w:autoSpaceDN w:val="0"/>
        <w:adjustRightInd w:val="0"/>
        <w:spacing w:after="120" w:line="360" w:lineRule="auto"/>
        <w:ind w:left="851"/>
        <w:contextualSpacing w:val="0"/>
        <w:jc w:val="both"/>
        <w:rPr>
          <w:rFonts w:ascii="Arial" w:eastAsia="Calibri" w:hAnsi="Arial" w:cs="Arial"/>
          <w:sz w:val="24"/>
          <w:szCs w:val="24"/>
        </w:rPr>
      </w:pPr>
      <w:r w:rsidRPr="006256AC">
        <w:rPr>
          <w:rFonts w:ascii="Arial" w:eastAsia="Calibri" w:hAnsi="Arial" w:cs="Arial"/>
          <w:sz w:val="24"/>
          <w:szCs w:val="24"/>
        </w:rPr>
        <w:t>złożyć do depozytu sądowego kwotę potrzebną na pokrycie wynagrodzenia Podwykonawcy w przypadku zaistnienia zasadniczej wątpliwości co do wysokości kwoty należnej zapłaty lub podmiotu, któremu płatność się należy,</w:t>
      </w:r>
    </w:p>
    <w:p w14:paraId="22606E32" w14:textId="77777777" w:rsidR="008351DF" w:rsidRPr="006256AC" w:rsidRDefault="00F76347" w:rsidP="006323FF">
      <w:pPr>
        <w:pStyle w:val="Akapitzlist"/>
        <w:numPr>
          <w:ilvl w:val="1"/>
          <w:numId w:val="9"/>
        </w:numPr>
        <w:autoSpaceDE w:val="0"/>
        <w:autoSpaceDN w:val="0"/>
        <w:adjustRightInd w:val="0"/>
        <w:spacing w:after="120" w:line="360" w:lineRule="auto"/>
        <w:ind w:left="851"/>
        <w:contextualSpacing w:val="0"/>
        <w:jc w:val="both"/>
        <w:rPr>
          <w:rFonts w:ascii="Arial" w:eastAsia="Calibri" w:hAnsi="Arial" w:cs="Arial"/>
          <w:sz w:val="24"/>
          <w:szCs w:val="24"/>
        </w:rPr>
      </w:pPr>
      <w:r w:rsidRPr="006256AC">
        <w:rPr>
          <w:rFonts w:ascii="Arial" w:eastAsia="Calibri" w:hAnsi="Arial" w:cs="Arial"/>
          <w:sz w:val="24"/>
          <w:szCs w:val="24"/>
        </w:rPr>
        <w:lastRenderedPageBreak/>
        <w:t xml:space="preserve">dokonać bezpośredniej zapłaty wynagrodzenia </w:t>
      </w:r>
      <w:proofErr w:type="gramStart"/>
      <w:r w:rsidRPr="006256AC">
        <w:rPr>
          <w:rFonts w:ascii="Arial" w:eastAsia="Calibri" w:hAnsi="Arial" w:cs="Arial"/>
          <w:sz w:val="24"/>
          <w:szCs w:val="24"/>
        </w:rPr>
        <w:t>Podwykonawcy</w:t>
      </w:r>
      <w:proofErr w:type="gramEnd"/>
      <w:r w:rsidRPr="006256AC">
        <w:rPr>
          <w:rFonts w:ascii="Arial" w:eastAsia="Calibri" w:hAnsi="Arial" w:cs="Arial"/>
          <w:sz w:val="24"/>
          <w:szCs w:val="24"/>
        </w:rPr>
        <w:t xml:space="preserve"> jeżeli Podwykonawca wykaże zasadność takiej zapłaty.</w:t>
      </w:r>
    </w:p>
    <w:p w14:paraId="0809E8D3" w14:textId="77777777" w:rsidR="008351DF" w:rsidRPr="006256AC" w:rsidRDefault="00F76347" w:rsidP="006323FF">
      <w:pPr>
        <w:pStyle w:val="Akapitzlist"/>
        <w:numPr>
          <w:ilvl w:val="0"/>
          <w:numId w:val="9"/>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 xml:space="preserve">Zamawiający/Płatnik może zapłacić Podwykonawcy należne wynagrodzenie, będące przedmiotem prośby, o której mowa w ust. </w:t>
      </w:r>
      <w:proofErr w:type="gramStart"/>
      <w:r w:rsidRPr="006256AC">
        <w:rPr>
          <w:rFonts w:ascii="Arial" w:eastAsia="Calibri" w:hAnsi="Arial" w:cs="Arial"/>
          <w:sz w:val="24"/>
          <w:szCs w:val="24"/>
        </w:rPr>
        <w:t>3</w:t>
      </w:r>
      <w:proofErr w:type="gramEnd"/>
      <w:r w:rsidRPr="006256AC">
        <w:rPr>
          <w:rFonts w:ascii="Arial" w:eastAsia="Calibri" w:hAnsi="Arial" w:cs="Arial"/>
          <w:sz w:val="24"/>
          <w:szCs w:val="24"/>
        </w:rPr>
        <w:t xml:space="preserve"> jeżeli Podwykonawca udokumentuje jego zasadność fakturą VAT lub rachunkiem oraz dokumentami potwierdzającymi wykonanie i odbiór Usługi lub jej części, a Wykonawca nie złoży w trybie określonym w ust. 4 uwag wykazujących niezasadność bezpośredniej zapłaty. Bezpośrednia zapłata obejmuje wyłącznie należne wynagrodzenie, bez odsetek należnych Podwykonawcy z tytułu uchybienia terminowi zapłaty.</w:t>
      </w:r>
    </w:p>
    <w:p w14:paraId="0C31CCA9" w14:textId="298495D1" w:rsidR="008351DF" w:rsidRPr="006256AC" w:rsidRDefault="00F76347" w:rsidP="006323FF">
      <w:pPr>
        <w:pStyle w:val="Akapitzlist"/>
        <w:numPr>
          <w:ilvl w:val="0"/>
          <w:numId w:val="9"/>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Równowartość kwoty zapłaconej Podwykonawcy bądź skierowanej do depozytu sądowego, Zamawiający/Płatnik potrąci z wynagrodzenia należnego Wykonawcy. W</w:t>
      </w:r>
      <w:r w:rsidR="00D9096D">
        <w:rPr>
          <w:rFonts w:ascii="Arial" w:eastAsia="Calibri" w:hAnsi="Arial" w:cs="Arial"/>
          <w:sz w:val="24"/>
          <w:szCs w:val="24"/>
        </w:rPr>
        <w:t> </w:t>
      </w:r>
      <w:r w:rsidR="008351DF" w:rsidRPr="006256AC">
        <w:rPr>
          <w:rFonts w:ascii="Arial" w:eastAsia="Calibri" w:hAnsi="Arial" w:cs="Arial"/>
          <w:sz w:val="24"/>
          <w:szCs w:val="24"/>
        </w:rPr>
        <w:t>przypadku wcześniejszej wypłaty wynagrodzenia Wykonawcy i niemożności dokonania potrącenia z powodu braku wzajemnej wierzytelności Wykonawcy, Zamawiający ma prawo żądać od Wykonawcy niezwłocznego zwrotu kwot zapłaconych przez Zamawiającego Podwykonawcy.</w:t>
      </w:r>
    </w:p>
    <w:p w14:paraId="4BD719E4" w14:textId="77777777" w:rsidR="008351DF" w:rsidRPr="006256AC" w:rsidRDefault="008351DF" w:rsidP="006323FF">
      <w:pPr>
        <w:pStyle w:val="Akapitzlist"/>
        <w:numPr>
          <w:ilvl w:val="0"/>
          <w:numId w:val="9"/>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Podstawą wypłaty należnego Wykonawcy wynagrodzenia, będą wystawione przez Wykonawcę: rachunek lub faktura VAT, przedstawione Płatnikowi wraz:</w:t>
      </w:r>
    </w:p>
    <w:p w14:paraId="01CC3BF7" w14:textId="77777777" w:rsidR="008351DF" w:rsidRPr="006256AC" w:rsidRDefault="008351DF" w:rsidP="006323FF">
      <w:pPr>
        <w:pStyle w:val="Akapitzlist"/>
        <w:numPr>
          <w:ilvl w:val="1"/>
          <w:numId w:val="9"/>
        </w:numPr>
        <w:autoSpaceDE w:val="0"/>
        <w:autoSpaceDN w:val="0"/>
        <w:adjustRightInd w:val="0"/>
        <w:spacing w:after="120" w:line="360" w:lineRule="auto"/>
        <w:ind w:left="850" w:hanging="357"/>
        <w:jc w:val="both"/>
        <w:rPr>
          <w:rFonts w:ascii="Arial" w:eastAsia="Calibri" w:hAnsi="Arial" w:cs="Arial"/>
          <w:sz w:val="24"/>
          <w:szCs w:val="24"/>
        </w:rPr>
      </w:pPr>
      <w:r w:rsidRPr="006256AC">
        <w:rPr>
          <w:rFonts w:ascii="Arial" w:eastAsia="Calibri" w:hAnsi="Arial" w:cs="Arial"/>
          <w:sz w:val="24"/>
          <w:szCs w:val="24"/>
        </w:rPr>
        <w:t>z protokołem odbioru, w którym będą wyszczególnione usługi bądź dostawy wykonane przez Podwykonawców, lub do którego będą załączone protokoły odbioru usług bądź dostaw wykonanych przez Podwykonawców w ramach odbieranego przedmiotu umowy,</w:t>
      </w:r>
    </w:p>
    <w:p w14:paraId="67768F94" w14:textId="77777777" w:rsidR="008351DF" w:rsidRPr="006256AC" w:rsidRDefault="008351DF" w:rsidP="006323FF">
      <w:pPr>
        <w:pStyle w:val="Akapitzlist"/>
        <w:numPr>
          <w:ilvl w:val="1"/>
          <w:numId w:val="9"/>
        </w:numPr>
        <w:autoSpaceDE w:val="0"/>
        <w:autoSpaceDN w:val="0"/>
        <w:adjustRightInd w:val="0"/>
        <w:spacing w:after="120" w:line="360" w:lineRule="auto"/>
        <w:ind w:left="850" w:hanging="357"/>
        <w:jc w:val="both"/>
        <w:rPr>
          <w:rFonts w:ascii="Arial" w:eastAsia="Calibri" w:hAnsi="Arial" w:cs="Arial"/>
          <w:sz w:val="24"/>
          <w:szCs w:val="24"/>
        </w:rPr>
      </w:pPr>
      <w:r w:rsidRPr="006256AC">
        <w:rPr>
          <w:rFonts w:ascii="Arial" w:eastAsia="Calibri" w:hAnsi="Arial" w:cs="Arial"/>
          <w:sz w:val="24"/>
          <w:szCs w:val="24"/>
        </w:rPr>
        <w:t>z kopiami faktur VAT lub rachunków wystawionych przez Podwykonawców za wykonane przez nich dostawy lub usługi,</w:t>
      </w:r>
    </w:p>
    <w:p w14:paraId="275F73B0" w14:textId="77777777" w:rsidR="008351DF" w:rsidRPr="006256AC" w:rsidRDefault="008351DF" w:rsidP="006323FF">
      <w:pPr>
        <w:pStyle w:val="Akapitzlist"/>
        <w:numPr>
          <w:ilvl w:val="1"/>
          <w:numId w:val="9"/>
        </w:numPr>
        <w:autoSpaceDE w:val="0"/>
        <w:autoSpaceDN w:val="0"/>
        <w:adjustRightInd w:val="0"/>
        <w:spacing w:after="120" w:line="360" w:lineRule="auto"/>
        <w:ind w:left="850" w:hanging="357"/>
        <w:jc w:val="both"/>
        <w:rPr>
          <w:rFonts w:ascii="Arial" w:eastAsia="Calibri" w:hAnsi="Arial" w:cs="Arial"/>
          <w:sz w:val="24"/>
          <w:szCs w:val="24"/>
        </w:rPr>
      </w:pPr>
      <w:r w:rsidRPr="006256AC">
        <w:rPr>
          <w:rFonts w:ascii="Arial" w:eastAsia="Calibri" w:hAnsi="Arial" w:cs="Arial"/>
          <w:sz w:val="24"/>
          <w:szCs w:val="24"/>
        </w:rPr>
        <w:t xml:space="preserve">z kopiami przelewów bankowych potwierdzających płatności albo ze sporządzonymi nie więcej niż 5 dni przed upływem terminu płatności oświadczeniami Podwykonawców o </w:t>
      </w:r>
      <w:proofErr w:type="gramStart"/>
      <w:r w:rsidRPr="006256AC">
        <w:rPr>
          <w:rFonts w:ascii="Arial" w:eastAsia="Calibri" w:hAnsi="Arial" w:cs="Arial"/>
          <w:sz w:val="24"/>
          <w:szCs w:val="24"/>
        </w:rPr>
        <w:t>nie zaleganiu</w:t>
      </w:r>
      <w:proofErr w:type="gramEnd"/>
      <w:r w:rsidRPr="006256AC">
        <w:rPr>
          <w:rFonts w:ascii="Arial" w:eastAsia="Calibri" w:hAnsi="Arial" w:cs="Arial"/>
          <w:sz w:val="24"/>
          <w:szCs w:val="24"/>
        </w:rPr>
        <w:t xml:space="preserve"> z płatnościami wobec nich przez Wykonawcę,</w:t>
      </w:r>
    </w:p>
    <w:p w14:paraId="40AF97EF" w14:textId="77777777" w:rsidR="000B5BC9" w:rsidRPr="006256AC" w:rsidRDefault="008351DF" w:rsidP="006323FF">
      <w:pPr>
        <w:pStyle w:val="Akapitzlist"/>
        <w:numPr>
          <w:ilvl w:val="1"/>
          <w:numId w:val="9"/>
        </w:numPr>
        <w:autoSpaceDE w:val="0"/>
        <w:autoSpaceDN w:val="0"/>
        <w:adjustRightInd w:val="0"/>
        <w:spacing w:after="120" w:line="360" w:lineRule="auto"/>
        <w:ind w:left="850" w:hanging="357"/>
        <w:jc w:val="both"/>
        <w:rPr>
          <w:rFonts w:ascii="Arial" w:eastAsia="Calibri" w:hAnsi="Arial" w:cs="Arial"/>
          <w:sz w:val="24"/>
          <w:szCs w:val="24"/>
        </w:rPr>
      </w:pPr>
      <w:r w:rsidRPr="006256AC">
        <w:rPr>
          <w:rFonts w:ascii="Arial" w:eastAsia="Calibri" w:hAnsi="Arial" w:cs="Arial"/>
          <w:sz w:val="24"/>
          <w:szCs w:val="24"/>
        </w:rPr>
        <w:t>do ostatniego rachunku lub faktury VAT za wykonanie przedmiotu Umowy, Wykonawca dołączy także dowody lub oświadczenia Podwykonawców o</w:t>
      </w:r>
      <w:r w:rsidR="000B5BC9" w:rsidRPr="006256AC">
        <w:rPr>
          <w:rFonts w:ascii="Arial" w:eastAsia="Calibri" w:hAnsi="Arial" w:cs="Arial"/>
          <w:sz w:val="24"/>
          <w:szCs w:val="24"/>
        </w:rPr>
        <w:t> </w:t>
      </w:r>
      <w:r w:rsidRPr="006256AC">
        <w:rPr>
          <w:rFonts w:ascii="Arial" w:eastAsia="Calibri" w:hAnsi="Arial" w:cs="Arial"/>
          <w:sz w:val="24"/>
          <w:szCs w:val="24"/>
        </w:rPr>
        <w:t xml:space="preserve">pełnym zafakturowaniu przez nich lub objęciu wystawionymi przez nich rachunkami/fakturami zakresu usług bądź dostaw wykonanych zgodnie </w:t>
      </w:r>
      <w:r w:rsidRPr="006256AC">
        <w:rPr>
          <w:rFonts w:ascii="Arial" w:eastAsia="Calibri" w:hAnsi="Arial" w:cs="Arial"/>
          <w:sz w:val="24"/>
          <w:szCs w:val="24"/>
        </w:rPr>
        <w:lastRenderedPageBreak/>
        <w:t>z</w:t>
      </w:r>
      <w:r w:rsidR="000B5BC9" w:rsidRPr="006256AC">
        <w:rPr>
          <w:rFonts w:ascii="Arial" w:eastAsia="Calibri" w:hAnsi="Arial" w:cs="Arial"/>
          <w:sz w:val="24"/>
          <w:szCs w:val="24"/>
        </w:rPr>
        <w:t> </w:t>
      </w:r>
      <w:r w:rsidRPr="006256AC">
        <w:rPr>
          <w:rFonts w:ascii="Arial" w:eastAsia="Calibri" w:hAnsi="Arial" w:cs="Arial"/>
          <w:sz w:val="24"/>
          <w:szCs w:val="24"/>
        </w:rPr>
        <w:t>Umowami o podwykonawstwo oraz o pełnym ich rozliczeniu. Z dokumentów tych niezbicie musi wynikać, iż należne Podwykonawcom ceny lub wynagrodzenie w całości zostało przez Wykonawcę zapłacone,</w:t>
      </w:r>
    </w:p>
    <w:p w14:paraId="7F00A5F2" w14:textId="77777777" w:rsidR="000B5BC9" w:rsidRPr="006256AC" w:rsidRDefault="008351DF" w:rsidP="006323FF">
      <w:pPr>
        <w:pStyle w:val="Akapitzlist"/>
        <w:numPr>
          <w:ilvl w:val="1"/>
          <w:numId w:val="9"/>
        </w:numPr>
        <w:autoSpaceDE w:val="0"/>
        <w:autoSpaceDN w:val="0"/>
        <w:adjustRightInd w:val="0"/>
        <w:spacing w:after="120" w:line="360" w:lineRule="auto"/>
        <w:ind w:left="851"/>
        <w:contextualSpacing w:val="0"/>
        <w:jc w:val="both"/>
        <w:rPr>
          <w:rFonts w:ascii="Arial" w:eastAsia="Calibri" w:hAnsi="Arial" w:cs="Arial"/>
          <w:sz w:val="24"/>
          <w:szCs w:val="24"/>
        </w:rPr>
      </w:pPr>
      <w:r w:rsidRPr="006256AC">
        <w:rPr>
          <w:rFonts w:ascii="Arial" w:eastAsia="Calibri" w:hAnsi="Arial" w:cs="Arial"/>
          <w:sz w:val="24"/>
          <w:szCs w:val="24"/>
        </w:rPr>
        <w:t>Jeżeli Wykonawca nie angażował Podwykonawców złoży w tym przedmiocie Zamawiającemu/Płatnikowi stosowne oświadczenie.</w:t>
      </w:r>
    </w:p>
    <w:p w14:paraId="67EEA31A" w14:textId="77777777" w:rsidR="000B5BC9" w:rsidRPr="006256AC" w:rsidRDefault="008351DF" w:rsidP="006323FF">
      <w:pPr>
        <w:pStyle w:val="Akapitzlist"/>
        <w:numPr>
          <w:ilvl w:val="0"/>
          <w:numId w:val="9"/>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Jeżeli Wykonawca nie przedstawi wraz z fakturą VAT lub rachunkiem dokumentów, o</w:t>
      </w:r>
      <w:r w:rsidR="000B5BC9" w:rsidRPr="006256AC">
        <w:rPr>
          <w:rFonts w:ascii="Arial" w:eastAsia="Calibri" w:hAnsi="Arial" w:cs="Arial"/>
          <w:sz w:val="24"/>
          <w:szCs w:val="24"/>
        </w:rPr>
        <w:t> </w:t>
      </w:r>
      <w:r w:rsidRPr="006256AC">
        <w:rPr>
          <w:rFonts w:ascii="Arial" w:eastAsia="Calibri" w:hAnsi="Arial" w:cs="Arial"/>
          <w:sz w:val="24"/>
          <w:szCs w:val="24"/>
        </w:rPr>
        <w:t>których mowa w ust. 8 Zamawiający/Płatnik jest uprawniony do odmowy przyjęcia faktury bądź wstrzymania wypłaty należnego Wykonawcy wynagrodzenia do czasu przedłożenia przez Wykonawcę stosownych dokumentów. Wstrzymanie przez Zamawiającego/Płatnika zapłaty do czasu wypełnienia przez Wykonawcę wymagań, o</w:t>
      </w:r>
      <w:r w:rsidR="000B5BC9" w:rsidRPr="006256AC">
        <w:rPr>
          <w:rFonts w:ascii="Arial" w:eastAsia="Calibri" w:hAnsi="Arial" w:cs="Arial"/>
          <w:sz w:val="24"/>
          <w:szCs w:val="24"/>
        </w:rPr>
        <w:t> </w:t>
      </w:r>
      <w:r w:rsidRPr="006256AC">
        <w:rPr>
          <w:rFonts w:ascii="Arial" w:eastAsia="Calibri" w:hAnsi="Arial" w:cs="Arial"/>
          <w:sz w:val="24"/>
          <w:szCs w:val="24"/>
        </w:rPr>
        <w:t>których mowa w ust. 8 nie będzie traktowane jako nie dotrzymanie przez Zamawiającego terminu płatności i nie uprawnia Wykonawcy do żądania odsetek z</w:t>
      </w:r>
      <w:r w:rsidR="000B5BC9" w:rsidRPr="006256AC">
        <w:rPr>
          <w:rFonts w:ascii="Arial" w:eastAsia="Calibri" w:hAnsi="Arial" w:cs="Arial"/>
          <w:sz w:val="24"/>
          <w:szCs w:val="24"/>
        </w:rPr>
        <w:t> </w:t>
      </w:r>
      <w:r w:rsidRPr="006256AC">
        <w:rPr>
          <w:rFonts w:ascii="Arial" w:eastAsia="Calibri" w:hAnsi="Arial" w:cs="Arial"/>
          <w:sz w:val="24"/>
          <w:szCs w:val="24"/>
        </w:rPr>
        <w:t>tego tytułu.</w:t>
      </w:r>
    </w:p>
    <w:p w14:paraId="5FE4D9F5" w14:textId="77777777" w:rsidR="000B5BC9" w:rsidRPr="006256AC" w:rsidRDefault="008351DF" w:rsidP="006323FF">
      <w:pPr>
        <w:pStyle w:val="Akapitzlist"/>
        <w:numPr>
          <w:ilvl w:val="0"/>
          <w:numId w:val="9"/>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Zamawiający/Płatnik jest uprawniony do żądania i uzyskania od Wykonawcy niezwłocznie wyjaśnień w przypadku wątpliwości dotyczących dokumentów składanych wraz z fakturami lub rachunkami.</w:t>
      </w:r>
    </w:p>
    <w:p w14:paraId="0CC786DA" w14:textId="77777777" w:rsidR="000B5BC9" w:rsidRPr="006256AC" w:rsidRDefault="008351DF" w:rsidP="006323FF">
      <w:pPr>
        <w:pStyle w:val="Akapitzlist"/>
        <w:numPr>
          <w:ilvl w:val="0"/>
          <w:numId w:val="9"/>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 xml:space="preserve">Płatnik jest uprawniony do odstąpienia od dokonania bezpośredniej płatności na rzecz Podwykonawcy i do wypłaty Wykonawcy należnego wynagrodzenia, jeżeli Wykonawca zgłosi uwagi, o których mowa w ust. 4 i wykaże niezasadność takiej płatności, lub jeżeli Wykonawca nie zgłosi </w:t>
      </w:r>
      <w:proofErr w:type="gramStart"/>
      <w:r w:rsidRPr="006256AC">
        <w:rPr>
          <w:rFonts w:ascii="Arial" w:eastAsia="Calibri" w:hAnsi="Arial" w:cs="Arial"/>
          <w:sz w:val="24"/>
          <w:szCs w:val="24"/>
        </w:rPr>
        <w:t>uwag</w:t>
      </w:r>
      <w:proofErr w:type="gramEnd"/>
      <w:r w:rsidRPr="006256AC">
        <w:rPr>
          <w:rFonts w:ascii="Arial" w:eastAsia="Calibri" w:hAnsi="Arial" w:cs="Arial"/>
          <w:sz w:val="24"/>
          <w:szCs w:val="24"/>
        </w:rPr>
        <w:t xml:space="preserve"> o których mowa w ust. 4, a Podwykonawca nie wykaże zasadności takiej płatności.</w:t>
      </w:r>
    </w:p>
    <w:p w14:paraId="72A9FE30" w14:textId="77777777" w:rsidR="000B5BC9" w:rsidRPr="006256AC" w:rsidRDefault="008351DF" w:rsidP="006323FF">
      <w:pPr>
        <w:pStyle w:val="Akapitzlist"/>
        <w:numPr>
          <w:ilvl w:val="0"/>
          <w:numId w:val="9"/>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Podstawą płatności bezpośredniej dokonywanej przez Płatnika na rzecz Podwykonawcy będzie kopia faktury VAT lub rachunku Podwykonawcy, potwierdzona za zgodność z oryginałem przez Wykonawcę lub Podwykonawcę przedstawiona Zamawiającemu/Płatnikowi wraz z potwierdzoną za zgodność z oryginałem kopią protokołu odbioru przez Wykonawcę dostaw lub usług od Podwykonawcy lub</w:t>
      </w:r>
      <w:r w:rsidR="000B5BC9" w:rsidRPr="006256AC">
        <w:rPr>
          <w:rFonts w:ascii="Arial" w:eastAsia="Calibri" w:hAnsi="Arial" w:cs="Arial"/>
          <w:sz w:val="24"/>
          <w:szCs w:val="24"/>
        </w:rPr>
        <w:t xml:space="preserve"> potwierdzeniem odbioru dostaw lub usług.</w:t>
      </w:r>
    </w:p>
    <w:p w14:paraId="56E95076" w14:textId="77777777" w:rsidR="000B5BC9" w:rsidRPr="006256AC" w:rsidRDefault="000B5BC9" w:rsidP="006323FF">
      <w:pPr>
        <w:pStyle w:val="Akapitzlist"/>
        <w:numPr>
          <w:ilvl w:val="0"/>
          <w:numId w:val="9"/>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 xml:space="preserve">Bezpośrednia płatność dokonywana przez Płatnika na rzecz Podwykonawcy będzie obejmować wyłącznie należne Podwykonawcy wynagrodzenie, bez odsetek należnych Podwykonawcy z tytułu opóźnienia w zapłacie należnego wynagrodzenia przez </w:t>
      </w:r>
      <w:r w:rsidRPr="006256AC">
        <w:rPr>
          <w:rFonts w:ascii="Arial" w:eastAsia="Calibri" w:hAnsi="Arial" w:cs="Arial"/>
          <w:sz w:val="24"/>
          <w:szCs w:val="24"/>
        </w:rPr>
        <w:lastRenderedPageBreak/>
        <w:t>Wykonawcę i będzie dotyczyć wyłącznie należności powstałych po przedłożeniu Płatnikowi Umowy o podwykonawstwo.</w:t>
      </w:r>
    </w:p>
    <w:p w14:paraId="63D54238" w14:textId="77777777" w:rsidR="000B5BC9" w:rsidRPr="006256AC" w:rsidRDefault="000B5BC9" w:rsidP="006323FF">
      <w:pPr>
        <w:pStyle w:val="Akapitzlist"/>
        <w:numPr>
          <w:ilvl w:val="0"/>
          <w:numId w:val="9"/>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Dokonanie bezpośredniej płatności na rzecz Podwykonawcy lub ważne złożenie kwoty potrzebnej na pokrycie wynagrodzenia z tytułu bezpośredniej płatności do depozytu sądowego, skutkuje wygaśnięciem wierzytelności przysługującej Wykonawcy od Zamawiającego/Płatnika i Podwykonawcy od Zamawiającego/Płatnika z tytułu dostaw lub usług do wysokości kwoty odpowiadającej dokonanej płatności lub do wysokości kwoty złożonej do depozytu sądowego.</w:t>
      </w:r>
    </w:p>
    <w:p w14:paraId="21B37AF6" w14:textId="77777777" w:rsidR="000B5BC9" w:rsidRPr="006256AC" w:rsidRDefault="000B5BC9" w:rsidP="006323FF">
      <w:pPr>
        <w:pStyle w:val="Akapitzlist"/>
        <w:numPr>
          <w:ilvl w:val="0"/>
          <w:numId w:val="9"/>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Płatnik dokona bezpośredniej płatności na rzecz Podwykonawcy w terminie 30 dni od dnia pisemnego potwierdzenia przez Płatnika uznania płatności bezpośredniej za uzasadnioną.</w:t>
      </w:r>
    </w:p>
    <w:p w14:paraId="63B98696" w14:textId="77777777" w:rsidR="000B5BC9" w:rsidRPr="006256AC" w:rsidRDefault="000B5BC9" w:rsidP="006323FF">
      <w:pPr>
        <w:pStyle w:val="Akapitzlist"/>
        <w:numPr>
          <w:ilvl w:val="0"/>
          <w:numId w:val="9"/>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Płatnik może złożyć do depozytu sądowego kwotę potrzebną na pokrycie wynagrodzenia Podwykonawcy w przypadku zasadniczych wątpliwości co do wysokości należnej zapłaty lub co do podmiotu, któremu płatność należy się, co uznaje się za równoznaczne z wykonaniem w zakresie objętym zdeponowaną kwotą zobowiązania Płatnika względem Wykonawcy lub Podwykonawcy.</w:t>
      </w:r>
    </w:p>
    <w:p w14:paraId="16CACEE7" w14:textId="149643F3" w:rsidR="000B5BC9" w:rsidRPr="006256AC" w:rsidRDefault="000B5BC9" w:rsidP="006323FF">
      <w:pPr>
        <w:pStyle w:val="Akapitzlist"/>
        <w:numPr>
          <w:ilvl w:val="0"/>
          <w:numId w:val="9"/>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Płatność bezpośrednia za wykonanie Usługi lub jej części jest ograniczona do wysokości wynagrodzenia wskazanego umową za wykonanie Usługi bądź jej części. W przypadku różnic w cenach jednostkowych za wykonane Usługi lub jej części określonymi Umową o podwykonawstwo, a cenami jednostkowymi określonymi Umową, Płatnik uzna i wypłaci Podwykonawcy na podstawie wystawionej przez niego faktury VAT lub rachunku wyłącznie kwotę należną na podstawie cen jednostkowych określonych Umową.</w:t>
      </w:r>
    </w:p>
    <w:p w14:paraId="0A5D70F9" w14:textId="0066A374" w:rsidR="000B5BC9" w:rsidRPr="006256AC" w:rsidRDefault="000B5BC9" w:rsidP="006256AC">
      <w:pPr>
        <w:suppressAutoHyphens/>
        <w:spacing w:after="0" w:line="360" w:lineRule="auto"/>
        <w:jc w:val="center"/>
        <w:rPr>
          <w:rFonts w:ascii="Arial" w:hAnsi="Arial" w:cs="Arial"/>
          <w:b/>
          <w:sz w:val="24"/>
          <w:szCs w:val="24"/>
          <w:lang w:eastAsia="ar-SA"/>
        </w:rPr>
      </w:pPr>
      <w:r w:rsidRPr="006256AC">
        <w:rPr>
          <w:rFonts w:ascii="Arial" w:hAnsi="Arial" w:cs="Arial"/>
          <w:b/>
          <w:sz w:val="24"/>
          <w:szCs w:val="24"/>
          <w:lang w:eastAsia="ar-SA"/>
        </w:rPr>
        <w:t>§ 7</w:t>
      </w:r>
    </w:p>
    <w:p w14:paraId="67E59993" w14:textId="34C1AD9F" w:rsidR="00F76347" w:rsidRPr="006256AC" w:rsidRDefault="006F2EDD" w:rsidP="006323FF">
      <w:pPr>
        <w:pStyle w:val="Akapitzlist"/>
        <w:numPr>
          <w:ilvl w:val="0"/>
          <w:numId w:val="10"/>
        </w:numPr>
        <w:autoSpaceDE w:val="0"/>
        <w:autoSpaceDN w:val="0"/>
        <w:adjustRightInd w:val="0"/>
        <w:spacing w:after="0" w:line="360" w:lineRule="auto"/>
        <w:ind w:left="0"/>
        <w:jc w:val="both"/>
        <w:rPr>
          <w:rFonts w:ascii="Arial" w:eastAsia="Calibri" w:hAnsi="Arial" w:cs="Arial"/>
          <w:sz w:val="24"/>
          <w:szCs w:val="24"/>
        </w:rPr>
      </w:pPr>
      <w:r w:rsidRPr="006256AC">
        <w:rPr>
          <w:rFonts w:ascii="Arial" w:hAnsi="Arial" w:cs="Arial"/>
          <w:sz w:val="24"/>
          <w:szCs w:val="24"/>
          <w:lang w:eastAsia="ar-SA"/>
        </w:rPr>
        <w:t xml:space="preserve">Zamawiający na podstawie art 436 pkt 4 </w:t>
      </w:r>
      <w:r w:rsidR="008E5C9E" w:rsidRPr="006256AC">
        <w:rPr>
          <w:rFonts w:ascii="Arial" w:hAnsi="Arial" w:cs="Arial"/>
          <w:sz w:val="24"/>
          <w:szCs w:val="24"/>
          <w:lang w:eastAsia="ar-SA"/>
        </w:rPr>
        <w:t xml:space="preserve">lit b </w:t>
      </w:r>
      <w:r w:rsidR="009C0DC1" w:rsidRPr="006256AC">
        <w:rPr>
          <w:rFonts w:ascii="Arial" w:hAnsi="Arial" w:cs="Arial"/>
          <w:sz w:val="24"/>
          <w:szCs w:val="24"/>
          <w:lang w:eastAsia="ar-SA"/>
        </w:rPr>
        <w:t xml:space="preserve">- </w:t>
      </w:r>
      <w:r w:rsidRPr="006256AC">
        <w:rPr>
          <w:rFonts w:ascii="Arial" w:hAnsi="Arial" w:cs="Arial"/>
          <w:sz w:val="24"/>
          <w:szCs w:val="24"/>
          <w:lang w:eastAsia="ar-SA"/>
        </w:rPr>
        <w:t>PZP, przewiduje możliwość dokonania zmiany wynagrodzenia w przypadku wystąpienia:</w:t>
      </w:r>
    </w:p>
    <w:p w14:paraId="7F2B3AC5" w14:textId="77777777" w:rsidR="00F76347" w:rsidRPr="006256AC" w:rsidRDefault="006F2EDD" w:rsidP="006323FF">
      <w:pPr>
        <w:pStyle w:val="Akapitzlist"/>
        <w:numPr>
          <w:ilvl w:val="1"/>
          <w:numId w:val="10"/>
        </w:numPr>
        <w:autoSpaceDE w:val="0"/>
        <w:autoSpaceDN w:val="0"/>
        <w:adjustRightInd w:val="0"/>
        <w:spacing w:after="0" w:line="360" w:lineRule="auto"/>
        <w:ind w:left="851"/>
        <w:jc w:val="both"/>
        <w:rPr>
          <w:rFonts w:ascii="Arial" w:eastAsia="Calibri" w:hAnsi="Arial" w:cs="Arial"/>
          <w:sz w:val="24"/>
          <w:szCs w:val="24"/>
        </w:rPr>
      </w:pPr>
      <w:r w:rsidRPr="006256AC">
        <w:rPr>
          <w:rFonts w:ascii="Arial" w:hAnsi="Arial" w:cs="Arial"/>
          <w:sz w:val="24"/>
          <w:szCs w:val="24"/>
          <w:lang w:eastAsia="ar-SA"/>
        </w:rPr>
        <w:t>zmiany stawki</w:t>
      </w:r>
      <w:r w:rsidR="008E5C9E" w:rsidRPr="006256AC">
        <w:rPr>
          <w:rFonts w:ascii="Arial" w:hAnsi="Arial" w:cs="Arial"/>
          <w:sz w:val="24"/>
          <w:szCs w:val="24"/>
          <w:lang w:eastAsia="ar-SA"/>
        </w:rPr>
        <w:t>:</w:t>
      </w:r>
    </w:p>
    <w:p w14:paraId="6FF3D851" w14:textId="77777777" w:rsidR="00F76347" w:rsidRPr="006256AC" w:rsidRDefault="006F2EDD" w:rsidP="006323FF">
      <w:pPr>
        <w:pStyle w:val="Akapitzlist"/>
        <w:numPr>
          <w:ilvl w:val="2"/>
          <w:numId w:val="10"/>
        </w:numPr>
        <w:autoSpaceDE w:val="0"/>
        <w:autoSpaceDN w:val="0"/>
        <w:adjustRightInd w:val="0"/>
        <w:spacing w:after="0" w:line="360" w:lineRule="auto"/>
        <w:ind w:left="1276"/>
        <w:jc w:val="both"/>
        <w:rPr>
          <w:rFonts w:ascii="Arial" w:eastAsia="Calibri" w:hAnsi="Arial" w:cs="Arial"/>
          <w:sz w:val="24"/>
          <w:szCs w:val="24"/>
        </w:rPr>
      </w:pPr>
      <w:r w:rsidRPr="006256AC">
        <w:rPr>
          <w:rFonts w:ascii="Arial" w:hAnsi="Arial" w:cs="Arial"/>
          <w:sz w:val="24"/>
          <w:szCs w:val="24"/>
          <w:lang w:eastAsia="ar-SA"/>
        </w:rPr>
        <w:t>podatku od towarów i usług</w:t>
      </w:r>
      <w:r w:rsidR="002D17CE" w:rsidRPr="006256AC">
        <w:rPr>
          <w:rFonts w:ascii="Arial" w:hAnsi="Arial" w:cs="Arial"/>
          <w:sz w:val="24"/>
          <w:szCs w:val="24"/>
          <w:lang w:eastAsia="ar-SA"/>
        </w:rPr>
        <w:t xml:space="preserve"> oraz </w:t>
      </w:r>
    </w:p>
    <w:p w14:paraId="04B46E36" w14:textId="77777777" w:rsidR="00F76347" w:rsidRPr="006256AC" w:rsidRDefault="002D17CE" w:rsidP="006323FF">
      <w:pPr>
        <w:pStyle w:val="Akapitzlist"/>
        <w:numPr>
          <w:ilvl w:val="2"/>
          <w:numId w:val="10"/>
        </w:numPr>
        <w:autoSpaceDE w:val="0"/>
        <w:autoSpaceDN w:val="0"/>
        <w:adjustRightInd w:val="0"/>
        <w:spacing w:after="0" w:line="360" w:lineRule="auto"/>
        <w:ind w:left="1276"/>
        <w:jc w:val="both"/>
        <w:rPr>
          <w:rFonts w:ascii="Arial" w:eastAsia="Calibri" w:hAnsi="Arial" w:cs="Arial"/>
          <w:sz w:val="24"/>
          <w:szCs w:val="24"/>
        </w:rPr>
      </w:pPr>
      <w:r w:rsidRPr="006256AC">
        <w:rPr>
          <w:rFonts w:ascii="Arial" w:hAnsi="Arial" w:cs="Arial"/>
          <w:sz w:val="24"/>
          <w:szCs w:val="24"/>
          <w:lang w:eastAsia="ar-SA"/>
        </w:rPr>
        <w:t>podatku akcyzowego</w:t>
      </w:r>
      <w:r w:rsidR="006F2EDD" w:rsidRPr="006256AC">
        <w:rPr>
          <w:rFonts w:ascii="Arial" w:hAnsi="Arial" w:cs="Arial"/>
          <w:sz w:val="24"/>
          <w:szCs w:val="24"/>
          <w:lang w:eastAsia="ar-SA"/>
        </w:rPr>
        <w:t xml:space="preserve">, </w:t>
      </w:r>
    </w:p>
    <w:p w14:paraId="27EB5C85" w14:textId="77777777" w:rsidR="00F76347" w:rsidRPr="006256AC" w:rsidRDefault="006F2EDD" w:rsidP="006323FF">
      <w:pPr>
        <w:pStyle w:val="Akapitzlist"/>
        <w:numPr>
          <w:ilvl w:val="1"/>
          <w:numId w:val="10"/>
        </w:numPr>
        <w:autoSpaceDE w:val="0"/>
        <w:autoSpaceDN w:val="0"/>
        <w:adjustRightInd w:val="0"/>
        <w:spacing w:after="0" w:line="360" w:lineRule="auto"/>
        <w:ind w:left="851"/>
        <w:jc w:val="both"/>
        <w:rPr>
          <w:rFonts w:ascii="Arial" w:eastAsia="Calibri" w:hAnsi="Arial" w:cs="Arial"/>
          <w:sz w:val="24"/>
          <w:szCs w:val="24"/>
        </w:rPr>
      </w:pPr>
      <w:r w:rsidRPr="006256AC">
        <w:rPr>
          <w:rFonts w:ascii="Arial" w:hAnsi="Arial" w:cs="Arial"/>
          <w:sz w:val="24"/>
          <w:szCs w:val="24"/>
          <w:lang w:eastAsia="ar-SA"/>
        </w:rPr>
        <w:t xml:space="preserve">zmiany wysokości minimalnego wynagrodzenia za pracę albo wysokości minimalnej stawki godzinowej, ustalonych na podstawie ustawy z dnia 10 </w:t>
      </w:r>
      <w:r w:rsidRPr="006256AC">
        <w:rPr>
          <w:rFonts w:ascii="Arial" w:hAnsi="Arial" w:cs="Arial"/>
          <w:sz w:val="24"/>
          <w:szCs w:val="24"/>
          <w:lang w:eastAsia="ar-SA"/>
        </w:rPr>
        <w:lastRenderedPageBreak/>
        <w:t>października 2002 r. o minimalnym wynagrodzeniu za pracę</w:t>
      </w:r>
      <w:r w:rsidR="00B846E7" w:rsidRPr="006256AC">
        <w:rPr>
          <w:rFonts w:ascii="Arial" w:hAnsi="Arial" w:cs="Arial"/>
          <w:sz w:val="24"/>
          <w:szCs w:val="24"/>
          <w:lang w:eastAsia="ar-SA"/>
        </w:rPr>
        <w:t xml:space="preserve"> (Dz. U. z 202</w:t>
      </w:r>
      <w:r w:rsidR="00EA1E2E" w:rsidRPr="006256AC">
        <w:rPr>
          <w:rFonts w:ascii="Arial" w:hAnsi="Arial" w:cs="Arial"/>
          <w:sz w:val="24"/>
          <w:szCs w:val="24"/>
          <w:lang w:eastAsia="ar-SA"/>
        </w:rPr>
        <w:t>4</w:t>
      </w:r>
      <w:r w:rsidR="00B846E7" w:rsidRPr="006256AC">
        <w:rPr>
          <w:rFonts w:ascii="Arial" w:hAnsi="Arial" w:cs="Arial"/>
          <w:sz w:val="24"/>
          <w:szCs w:val="24"/>
          <w:lang w:eastAsia="ar-SA"/>
        </w:rPr>
        <w:t xml:space="preserve"> r. poz. </w:t>
      </w:r>
      <w:r w:rsidR="00EA1E2E" w:rsidRPr="006256AC">
        <w:rPr>
          <w:rFonts w:ascii="Arial" w:hAnsi="Arial" w:cs="Arial"/>
          <w:sz w:val="24"/>
          <w:szCs w:val="24"/>
          <w:lang w:eastAsia="ar-SA"/>
        </w:rPr>
        <w:t>1773</w:t>
      </w:r>
      <w:r w:rsidR="00B846E7" w:rsidRPr="006256AC">
        <w:rPr>
          <w:rFonts w:ascii="Arial" w:hAnsi="Arial" w:cs="Arial"/>
          <w:sz w:val="24"/>
          <w:szCs w:val="24"/>
          <w:lang w:eastAsia="ar-SA"/>
        </w:rPr>
        <w:t>)</w:t>
      </w:r>
      <w:r w:rsidRPr="006256AC">
        <w:rPr>
          <w:rFonts w:ascii="Arial" w:hAnsi="Arial" w:cs="Arial"/>
          <w:sz w:val="24"/>
          <w:szCs w:val="24"/>
          <w:lang w:eastAsia="ar-SA"/>
        </w:rPr>
        <w:t xml:space="preserve">, </w:t>
      </w:r>
    </w:p>
    <w:p w14:paraId="6DD44BF4" w14:textId="77777777" w:rsidR="00F76347" w:rsidRPr="006256AC" w:rsidRDefault="006F2EDD" w:rsidP="006323FF">
      <w:pPr>
        <w:pStyle w:val="Akapitzlist"/>
        <w:numPr>
          <w:ilvl w:val="1"/>
          <w:numId w:val="10"/>
        </w:numPr>
        <w:autoSpaceDE w:val="0"/>
        <w:autoSpaceDN w:val="0"/>
        <w:adjustRightInd w:val="0"/>
        <w:spacing w:after="0" w:line="360" w:lineRule="auto"/>
        <w:ind w:left="851"/>
        <w:jc w:val="both"/>
        <w:rPr>
          <w:rFonts w:ascii="Arial" w:eastAsia="Calibri" w:hAnsi="Arial" w:cs="Arial"/>
          <w:sz w:val="24"/>
          <w:szCs w:val="24"/>
        </w:rPr>
      </w:pPr>
      <w:r w:rsidRPr="006256AC">
        <w:rPr>
          <w:rFonts w:ascii="Arial" w:hAnsi="Arial" w:cs="Arial"/>
          <w:sz w:val="24"/>
          <w:szCs w:val="24"/>
          <w:lang w:eastAsia="ar-SA"/>
        </w:rPr>
        <w:t xml:space="preserve">zmiany zasad podlegania ubezpieczeniom społecznym lub ubezpieczeniu zdrowotnemu lub wysokości stawki składki na ubezpieczenia społeczne lub zdrowotne lub </w:t>
      </w:r>
    </w:p>
    <w:p w14:paraId="63E8409C" w14:textId="005D8F1B" w:rsidR="00267762" w:rsidRPr="006256AC" w:rsidRDefault="006F2EDD" w:rsidP="006323FF">
      <w:pPr>
        <w:pStyle w:val="Akapitzlist"/>
        <w:numPr>
          <w:ilvl w:val="1"/>
          <w:numId w:val="10"/>
        </w:numPr>
        <w:autoSpaceDE w:val="0"/>
        <w:autoSpaceDN w:val="0"/>
        <w:adjustRightInd w:val="0"/>
        <w:spacing w:after="80" w:line="360" w:lineRule="auto"/>
        <w:ind w:left="850" w:hanging="357"/>
        <w:contextualSpacing w:val="0"/>
        <w:jc w:val="both"/>
        <w:rPr>
          <w:rFonts w:ascii="Arial" w:eastAsia="Calibri" w:hAnsi="Arial" w:cs="Arial"/>
          <w:sz w:val="24"/>
          <w:szCs w:val="24"/>
        </w:rPr>
      </w:pPr>
      <w:r w:rsidRPr="006256AC">
        <w:rPr>
          <w:rFonts w:ascii="Arial" w:hAnsi="Arial" w:cs="Arial"/>
          <w:sz w:val="24"/>
          <w:szCs w:val="24"/>
          <w:lang w:eastAsia="ar-SA"/>
        </w:rPr>
        <w:t>zmiany zasad gromadzenia i wysokości wpłat do pracowniczych planów kapitałowych, o których mowa w ustawie z dnia 4 października 2018 r. o</w:t>
      </w:r>
      <w:r w:rsidR="00BF1B41" w:rsidRPr="006256AC">
        <w:rPr>
          <w:rFonts w:ascii="Arial" w:hAnsi="Arial" w:cs="Arial"/>
          <w:sz w:val="24"/>
          <w:szCs w:val="24"/>
          <w:lang w:eastAsia="ar-SA"/>
        </w:rPr>
        <w:t> </w:t>
      </w:r>
      <w:r w:rsidRPr="006256AC">
        <w:rPr>
          <w:rFonts w:ascii="Arial" w:hAnsi="Arial" w:cs="Arial"/>
          <w:sz w:val="24"/>
          <w:szCs w:val="24"/>
          <w:lang w:eastAsia="ar-SA"/>
        </w:rPr>
        <w:t>pracowniczych planach kapitałowych (</w:t>
      </w:r>
      <w:r w:rsidR="00023E45" w:rsidRPr="006256AC">
        <w:rPr>
          <w:rFonts w:ascii="Arial" w:hAnsi="Arial" w:cs="Arial"/>
          <w:sz w:val="24"/>
          <w:szCs w:val="24"/>
          <w:lang w:eastAsia="ar-SA"/>
        </w:rPr>
        <w:t>tekst jedn.</w:t>
      </w:r>
      <w:r w:rsidR="008E5C9E" w:rsidRPr="006256AC">
        <w:rPr>
          <w:rFonts w:ascii="Arial" w:hAnsi="Arial" w:cs="Arial"/>
          <w:sz w:val="24"/>
          <w:szCs w:val="24"/>
          <w:lang w:eastAsia="ar-SA"/>
        </w:rPr>
        <w:t xml:space="preserve">: </w:t>
      </w:r>
      <w:r w:rsidRPr="006256AC">
        <w:rPr>
          <w:rFonts w:ascii="Arial" w:hAnsi="Arial" w:cs="Arial"/>
          <w:sz w:val="24"/>
          <w:szCs w:val="24"/>
          <w:lang w:eastAsia="ar-SA"/>
        </w:rPr>
        <w:t>Dz. U. z 20</w:t>
      </w:r>
      <w:r w:rsidR="00023E45" w:rsidRPr="006256AC">
        <w:rPr>
          <w:rFonts w:ascii="Arial" w:hAnsi="Arial" w:cs="Arial"/>
          <w:sz w:val="24"/>
          <w:szCs w:val="24"/>
          <w:lang w:eastAsia="ar-SA"/>
        </w:rPr>
        <w:t>2</w:t>
      </w:r>
      <w:r w:rsidR="00AE538A" w:rsidRPr="006256AC">
        <w:rPr>
          <w:rFonts w:ascii="Arial" w:hAnsi="Arial" w:cs="Arial"/>
          <w:sz w:val="24"/>
          <w:szCs w:val="24"/>
          <w:lang w:eastAsia="ar-SA"/>
        </w:rPr>
        <w:t>4</w:t>
      </w:r>
      <w:r w:rsidR="00023E45" w:rsidRPr="006256AC">
        <w:rPr>
          <w:rFonts w:ascii="Arial" w:hAnsi="Arial" w:cs="Arial"/>
          <w:sz w:val="24"/>
          <w:szCs w:val="24"/>
          <w:lang w:eastAsia="ar-SA"/>
        </w:rPr>
        <w:t xml:space="preserve"> </w:t>
      </w:r>
      <w:r w:rsidRPr="006256AC">
        <w:rPr>
          <w:rFonts w:ascii="Arial" w:hAnsi="Arial" w:cs="Arial"/>
          <w:sz w:val="24"/>
          <w:szCs w:val="24"/>
          <w:lang w:eastAsia="ar-SA"/>
        </w:rPr>
        <w:t xml:space="preserve">r. poz. </w:t>
      </w:r>
      <w:r w:rsidR="008E5C9E" w:rsidRPr="006256AC">
        <w:rPr>
          <w:rFonts w:ascii="Arial" w:hAnsi="Arial" w:cs="Arial"/>
          <w:sz w:val="24"/>
          <w:szCs w:val="24"/>
          <w:lang w:eastAsia="ar-SA"/>
        </w:rPr>
        <w:t>4</w:t>
      </w:r>
      <w:r w:rsidR="00AE538A" w:rsidRPr="006256AC">
        <w:rPr>
          <w:rFonts w:ascii="Arial" w:hAnsi="Arial" w:cs="Arial"/>
          <w:sz w:val="24"/>
          <w:szCs w:val="24"/>
          <w:lang w:eastAsia="ar-SA"/>
        </w:rPr>
        <w:t>27</w:t>
      </w:r>
      <w:r w:rsidR="008E5C9E" w:rsidRPr="006256AC">
        <w:rPr>
          <w:rFonts w:ascii="Arial" w:hAnsi="Arial" w:cs="Arial"/>
          <w:sz w:val="24"/>
          <w:szCs w:val="24"/>
          <w:lang w:eastAsia="ar-SA"/>
        </w:rPr>
        <w:t xml:space="preserve"> </w:t>
      </w:r>
      <w:r w:rsidRPr="006256AC">
        <w:rPr>
          <w:rFonts w:ascii="Arial" w:hAnsi="Arial" w:cs="Arial"/>
          <w:sz w:val="24"/>
          <w:szCs w:val="24"/>
          <w:lang w:eastAsia="ar-SA"/>
        </w:rPr>
        <w:t xml:space="preserve">z </w:t>
      </w:r>
      <w:proofErr w:type="spellStart"/>
      <w:r w:rsidRPr="006256AC">
        <w:rPr>
          <w:rFonts w:ascii="Arial" w:hAnsi="Arial" w:cs="Arial"/>
          <w:sz w:val="24"/>
          <w:szCs w:val="24"/>
          <w:lang w:eastAsia="ar-SA"/>
        </w:rPr>
        <w:t>późn</w:t>
      </w:r>
      <w:proofErr w:type="spellEnd"/>
      <w:r w:rsidRPr="006256AC">
        <w:rPr>
          <w:rFonts w:ascii="Arial" w:hAnsi="Arial" w:cs="Arial"/>
          <w:sz w:val="24"/>
          <w:szCs w:val="24"/>
          <w:lang w:eastAsia="ar-SA"/>
        </w:rPr>
        <w:t>. zm.)</w:t>
      </w:r>
    </w:p>
    <w:p w14:paraId="54506F64" w14:textId="77777777" w:rsidR="00267762" w:rsidRPr="006256AC" w:rsidRDefault="006F2EDD" w:rsidP="006256AC">
      <w:pPr>
        <w:autoSpaceDE w:val="0"/>
        <w:autoSpaceDN w:val="0"/>
        <w:adjustRightInd w:val="0"/>
        <w:spacing w:after="120" w:line="360" w:lineRule="auto"/>
        <w:jc w:val="both"/>
        <w:rPr>
          <w:rFonts w:ascii="Arial" w:eastAsia="Calibri" w:hAnsi="Arial" w:cs="Arial"/>
          <w:sz w:val="24"/>
          <w:szCs w:val="24"/>
        </w:rPr>
      </w:pPr>
      <w:r w:rsidRPr="006256AC">
        <w:rPr>
          <w:rFonts w:ascii="Arial" w:hAnsi="Arial" w:cs="Arial"/>
          <w:sz w:val="24"/>
          <w:szCs w:val="24"/>
          <w:lang w:eastAsia="ar-SA"/>
        </w:rPr>
        <w:t>jeżeli zmiany te będą miały wpływ na koszty wykonania Przedmiotu Umowy przez Wykonawcę.</w:t>
      </w:r>
    </w:p>
    <w:p w14:paraId="08488042" w14:textId="0169D657" w:rsidR="006F2EDD" w:rsidRPr="006256AC" w:rsidRDefault="006F2EDD" w:rsidP="006323FF">
      <w:pPr>
        <w:pStyle w:val="Akapitzlist"/>
        <w:numPr>
          <w:ilvl w:val="0"/>
          <w:numId w:val="10"/>
        </w:numPr>
        <w:autoSpaceDE w:val="0"/>
        <w:autoSpaceDN w:val="0"/>
        <w:adjustRightInd w:val="0"/>
        <w:spacing w:after="120" w:line="360" w:lineRule="auto"/>
        <w:ind w:left="0"/>
        <w:jc w:val="both"/>
        <w:rPr>
          <w:rFonts w:ascii="Arial" w:eastAsia="Calibri" w:hAnsi="Arial" w:cs="Arial"/>
          <w:sz w:val="24"/>
          <w:szCs w:val="24"/>
        </w:rPr>
      </w:pPr>
      <w:r w:rsidRPr="006256AC">
        <w:rPr>
          <w:rFonts w:ascii="Arial" w:eastAsia="Calibri" w:hAnsi="Arial" w:cs="Arial"/>
          <w:sz w:val="24"/>
          <w:szCs w:val="24"/>
        </w:rPr>
        <w:t>Zmiany wysokości wynagrodzenia, o których mowa w zdaniu poprzednim będą dokonywane według zasad opisanych poniżej:</w:t>
      </w:r>
    </w:p>
    <w:p w14:paraId="606D185A" w14:textId="1B869CF9" w:rsidR="006F2EDD" w:rsidRPr="006256AC" w:rsidRDefault="006F2EDD" w:rsidP="00D9096D">
      <w:pPr>
        <w:autoSpaceDE w:val="0"/>
        <w:autoSpaceDN w:val="0"/>
        <w:adjustRightInd w:val="0"/>
        <w:spacing w:after="120" w:line="360" w:lineRule="auto"/>
        <w:ind w:left="924" w:hanging="567"/>
        <w:contextualSpacing/>
        <w:jc w:val="both"/>
        <w:rPr>
          <w:rFonts w:ascii="Arial" w:eastAsia="Calibri" w:hAnsi="Arial" w:cs="Arial"/>
          <w:sz w:val="24"/>
          <w:szCs w:val="24"/>
        </w:rPr>
      </w:pPr>
      <w:r w:rsidRPr="006256AC">
        <w:rPr>
          <w:rFonts w:ascii="Arial" w:eastAsia="Calibri" w:hAnsi="Arial" w:cs="Arial"/>
          <w:sz w:val="24"/>
          <w:szCs w:val="24"/>
        </w:rPr>
        <w:t>1)</w:t>
      </w:r>
      <w:r w:rsidRPr="006256AC">
        <w:rPr>
          <w:rFonts w:ascii="Arial" w:eastAsia="Calibri" w:hAnsi="Arial" w:cs="Arial"/>
          <w:sz w:val="24"/>
          <w:szCs w:val="24"/>
        </w:rPr>
        <w:tab/>
        <w:t xml:space="preserve">W przypadku wystąpienia okoliczności, o której mowa w </w:t>
      </w:r>
      <w:r w:rsidR="008E5C9E" w:rsidRPr="006256AC">
        <w:rPr>
          <w:rFonts w:ascii="Arial" w:eastAsia="Calibri" w:hAnsi="Arial" w:cs="Arial"/>
          <w:sz w:val="24"/>
          <w:szCs w:val="24"/>
        </w:rPr>
        <w:t xml:space="preserve">ust. 1 </w:t>
      </w:r>
      <w:r w:rsidRPr="006256AC">
        <w:rPr>
          <w:rFonts w:ascii="Arial" w:eastAsia="Calibri" w:hAnsi="Arial" w:cs="Arial"/>
          <w:sz w:val="24"/>
          <w:szCs w:val="24"/>
        </w:rPr>
        <w:t>pkt</w:t>
      </w:r>
      <w:r w:rsidR="00267762" w:rsidRPr="006256AC">
        <w:rPr>
          <w:rFonts w:ascii="Arial" w:eastAsia="Calibri" w:hAnsi="Arial" w:cs="Arial"/>
          <w:sz w:val="24"/>
          <w:szCs w:val="24"/>
        </w:rPr>
        <w:t xml:space="preserve"> 1</w:t>
      </w:r>
      <w:r w:rsidR="008E5C9E" w:rsidRPr="006256AC">
        <w:rPr>
          <w:rFonts w:ascii="Arial" w:eastAsia="Calibri" w:hAnsi="Arial" w:cs="Arial"/>
          <w:sz w:val="24"/>
          <w:szCs w:val="24"/>
        </w:rPr>
        <w:t xml:space="preserve"> lit</w:t>
      </w:r>
      <w:r w:rsidR="00267762" w:rsidRPr="006256AC">
        <w:rPr>
          <w:rFonts w:ascii="Arial" w:eastAsia="Calibri" w:hAnsi="Arial" w:cs="Arial"/>
          <w:sz w:val="24"/>
          <w:szCs w:val="24"/>
        </w:rPr>
        <w:t>.</w:t>
      </w:r>
      <w:r w:rsidR="008E5C9E" w:rsidRPr="006256AC">
        <w:rPr>
          <w:rFonts w:ascii="Arial" w:eastAsia="Calibri" w:hAnsi="Arial" w:cs="Arial"/>
          <w:sz w:val="24"/>
          <w:szCs w:val="24"/>
        </w:rPr>
        <w:t xml:space="preserve"> a</w:t>
      </w:r>
      <w:r w:rsidR="009C0DC1" w:rsidRPr="006256AC">
        <w:rPr>
          <w:rFonts w:ascii="Arial" w:eastAsia="Calibri" w:hAnsi="Arial" w:cs="Arial"/>
          <w:sz w:val="24"/>
          <w:szCs w:val="24"/>
        </w:rPr>
        <w:t xml:space="preserve">, </w:t>
      </w:r>
      <w:r w:rsidR="008E5C9E" w:rsidRPr="006256AC">
        <w:rPr>
          <w:rFonts w:ascii="Arial" w:eastAsia="Calibri" w:hAnsi="Arial" w:cs="Arial"/>
          <w:sz w:val="24"/>
          <w:szCs w:val="24"/>
        </w:rPr>
        <w:t>ceny</w:t>
      </w:r>
      <w:r w:rsidR="009C0DC1" w:rsidRPr="006256AC">
        <w:rPr>
          <w:rFonts w:ascii="Arial" w:eastAsia="Calibri" w:hAnsi="Arial" w:cs="Arial"/>
          <w:sz w:val="24"/>
          <w:szCs w:val="24"/>
        </w:rPr>
        <w:t> </w:t>
      </w:r>
      <w:r w:rsidR="008E5C9E" w:rsidRPr="006256AC">
        <w:rPr>
          <w:rFonts w:ascii="Arial" w:eastAsia="Calibri" w:hAnsi="Arial" w:cs="Arial"/>
          <w:sz w:val="24"/>
          <w:szCs w:val="24"/>
        </w:rPr>
        <w:t>brutto danego elementu Przedmiotu Umowy ulegną</w:t>
      </w:r>
      <w:r w:rsidR="00E721A9" w:rsidRPr="006256AC">
        <w:rPr>
          <w:rFonts w:ascii="Arial" w:eastAsia="Calibri" w:hAnsi="Arial" w:cs="Arial"/>
          <w:sz w:val="24"/>
          <w:szCs w:val="24"/>
        </w:rPr>
        <w:t xml:space="preserve"> </w:t>
      </w:r>
      <w:r w:rsidRPr="006256AC">
        <w:rPr>
          <w:rFonts w:ascii="Arial" w:eastAsia="Calibri" w:hAnsi="Arial" w:cs="Arial"/>
          <w:sz w:val="24"/>
          <w:szCs w:val="24"/>
        </w:rPr>
        <w:t>zmianie o wartość różnicy pomiędzy nową wartością podatku (ustaloną w oparciu o nową stawkę podatku</w:t>
      </w:r>
      <w:r w:rsidR="00AA5634" w:rsidRPr="006256AC">
        <w:rPr>
          <w:rFonts w:ascii="Arial" w:eastAsia="Calibri" w:hAnsi="Arial" w:cs="Arial"/>
          <w:sz w:val="24"/>
          <w:szCs w:val="24"/>
        </w:rPr>
        <w:t xml:space="preserve">) </w:t>
      </w:r>
      <w:r w:rsidRPr="006256AC">
        <w:rPr>
          <w:rFonts w:ascii="Arial" w:eastAsia="Calibri" w:hAnsi="Arial" w:cs="Arial"/>
          <w:sz w:val="24"/>
          <w:szCs w:val="24"/>
        </w:rPr>
        <w:t>a dotychczasową wartością podatku (ustaloną w oparciu o</w:t>
      </w:r>
      <w:r w:rsidR="00267762" w:rsidRPr="006256AC">
        <w:rPr>
          <w:rFonts w:ascii="Arial" w:eastAsia="Calibri" w:hAnsi="Arial" w:cs="Arial"/>
          <w:sz w:val="24"/>
          <w:szCs w:val="24"/>
        </w:rPr>
        <w:t> </w:t>
      </w:r>
      <w:r w:rsidR="006947A2" w:rsidRPr="006256AC">
        <w:rPr>
          <w:rFonts w:ascii="Arial" w:eastAsia="Calibri" w:hAnsi="Arial" w:cs="Arial"/>
          <w:sz w:val="24"/>
          <w:szCs w:val="24"/>
        </w:rPr>
        <w:t xml:space="preserve">dotychczasową </w:t>
      </w:r>
      <w:r w:rsidRPr="006256AC">
        <w:rPr>
          <w:rFonts w:ascii="Arial" w:eastAsia="Calibri" w:hAnsi="Arial" w:cs="Arial"/>
          <w:sz w:val="24"/>
          <w:szCs w:val="24"/>
        </w:rPr>
        <w:t>stawkę). W takiej sytuacji</w:t>
      </w:r>
      <w:r w:rsidR="008E5C9E" w:rsidRPr="006256AC">
        <w:rPr>
          <w:rFonts w:ascii="Arial" w:eastAsia="Calibri" w:hAnsi="Arial" w:cs="Arial"/>
          <w:sz w:val="24"/>
          <w:szCs w:val="24"/>
        </w:rPr>
        <w:t xml:space="preserve"> ceny brutto, o których mowa w</w:t>
      </w:r>
      <w:r w:rsidR="00267762" w:rsidRPr="006256AC">
        <w:rPr>
          <w:rFonts w:ascii="Arial" w:eastAsia="Calibri" w:hAnsi="Arial" w:cs="Arial"/>
          <w:sz w:val="24"/>
          <w:szCs w:val="24"/>
        </w:rPr>
        <w:t> </w:t>
      </w:r>
      <w:r w:rsidR="008E5C9E" w:rsidRPr="006256AC">
        <w:rPr>
          <w:rFonts w:ascii="Arial" w:eastAsia="Calibri" w:hAnsi="Arial" w:cs="Arial"/>
          <w:sz w:val="24"/>
          <w:szCs w:val="24"/>
        </w:rPr>
        <w:t>zdaniu poprzednim będą</w:t>
      </w:r>
      <w:r w:rsidR="00933F1C" w:rsidRPr="006256AC">
        <w:rPr>
          <w:rFonts w:ascii="Arial" w:eastAsia="Calibri" w:hAnsi="Arial" w:cs="Arial"/>
          <w:sz w:val="24"/>
          <w:szCs w:val="24"/>
        </w:rPr>
        <w:t xml:space="preserve"> </w:t>
      </w:r>
      <w:r w:rsidRPr="006256AC">
        <w:rPr>
          <w:rFonts w:ascii="Arial" w:eastAsia="Calibri" w:hAnsi="Arial" w:cs="Arial"/>
          <w:sz w:val="24"/>
          <w:szCs w:val="24"/>
        </w:rPr>
        <w:t>obejmował</w:t>
      </w:r>
      <w:r w:rsidR="008E5C9E" w:rsidRPr="006256AC">
        <w:rPr>
          <w:rFonts w:ascii="Arial" w:eastAsia="Calibri" w:hAnsi="Arial" w:cs="Arial"/>
          <w:sz w:val="24"/>
          <w:szCs w:val="24"/>
        </w:rPr>
        <w:t>y</w:t>
      </w:r>
      <w:r w:rsidRPr="006256AC">
        <w:rPr>
          <w:rFonts w:ascii="Arial" w:eastAsia="Calibri" w:hAnsi="Arial" w:cs="Arial"/>
          <w:sz w:val="24"/>
          <w:szCs w:val="24"/>
        </w:rPr>
        <w:t xml:space="preserve"> stawkę i wartość podatku, wynikającą z przepisów obowiązujących w dniu wystawienia faktury. Ceny netto </w:t>
      </w:r>
      <w:r w:rsidR="008E5C9E" w:rsidRPr="006256AC">
        <w:rPr>
          <w:rFonts w:ascii="Arial" w:eastAsia="Calibri" w:hAnsi="Arial" w:cs="Arial"/>
          <w:sz w:val="24"/>
          <w:szCs w:val="24"/>
        </w:rPr>
        <w:t xml:space="preserve">danego elementu Przedmiotu Umowy </w:t>
      </w:r>
      <w:r w:rsidRPr="006256AC">
        <w:rPr>
          <w:rFonts w:ascii="Arial" w:eastAsia="Calibri" w:hAnsi="Arial" w:cs="Arial"/>
          <w:sz w:val="24"/>
          <w:szCs w:val="24"/>
        </w:rPr>
        <w:t xml:space="preserve">nie ulegną zmianie. </w:t>
      </w:r>
    </w:p>
    <w:p w14:paraId="1A51EC1A" w14:textId="552ED5B0" w:rsidR="008E5C9E" w:rsidRPr="006256AC" w:rsidRDefault="008E5C9E" w:rsidP="00D9096D">
      <w:pPr>
        <w:autoSpaceDE w:val="0"/>
        <w:autoSpaceDN w:val="0"/>
        <w:adjustRightInd w:val="0"/>
        <w:spacing w:after="120" w:line="360" w:lineRule="auto"/>
        <w:ind w:left="924" w:hanging="567"/>
        <w:contextualSpacing/>
        <w:jc w:val="both"/>
        <w:rPr>
          <w:rFonts w:ascii="Arial" w:eastAsia="Calibri" w:hAnsi="Arial" w:cs="Arial"/>
          <w:sz w:val="24"/>
          <w:szCs w:val="24"/>
        </w:rPr>
      </w:pPr>
      <w:bookmarkStart w:id="0" w:name="_Hlk151472822"/>
      <w:r w:rsidRPr="006256AC">
        <w:rPr>
          <w:rFonts w:ascii="Arial" w:eastAsia="Calibri" w:hAnsi="Arial" w:cs="Arial"/>
          <w:sz w:val="24"/>
          <w:szCs w:val="24"/>
        </w:rPr>
        <w:t>2)</w:t>
      </w:r>
      <w:r w:rsidRPr="006256AC">
        <w:rPr>
          <w:rFonts w:ascii="Arial" w:eastAsia="Calibri" w:hAnsi="Arial" w:cs="Arial"/>
          <w:sz w:val="24"/>
          <w:szCs w:val="24"/>
        </w:rPr>
        <w:tab/>
        <w:t xml:space="preserve">W przypadku wystąpienia okoliczności, o której mowa w ust. 1 pkt </w:t>
      </w:r>
      <w:r w:rsidR="00267762" w:rsidRPr="006256AC">
        <w:rPr>
          <w:rFonts w:ascii="Arial" w:eastAsia="Calibri" w:hAnsi="Arial" w:cs="Arial"/>
          <w:sz w:val="24"/>
          <w:szCs w:val="24"/>
        </w:rPr>
        <w:t>1</w:t>
      </w:r>
      <w:r w:rsidRPr="006256AC">
        <w:rPr>
          <w:rFonts w:ascii="Arial" w:eastAsia="Calibri" w:hAnsi="Arial" w:cs="Arial"/>
          <w:sz w:val="24"/>
          <w:szCs w:val="24"/>
        </w:rPr>
        <w:t xml:space="preserve"> lit</w:t>
      </w:r>
      <w:r w:rsidR="00267762" w:rsidRPr="006256AC">
        <w:rPr>
          <w:rFonts w:ascii="Arial" w:eastAsia="Calibri" w:hAnsi="Arial" w:cs="Arial"/>
          <w:sz w:val="24"/>
          <w:szCs w:val="24"/>
        </w:rPr>
        <w:t>.</w:t>
      </w:r>
      <w:r w:rsidRPr="006256AC">
        <w:rPr>
          <w:rFonts w:ascii="Arial" w:eastAsia="Calibri" w:hAnsi="Arial" w:cs="Arial"/>
          <w:sz w:val="24"/>
          <w:szCs w:val="24"/>
        </w:rPr>
        <w:t xml:space="preserve"> b</w:t>
      </w:r>
      <w:r w:rsidR="009C0DC1" w:rsidRPr="006256AC">
        <w:rPr>
          <w:rFonts w:ascii="Arial" w:eastAsia="Calibri" w:hAnsi="Arial" w:cs="Arial"/>
          <w:sz w:val="24"/>
          <w:szCs w:val="24"/>
        </w:rPr>
        <w:t>,</w:t>
      </w:r>
      <w:r w:rsidRPr="006256AC">
        <w:rPr>
          <w:rFonts w:ascii="Arial" w:eastAsia="Calibri" w:hAnsi="Arial" w:cs="Arial"/>
          <w:sz w:val="24"/>
          <w:szCs w:val="24"/>
        </w:rPr>
        <w:t xml:space="preserve"> ceny</w:t>
      </w:r>
      <w:r w:rsidR="009C0DC1" w:rsidRPr="006256AC">
        <w:rPr>
          <w:rFonts w:ascii="Arial" w:eastAsia="Calibri" w:hAnsi="Arial" w:cs="Arial"/>
          <w:sz w:val="24"/>
          <w:szCs w:val="24"/>
        </w:rPr>
        <w:t> </w:t>
      </w:r>
      <w:r w:rsidRPr="006256AC">
        <w:rPr>
          <w:rFonts w:ascii="Arial" w:eastAsia="Calibri" w:hAnsi="Arial" w:cs="Arial"/>
          <w:sz w:val="24"/>
          <w:szCs w:val="24"/>
        </w:rPr>
        <w:t>danego elementu Przedmiotu Umowy, po spełnieniu warunku, o którym mowa w ust</w:t>
      </w:r>
      <w:r w:rsidR="003C4517" w:rsidRPr="006256AC">
        <w:rPr>
          <w:rFonts w:ascii="Arial" w:eastAsia="Calibri" w:hAnsi="Arial" w:cs="Arial"/>
          <w:sz w:val="24"/>
          <w:szCs w:val="24"/>
        </w:rPr>
        <w:t>.</w:t>
      </w:r>
      <w:r w:rsidRPr="006256AC">
        <w:rPr>
          <w:rFonts w:ascii="Arial" w:eastAsia="Calibri" w:hAnsi="Arial" w:cs="Arial"/>
          <w:sz w:val="24"/>
          <w:szCs w:val="24"/>
        </w:rPr>
        <w:t xml:space="preserve"> </w:t>
      </w:r>
      <w:r w:rsidR="00FF5AD3" w:rsidRPr="006256AC">
        <w:rPr>
          <w:rFonts w:ascii="Arial" w:eastAsia="Calibri" w:hAnsi="Arial" w:cs="Arial"/>
          <w:sz w:val="24"/>
          <w:szCs w:val="24"/>
        </w:rPr>
        <w:t>3</w:t>
      </w:r>
      <w:r w:rsidRPr="006256AC">
        <w:rPr>
          <w:rFonts w:ascii="Arial" w:eastAsia="Calibri" w:hAnsi="Arial" w:cs="Arial"/>
          <w:sz w:val="24"/>
          <w:szCs w:val="24"/>
        </w:rPr>
        <w:t xml:space="preserve"> zostaną zmienione o kwotę odpowiadającą wartości udokumentowanej zmiany kosztu Wykonawcy przypadającego na daną cenę elementu Przedmiotu Umowy, jaką będzie on zobowiązany dodatkowo ponieść w celu uwzględnienia zmiany wynikające</w:t>
      </w:r>
      <w:r w:rsidR="003C4517" w:rsidRPr="006256AC">
        <w:rPr>
          <w:rFonts w:ascii="Arial" w:eastAsia="Calibri" w:hAnsi="Arial" w:cs="Arial"/>
          <w:sz w:val="24"/>
          <w:szCs w:val="24"/>
        </w:rPr>
        <w:t>j</w:t>
      </w:r>
      <w:r w:rsidRPr="006256AC">
        <w:rPr>
          <w:rFonts w:ascii="Arial" w:eastAsia="Calibri" w:hAnsi="Arial" w:cs="Arial"/>
          <w:sz w:val="24"/>
          <w:szCs w:val="24"/>
        </w:rPr>
        <w:t xml:space="preserve"> ze zmiany podatku akcyzowego.</w:t>
      </w:r>
    </w:p>
    <w:bookmarkEnd w:id="0"/>
    <w:p w14:paraId="544C0D42" w14:textId="58BEE360" w:rsidR="006F2EDD" w:rsidRPr="006256AC" w:rsidRDefault="008E5C9E" w:rsidP="00D9096D">
      <w:pPr>
        <w:autoSpaceDE w:val="0"/>
        <w:autoSpaceDN w:val="0"/>
        <w:adjustRightInd w:val="0"/>
        <w:spacing w:after="120" w:line="360" w:lineRule="auto"/>
        <w:ind w:left="924" w:hanging="567"/>
        <w:contextualSpacing/>
        <w:jc w:val="both"/>
        <w:rPr>
          <w:rFonts w:ascii="Arial" w:eastAsia="Calibri" w:hAnsi="Arial" w:cs="Arial"/>
          <w:sz w:val="24"/>
          <w:szCs w:val="24"/>
        </w:rPr>
      </w:pPr>
      <w:r w:rsidRPr="006256AC">
        <w:rPr>
          <w:rFonts w:ascii="Arial" w:eastAsia="Calibri" w:hAnsi="Arial" w:cs="Arial"/>
          <w:sz w:val="24"/>
          <w:szCs w:val="24"/>
        </w:rPr>
        <w:t>3</w:t>
      </w:r>
      <w:r w:rsidR="006F2EDD" w:rsidRPr="006256AC">
        <w:rPr>
          <w:rFonts w:ascii="Arial" w:eastAsia="Calibri" w:hAnsi="Arial" w:cs="Arial"/>
          <w:sz w:val="24"/>
          <w:szCs w:val="24"/>
        </w:rPr>
        <w:t>)</w:t>
      </w:r>
      <w:r w:rsidR="006F2EDD" w:rsidRPr="006256AC">
        <w:rPr>
          <w:rFonts w:ascii="Arial" w:eastAsia="Calibri" w:hAnsi="Arial" w:cs="Arial"/>
          <w:sz w:val="24"/>
          <w:szCs w:val="24"/>
        </w:rPr>
        <w:tab/>
        <w:t xml:space="preserve">W przypadku wystąpienia okoliczności, o której mowa w </w:t>
      </w:r>
      <w:r w:rsidRPr="006256AC">
        <w:rPr>
          <w:rFonts w:ascii="Arial" w:eastAsia="Calibri" w:hAnsi="Arial" w:cs="Arial"/>
          <w:sz w:val="24"/>
          <w:szCs w:val="24"/>
        </w:rPr>
        <w:t xml:space="preserve">ust. 1 </w:t>
      </w:r>
      <w:r w:rsidR="006F2EDD" w:rsidRPr="006256AC">
        <w:rPr>
          <w:rFonts w:ascii="Arial" w:eastAsia="Calibri" w:hAnsi="Arial" w:cs="Arial"/>
          <w:sz w:val="24"/>
          <w:szCs w:val="24"/>
        </w:rPr>
        <w:t xml:space="preserve">pkt </w:t>
      </w:r>
      <w:r w:rsidR="009C0DC1" w:rsidRPr="006256AC">
        <w:rPr>
          <w:rFonts w:ascii="Arial" w:eastAsia="Calibri" w:hAnsi="Arial" w:cs="Arial"/>
          <w:sz w:val="24"/>
          <w:szCs w:val="24"/>
        </w:rPr>
        <w:t>2</w:t>
      </w:r>
      <w:r w:rsidRPr="006256AC">
        <w:rPr>
          <w:rFonts w:ascii="Arial" w:eastAsia="Calibri" w:hAnsi="Arial" w:cs="Arial"/>
          <w:sz w:val="24"/>
          <w:szCs w:val="24"/>
        </w:rPr>
        <w:t xml:space="preserve"> ceny danego elementu Przedmiotu Umowy</w:t>
      </w:r>
      <w:r w:rsidR="00B822D7" w:rsidRPr="006256AC">
        <w:rPr>
          <w:rFonts w:ascii="Arial" w:eastAsia="Calibri" w:hAnsi="Arial" w:cs="Arial"/>
          <w:sz w:val="24"/>
          <w:szCs w:val="24"/>
        </w:rPr>
        <w:t xml:space="preserve">, </w:t>
      </w:r>
      <w:r w:rsidR="006F2EDD" w:rsidRPr="006256AC">
        <w:rPr>
          <w:rFonts w:ascii="Arial" w:eastAsia="Calibri" w:hAnsi="Arial" w:cs="Arial"/>
          <w:sz w:val="24"/>
          <w:szCs w:val="24"/>
        </w:rPr>
        <w:t xml:space="preserve">po spełnieniu </w:t>
      </w:r>
      <w:r w:rsidR="00940948" w:rsidRPr="006256AC">
        <w:rPr>
          <w:rFonts w:ascii="Arial" w:eastAsia="Calibri" w:hAnsi="Arial" w:cs="Arial"/>
          <w:sz w:val="24"/>
          <w:szCs w:val="24"/>
        </w:rPr>
        <w:t xml:space="preserve">przez Wykonawcę </w:t>
      </w:r>
      <w:r w:rsidR="006F2EDD" w:rsidRPr="006256AC">
        <w:rPr>
          <w:rFonts w:ascii="Arial" w:eastAsia="Calibri" w:hAnsi="Arial" w:cs="Arial"/>
          <w:sz w:val="24"/>
          <w:szCs w:val="24"/>
        </w:rPr>
        <w:t xml:space="preserve">warunku, o którym mowa w </w:t>
      </w:r>
      <w:r w:rsidRPr="006256AC">
        <w:rPr>
          <w:rFonts w:ascii="Arial" w:eastAsia="Calibri" w:hAnsi="Arial" w:cs="Arial"/>
          <w:sz w:val="24"/>
          <w:szCs w:val="24"/>
        </w:rPr>
        <w:t>ust. 3</w:t>
      </w:r>
      <w:r w:rsidR="006F2EDD" w:rsidRPr="006256AC">
        <w:rPr>
          <w:rFonts w:ascii="Arial" w:eastAsia="Calibri" w:hAnsi="Arial" w:cs="Arial"/>
          <w:sz w:val="24"/>
          <w:szCs w:val="24"/>
        </w:rPr>
        <w:t xml:space="preserve"> poniżej, zostan</w:t>
      </w:r>
      <w:r w:rsidR="00A86C38" w:rsidRPr="006256AC">
        <w:rPr>
          <w:rFonts w:ascii="Arial" w:eastAsia="Calibri" w:hAnsi="Arial" w:cs="Arial"/>
          <w:sz w:val="24"/>
          <w:szCs w:val="24"/>
        </w:rPr>
        <w:t>ą</w:t>
      </w:r>
      <w:r w:rsidR="006F2EDD" w:rsidRPr="006256AC">
        <w:rPr>
          <w:rFonts w:ascii="Arial" w:eastAsia="Calibri" w:hAnsi="Arial" w:cs="Arial"/>
          <w:sz w:val="24"/>
          <w:szCs w:val="24"/>
        </w:rPr>
        <w:t xml:space="preserve"> zmienion</w:t>
      </w:r>
      <w:r w:rsidR="00A86C38" w:rsidRPr="006256AC">
        <w:rPr>
          <w:rFonts w:ascii="Arial" w:eastAsia="Calibri" w:hAnsi="Arial" w:cs="Arial"/>
          <w:sz w:val="24"/>
          <w:szCs w:val="24"/>
        </w:rPr>
        <w:t>e</w:t>
      </w:r>
      <w:r w:rsidR="006F2EDD" w:rsidRPr="006256AC">
        <w:rPr>
          <w:rFonts w:ascii="Arial" w:eastAsia="Calibri" w:hAnsi="Arial" w:cs="Arial"/>
          <w:sz w:val="24"/>
          <w:szCs w:val="24"/>
        </w:rPr>
        <w:t xml:space="preserve"> o kwotę odpowiadającą wartości udokumentowanej zmiany kosztu Wykonawcy </w:t>
      </w:r>
      <w:r w:rsidR="006F2EDD" w:rsidRPr="006256AC">
        <w:rPr>
          <w:rFonts w:ascii="Arial" w:eastAsia="Calibri" w:hAnsi="Arial" w:cs="Arial"/>
          <w:sz w:val="24"/>
          <w:szCs w:val="24"/>
        </w:rPr>
        <w:lastRenderedPageBreak/>
        <w:t>przypadającego na daną cenę</w:t>
      </w:r>
      <w:r w:rsidR="00192EB8" w:rsidRPr="006256AC">
        <w:rPr>
          <w:rFonts w:ascii="Arial" w:eastAsia="Calibri" w:hAnsi="Arial" w:cs="Arial"/>
          <w:sz w:val="24"/>
          <w:szCs w:val="24"/>
        </w:rPr>
        <w:t xml:space="preserve"> elementu Przedmiotu Umowy</w:t>
      </w:r>
      <w:r w:rsidR="006F2EDD" w:rsidRPr="006256AC">
        <w:rPr>
          <w:rFonts w:ascii="Arial" w:eastAsia="Calibri" w:hAnsi="Arial" w:cs="Arial"/>
          <w:sz w:val="24"/>
          <w:szCs w:val="24"/>
        </w:rPr>
        <w:t>, wynikając</w:t>
      </w:r>
      <w:r w:rsidRPr="006256AC">
        <w:rPr>
          <w:rFonts w:ascii="Arial" w:eastAsia="Calibri" w:hAnsi="Arial" w:cs="Arial"/>
          <w:sz w:val="24"/>
          <w:szCs w:val="24"/>
        </w:rPr>
        <w:t>ej</w:t>
      </w:r>
      <w:r w:rsidR="006F2EDD" w:rsidRPr="006256AC">
        <w:rPr>
          <w:rFonts w:ascii="Arial" w:eastAsia="Calibri" w:hAnsi="Arial" w:cs="Arial"/>
          <w:sz w:val="24"/>
          <w:szCs w:val="24"/>
        </w:rPr>
        <w:t xml:space="preserve"> ze zmiany kwoty wynagrodzeń osób bezpośrednio wykonujących czynności objęte daną ceną elementu Przedmiotu Umowy do wysokości aktualnie obowiązującego minimalnego wynagrodzenia za pracę albo wysokości minimalnej stawki godzinowej, z uwzględnieniem wszystkich obciążeń publicznoprawnych od kwoty zmiany minimalnego wynagrodzenia albo wysokości minimalnej stawki godzinowej tych osób.</w:t>
      </w:r>
    </w:p>
    <w:p w14:paraId="04A591A5" w14:textId="50FD0293" w:rsidR="006F2EDD" w:rsidRPr="006256AC" w:rsidRDefault="008E5C9E" w:rsidP="00D9096D">
      <w:pPr>
        <w:autoSpaceDE w:val="0"/>
        <w:autoSpaceDN w:val="0"/>
        <w:adjustRightInd w:val="0"/>
        <w:spacing w:after="120" w:line="360" w:lineRule="auto"/>
        <w:ind w:left="924" w:hanging="567"/>
        <w:contextualSpacing/>
        <w:jc w:val="both"/>
        <w:rPr>
          <w:rFonts w:ascii="Arial" w:eastAsia="Calibri" w:hAnsi="Arial" w:cs="Arial"/>
          <w:sz w:val="24"/>
          <w:szCs w:val="24"/>
        </w:rPr>
      </w:pPr>
      <w:r w:rsidRPr="006256AC">
        <w:rPr>
          <w:rFonts w:ascii="Arial" w:eastAsia="Calibri" w:hAnsi="Arial" w:cs="Arial"/>
          <w:sz w:val="24"/>
          <w:szCs w:val="24"/>
        </w:rPr>
        <w:t>4</w:t>
      </w:r>
      <w:r w:rsidR="006F2EDD" w:rsidRPr="006256AC">
        <w:rPr>
          <w:rFonts w:ascii="Arial" w:eastAsia="Calibri" w:hAnsi="Arial" w:cs="Arial"/>
          <w:sz w:val="24"/>
          <w:szCs w:val="24"/>
        </w:rPr>
        <w:t>)</w:t>
      </w:r>
      <w:r w:rsidR="006F2EDD" w:rsidRPr="006256AC">
        <w:rPr>
          <w:rFonts w:ascii="Arial" w:eastAsia="Calibri" w:hAnsi="Arial" w:cs="Arial"/>
          <w:sz w:val="24"/>
          <w:szCs w:val="24"/>
        </w:rPr>
        <w:tab/>
        <w:t xml:space="preserve">W przypadku wystąpienia okoliczności, o której mowa w </w:t>
      </w:r>
      <w:r w:rsidRPr="006256AC">
        <w:rPr>
          <w:rFonts w:ascii="Arial" w:eastAsia="Calibri" w:hAnsi="Arial" w:cs="Arial"/>
          <w:sz w:val="24"/>
          <w:szCs w:val="24"/>
        </w:rPr>
        <w:t xml:space="preserve">ust. 1 </w:t>
      </w:r>
      <w:r w:rsidR="006F2EDD" w:rsidRPr="006256AC">
        <w:rPr>
          <w:rFonts w:ascii="Arial" w:eastAsia="Calibri" w:hAnsi="Arial" w:cs="Arial"/>
          <w:sz w:val="24"/>
          <w:szCs w:val="24"/>
        </w:rPr>
        <w:t xml:space="preserve">pkt </w:t>
      </w:r>
      <w:r w:rsidR="009C0DC1" w:rsidRPr="006256AC">
        <w:rPr>
          <w:rFonts w:ascii="Arial" w:eastAsia="Calibri" w:hAnsi="Arial" w:cs="Arial"/>
          <w:sz w:val="24"/>
          <w:szCs w:val="24"/>
        </w:rPr>
        <w:t>3,</w:t>
      </w:r>
      <w:r w:rsidR="006F2EDD" w:rsidRPr="006256AC">
        <w:rPr>
          <w:rFonts w:ascii="Arial" w:eastAsia="Calibri" w:hAnsi="Arial" w:cs="Arial"/>
          <w:sz w:val="24"/>
          <w:szCs w:val="24"/>
        </w:rPr>
        <w:t xml:space="preserve"> </w:t>
      </w:r>
      <w:r w:rsidRPr="006256AC">
        <w:rPr>
          <w:rFonts w:ascii="Arial" w:eastAsia="Calibri" w:hAnsi="Arial" w:cs="Arial"/>
          <w:sz w:val="24"/>
          <w:szCs w:val="24"/>
        </w:rPr>
        <w:t>ceny</w:t>
      </w:r>
      <w:r w:rsidR="009C0DC1" w:rsidRPr="006256AC">
        <w:rPr>
          <w:rFonts w:ascii="Arial" w:eastAsia="Calibri" w:hAnsi="Arial" w:cs="Arial"/>
          <w:sz w:val="24"/>
          <w:szCs w:val="24"/>
        </w:rPr>
        <w:t> </w:t>
      </w:r>
      <w:r w:rsidRPr="006256AC">
        <w:rPr>
          <w:rFonts w:ascii="Arial" w:eastAsia="Calibri" w:hAnsi="Arial" w:cs="Arial"/>
          <w:sz w:val="24"/>
          <w:szCs w:val="24"/>
        </w:rPr>
        <w:t>danego elementu Przedmiotu Umowy</w:t>
      </w:r>
      <w:r w:rsidR="00A86C38" w:rsidRPr="006256AC">
        <w:rPr>
          <w:rFonts w:ascii="Arial" w:eastAsia="Calibri" w:hAnsi="Arial" w:cs="Arial"/>
          <w:sz w:val="24"/>
          <w:szCs w:val="24"/>
        </w:rPr>
        <w:t xml:space="preserve">, </w:t>
      </w:r>
      <w:r w:rsidR="006F2EDD" w:rsidRPr="006256AC">
        <w:rPr>
          <w:rFonts w:ascii="Arial" w:eastAsia="Calibri" w:hAnsi="Arial" w:cs="Arial"/>
          <w:sz w:val="24"/>
          <w:szCs w:val="24"/>
        </w:rPr>
        <w:t xml:space="preserve">po spełnieniu </w:t>
      </w:r>
      <w:r w:rsidR="00940948" w:rsidRPr="006256AC">
        <w:rPr>
          <w:rFonts w:ascii="Arial" w:eastAsia="Calibri" w:hAnsi="Arial" w:cs="Arial"/>
          <w:sz w:val="24"/>
          <w:szCs w:val="24"/>
        </w:rPr>
        <w:t xml:space="preserve">przez Wykonawcę </w:t>
      </w:r>
      <w:r w:rsidR="006F2EDD" w:rsidRPr="006256AC">
        <w:rPr>
          <w:rFonts w:ascii="Arial" w:eastAsia="Calibri" w:hAnsi="Arial" w:cs="Arial"/>
          <w:sz w:val="24"/>
          <w:szCs w:val="24"/>
        </w:rPr>
        <w:t xml:space="preserve">warunku, o którym mowa w </w:t>
      </w:r>
      <w:r w:rsidR="00A86C38" w:rsidRPr="006256AC">
        <w:rPr>
          <w:rFonts w:ascii="Arial" w:eastAsia="Calibri" w:hAnsi="Arial" w:cs="Arial"/>
          <w:sz w:val="24"/>
          <w:szCs w:val="24"/>
        </w:rPr>
        <w:t>ust. 3 p</w:t>
      </w:r>
      <w:r w:rsidR="006F2EDD" w:rsidRPr="006256AC">
        <w:rPr>
          <w:rFonts w:ascii="Arial" w:eastAsia="Calibri" w:hAnsi="Arial" w:cs="Arial"/>
          <w:sz w:val="24"/>
          <w:szCs w:val="24"/>
        </w:rPr>
        <w:t>oniżej, zostan</w:t>
      </w:r>
      <w:r w:rsidR="00A86C38" w:rsidRPr="006256AC">
        <w:rPr>
          <w:rFonts w:ascii="Arial" w:eastAsia="Calibri" w:hAnsi="Arial" w:cs="Arial"/>
          <w:sz w:val="24"/>
          <w:szCs w:val="24"/>
        </w:rPr>
        <w:t>ą</w:t>
      </w:r>
      <w:r w:rsidR="006F2EDD" w:rsidRPr="006256AC">
        <w:rPr>
          <w:rFonts w:ascii="Arial" w:eastAsia="Calibri" w:hAnsi="Arial" w:cs="Arial"/>
          <w:sz w:val="24"/>
          <w:szCs w:val="24"/>
        </w:rPr>
        <w:t xml:space="preserve"> zmi</w:t>
      </w:r>
      <w:r w:rsidR="00A86C38" w:rsidRPr="006256AC">
        <w:rPr>
          <w:rFonts w:ascii="Arial" w:eastAsia="Calibri" w:hAnsi="Arial" w:cs="Arial"/>
          <w:sz w:val="24"/>
          <w:szCs w:val="24"/>
        </w:rPr>
        <w:t xml:space="preserve">enione </w:t>
      </w:r>
      <w:r w:rsidR="006F2EDD" w:rsidRPr="006256AC">
        <w:rPr>
          <w:rFonts w:ascii="Arial" w:eastAsia="Calibri" w:hAnsi="Arial" w:cs="Arial"/>
          <w:sz w:val="24"/>
          <w:szCs w:val="24"/>
        </w:rPr>
        <w:t xml:space="preserve">o kwotę odpowiadającą zmianie kosztu Wykonawcy przypadającego na daną cenę </w:t>
      </w:r>
      <w:r w:rsidR="00C7723D" w:rsidRPr="006256AC">
        <w:rPr>
          <w:rFonts w:ascii="Arial" w:eastAsia="Calibri" w:hAnsi="Arial" w:cs="Arial"/>
          <w:sz w:val="24"/>
          <w:szCs w:val="24"/>
        </w:rPr>
        <w:t>elementu Przedmiotu Umowy</w:t>
      </w:r>
      <w:r w:rsidR="006F2EDD" w:rsidRPr="006256AC">
        <w:rPr>
          <w:rFonts w:ascii="Arial" w:eastAsia="Calibri" w:hAnsi="Arial" w:cs="Arial"/>
          <w:sz w:val="24"/>
          <w:szCs w:val="24"/>
        </w:rPr>
        <w:t>, jaką będzie on zobowiązany dodatkowo ponieść w celu uwzględnienia tej zmiany, przy zachowaniu dotychczasowej kwoty netto wynagrodzenia osób bezpośrednio wykonujących czynności objęte daną ceną elementu Przedmiotu Umowy</w:t>
      </w:r>
      <w:r w:rsidR="00267762" w:rsidRPr="006256AC">
        <w:rPr>
          <w:rFonts w:ascii="Arial" w:eastAsia="Calibri" w:hAnsi="Arial" w:cs="Arial"/>
          <w:sz w:val="24"/>
          <w:szCs w:val="24"/>
        </w:rPr>
        <w:t>.</w:t>
      </w:r>
    </w:p>
    <w:p w14:paraId="41838ED1" w14:textId="6651398E" w:rsidR="00267762" w:rsidRPr="006256AC" w:rsidRDefault="003C4517" w:rsidP="006256AC">
      <w:pPr>
        <w:autoSpaceDE w:val="0"/>
        <w:autoSpaceDN w:val="0"/>
        <w:adjustRightInd w:val="0"/>
        <w:spacing w:after="120" w:line="360" w:lineRule="auto"/>
        <w:ind w:left="924" w:hanging="499"/>
        <w:jc w:val="both"/>
        <w:rPr>
          <w:rFonts w:ascii="Arial" w:eastAsia="Calibri" w:hAnsi="Arial" w:cs="Arial"/>
          <w:sz w:val="24"/>
          <w:szCs w:val="24"/>
        </w:rPr>
      </w:pPr>
      <w:r w:rsidRPr="006256AC">
        <w:rPr>
          <w:rFonts w:ascii="Arial" w:eastAsia="Calibri" w:hAnsi="Arial" w:cs="Arial"/>
          <w:sz w:val="24"/>
          <w:szCs w:val="24"/>
        </w:rPr>
        <w:t>5</w:t>
      </w:r>
      <w:r w:rsidR="006F2EDD" w:rsidRPr="006256AC">
        <w:rPr>
          <w:rFonts w:ascii="Arial" w:eastAsia="Calibri" w:hAnsi="Arial" w:cs="Arial"/>
          <w:sz w:val="24"/>
          <w:szCs w:val="24"/>
        </w:rPr>
        <w:t>)</w:t>
      </w:r>
      <w:r w:rsidR="006F2EDD" w:rsidRPr="006256AC">
        <w:rPr>
          <w:rFonts w:ascii="Arial" w:eastAsia="Calibri" w:hAnsi="Arial" w:cs="Arial"/>
          <w:sz w:val="24"/>
          <w:szCs w:val="24"/>
        </w:rPr>
        <w:tab/>
        <w:t xml:space="preserve">W przypadku wystąpienia okoliczności, o której mowa w </w:t>
      </w:r>
      <w:r w:rsidR="00A86C38" w:rsidRPr="006256AC">
        <w:rPr>
          <w:rFonts w:ascii="Arial" w:eastAsia="Calibri" w:hAnsi="Arial" w:cs="Arial"/>
          <w:sz w:val="24"/>
          <w:szCs w:val="24"/>
        </w:rPr>
        <w:t xml:space="preserve">ust. 1 </w:t>
      </w:r>
      <w:r w:rsidR="006F2EDD" w:rsidRPr="006256AC">
        <w:rPr>
          <w:rFonts w:ascii="Arial" w:eastAsia="Calibri" w:hAnsi="Arial" w:cs="Arial"/>
          <w:sz w:val="24"/>
          <w:szCs w:val="24"/>
        </w:rPr>
        <w:t xml:space="preserve">pkt </w:t>
      </w:r>
      <w:r w:rsidR="009C0DC1" w:rsidRPr="006256AC">
        <w:rPr>
          <w:rFonts w:ascii="Arial" w:eastAsia="Calibri" w:hAnsi="Arial" w:cs="Arial"/>
          <w:sz w:val="24"/>
          <w:szCs w:val="24"/>
        </w:rPr>
        <w:t>4,</w:t>
      </w:r>
      <w:r w:rsidR="006F2EDD" w:rsidRPr="006256AC">
        <w:rPr>
          <w:rFonts w:ascii="Arial" w:eastAsia="Calibri" w:hAnsi="Arial" w:cs="Arial"/>
          <w:sz w:val="24"/>
          <w:szCs w:val="24"/>
        </w:rPr>
        <w:t xml:space="preserve"> </w:t>
      </w:r>
      <w:r w:rsidR="00A86C38" w:rsidRPr="006256AC">
        <w:rPr>
          <w:rFonts w:ascii="Arial" w:eastAsia="Calibri" w:hAnsi="Arial" w:cs="Arial"/>
          <w:sz w:val="24"/>
          <w:szCs w:val="24"/>
        </w:rPr>
        <w:t>ceny</w:t>
      </w:r>
      <w:r w:rsidR="009C0DC1" w:rsidRPr="006256AC">
        <w:rPr>
          <w:rFonts w:ascii="Arial" w:eastAsia="Calibri" w:hAnsi="Arial" w:cs="Arial"/>
          <w:sz w:val="24"/>
          <w:szCs w:val="24"/>
        </w:rPr>
        <w:t> </w:t>
      </w:r>
      <w:r w:rsidR="00A86C38" w:rsidRPr="006256AC">
        <w:rPr>
          <w:rFonts w:ascii="Arial" w:eastAsia="Calibri" w:hAnsi="Arial" w:cs="Arial"/>
          <w:sz w:val="24"/>
          <w:szCs w:val="24"/>
        </w:rPr>
        <w:t>danego elementu Przedmiotu Umowy</w:t>
      </w:r>
      <w:r w:rsidR="00300F41" w:rsidRPr="006256AC">
        <w:rPr>
          <w:rFonts w:ascii="Arial" w:eastAsia="Calibri" w:hAnsi="Arial" w:cs="Arial"/>
          <w:sz w:val="24"/>
          <w:szCs w:val="24"/>
        </w:rPr>
        <w:t xml:space="preserve">, </w:t>
      </w:r>
      <w:r w:rsidR="006F2EDD" w:rsidRPr="006256AC">
        <w:rPr>
          <w:rFonts w:ascii="Arial" w:eastAsia="Calibri" w:hAnsi="Arial" w:cs="Arial"/>
          <w:sz w:val="24"/>
          <w:szCs w:val="24"/>
        </w:rPr>
        <w:t xml:space="preserve">po spełnieniu </w:t>
      </w:r>
      <w:r w:rsidR="00D52B30" w:rsidRPr="006256AC">
        <w:rPr>
          <w:rFonts w:ascii="Arial" w:eastAsia="Calibri" w:hAnsi="Arial" w:cs="Arial"/>
          <w:sz w:val="24"/>
          <w:szCs w:val="24"/>
        </w:rPr>
        <w:t xml:space="preserve">przez Wykonawcę </w:t>
      </w:r>
      <w:r w:rsidR="006F2EDD" w:rsidRPr="006256AC">
        <w:rPr>
          <w:rFonts w:ascii="Arial" w:eastAsia="Calibri" w:hAnsi="Arial" w:cs="Arial"/>
          <w:sz w:val="24"/>
          <w:szCs w:val="24"/>
        </w:rPr>
        <w:t xml:space="preserve">warunku, o którym mowa w </w:t>
      </w:r>
      <w:r w:rsidR="00A86C38" w:rsidRPr="006256AC">
        <w:rPr>
          <w:rFonts w:ascii="Arial" w:eastAsia="Calibri" w:hAnsi="Arial" w:cs="Arial"/>
          <w:sz w:val="24"/>
          <w:szCs w:val="24"/>
        </w:rPr>
        <w:t>ust. 3</w:t>
      </w:r>
      <w:r w:rsidR="006F2EDD" w:rsidRPr="006256AC">
        <w:rPr>
          <w:rFonts w:ascii="Arial" w:eastAsia="Calibri" w:hAnsi="Arial" w:cs="Arial"/>
          <w:sz w:val="24"/>
          <w:szCs w:val="24"/>
        </w:rPr>
        <w:t xml:space="preserve"> poniżej, zostan</w:t>
      </w:r>
      <w:r w:rsidR="00A86C38" w:rsidRPr="006256AC">
        <w:rPr>
          <w:rFonts w:ascii="Arial" w:eastAsia="Calibri" w:hAnsi="Arial" w:cs="Arial"/>
          <w:sz w:val="24"/>
          <w:szCs w:val="24"/>
        </w:rPr>
        <w:t>ą</w:t>
      </w:r>
      <w:r w:rsidR="006F2EDD" w:rsidRPr="006256AC">
        <w:rPr>
          <w:rFonts w:ascii="Arial" w:eastAsia="Calibri" w:hAnsi="Arial" w:cs="Arial"/>
          <w:sz w:val="24"/>
          <w:szCs w:val="24"/>
        </w:rPr>
        <w:t xml:space="preserve"> zmienion</w:t>
      </w:r>
      <w:r w:rsidR="00A86C38" w:rsidRPr="006256AC">
        <w:rPr>
          <w:rFonts w:ascii="Arial" w:eastAsia="Calibri" w:hAnsi="Arial" w:cs="Arial"/>
          <w:sz w:val="24"/>
          <w:szCs w:val="24"/>
        </w:rPr>
        <w:t>e</w:t>
      </w:r>
      <w:r w:rsidR="006F2EDD" w:rsidRPr="006256AC">
        <w:rPr>
          <w:rFonts w:ascii="Arial" w:eastAsia="Calibri" w:hAnsi="Arial" w:cs="Arial"/>
          <w:sz w:val="24"/>
          <w:szCs w:val="24"/>
        </w:rPr>
        <w:t xml:space="preserve"> o kwotę odpowiadającą zmianie kosztu Wykonawcy przypadającego na daną cenę</w:t>
      </w:r>
      <w:r w:rsidR="00E91627" w:rsidRPr="006256AC">
        <w:rPr>
          <w:rFonts w:ascii="Arial" w:eastAsia="Calibri" w:hAnsi="Arial" w:cs="Arial"/>
          <w:sz w:val="24"/>
          <w:szCs w:val="24"/>
        </w:rPr>
        <w:t xml:space="preserve"> elementu Przedmiotu Umowy</w:t>
      </w:r>
      <w:r w:rsidR="006F2EDD" w:rsidRPr="006256AC">
        <w:rPr>
          <w:rFonts w:ascii="Arial" w:eastAsia="Calibri" w:hAnsi="Arial" w:cs="Arial"/>
          <w:sz w:val="24"/>
          <w:szCs w:val="24"/>
        </w:rPr>
        <w:t>, jaką będzie on zobowiązany dodatkowo ponieść w celu uwzględnienia tej zmiany, przy zachowaniu dotychczasowej kwoty netto wynagrodzenia osób bezpośrednio wykonujących czynności objęte daną ceną elementu Przedmiotu Umowy.</w:t>
      </w:r>
      <w:bookmarkStart w:id="1" w:name="_Hlk151473171"/>
    </w:p>
    <w:p w14:paraId="52622BB1" w14:textId="77777777" w:rsidR="00267762" w:rsidRPr="006256AC" w:rsidRDefault="006F2EDD" w:rsidP="006323FF">
      <w:pPr>
        <w:pStyle w:val="Akapitzlist"/>
        <w:numPr>
          <w:ilvl w:val="0"/>
          <w:numId w:val="10"/>
        </w:numPr>
        <w:autoSpaceDE w:val="0"/>
        <w:autoSpaceDN w:val="0"/>
        <w:adjustRightInd w:val="0"/>
        <w:spacing w:after="120" w:line="360" w:lineRule="auto"/>
        <w:ind w:left="0" w:hanging="357"/>
        <w:jc w:val="both"/>
        <w:rPr>
          <w:rFonts w:ascii="Arial" w:eastAsia="Calibri" w:hAnsi="Arial" w:cs="Arial"/>
          <w:sz w:val="24"/>
          <w:szCs w:val="24"/>
        </w:rPr>
      </w:pPr>
      <w:r w:rsidRPr="006256AC">
        <w:rPr>
          <w:rFonts w:ascii="Arial" w:eastAsia="Calibri" w:hAnsi="Arial" w:cs="Arial"/>
          <w:sz w:val="24"/>
          <w:szCs w:val="24"/>
        </w:rPr>
        <w:t>W przypadku wystąpienia okoliczności, o której mowa</w:t>
      </w:r>
      <w:r w:rsidR="004C79AC" w:rsidRPr="006256AC">
        <w:rPr>
          <w:rFonts w:ascii="Arial" w:eastAsia="Calibri" w:hAnsi="Arial" w:cs="Arial"/>
          <w:sz w:val="24"/>
          <w:szCs w:val="24"/>
        </w:rPr>
        <w:t>:</w:t>
      </w:r>
    </w:p>
    <w:p w14:paraId="3B4C5367" w14:textId="3D737F80" w:rsidR="00267762" w:rsidRPr="006256AC" w:rsidRDefault="006F2EDD" w:rsidP="006323FF">
      <w:pPr>
        <w:pStyle w:val="Akapitzlist"/>
        <w:numPr>
          <w:ilvl w:val="1"/>
          <w:numId w:val="10"/>
        </w:numPr>
        <w:autoSpaceDE w:val="0"/>
        <w:autoSpaceDN w:val="0"/>
        <w:adjustRightInd w:val="0"/>
        <w:spacing w:after="120" w:line="360" w:lineRule="auto"/>
        <w:ind w:left="850" w:hanging="357"/>
        <w:jc w:val="both"/>
        <w:rPr>
          <w:rFonts w:ascii="Arial" w:eastAsia="Calibri" w:hAnsi="Arial" w:cs="Arial"/>
          <w:sz w:val="24"/>
          <w:szCs w:val="24"/>
        </w:rPr>
      </w:pPr>
      <w:r w:rsidRPr="006256AC">
        <w:rPr>
          <w:rFonts w:ascii="Arial" w:eastAsia="Calibri" w:hAnsi="Arial" w:cs="Arial"/>
          <w:sz w:val="24"/>
          <w:szCs w:val="24"/>
        </w:rPr>
        <w:t xml:space="preserve">w </w:t>
      </w:r>
      <w:r w:rsidR="00A86C38" w:rsidRPr="006256AC">
        <w:rPr>
          <w:rFonts w:ascii="Arial" w:eastAsia="Calibri" w:hAnsi="Arial" w:cs="Arial"/>
          <w:sz w:val="24"/>
          <w:szCs w:val="24"/>
        </w:rPr>
        <w:t xml:space="preserve">ust. 1 </w:t>
      </w:r>
      <w:r w:rsidRPr="006256AC">
        <w:rPr>
          <w:rFonts w:ascii="Arial" w:eastAsia="Calibri" w:hAnsi="Arial" w:cs="Arial"/>
          <w:sz w:val="24"/>
          <w:szCs w:val="24"/>
        </w:rPr>
        <w:t>pkt</w:t>
      </w:r>
      <w:r w:rsidR="004C79AC" w:rsidRPr="006256AC">
        <w:rPr>
          <w:rFonts w:ascii="Arial" w:eastAsia="Calibri" w:hAnsi="Arial" w:cs="Arial"/>
          <w:sz w:val="24"/>
          <w:szCs w:val="24"/>
        </w:rPr>
        <w:t xml:space="preserve"> </w:t>
      </w:r>
      <w:r w:rsidR="00267762" w:rsidRPr="006256AC">
        <w:rPr>
          <w:rFonts w:ascii="Arial" w:eastAsia="Calibri" w:hAnsi="Arial" w:cs="Arial"/>
          <w:sz w:val="24"/>
          <w:szCs w:val="24"/>
        </w:rPr>
        <w:t>1</w:t>
      </w:r>
      <w:r w:rsidR="004C79AC" w:rsidRPr="006256AC">
        <w:rPr>
          <w:rFonts w:ascii="Arial" w:eastAsia="Calibri" w:hAnsi="Arial" w:cs="Arial"/>
          <w:sz w:val="24"/>
          <w:szCs w:val="24"/>
        </w:rPr>
        <w:t xml:space="preserve"> </w:t>
      </w:r>
      <w:r w:rsidR="00A86C38" w:rsidRPr="006256AC">
        <w:rPr>
          <w:rFonts w:ascii="Arial" w:eastAsia="Calibri" w:hAnsi="Arial" w:cs="Arial"/>
          <w:sz w:val="24"/>
          <w:szCs w:val="24"/>
        </w:rPr>
        <w:t>lit</w:t>
      </w:r>
      <w:r w:rsidR="00267762" w:rsidRPr="006256AC">
        <w:rPr>
          <w:rFonts w:ascii="Arial" w:eastAsia="Calibri" w:hAnsi="Arial" w:cs="Arial"/>
          <w:sz w:val="24"/>
          <w:szCs w:val="24"/>
        </w:rPr>
        <w:t xml:space="preserve">. </w:t>
      </w:r>
      <w:r w:rsidR="00A86C38" w:rsidRPr="006256AC">
        <w:rPr>
          <w:rFonts w:ascii="Arial" w:eastAsia="Calibri" w:hAnsi="Arial" w:cs="Arial"/>
          <w:sz w:val="24"/>
          <w:szCs w:val="24"/>
        </w:rPr>
        <w:t xml:space="preserve">a </w:t>
      </w:r>
      <w:r w:rsidR="004C79AC" w:rsidRPr="006256AC">
        <w:rPr>
          <w:rFonts w:ascii="Arial" w:eastAsia="Calibri" w:hAnsi="Arial" w:cs="Arial"/>
          <w:sz w:val="24"/>
          <w:szCs w:val="24"/>
        </w:rPr>
        <w:t xml:space="preserve">– warunkiem dokonania zmiany </w:t>
      </w:r>
      <w:r w:rsidR="00A86C38" w:rsidRPr="006256AC">
        <w:rPr>
          <w:rFonts w:ascii="Arial" w:eastAsia="Calibri" w:hAnsi="Arial" w:cs="Arial"/>
          <w:sz w:val="24"/>
          <w:szCs w:val="24"/>
        </w:rPr>
        <w:t xml:space="preserve">cen elementu Przedmiotu Umowy </w:t>
      </w:r>
      <w:r w:rsidR="000506CA" w:rsidRPr="006256AC">
        <w:rPr>
          <w:rFonts w:ascii="Arial" w:eastAsia="Calibri" w:hAnsi="Arial" w:cs="Arial"/>
          <w:sz w:val="24"/>
          <w:szCs w:val="24"/>
        </w:rPr>
        <w:t>jest złożenie przez Wykonawcę Zamawiającemu wniosku o dokonanie</w:t>
      </w:r>
      <w:r w:rsidR="00A86C38" w:rsidRPr="006256AC">
        <w:rPr>
          <w:rFonts w:ascii="Arial" w:eastAsia="Calibri" w:hAnsi="Arial" w:cs="Arial"/>
          <w:sz w:val="24"/>
          <w:szCs w:val="24"/>
        </w:rPr>
        <w:t xml:space="preserve"> ich</w:t>
      </w:r>
      <w:r w:rsidR="000506CA" w:rsidRPr="006256AC">
        <w:rPr>
          <w:rFonts w:ascii="Arial" w:eastAsia="Calibri" w:hAnsi="Arial" w:cs="Arial"/>
          <w:sz w:val="24"/>
          <w:szCs w:val="24"/>
        </w:rPr>
        <w:t xml:space="preserve"> zmian</w:t>
      </w:r>
      <w:r w:rsidR="00A86C38" w:rsidRPr="006256AC">
        <w:rPr>
          <w:rFonts w:ascii="Arial" w:eastAsia="Calibri" w:hAnsi="Arial" w:cs="Arial"/>
          <w:sz w:val="24"/>
          <w:szCs w:val="24"/>
        </w:rPr>
        <w:t xml:space="preserve"> </w:t>
      </w:r>
      <w:r w:rsidR="000506CA" w:rsidRPr="006256AC">
        <w:rPr>
          <w:rFonts w:ascii="Arial" w:eastAsia="Calibri" w:hAnsi="Arial" w:cs="Arial"/>
          <w:sz w:val="24"/>
          <w:szCs w:val="24"/>
        </w:rPr>
        <w:t>ze wskazaniem przepisów określających nową stawkę podatku,</w:t>
      </w:r>
    </w:p>
    <w:p w14:paraId="6C2072A7" w14:textId="77777777" w:rsidR="004B7F39" w:rsidRPr="006256AC" w:rsidRDefault="00A86C38" w:rsidP="006323FF">
      <w:pPr>
        <w:pStyle w:val="Akapitzlist"/>
        <w:numPr>
          <w:ilvl w:val="1"/>
          <w:numId w:val="10"/>
        </w:numPr>
        <w:autoSpaceDE w:val="0"/>
        <w:autoSpaceDN w:val="0"/>
        <w:adjustRightInd w:val="0"/>
        <w:spacing w:after="120" w:line="360" w:lineRule="auto"/>
        <w:ind w:left="850" w:hanging="357"/>
        <w:jc w:val="both"/>
        <w:rPr>
          <w:rFonts w:ascii="Arial" w:eastAsia="Calibri" w:hAnsi="Arial" w:cs="Arial"/>
          <w:sz w:val="24"/>
          <w:szCs w:val="24"/>
        </w:rPr>
      </w:pPr>
      <w:r w:rsidRPr="006256AC">
        <w:rPr>
          <w:rFonts w:ascii="Arial" w:eastAsia="Calibri" w:hAnsi="Arial" w:cs="Arial"/>
          <w:sz w:val="24"/>
          <w:szCs w:val="24"/>
        </w:rPr>
        <w:t xml:space="preserve">w ust. 1 pkt </w:t>
      </w:r>
      <w:r w:rsidR="00267762" w:rsidRPr="006256AC">
        <w:rPr>
          <w:rFonts w:ascii="Arial" w:eastAsia="Calibri" w:hAnsi="Arial" w:cs="Arial"/>
          <w:sz w:val="24"/>
          <w:szCs w:val="24"/>
        </w:rPr>
        <w:t>1</w:t>
      </w:r>
      <w:r w:rsidRPr="006256AC">
        <w:rPr>
          <w:rFonts w:ascii="Arial" w:eastAsia="Calibri" w:hAnsi="Arial" w:cs="Arial"/>
          <w:sz w:val="24"/>
          <w:szCs w:val="24"/>
        </w:rPr>
        <w:t xml:space="preserve"> lit</w:t>
      </w:r>
      <w:r w:rsidR="00267762" w:rsidRPr="006256AC">
        <w:rPr>
          <w:rFonts w:ascii="Arial" w:eastAsia="Calibri" w:hAnsi="Arial" w:cs="Arial"/>
          <w:sz w:val="24"/>
          <w:szCs w:val="24"/>
        </w:rPr>
        <w:t xml:space="preserve">. </w:t>
      </w:r>
      <w:r w:rsidRPr="006256AC">
        <w:rPr>
          <w:rFonts w:ascii="Arial" w:eastAsia="Calibri" w:hAnsi="Arial" w:cs="Arial"/>
          <w:sz w:val="24"/>
          <w:szCs w:val="24"/>
        </w:rPr>
        <w:t xml:space="preserve">b – warunkiem dokonania zmiany cen elementu Przedmiotu Umowy jest złożenie przez Wykonawcę Zamawiającemu wniosku o dokonanie ich zmian wraz z dokumentami </w:t>
      </w:r>
      <w:r w:rsidRPr="006256AC">
        <w:rPr>
          <w:rFonts w:ascii="Arial" w:eastAsia="Times New Roman" w:hAnsi="Arial" w:cs="Arial"/>
          <w:sz w:val="24"/>
          <w:szCs w:val="24"/>
          <w:lang w:eastAsia="pl-PL"/>
        </w:rPr>
        <w:t xml:space="preserve">potwierdzającymi zasadność zmiany danej ceny elementu Przedmiotu Umowy. </w:t>
      </w:r>
    </w:p>
    <w:p w14:paraId="1425F634" w14:textId="77777777" w:rsidR="004B7F39" w:rsidRPr="006256AC" w:rsidRDefault="00F51928" w:rsidP="006323FF">
      <w:pPr>
        <w:pStyle w:val="Akapitzlist"/>
        <w:numPr>
          <w:ilvl w:val="1"/>
          <w:numId w:val="10"/>
        </w:numPr>
        <w:autoSpaceDE w:val="0"/>
        <w:autoSpaceDN w:val="0"/>
        <w:adjustRightInd w:val="0"/>
        <w:spacing w:after="120" w:line="360" w:lineRule="auto"/>
        <w:ind w:left="850" w:hanging="357"/>
        <w:jc w:val="both"/>
        <w:rPr>
          <w:rFonts w:ascii="Arial" w:eastAsia="Calibri" w:hAnsi="Arial" w:cs="Arial"/>
          <w:sz w:val="24"/>
          <w:szCs w:val="24"/>
        </w:rPr>
      </w:pPr>
      <w:r w:rsidRPr="006256AC">
        <w:rPr>
          <w:rFonts w:ascii="Arial" w:eastAsia="Calibri" w:hAnsi="Arial" w:cs="Arial"/>
          <w:sz w:val="24"/>
          <w:szCs w:val="24"/>
        </w:rPr>
        <w:lastRenderedPageBreak/>
        <w:t>w ust. 1</w:t>
      </w:r>
      <w:r w:rsidR="00A86C38" w:rsidRPr="006256AC">
        <w:rPr>
          <w:rFonts w:ascii="Arial" w:eastAsia="Times New Roman" w:hAnsi="Arial" w:cs="Arial"/>
          <w:sz w:val="24"/>
          <w:szCs w:val="24"/>
          <w:lang w:eastAsia="pl-PL"/>
        </w:rPr>
        <w:t xml:space="preserve"> pkt </w:t>
      </w:r>
      <w:r w:rsidR="00267762" w:rsidRPr="006256AC">
        <w:rPr>
          <w:rFonts w:ascii="Arial" w:eastAsia="Times New Roman" w:hAnsi="Arial" w:cs="Arial"/>
          <w:sz w:val="24"/>
          <w:szCs w:val="24"/>
          <w:lang w:eastAsia="pl-PL"/>
        </w:rPr>
        <w:t>2-4</w:t>
      </w:r>
      <w:r w:rsidR="00A86C38" w:rsidRPr="006256AC">
        <w:rPr>
          <w:rFonts w:ascii="Arial" w:eastAsia="Times New Roman" w:hAnsi="Arial" w:cs="Arial"/>
          <w:sz w:val="24"/>
          <w:szCs w:val="24"/>
          <w:lang w:eastAsia="pl-PL"/>
        </w:rPr>
        <w:t xml:space="preserve"> – warunkiem dokonania zmiany </w:t>
      </w:r>
      <w:r w:rsidRPr="006256AC">
        <w:rPr>
          <w:rFonts w:ascii="Arial" w:eastAsia="Times New Roman" w:hAnsi="Arial" w:cs="Arial"/>
          <w:sz w:val="24"/>
          <w:szCs w:val="24"/>
          <w:lang w:eastAsia="pl-PL"/>
        </w:rPr>
        <w:t xml:space="preserve">cen elementu Przedmiotu Umowy </w:t>
      </w:r>
      <w:r w:rsidR="00A86C38" w:rsidRPr="006256AC">
        <w:rPr>
          <w:rFonts w:ascii="Arial" w:eastAsia="Times New Roman" w:hAnsi="Arial" w:cs="Arial"/>
          <w:sz w:val="24"/>
          <w:szCs w:val="24"/>
          <w:lang w:eastAsia="pl-PL"/>
        </w:rPr>
        <w:t>jest złożenie przez Wykonawcę Zamawiającemu wniosku o</w:t>
      </w:r>
      <w:r w:rsidR="008F6B1A" w:rsidRPr="006256AC">
        <w:rPr>
          <w:rFonts w:ascii="Arial" w:eastAsia="Times New Roman" w:hAnsi="Arial" w:cs="Arial"/>
          <w:sz w:val="24"/>
          <w:szCs w:val="24"/>
          <w:lang w:eastAsia="pl-PL"/>
        </w:rPr>
        <w:t> </w:t>
      </w:r>
      <w:r w:rsidR="00A86C38" w:rsidRPr="006256AC">
        <w:rPr>
          <w:rFonts w:ascii="Arial" w:eastAsia="Times New Roman" w:hAnsi="Arial" w:cs="Arial"/>
          <w:sz w:val="24"/>
          <w:szCs w:val="24"/>
          <w:lang w:eastAsia="pl-PL"/>
        </w:rPr>
        <w:t xml:space="preserve">dokonanie ich zmian wraz z dokumentami potwierdzającymi zasadność zmiany danej </w:t>
      </w:r>
      <w:bookmarkStart w:id="2" w:name="_Hlk22390251"/>
      <w:r w:rsidR="00A86C38" w:rsidRPr="006256AC">
        <w:rPr>
          <w:rFonts w:ascii="Arial" w:eastAsia="Times New Roman" w:hAnsi="Arial" w:cs="Arial"/>
          <w:sz w:val="24"/>
          <w:szCs w:val="24"/>
          <w:lang w:eastAsia="pl-PL"/>
        </w:rPr>
        <w:t xml:space="preserve">ceny </w:t>
      </w:r>
      <w:bookmarkStart w:id="3" w:name="_Hlk22390235"/>
      <w:r w:rsidR="00A86C38" w:rsidRPr="006256AC">
        <w:rPr>
          <w:rFonts w:ascii="Arial" w:eastAsia="Times New Roman" w:hAnsi="Arial" w:cs="Arial"/>
          <w:sz w:val="24"/>
          <w:szCs w:val="24"/>
          <w:lang w:eastAsia="pl-PL"/>
        </w:rPr>
        <w:t>elementu Przedmiotu Umowy</w:t>
      </w:r>
      <w:bookmarkEnd w:id="2"/>
      <w:bookmarkEnd w:id="3"/>
      <w:r w:rsidR="00A86C38" w:rsidRPr="006256AC">
        <w:rPr>
          <w:rFonts w:ascii="Arial" w:eastAsia="Times New Roman" w:hAnsi="Arial" w:cs="Arial"/>
          <w:sz w:val="24"/>
          <w:szCs w:val="24"/>
          <w:lang w:eastAsia="pl-PL"/>
        </w:rPr>
        <w:t xml:space="preserve">, a w szczególności: </w:t>
      </w:r>
    </w:p>
    <w:p w14:paraId="3A2E8E86" w14:textId="77777777" w:rsidR="004B7F39" w:rsidRPr="006256AC" w:rsidRDefault="006F2EDD" w:rsidP="006323FF">
      <w:pPr>
        <w:pStyle w:val="Akapitzlist"/>
        <w:numPr>
          <w:ilvl w:val="2"/>
          <w:numId w:val="10"/>
        </w:numPr>
        <w:autoSpaceDE w:val="0"/>
        <w:autoSpaceDN w:val="0"/>
        <w:adjustRightInd w:val="0"/>
        <w:spacing w:after="120" w:line="360" w:lineRule="auto"/>
        <w:ind w:left="1276"/>
        <w:jc w:val="both"/>
        <w:rPr>
          <w:rFonts w:ascii="Arial" w:eastAsia="Calibri" w:hAnsi="Arial" w:cs="Arial"/>
          <w:sz w:val="24"/>
          <w:szCs w:val="24"/>
        </w:rPr>
      </w:pPr>
      <w:r w:rsidRPr="006256AC">
        <w:rPr>
          <w:rFonts w:ascii="Arial" w:eastAsia="Calibri" w:hAnsi="Arial" w:cs="Arial"/>
          <w:sz w:val="24"/>
          <w:szCs w:val="24"/>
        </w:rPr>
        <w:t>szczegółową kalkulacją kosztów pracy ponoszonych na realizację prac objętych daną ceną</w:t>
      </w:r>
      <w:r w:rsidR="00F51928" w:rsidRPr="006256AC">
        <w:rPr>
          <w:rFonts w:ascii="Arial" w:eastAsia="Calibri" w:hAnsi="Arial" w:cs="Arial"/>
          <w:sz w:val="24"/>
          <w:szCs w:val="24"/>
        </w:rPr>
        <w:t xml:space="preserve"> elementu Przedmiotu Umowy </w:t>
      </w:r>
      <w:r w:rsidRPr="006256AC">
        <w:rPr>
          <w:rFonts w:ascii="Arial" w:eastAsia="Calibri" w:hAnsi="Arial" w:cs="Arial"/>
          <w:sz w:val="24"/>
          <w:szCs w:val="24"/>
        </w:rPr>
        <w:t xml:space="preserve">obejmującą: </w:t>
      </w:r>
    </w:p>
    <w:p w14:paraId="3762F481" w14:textId="77777777" w:rsidR="004B7F39" w:rsidRPr="006256AC" w:rsidRDefault="006F2EDD" w:rsidP="006323FF">
      <w:pPr>
        <w:pStyle w:val="Akapitzlist"/>
        <w:numPr>
          <w:ilvl w:val="0"/>
          <w:numId w:val="11"/>
        </w:numPr>
        <w:autoSpaceDE w:val="0"/>
        <w:autoSpaceDN w:val="0"/>
        <w:adjustRightInd w:val="0"/>
        <w:spacing w:after="80" w:line="360" w:lineRule="auto"/>
        <w:ind w:left="1701" w:hanging="357"/>
        <w:jc w:val="both"/>
        <w:rPr>
          <w:rFonts w:ascii="Arial" w:eastAsia="Calibri" w:hAnsi="Arial" w:cs="Arial"/>
          <w:sz w:val="24"/>
          <w:szCs w:val="24"/>
        </w:rPr>
      </w:pPr>
      <w:r w:rsidRPr="006256AC">
        <w:rPr>
          <w:rFonts w:ascii="Arial" w:eastAsia="Calibri" w:hAnsi="Arial" w:cs="Arial"/>
          <w:sz w:val="24"/>
          <w:szCs w:val="24"/>
        </w:rPr>
        <w:t>imienny wykaz osób bezpośrednio wykonujących prace objęte daną ceną elementu Przedmiotu Umowy wraz ze wskazaniem wielkości ich zaangażowania czasowego w wykonywanie tych prac na rzecz Zamawiającego, tj. udziału procentowego prac wykonywanych przez te osoby na rzecz Zamawiającego w łącznym czasie pracy tych osób;</w:t>
      </w:r>
    </w:p>
    <w:p w14:paraId="6B0FFE45" w14:textId="77777777" w:rsidR="004B7F39" w:rsidRPr="006256AC" w:rsidRDefault="006F2EDD" w:rsidP="006323FF">
      <w:pPr>
        <w:pStyle w:val="Akapitzlist"/>
        <w:numPr>
          <w:ilvl w:val="0"/>
          <w:numId w:val="11"/>
        </w:numPr>
        <w:autoSpaceDE w:val="0"/>
        <w:autoSpaceDN w:val="0"/>
        <w:adjustRightInd w:val="0"/>
        <w:spacing w:after="80" w:line="360" w:lineRule="auto"/>
        <w:ind w:left="1701" w:hanging="357"/>
        <w:jc w:val="both"/>
        <w:rPr>
          <w:rFonts w:ascii="Arial" w:eastAsia="Calibri" w:hAnsi="Arial" w:cs="Arial"/>
          <w:sz w:val="24"/>
          <w:szCs w:val="24"/>
        </w:rPr>
      </w:pPr>
      <w:r w:rsidRPr="006256AC">
        <w:rPr>
          <w:rFonts w:ascii="Arial" w:eastAsia="Calibri" w:hAnsi="Arial" w:cs="Arial"/>
          <w:sz w:val="24"/>
          <w:szCs w:val="24"/>
        </w:rPr>
        <w:t xml:space="preserve">wysokość wynagrodzenia za pracę albo wysokość stawki godzinowej osób, o których mowa w </w:t>
      </w:r>
      <w:proofErr w:type="spellStart"/>
      <w:r w:rsidRPr="006256AC">
        <w:rPr>
          <w:rFonts w:ascii="Arial" w:eastAsia="Calibri" w:hAnsi="Arial" w:cs="Arial"/>
          <w:sz w:val="24"/>
          <w:szCs w:val="24"/>
        </w:rPr>
        <w:t>tiret</w:t>
      </w:r>
      <w:proofErr w:type="spellEnd"/>
      <w:r w:rsidRPr="006256AC">
        <w:rPr>
          <w:rFonts w:ascii="Arial" w:eastAsia="Calibri" w:hAnsi="Arial" w:cs="Arial"/>
          <w:sz w:val="24"/>
          <w:szCs w:val="24"/>
        </w:rPr>
        <w:t xml:space="preserve"> pierwszym powyżej i związane z tym obciążenia publicznoprawne lub wysokość zmiany składek na ubezpieczenie społeczne bądź zdrowotne uiszczanych dla osób, o których mowa w </w:t>
      </w:r>
      <w:proofErr w:type="spellStart"/>
      <w:r w:rsidRPr="006256AC">
        <w:rPr>
          <w:rFonts w:ascii="Arial" w:eastAsia="Calibri" w:hAnsi="Arial" w:cs="Arial"/>
          <w:sz w:val="24"/>
          <w:szCs w:val="24"/>
        </w:rPr>
        <w:t>tiret</w:t>
      </w:r>
      <w:proofErr w:type="spellEnd"/>
      <w:r w:rsidRPr="006256AC">
        <w:rPr>
          <w:rFonts w:ascii="Arial" w:eastAsia="Calibri" w:hAnsi="Arial" w:cs="Arial"/>
          <w:sz w:val="24"/>
          <w:szCs w:val="24"/>
        </w:rPr>
        <w:t xml:space="preserve"> pierwszym powyżej będącą konsekwencją zmiany obowiązującego minimalnego wynagrodzenia albo minimalnej stawki godzinowej lub wysokość zmiany kosztów wynikających z wpłat na pracownicze plany kapitałowe i łączną kwotę wynagrodzenia należnego Wykonawcy w związku z w/w zmianami mającymi wpływ na wykonanie </w:t>
      </w:r>
      <w:r w:rsidR="0048009B" w:rsidRPr="006256AC">
        <w:rPr>
          <w:rFonts w:ascii="Arial" w:eastAsia="Calibri" w:hAnsi="Arial" w:cs="Arial"/>
          <w:sz w:val="24"/>
          <w:szCs w:val="24"/>
        </w:rPr>
        <w:t xml:space="preserve">prac objętych daną ceną elementu </w:t>
      </w:r>
      <w:r w:rsidRPr="006256AC">
        <w:rPr>
          <w:rFonts w:ascii="Arial" w:eastAsia="Calibri" w:hAnsi="Arial" w:cs="Arial"/>
          <w:sz w:val="24"/>
          <w:szCs w:val="24"/>
        </w:rPr>
        <w:t>Przedmiotu Umowy;</w:t>
      </w:r>
    </w:p>
    <w:p w14:paraId="32CCAAF4" w14:textId="3F90E66C" w:rsidR="004B7F39" w:rsidRPr="006256AC" w:rsidRDefault="006F2EDD" w:rsidP="006323FF">
      <w:pPr>
        <w:pStyle w:val="Akapitzlist"/>
        <w:numPr>
          <w:ilvl w:val="0"/>
          <w:numId w:val="11"/>
        </w:numPr>
        <w:autoSpaceDE w:val="0"/>
        <w:autoSpaceDN w:val="0"/>
        <w:adjustRightInd w:val="0"/>
        <w:spacing w:after="120" w:line="360" w:lineRule="auto"/>
        <w:ind w:left="1701" w:hanging="357"/>
        <w:jc w:val="both"/>
        <w:rPr>
          <w:rFonts w:ascii="Arial" w:eastAsia="Calibri" w:hAnsi="Arial" w:cs="Arial"/>
          <w:sz w:val="24"/>
          <w:szCs w:val="24"/>
        </w:rPr>
      </w:pPr>
      <w:r w:rsidRPr="006256AC">
        <w:rPr>
          <w:rFonts w:ascii="Arial" w:eastAsia="Calibri" w:hAnsi="Arial" w:cs="Arial"/>
          <w:sz w:val="24"/>
          <w:szCs w:val="24"/>
        </w:rPr>
        <w:t xml:space="preserve">określenie procentowego udziału elementów cenotwórczych składających się na daną cenę elementu Przedmiotu Umowy, </w:t>
      </w:r>
      <w:proofErr w:type="gramStart"/>
      <w:r w:rsidRPr="006256AC">
        <w:rPr>
          <w:rFonts w:ascii="Arial" w:eastAsia="Calibri" w:hAnsi="Arial" w:cs="Arial"/>
          <w:sz w:val="24"/>
          <w:szCs w:val="24"/>
        </w:rPr>
        <w:t>ze</w:t>
      </w:r>
      <w:proofErr w:type="gramEnd"/>
      <w:r w:rsidRPr="006256AC">
        <w:rPr>
          <w:rFonts w:ascii="Arial" w:eastAsia="Calibri" w:hAnsi="Arial" w:cs="Arial"/>
          <w:sz w:val="24"/>
          <w:szCs w:val="24"/>
        </w:rPr>
        <w:t xml:space="preserve"> szczególnym wykazaniem procentowanego udziału kosztów pracy w</w:t>
      </w:r>
      <w:r w:rsidR="009C0DC1" w:rsidRPr="006256AC">
        <w:rPr>
          <w:rFonts w:ascii="Arial" w:eastAsia="Calibri" w:hAnsi="Arial" w:cs="Arial"/>
          <w:sz w:val="24"/>
          <w:szCs w:val="24"/>
        </w:rPr>
        <w:t> </w:t>
      </w:r>
      <w:r w:rsidRPr="006256AC">
        <w:rPr>
          <w:rFonts w:ascii="Arial" w:eastAsia="Calibri" w:hAnsi="Arial" w:cs="Arial"/>
          <w:sz w:val="24"/>
          <w:szCs w:val="24"/>
        </w:rPr>
        <w:t>danej cenie elementu Przedmiotu Umowy.</w:t>
      </w:r>
    </w:p>
    <w:p w14:paraId="24993E06" w14:textId="5E1284F0" w:rsidR="006F2EDD" w:rsidRPr="006256AC" w:rsidRDefault="006F2EDD" w:rsidP="006323FF">
      <w:pPr>
        <w:pStyle w:val="Akapitzlist"/>
        <w:numPr>
          <w:ilvl w:val="2"/>
          <w:numId w:val="10"/>
        </w:numPr>
        <w:autoSpaceDE w:val="0"/>
        <w:autoSpaceDN w:val="0"/>
        <w:adjustRightInd w:val="0"/>
        <w:spacing w:after="120" w:line="360" w:lineRule="auto"/>
        <w:ind w:left="1418" w:hanging="284"/>
        <w:contextualSpacing w:val="0"/>
        <w:jc w:val="both"/>
        <w:rPr>
          <w:rFonts w:ascii="Arial" w:eastAsia="Calibri" w:hAnsi="Arial" w:cs="Arial"/>
          <w:sz w:val="24"/>
          <w:szCs w:val="24"/>
        </w:rPr>
      </w:pPr>
      <w:r w:rsidRPr="006256AC">
        <w:rPr>
          <w:rFonts w:ascii="Arial" w:eastAsia="Calibri" w:hAnsi="Arial" w:cs="Arial"/>
          <w:sz w:val="24"/>
          <w:szCs w:val="24"/>
        </w:rPr>
        <w:t>kopiami dokumentów potwierdzających ponoszenie przez Wykonawcę kosztów pracy w kwotach wykazanych w lit. a</w:t>
      </w:r>
      <w:r w:rsidR="009C0DC1" w:rsidRPr="006256AC">
        <w:rPr>
          <w:rFonts w:ascii="Arial" w:eastAsia="Calibri" w:hAnsi="Arial" w:cs="Arial"/>
          <w:sz w:val="24"/>
          <w:szCs w:val="24"/>
        </w:rPr>
        <w:t>,</w:t>
      </w:r>
      <w:r w:rsidRPr="006256AC">
        <w:rPr>
          <w:rFonts w:ascii="Arial" w:eastAsia="Calibri" w:hAnsi="Arial" w:cs="Arial"/>
          <w:sz w:val="24"/>
          <w:szCs w:val="24"/>
        </w:rPr>
        <w:t xml:space="preserve"> powyżej.</w:t>
      </w:r>
    </w:p>
    <w:p w14:paraId="5B12D563" w14:textId="77777777" w:rsidR="004B7F39" w:rsidRPr="006256AC" w:rsidRDefault="006F2EDD" w:rsidP="006323FF">
      <w:pPr>
        <w:pStyle w:val="Akapitzlist"/>
        <w:numPr>
          <w:ilvl w:val="0"/>
          <w:numId w:val="10"/>
        </w:numPr>
        <w:autoSpaceDE w:val="0"/>
        <w:autoSpaceDN w:val="0"/>
        <w:adjustRightInd w:val="0"/>
        <w:spacing w:after="120" w:line="360" w:lineRule="auto"/>
        <w:ind w:left="0" w:hanging="357"/>
        <w:contextualSpacing w:val="0"/>
        <w:jc w:val="both"/>
        <w:rPr>
          <w:rFonts w:ascii="Arial" w:eastAsia="Calibri" w:hAnsi="Arial" w:cs="Arial"/>
          <w:sz w:val="24"/>
          <w:szCs w:val="24"/>
        </w:rPr>
      </w:pPr>
      <w:r w:rsidRPr="006256AC">
        <w:rPr>
          <w:rFonts w:ascii="Arial" w:eastAsia="Calibri" w:hAnsi="Arial" w:cs="Arial"/>
          <w:sz w:val="24"/>
          <w:szCs w:val="24"/>
        </w:rPr>
        <w:t xml:space="preserve">Na podstawie dokumentów przedłożonych wraz z wnioskiem, o którym mowa </w:t>
      </w:r>
      <w:r w:rsidR="00F51928" w:rsidRPr="006256AC">
        <w:rPr>
          <w:rFonts w:ascii="Arial" w:eastAsia="Calibri" w:hAnsi="Arial" w:cs="Arial"/>
          <w:sz w:val="24"/>
          <w:szCs w:val="24"/>
        </w:rPr>
        <w:t>powyżej</w:t>
      </w:r>
      <w:r w:rsidRPr="006256AC">
        <w:rPr>
          <w:rFonts w:ascii="Arial" w:eastAsia="Calibri" w:hAnsi="Arial" w:cs="Arial"/>
          <w:sz w:val="24"/>
          <w:szCs w:val="24"/>
        </w:rPr>
        <w:t xml:space="preserve"> Wykonawca powinien wykazać, że zaistniała zmiana ma bezpośredni wpływ na koszty wykonania prac objętych daną</w:t>
      </w:r>
      <w:r w:rsidR="00F51928" w:rsidRPr="006256AC">
        <w:rPr>
          <w:rFonts w:ascii="Arial" w:eastAsia="Calibri" w:hAnsi="Arial" w:cs="Arial"/>
          <w:sz w:val="24"/>
          <w:szCs w:val="24"/>
        </w:rPr>
        <w:t xml:space="preserve"> ceną</w:t>
      </w:r>
      <w:r w:rsidRPr="006256AC">
        <w:rPr>
          <w:rFonts w:ascii="Arial" w:eastAsia="Calibri" w:hAnsi="Arial" w:cs="Arial"/>
          <w:sz w:val="24"/>
          <w:szCs w:val="24"/>
        </w:rPr>
        <w:t xml:space="preserve"> elementu Przedmiotu Umowy oraz określić stopień, w jakim wpłynie ona na wysokość danej ceny elementu Przedmiotu Umowy. </w:t>
      </w:r>
    </w:p>
    <w:p w14:paraId="1A5AF0DC" w14:textId="77777777" w:rsidR="004B7F39" w:rsidRPr="006256AC" w:rsidRDefault="006F2EDD" w:rsidP="006323FF">
      <w:pPr>
        <w:pStyle w:val="Akapitzlist"/>
        <w:numPr>
          <w:ilvl w:val="0"/>
          <w:numId w:val="10"/>
        </w:numPr>
        <w:autoSpaceDE w:val="0"/>
        <w:autoSpaceDN w:val="0"/>
        <w:adjustRightInd w:val="0"/>
        <w:spacing w:after="120" w:line="360" w:lineRule="auto"/>
        <w:ind w:left="0" w:hanging="357"/>
        <w:contextualSpacing w:val="0"/>
        <w:jc w:val="both"/>
        <w:rPr>
          <w:rFonts w:ascii="Arial" w:eastAsia="Calibri" w:hAnsi="Arial" w:cs="Arial"/>
          <w:sz w:val="24"/>
          <w:szCs w:val="24"/>
        </w:rPr>
      </w:pPr>
      <w:r w:rsidRPr="006256AC">
        <w:rPr>
          <w:rFonts w:ascii="Arial" w:eastAsia="Calibri" w:hAnsi="Arial" w:cs="Arial"/>
          <w:sz w:val="24"/>
          <w:szCs w:val="24"/>
        </w:rPr>
        <w:lastRenderedPageBreak/>
        <w:t xml:space="preserve">Zamawiający może żądać od Wykonawcy dodatkowych wyjaśnień w zakresie odnoszącym się do przedstawionej kalkulacji kosztów, w tym w szczególności wyjaśnień, których celem jest jednoznaczne i wyczerpujące wykazanie, w jaki sposób zmiany przepisów, o których mowa w </w:t>
      </w:r>
      <w:r w:rsidR="005C6AEE" w:rsidRPr="006256AC">
        <w:rPr>
          <w:rFonts w:ascii="Arial" w:eastAsia="Calibri" w:hAnsi="Arial" w:cs="Arial"/>
          <w:sz w:val="24"/>
          <w:szCs w:val="24"/>
        </w:rPr>
        <w:t xml:space="preserve">ust. 1 pkt </w:t>
      </w:r>
      <w:r w:rsidR="004B7F39" w:rsidRPr="006256AC">
        <w:rPr>
          <w:rFonts w:ascii="Arial" w:eastAsia="Calibri" w:hAnsi="Arial" w:cs="Arial"/>
          <w:sz w:val="24"/>
          <w:szCs w:val="24"/>
        </w:rPr>
        <w:t>1</w:t>
      </w:r>
      <w:r w:rsidR="005C6AEE" w:rsidRPr="006256AC">
        <w:rPr>
          <w:rFonts w:ascii="Arial" w:eastAsia="Calibri" w:hAnsi="Arial" w:cs="Arial"/>
          <w:sz w:val="24"/>
          <w:szCs w:val="24"/>
        </w:rPr>
        <w:t xml:space="preserve"> lit b, </w:t>
      </w:r>
      <w:r w:rsidRPr="006256AC">
        <w:rPr>
          <w:rFonts w:ascii="Arial" w:eastAsia="Calibri" w:hAnsi="Arial" w:cs="Arial"/>
          <w:sz w:val="24"/>
          <w:szCs w:val="24"/>
        </w:rPr>
        <w:t xml:space="preserve">pkt </w:t>
      </w:r>
      <w:r w:rsidR="004B7F39" w:rsidRPr="006256AC">
        <w:rPr>
          <w:rFonts w:ascii="Arial" w:eastAsia="Calibri" w:hAnsi="Arial" w:cs="Arial"/>
          <w:sz w:val="24"/>
          <w:szCs w:val="24"/>
        </w:rPr>
        <w:t>2</w:t>
      </w:r>
      <w:r w:rsidRPr="006256AC">
        <w:rPr>
          <w:rFonts w:ascii="Arial" w:eastAsia="Calibri" w:hAnsi="Arial" w:cs="Arial"/>
          <w:sz w:val="24"/>
          <w:szCs w:val="24"/>
        </w:rPr>
        <w:t xml:space="preserve">, </w:t>
      </w:r>
      <w:r w:rsidR="005C6AEE" w:rsidRPr="006256AC">
        <w:rPr>
          <w:rFonts w:ascii="Arial" w:eastAsia="Calibri" w:hAnsi="Arial" w:cs="Arial"/>
          <w:sz w:val="24"/>
          <w:szCs w:val="24"/>
        </w:rPr>
        <w:t xml:space="preserve">pkt </w:t>
      </w:r>
      <w:proofErr w:type="gramStart"/>
      <w:r w:rsidR="004B7F39" w:rsidRPr="006256AC">
        <w:rPr>
          <w:rFonts w:ascii="Arial" w:eastAsia="Calibri" w:hAnsi="Arial" w:cs="Arial"/>
          <w:sz w:val="24"/>
          <w:szCs w:val="24"/>
        </w:rPr>
        <w:t>3</w:t>
      </w:r>
      <w:r w:rsidRPr="006256AC">
        <w:rPr>
          <w:rFonts w:ascii="Arial" w:eastAsia="Calibri" w:hAnsi="Arial" w:cs="Arial"/>
          <w:sz w:val="24"/>
          <w:szCs w:val="24"/>
        </w:rPr>
        <w:t xml:space="preserve">  </w:t>
      </w:r>
      <w:r w:rsidR="005C6AEE" w:rsidRPr="006256AC">
        <w:rPr>
          <w:rFonts w:ascii="Arial" w:eastAsia="Calibri" w:hAnsi="Arial" w:cs="Arial"/>
          <w:sz w:val="24"/>
          <w:szCs w:val="24"/>
        </w:rPr>
        <w:t>lub</w:t>
      </w:r>
      <w:proofErr w:type="gramEnd"/>
      <w:r w:rsidR="005C6AEE" w:rsidRPr="006256AC">
        <w:rPr>
          <w:rFonts w:ascii="Arial" w:eastAsia="Calibri" w:hAnsi="Arial" w:cs="Arial"/>
          <w:sz w:val="24"/>
          <w:szCs w:val="24"/>
        </w:rPr>
        <w:t xml:space="preserve"> pkt </w:t>
      </w:r>
      <w:r w:rsidR="004B7F39" w:rsidRPr="006256AC">
        <w:rPr>
          <w:rFonts w:ascii="Arial" w:eastAsia="Calibri" w:hAnsi="Arial" w:cs="Arial"/>
          <w:sz w:val="24"/>
          <w:szCs w:val="24"/>
        </w:rPr>
        <w:t>4</w:t>
      </w:r>
      <w:r w:rsidRPr="006256AC">
        <w:rPr>
          <w:rFonts w:ascii="Arial" w:eastAsia="Calibri" w:hAnsi="Arial" w:cs="Arial"/>
          <w:sz w:val="24"/>
          <w:szCs w:val="24"/>
        </w:rPr>
        <w:t xml:space="preserve"> wpłynęły na koszt wykonania przez Wykonawcę prac objętych daną ceną elementu Przedmiotu Umowy.</w:t>
      </w:r>
    </w:p>
    <w:p w14:paraId="624A3E01" w14:textId="77777777" w:rsidR="004B7F39" w:rsidRPr="006256AC" w:rsidRDefault="006F2EDD" w:rsidP="006323FF">
      <w:pPr>
        <w:pStyle w:val="Akapitzlist"/>
        <w:numPr>
          <w:ilvl w:val="0"/>
          <w:numId w:val="10"/>
        </w:numPr>
        <w:autoSpaceDE w:val="0"/>
        <w:autoSpaceDN w:val="0"/>
        <w:adjustRightInd w:val="0"/>
        <w:spacing w:after="120" w:line="360" w:lineRule="auto"/>
        <w:ind w:left="0" w:hanging="357"/>
        <w:jc w:val="both"/>
        <w:rPr>
          <w:rFonts w:ascii="Arial" w:eastAsia="Calibri" w:hAnsi="Arial" w:cs="Arial"/>
          <w:sz w:val="24"/>
          <w:szCs w:val="24"/>
        </w:rPr>
      </w:pPr>
      <w:r w:rsidRPr="006256AC">
        <w:rPr>
          <w:rFonts w:ascii="Arial" w:eastAsia="Calibri" w:hAnsi="Arial" w:cs="Arial"/>
          <w:sz w:val="24"/>
          <w:szCs w:val="24"/>
        </w:rPr>
        <w:t>Wniosek o dokonanie zmiany cen elementu Przedmiotu Umowy, o którym mowa w</w:t>
      </w:r>
      <w:r w:rsidR="004B7F39" w:rsidRPr="006256AC">
        <w:rPr>
          <w:rFonts w:ascii="Arial" w:eastAsia="Calibri" w:hAnsi="Arial" w:cs="Arial"/>
          <w:sz w:val="24"/>
          <w:szCs w:val="24"/>
        </w:rPr>
        <w:t> </w:t>
      </w:r>
      <w:r w:rsidR="005C6AEE" w:rsidRPr="006256AC">
        <w:rPr>
          <w:rFonts w:ascii="Arial" w:eastAsia="Calibri" w:hAnsi="Arial" w:cs="Arial"/>
          <w:sz w:val="24"/>
          <w:szCs w:val="24"/>
        </w:rPr>
        <w:t>ust.</w:t>
      </w:r>
      <w:r w:rsidR="004B7F39" w:rsidRPr="006256AC">
        <w:rPr>
          <w:rFonts w:ascii="Arial" w:eastAsia="Calibri" w:hAnsi="Arial" w:cs="Arial"/>
          <w:sz w:val="24"/>
          <w:szCs w:val="24"/>
        </w:rPr>
        <w:t> </w:t>
      </w:r>
      <w:r w:rsidR="005C6AEE" w:rsidRPr="006256AC">
        <w:rPr>
          <w:rFonts w:ascii="Arial" w:eastAsia="Calibri" w:hAnsi="Arial" w:cs="Arial"/>
          <w:sz w:val="24"/>
          <w:szCs w:val="24"/>
        </w:rPr>
        <w:t>3 powyżej:</w:t>
      </w:r>
    </w:p>
    <w:p w14:paraId="2A356BEA" w14:textId="77777777" w:rsidR="004B7F39" w:rsidRPr="006256AC" w:rsidRDefault="006F2EDD" w:rsidP="006323FF">
      <w:pPr>
        <w:pStyle w:val="Akapitzlist"/>
        <w:numPr>
          <w:ilvl w:val="1"/>
          <w:numId w:val="10"/>
        </w:numPr>
        <w:autoSpaceDE w:val="0"/>
        <w:autoSpaceDN w:val="0"/>
        <w:adjustRightInd w:val="0"/>
        <w:spacing w:after="120" w:line="360" w:lineRule="auto"/>
        <w:ind w:left="850" w:hanging="357"/>
        <w:jc w:val="both"/>
        <w:rPr>
          <w:rFonts w:ascii="Arial" w:eastAsia="Calibri" w:hAnsi="Arial" w:cs="Arial"/>
          <w:sz w:val="24"/>
          <w:szCs w:val="24"/>
        </w:rPr>
      </w:pPr>
      <w:r w:rsidRPr="006256AC">
        <w:rPr>
          <w:rFonts w:ascii="Arial" w:eastAsia="Calibri" w:hAnsi="Arial" w:cs="Arial"/>
          <w:sz w:val="24"/>
          <w:szCs w:val="24"/>
        </w:rPr>
        <w:t>dotyczący okoliczności wymienionych w</w:t>
      </w:r>
      <w:r w:rsidR="005C6AEE" w:rsidRPr="006256AC">
        <w:rPr>
          <w:rFonts w:ascii="Arial" w:eastAsia="Calibri" w:hAnsi="Arial" w:cs="Arial"/>
          <w:sz w:val="24"/>
          <w:szCs w:val="24"/>
        </w:rPr>
        <w:t xml:space="preserve"> ust. 1 pkt </w:t>
      </w:r>
      <w:r w:rsidR="004B7F39" w:rsidRPr="006256AC">
        <w:rPr>
          <w:rFonts w:ascii="Arial" w:eastAsia="Calibri" w:hAnsi="Arial" w:cs="Arial"/>
          <w:sz w:val="24"/>
          <w:szCs w:val="24"/>
        </w:rPr>
        <w:t>1</w:t>
      </w:r>
      <w:r w:rsidR="005C6AEE" w:rsidRPr="006256AC">
        <w:rPr>
          <w:rFonts w:ascii="Arial" w:eastAsia="Calibri" w:hAnsi="Arial" w:cs="Arial"/>
          <w:sz w:val="24"/>
          <w:szCs w:val="24"/>
        </w:rPr>
        <w:t xml:space="preserve"> lit b, </w:t>
      </w:r>
      <w:r w:rsidRPr="006256AC">
        <w:rPr>
          <w:rFonts w:ascii="Arial" w:eastAsia="Calibri" w:hAnsi="Arial" w:cs="Arial"/>
          <w:sz w:val="24"/>
          <w:szCs w:val="24"/>
        </w:rPr>
        <w:t xml:space="preserve">pkt </w:t>
      </w:r>
      <w:r w:rsidR="004B7F39" w:rsidRPr="006256AC">
        <w:rPr>
          <w:rFonts w:ascii="Arial" w:eastAsia="Calibri" w:hAnsi="Arial" w:cs="Arial"/>
          <w:sz w:val="24"/>
          <w:szCs w:val="24"/>
        </w:rPr>
        <w:t>2</w:t>
      </w:r>
      <w:r w:rsidRPr="006256AC">
        <w:rPr>
          <w:rFonts w:ascii="Arial" w:eastAsia="Calibri" w:hAnsi="Arial" w:cs="Arial"/>
          <w:sz w:val="24"/>
          <w:szCs w:val="24"/>
        </w:rPr>
        <w:t xml:space="preserve"> lub pkt </w:t>
      </w:r>
      <w:r w:rsidR="004B7F39" w:rsidRPr="006256AC">
        <w:rPr>
          <w:rFonts w:ascii="Arial" w:eastAsia="Calibri" w:hAnsi="Arial" w:cs="Arial"/>
          <w:sz w:val="24"/>
          <w:szCs w:val="24"/>
        </w:rPr>
        <w:t>3,</w:t>
      </w:r>
      <w:r w:rsidRPr="006256AC">
        <w:rPr>
          <w:rFonts w:ascii="Arial" w:eastAsia="Calibri" w:hAnsi="Arial" w:cs="Arial"/>
          <w:sz w:val="24"/>
          <w:szCs w:val="24"/>
        </w:rPr>
        <w:t xml:space="preserve"> powinien zostać złożony przez Wykonawcę w terminie 30 dni od dnia wejścia w życie przepisów będących przyczyną ich zmian.</w:t>
      </w:r>
      <w:r w:rsidR="005C6AEE" w:rsidRPr="006256AC">
        <w:rPr>
          <w:rFonts w:ascii="Arial" w:eastAsia="Calibri" w:hAnsi="Arial" w:cs="Arial"/>
          <w:sz w:val="24"/>
          <w:szCs w:val="24"/>
        </w:rPr>
        <w:t xml:space="preserve"> </w:t>
      </w:r>
      <w:r w:rsidRPr="006256AC">
        <w:rPr>
          <w:rFonts w:ascii="Arial" w:eastAsia="Calibri" w:hAnsi="Arial" w:cs="Arial"/>
          <w:sz w:val="24"/>
          <w:szCs w:val="24"/>
        </w:rPr>
        <w:t>Jeżeli Wykonawca w</w:t>
      </w:r>
      <w:r w:rsidR="004B7F39" w:rsidRPr="006256AC">
        <w:rPr>
          <w:rFonts w:ascii="Arial" w:eastAsia="Calibri" w:hAnsi="Arial" w:cs="Arial"/>
          <w:sz w:val="24"/>
          <w:szCs w:val="24"/>
        </w:rPr>
        <w:t> </w:t>
      </w:r>
      <w:r w:rsidRPr="006256AC">
        <w:rPr>
          <w:rFonts w:ascii="Arial" w:eastAsia="Calibri" w:hAnsi="Arial" w:cs="Arial"/>
          <w:sz w:val="24"/>
          <w:szCs w:val="24"/>
        </w:rPr>
        <w:t>terminie, o którym mowa w zdaniu poprzednim nie wystąpi do Zamawiającego z wnioskiem o dokonanie zmian cen elementu Przedmiotu Umowy, to wówczas Strony przyjmować będą, że zmiana przepisów nie ma wpływu na koszty wykonania Przedmiotu Umowy przez Wykonawcę.</w:t>
      </w:r>
    </w:p>
    <w:p w14:paraId="51E2B209" w14:textId="77777777" w:rsidR="004B7F39" w:rsidRPr="006256AC" w:rsidRDefault="006F2EDD" w:rsidP="006323FF">
      <w:pPr>
        <w:pStyle w:val="Akapitzlist"/>
        <w:numPr>
          <w:ilvl w:val="1"/>
          <w:numId w:val="10"/>
        </w:numPr>
        <w:autoSpaceDE w:val="0"/>
        <w:autoSpaceDN w:val="0"/>
        <w:adjustRightInd w:val="0"/>
        <w:spacing w:after="120" w:line="360" w:lineRule="auto"/>
        <w:ind w:left="851"/>
        <w:contextualSpacing w:val="0"/>
        <w:jc w:val="both"/>
        <w:rPr>
          <w:rFonts w:ascii="Arial" w:eastAsia="Calibri" w:hAnsi="Arial" w:cs="Arial"/>
          <w:sz w:val="24"/>
          <w:szCs w:val="24"/>
        </w:rPr>
      </w:pPr>
      <w:r w:rsidRPr="006256AC">
        <w:rPr>
          <w:rFonts w:ascii="Arial" w:eastAsia="Calibri" w:hAnsi="Arial" w:cs="Arial"/>
          <w:sz w:val="24"/>
          <w:szCs w:val="24"/>
        </w:rPr>
        <w:t>dotyczący okoliczności wymienionych w</w:t>
      </w:r>
      <w:r w:rsidR="005C6AEE" w:rsidRPr="006256AC">
        <w:rPr>
          <w:rFonts w:ascii="Arial" w:eastAsia="Calibri" w:hAnsi="Arial" w:cs="Arial"/>
          <w:sz w:val="24"/>
          <w:szCs w:val="24"/>
        </w:rPr>
        <w:t xml:space="preserve"> ust. 1</w:t>
      </w:r>
      <w:r w:rsidRPr="006256AC">
        <w:rPr>
          <w:rFonts w:ascii="Arial" w:eastAsia="Calibri" w:hAnsi="Arial" w:cs="Arial"/>
          <w:sz w:val="24"/>
          <w:szCs w:val="24"/>
        </w:rPr>
        <w:t xml:space="preserve"> pkt </w:t>
      </w:r>
      <w:r w:rsidR="004B7F39" w:rsidRPr="006256AC">
        <w:rPr>
          <w:rFonts w:ascii="Arial" w:eastAsia="Calibri" w:hAnsi="Arial" w:cs="Arial"/>
          <w:sz w:val="24"/>
          <w:szCs w:val="24"/>
        </w:rPr>
        <w:t>4</w:t>
      </w:r>
      <w:r w:rsidRPr="006256AC">
        <w:rPr>
          <w:rFonts w:ascii="Arial" w:eastAsia="Calibri" w:hAnsi="Arial" w:cs="Arial"/>
          <w:sz w:val="24"/>
          <w:szCs w:val="24"/>
        </w:rPr>
        <w:t xml:space="preserve"> powinien zostać wniesiony przez Wykonawcę w terminie 30 dni od dnia zawarcia umowy o prowadzenie pracowniczego planu kapitałowego będącego przyczyną ich zmian. </w:t>
      </w:r>
      <w:r w:rsidRPr="006256AC">
        <w:rPr>
          <w:rFonts w:ascii="Arial" w:hAnsi="Arial" w:cs="Arial"/>
          <w:sz w:val="24"/>
          <w:szCs w:val="24"/>
        </w:rPr>
        <w:t>Jeżeli Wykonawca w terminie, o którym mowa w zdaniu poprzednim nie wystąpi do Zamawiającego z wnioskiem o dokonanie zmian cen elementu Przedmiotu Umowy, to wówczas Strony przyjmować będą, że zmiana przepisów nie ma wpływu na koszty wykonania Przedmiotu Umowy przez Wykonawcę.</w:t>
      </w:r>
    </w:p>
    <w:p w14:paraId="778D65AA" w14:textId="77777777" w:rsidR="004B7F39" w:rsidRPr="006256AC" w:rsidRDefault="006F2EDD" w:rsidP="006323FF">
      <w:pPr>
        <w:pStyle w:val="Akapitzlist"/>
        <w:numPr>
          <w:ilvl w:val="0"/>
          <w:numId w:val="10"/>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Ciężar dowodu, że okoliczności wymienione w</w:t>
      </w:r>
      <w:r w:rsidR="005C6AEE" w:rsidRPr="006256AC">
        <w:rPr>
          <w:rFonts w:ascii="Arial" w:eastAsia="Calibri" w:hAnsi="Arial" w:cs="Arial"/>
          <w:sz w:val="24"/>
          <w:szCs w:val="24"/>
        </w:rPr>
        <w:t xml:space="preserve"> ust. 1 pkt </w:t>
      </w:r>
      <w:r w:rsidR="004B7F39" w:rsidRPr="006256AC">
        <w:rPr>
          <w:rFonts w:ascii="Arial" w:eastAsia="Calibri" w:hAnsi="Arial" w:cs="Arial"/>
          <w:sz w:val="24"/>
          <w:szCs w:val="24"/>
        </w:rPr>
        <w:t>1</w:t>
      </w:r>
      <w:r w:rsidR="005C6AEE" w:rsidRPr="006256AC">
        <w:rPr>
          <w:rFonts w:ascii="Arial" w:eastAsia="Calibri" w:hAnsi="Arial" w:cs="Arial"/>
          <w:sz w:val="24"/>
          <w:szCs w:val="24"/>
        </w:rPr>
        <w:t xml:space="preserve"> lit</w:t>
      </w:r>
      <w:r w:rsidR="004B7F39" w:rsidRPr="006256AC">
        <w:rPr>
          <w:rFonts w:ascii="Arial" w:eastAsia="Calibri" w:hAnsi="Arial" w:cs="Arial"/>
          <w:sz w:val="24"/>
          <w:szCs w:val="24"/>
        </w:rPr>
        <w:t xml:space="preserve"> </w:t>
      </w:r>
      <w:r w:rsidR="005C6AEE" w:rsidRPr="006256AC">
        <w:rPr>
          <w:rFonts w:ascii="Arial" w:eastAsia="Calibri" w:hAnsi="Arial" w:cs="Arial"/>
          <w:sz w:val="24"/>
          <w:szCs w:val="24"/>
        </w:rPr>
        <w:t>b oraz</w:t>
      </w:r>
      <w:r w:rsidRPr="006256AC">
        <w:rPr>
          <w:rFonts w:ascii="Arial" w:eastAsia="Calibri" w:hAnsi="Arial" w:cs="Arial"/>
          <w:sz w:val="24"/>
          <w:szCs w:val="24"/>
        </w:rPr>
        <w:t xml:space="preserve"> pkt </w:t>
      </w:r>
      <w:r w:rsidR="004B7F39" w:rsidRPr="006256AC">
        <w:rPr>
          <w:rFonts w:ascii="Arial" w:eastAsia="Calibri" w:hAnsi="Arial" w:cs="Arial"/>
          <w:sz w:val="24"/>
          <w:szCs w:val="24"/>
        </w:rPr>
        <w:t>2-4</w:t>
      </w:r>
      <w:r w:rsidRPr="006256AC">
        <w:rPr>
          <w:rFonts w:ascii="Arial" w:eastAsia="Calibri" w:hAnsi="Arial" w:cs="Arial"/>
          <w:sz w:val="24"/>
          <w:szCs w:val="24"/>
        </w:rPr>
        <w:t xml:space="preserve"> mają wpływ na koszty wykonania prac objętych daną ceną </w:t>
      </w:r>
      <w:r w:rsidR="005C6AEE" w:rsidRPr="006256AC">
        <w:rPr>
          <w:rFonts w:ascii="Arial" w:eastAsia="Calibri" w:hAnsi="Arial" w:cs="Arial"/>
          <w:sz w:val="24"/>
          <w:szCs w:val="24"/>
        </w:rPr>
        <w:t xml:space="preserve">elementu Przedmiotu Umowy </w:t>
      </w:r>
      <w:r w:rsidRPr="006256AC">
        <w:rPr>
          <w:rFonts w:ascii="Arial" w:eastAsia="Calibri" w:hAnsi="Arial" w:cs="Arial"/>
          <w:sz w:val="24"/>
          <w:szCs w:val="24"/>
        </w:rPr>
        <w:t>spoczywa na Wykonawcy.</w:t>
      </w:r>
    </w:p>
    <w:p w14:paraId="4B02584C" w14:textId="77777777" w:rsidR="00BF1B41" w:rsidRPr="006256AC" w:rsidRDefault="006F2EDD" w:rsidP="006323FF">
      <w:pPr>
        <w:pStyle w:val="Akapitzlist"/>
        <w:numPr>
          <w:ilvl w:val="0"/>
          <w:numId w:val="10"/>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t>Zmiana wysokości</w:t>
      </w:r>
      <w:r w:rsidR="005C6AEE" w:rsidRPr="006256AC">
        <w:rPr>
          <w:rFonts w:ascii="Arial" w:eastAsia="Calibri" w:hAnsi="Arial" w:cs="Arial"/>
          <w:sz w:val="24"/>
          <w:szCs w:val="24"/>
        </w:rPr>
        <w:t xml:space="preserve"> cen elementu Przedmiotu Umowy</w:t>
      </w:r>
      <w:r w:rsidR="00A92562" w:rsidRPr="006256AC">
        <w:rPr>
          <w:rFonts w:ascii="Arial" w:eastAsia="Calibri" w:hAnsi="Arial" w:cs="Arial"/>
          <w:sz w:val="24"/>
          <w:szCs w:val="24"/>
        </w:rPr>
        <w:t xml:space="preserve"> </w:t>
      </w:r>
      <w:r w:rsidRPr="006256AC">
        <w:rPr>
          <w:rFonts w:ascii="Arial" w:eastAsia="Calibri" w:hAnsi="Arial" w:cs="Arial"/>
          <w:sz w:val="24"/>
          <w:szCs w:val="24"/>
        </w:rPr>
        <w:t xml:space="preserve">w wysokości wskazanej odpowiednio w </w:t>
      </w:r>
      <w:r w:rsidR="005C6AEE" w:rsidRPr="006256AC">
        <w:rPr>
          <w:rFonts w:ascii="Arial" w:eastAsia="Calibri" w:hAnsi="Arial" w:cs="Arial"/>
          <w:sz w:val="24"/>
          <w:szCs w:val="24"/>
        </w:rPr>
        <w:t xml:space="preserve">ust. 2 </w:t>
      </w:r>
      <w:r w:rsidRPr="006256AC">
        <w:rPr>
          <w:rFonts w:ascii="Arial" w:eastAsia="Calibri" w:hAnsi="Arial" w:cs="Arial"/>
          <w:sz w:val="24"/>
          <w:szCs w:val="24"/>
        </w:rPr>
        <w:t>pkt 2</w:t>
      </w:r>
      <w:r w:rsidR="005C6AEE" w:rsidRPr="006256AC">
        <w:rPr>
          <w:rFonts w:ascii="Arial" w:eastAsia="Calibri" w:hAnsi="Arial" w:cs="Arial"/>
          <w:sz w:val="24"/>
          <w:szCs w:val="24"/>
        </w:rPr>
        <w:t>-5</w:t>
      </w:r>
      <w:r w:rsidRPr="006256AC">
        <w:rPr>
          <w:rFonts w:ascii="Arial" w:eastAsia="Calibri" w:hAnsi="Arial" w:cs="Arial"/>
          <w:sz w:val="24"/>
          <w:szCs w:val="24"/>
        </w:rPr>
        <w:t>, pod warunkiem ich wykazania przez Wykonawcę w</w:t>
      </w:r>
      <w:r w:rsidR="00BF1B41" w:rsidRPr="006256AC">
        <w:rPr>
          <w:rFonts w:ascii="Arial" w:eastAsia="Calibri" w:hAnsi="Arial" w:cs="Arial"/>
          <w:sz w:val="24"/>
          <w:szCs w:val="24"/>
        </w:rPr>
        <w:t> </w:t>
      </w:r>
      <w:r w:rsidRPr="006256AC">
        <w:rPr>
          <w:rFonts w:ascii="Arial" w:eastAsia="Calibri" w:hAnsi="Arial" w:cs="Arial"/>
          <w:sz w:val="24"/>
          <w:szCs w:val="24"/>
        </w:rPr>
        <w:t xml:space="preserve">sposób opisany w </w:t>
      </w:r>
      <w:r w:rsidR="005C6AEE" w:rsidRPr="006256AC">
        <w:rPr>
          <w:rFonts w:ascii="Arial" w:eastAsia="Calibri" w:hAnsi="Arial" w:cs="Arial"/>
          <w:sz w:val="24"/>
          <w:szCs w:val="24"/>
        </w:rPr>
        <w:t>ust. 3-</w:t>
      </w:r>
      <w:r w:rsidR="003C4517" w:rsidRPr="006256AC">
        <w:rPr>
          <w:rFonts w:ascii="Arial" w:eastAsia="Calibri" w:hAnsi="Arial" w:cs="Arial"/>
          <w:sz w:val="24"/>
          <w:szCs w:val="24"/>
        </w:rPr>
        <w:t>5</w:t>
      </w:r>
      <w:r w:rsidRPr="006256AC">
        <w:rPr>
          <w:rFonts w:ascii="Arial" w:eastAsia="Calibri" w:hAnsi="Arial" w:cs="Arial"/>
          <w:sz w:val="24"/>
          <w:szCs w:val="24"/>
        </w:rPr>
        <w:t xml:space="preserve">, nastąpi począwszy zaistnienia zdarzenia, o który, mowa w ust. </w:t>
      </w:r>
      <w:r w:rsidR="005C6AEE" w:rsidRPr="006256AC">
        <w:rPr>
          <w:rFonts w:ascii="Arial" w:eastAsia="Calibri" w:hAnsi="Arial" w:cs="Arial"/>
          <w:sz w:val="24"/>
          <w:szCs w:val="24"/>
        </w:rPr>
        <w:t xml:space="preserve">1 pkt </w:t>
      </w:r>
      <w:r w:rsidR="00BF1B41" w:rsidRPr="006256AC">
        <w:rPr>
          <w:rFonts w:ascii="Arial" w:eastAsia="Calibri" w:hAnsi="Arial" w:cs="Arial"/>
          <w:sz w:val="24"/>
          <w:szCs w:val="24"/>
        </w:rPr>
        <w:t>1</w:t>
      </w:r>
      <w:r w:rsidR="005C6AEE" w:rsidRPr="006256AC">
        <w:rPr>
          <w:rFonts w:ascii="Arial" w:eastAsia="Calibri" w:hAnsi="Arial" w:cs="Arial"/>
          <w:sz w:val="24"/>
          <w:szCs w:val="24"/>
        </w:rPr>
        <w:t xml:space="preserve"> lit</w:t>
      </w:r>
      <w:r w:rsidR="00BF1B41" w:rsidRPr="006256AC">
        <w:rPr>
          <w:rFonts w:ascii="Arial" w:eastAsia="Calibri" w:hAnsi="Arial" w:cs="Arial"/>
          <w:sz w:val="24"/>
          <w:szCs w:val="24"/>
        </w:rPr>
        <w:t xml:space="preserve"> </w:t>
      </w:r>
      <w:r w:rsidR="005C6AEE" w:rsidRPr="006256AC">
        <w:rPr>
          <w:rFonts w:ascii="Arial" w:eastAsia="Calibri" w:hAnsi="Arial" w:cs="Arial"/>
          <w:sz w:val="24"/>
          <w:szCs w:val="24"/>
        </w:rPr>
        <w:t xml:space="preserve">b, </w:t>
      </w:r>
      <w:r w:rsidRPr="006256AC">
        <w:rPr>
          <w:rFonts w:ascii="Arial" w:eastAsia="Calibri" w:hAnsi="Arial" w:cs="Arial"/>
          <w:sz w:val="24"/>
          <w:szCs w:val="24"/>
        </w:rPr>
        <w:t xml:space="preserve">pkt </w:t>
      </w:r>
      <w:r w:rsidR="00BF1B41" w:rsidRPr="006256AC">
        <w:rPr>
          <w:rFonts w:ascii="Arial" w:eastAsia="Calibri" w:hAnsi="Arial" w:cs="Arial"/>
          <w:sz w:val="24"/>
          <w:szCs w:val="24"/>
        </w:rPr>
        <w:t>2</w:t>
      </w:r>
      <w:r w:rsidRPr="006256AC">
        <w:rPr>
          <w:rFonts w:ascii="Arial" w:eastAsia="Calibri" w:hAnsi="Arial" w:cs="Arial"/>
          <w:sz w:val="24"/>
          <w:szCs w:val="24"/>
        </w:rPr>
        <w:t xml:space="preserve">, </w:t>
      </w:r>
      <w:r w:rsidR="00BF1B41" w:rsidRPr="006256AC">
        <w:rPr>
          <w:rFonts w:ascii="Arial" w:eastAsia="Calibri" w:hAnsi="Arial" w:cs="Arial"/>
          <w:sz w:val="24"/>
          <w:szCs w:val="24"/>
        </w:rPr>
        <w:t>3</w:t>
      </w:r>
      <w:r w:rsidRPr="006256AC">
        <w:rPr>
          <w:rFonts w:ascii="Arial" w:eastAsia="Calibri" w:hAnsi="Arial" w:cs="Arial"/>
          <w:sz w:val="24"/>
          <w:szCs w:val="24"/>
        </w:rPr>
        <w:t xml:space="preserve"> lub </w:t>
      </w:r>
      <w:r w:rsidR="00BF1B41" w:rsidRPr="006256AC">
        <w:rPr>
          <w:rFonts w:ascii="Arial" w:eastAsia="Calibri" w:hAnsi="Arial" w:cs="Arial"/>
          <w:sz w:val="24"/>
          <w:szCs w:val="24"/>
        </w:rPr>
        <w:t>4</w:t>
      </w:r>
      <w:r w:rsidRPr="006256AC">
        <w:rPr>
          <w:rFonts w:ascii="Arial" w:eastAsia="Calibri" w:hAnsi="Arial" w:cs="Arial"/>
          <w:sz w:val="24"/>
          <w:szCs w:val="24"/>
        </w:rPr>
        <w:t xml:space="preserve">. Zmiany wysokości </w:t>
      </w:r>
      <w:r w:rsidR="005C6AEE" w:rsidRPr="006256AC">
        <w:rPr>
          <w:rFonts w:ascii="Arial" w:eastAsia="Calibri" w:hAnsi="Arial" w:cs="Arial"/>
          <w:sz w:val="24"/>
          <w:szCs w:val="24"/>
        </w:rPr>
        <w:t xml:space="preserve">cen elementów Przedmiotu Umowy </w:t>
      </w:r>
      <w:r w:rsidRPr="006256AC">
        <w:rPr>
          <w:rFonts w:ascii="Arial" w:eastAsia="Calibri" w:hAnsi="Arial" w:cs="Arial"/>
          <w:sz w:val="24"/>
          <w:szCs w:val="24"/>
        </w:rPr>
        <w:t>zostaną potwierdzone przez Strony poprzez zawarcie aneksu do Umowy.</w:t>
      </w:r>
    </w:p>
    <w:p w14:paraId="499B7355" w14:textId="77777777" w:rsidR="00BF1B41" w:rsidRPr="006256AC" w:rsidRDefault="006F2EDD" w:rsidP="006323FF">
      <w:pPr>
        <w:pStyle w:val="Akapitzlist"/>
        <w:numPr>
          <w:ilvl w:val="0"/>
          <w:numId w:val="10"/>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eastAsia="Calibri" w:hAnsi="Arial" w:cs="Arial"/>
          <w:sz w:val="24"/>
          <w:szCs w:val="24"/>
        </w:rPr>
        <w:lastRenderedPageBreak/>
        <w:t xml:space="preserve">W przypadku, gdy dana okoliczność wskazana w </w:t>
      </w:r>
      <w:r w:rsidR="005C6AEE" w:rsidRPr="006256AC">
        <w:rPr>
          <w:rFonts w:ascii="Arial" w:eastAsia="Calibri" w:hAnsi="Arial" w:cs="Arial"/>
          <w:sz w:val="24"/>
          <w:szCs w:val="24"/>
        </w:rPr>
        <w:t xml:space="preserve">ust. 1 pkt </w:t>
      </w:r>
      <w:r w:rsidR="00BF1B41" w:rsidRPr="006256AC">
        <w:rPr>
          <w:rFonts w:ascii="Arial" w:eastAsia="Calibri" w:hAnsi="Arial" w:cs="Arial"/>
          <w:sz w:val="24"/>
          <w:szCs w:val="24"/>
        </w:rPr>
        <w:t>1</w:t>
      </w:r>
      <w:r w:rsidR="005C6AEE" w:rsidRPr="006256AC">
        <w:rPr>
          <w:rFonts w:ascii="Arial" w:eastAsia="Calibri" w:hAnsi="Arial" w:cs="Arial"/>
          <w:sz w:val="24"/>
          <w:szCs w:val="24"/>
        </w:rPr>
        <w:t xml:space="preserve"> lit b, </w:t>
      </w:r>
      <w:r w:rsidRPr="006256AC">
        <w:rPr>
          <w:rFonts w:ascii="Arial" w:eastAsia="Calibri" w:hAnsi="Arial" w:cs="Arial"/>
          <w:sz w:val="24"/>
          <w:szCs w:val="24"/>
        </w:rPr>
        <w:t xml:space="preserve">pkt </w:t>
      </w:r>
      <w:r w:rsidR="00BF1B41" w:rsidRPr="006256AC">
        <w:rPr>
          <w:rFonts w:ascii="Arial" w:eastAsia="Calibri" w:hAnsi="Arial" w:cs="Arial"/>
          <w:sz w:val="24"/>
          <w:szCs w:val="24"/>
        </w:rPr>
        <w:t>2</w:t>
      </w:r>
      <w:r w:rsidRPr="006256AC">
        <w:rPr>
          <w:rFonts w:ascii="Arial" w:eastAsia="Calibri" w:hAnsi="Arial" w:cs="Arial"/>
          <w:sz w:val="24"/>
          <w:szCs w:val="24"/>
        </w:rPr>
        <w:t xml:space="preserve">, </w:t>
      </w:r>
      <w:r w:rsidR="00BF1B41" w:rsidRPr="006256AC">
        <w:rPr>
          <w:rFonts w:ascii="Arial" w:eastAsia="Calibri" w:hAnsi="Arial" w:cs="Arial"/>
          <w:sz w:val="24"/>
          <w:szCs w:val="24"/>
        </w:rPr>
        <w:t>3</w:t>
      </w:r>
      <w:r w:rsidRPr="006256AC">
        <w:rPr>
          <w:rFonts w:ascii="Arial" w:eastAsia="Calibri" w:hAnsi="Arial" w:cs="Arial"/>
          <w:sz w:val="24"/>
          <w:szCs w:val="24"/>
        </w:rPr>
        <w:t xml:space="preserve"> lub </w:t>
      </w:r>
      <w:r w:rsidR="00BF1B41" w:rsidRPr="006256AC">
        <w:rPr>
          <w:rFonts w:ascii="Arial" w:eastAsia="Calibri" w:hAnsi="Arial" w:cs="Arial"/>
          <w:sz w:val="24"/>
          <w:szCs w:val="24"/>
        </w:rPr>
        <w:t>4</w:t>
      </w:r>
      <w:r w:rsidRPr="006256AC">
        <w:rPr>
          <w:rFonts w:ascii="Arial" w:eastAsia="Calibri" w:hAnsi="Arial" w:cs="Arial"/>
          <w:sz w:val="24"/>
          <w:szCs w:val="24"/>
        </w:rPr>
        <w:t xml:space="preserve"> dotyczyć będzie Podwykonawcy, przy pomocy którego Wykonawca realizuje świadczenia wchodzące w skład Przedmiotu Umowy, to w takim przypadku Wykonawca do wniosku, o którym mowa w</w:t>
      </w:r>
      <w:r w:rsidR="0096544F" w:rsidRPr="006256AC">
        <w:rPr>
          <w:rFonts w:ascii="Arial" w:eastAsia="Calibri" w:hAnsi="Arial" w:cs="Arial"/>
          <w:sz w:val="24"/>
          <w:szCs w:val="24"/>
        </w:rPr>
        <w:t xml:space="preserve"> </w:t>
      </w:r>
      <w:r w:rsidR="005C6AEE" w:rsidRPr="006256AC">
        <w:rPr>
          <w:rFonts w:ascii="Arial" w:eastAsia="Calibri" w:hAnsi="Arial" w:cs="Arial"/>
          <w:sz w:val="24"/>
          <w:szCs w:val="24"/>
        </w:rPr>
        <w:t xml:space="preserve">ust. 3 </w:t>
      </w:r>
      <w:r w:rsidR="0096544F" w:rsidRPr="006256AC">
        <w:rPr>
          <w:rFonts w:ascii="Arial" w:eastAsia="Calibri" w:hAnsi="Arial" w:cs="Arial"/>
          <w:sz w:val="24"/>
          <w:szCs w:val="24"/>
        </w:rPr>
        <w:t>powyżej</w:t>
      </w:r>
      <w:r w:rsidRPr="006256AC">
        <w:rPr>
          <w:rFonts w:ascii="Arial" w:eastAsia="Calibri" w:hAnsi="Arial" w:cs="Arial"/>
          <w:sz w:val="24"/>
          <w:szCs w:val="24"/>
        </w:rPr>
        <w:t xml:space="preserve"> obowiązany jest dołączyć dowody potwierdzające, iż zmiana wysokości cen elementu Przedmiotu Umowy w wysokości wskazanej odpowiednio w</w:t>
      </w:r>
      <w:r w:rsidR="005C6AEE" w:rsidRPr="006256AC">
        <w:rPr>
          <w:rFonts w:ascii="Arial" w:eastAsia="Calibri" w:hAnsi="Arial" w:cs="Arial"/>
          <w:sz w:val="24"/>
          <w:szCs w:val="24"/>
        </w:rPr>
        <w:t xml:space="preserve"> ust. </w:t>
      </w:r>
      <w:r w:rsidR="00866A61" w:rsidRPr="006256AC">
        <w:rPr>
          <w:rFonts w:ascii="Arial" w:eastAsia="Calibri" w:hAnsi="Arial" w:cs="Arial"/>
          <w:sz w:val="24"/>
          <w:szCs w:val="24"/>
        </w:rPr>
        <w:t xml:space="preserve">2 </w:t>
      </w:r>
      <w:r w:rsidR="005C6AEE" w:rsidRPr="006256AC">
        <w:rPr>
          <w:rFonts w:ascii="Arial" w:eastAsia="Calibri" w:hAnsi="Arial" w:cs="Arial"/>
          <w:sz w:val="24"/>
          <w:szCs w:val="24"/>
        </w:rPr>
        <w:t>pkt</w:t>
      </w:r>
      <w:r w:rsidR="00866A61" w:rsidRPr="006256AC">
        <w:rPr>
          <w:rFonts w:ascii="Arial" w:eastAsia="Calibri" w:hAnsi="Arial" w:cs="Arial"/>
          <w:sz w:val="24"/>
          <w:szCs w:val="24"/>
        </w:rPr>
        <w:t xml:space="preserve"> 2, 3, 4 lub 5 </w:t>
      </w:r>
      <w:r w:rsidRPr="006256AC">
        <w:rPr>
          <w:rFonts w:ascii="Arial" w:eastAsia="Calibri" w:hAnsi="Arial" w:cs="Arial"/>
          <w:sz w:val="24"/>
          <w:szCs w:val="24"/>
        </w:rPr>
        <w:t>została uwzględniona w umowie łączącej Wykonawcę z takim Podwykonawcą</w:t>
      </w:r>
      <w:r w:rsidR="005C6AEE" w:rsidRPr="006256AC">
        <w:rPr>
          <w:rFonts w:ascii="Arial" w:eastAsia="Calibri" w:hAnsi="Arial" w:cs="Arial"/>
          <w:sz w:val="24"/>
          <w:szCs w:val="24"/>
        </w:rPr>
        <w:t xml:space="preserve">. </w:t>
      </w:r>
      <w:bookmarkStart w:id="4" w:name="_Hlk125462939"/>
    </w:p>
    <w:p w14:paraId="071C8D9E" w14:textId="6A35F549" w:rsidR="00BF1B41" w:rsidRPr="006256AC" w:rsidRDefault="005C6AEE" w:rsidP="006323FF">
      <w:pPr>
        <w:pStyle w:val="Akapitzlist"/>
        <w:numPr>
          <w:ilvl w:val="0"/>
          <w:numId w:val="10"/>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hAnsi="Arial" w:cs="Arial"/>
          <w:color w:val="000000" w:themeColor="text1"/>
          <w:sz w:val="24"/>
          <w:szCs w:val="24"/>
        </w:rPr>
        <w:t xml:space="preserve">Zamawiający na podstawie art. 439 PZP, przewiduje możliwość dokonania zmiany wynagrodzenia w przypadku zmiany wysokości (zwiększenia lub obniżenia) przeciętnego miesięcznego wynagrodzenia w sektorze przedsiębiorstw bez wypłaty nagród z zysku ogłaszanej przez Prezesa Głównego Urzędu Statystycznego w obwieszczeniu zamieszczanym w Dzienniku Urzędowym GUS na podstawie </w:t>
      </w:r>
      <w:r w:rsidRPr="006256AC">
        <w:rPr>
          <w:rFonts w:ascii="Arial" w:hAnsi="Arial" w:cs="Arial"/>
          <w:color w:val="000000" w:themeColor="text1"/>
          <w:sz w:val="24"/>
          <w:szCs w:val="24"/>
          <w:shd w:val="clear" w:color="auto" w:fill="FDFDFD"/>
        </w:rPr>
        <w:t>art. 6 ust. 6 ustawy z dnia 12 lutego 2010 r. o rekapitalizacji niektórych instytucji finansowych oraz o rządowych instrumentach stabilizacji finansowej</w:t>
      </w:r>
      <w:r w:rsidRPr="006256AC">
        <w:rPr>
          <w:rFonts w:ascii="Arial" w:hAnsi="Arial" w:cs="Arial"/>
          <w:color w:val="000000" w:themeColor="text1"/>
          <w:sz w:val="24"/>
          <w:szCs w:val="24"/>
        </w:rPr>
        <w:t xml:space="preserve"> (</w:t>
      </w:r>
      <w:proofErr w:type="spellStart"/>
      <w:r w:rsidRPr="006256AC">
        <w:rPr>
          <w:rFonts w:ascii="Arial" w:hAnsi="Arial" w:cs="Arial"/>
          <w:color w:val="000000" w:themeColor="text1"/>
          <w:sz w:val="24"/>
          <w:szCs w:val="24"/>
        </w:rPr>
        <w:t>t.j</w:t>
      </w:r>
      <w:proofErr w:type="spellEnd"/>
      <w:r w:rsidRPr="006256AC">
        <w:rPr>
          <w:rFonts w:ascii="Arial" w:hAnsi="Arial" w:cs="Arial"/>
          <w:color w:val="000000" w:themeColor="text1"/>
          <w:sz w:val="24"/>
          <w:szCs w:val="24"/>
        </w:rPr>
        <w:t>. Dz.U. z 202</w:t>
      </w:r>
      <w:r w:rsidR="005F253A" w:rsidRPr="006256AC">
        <w:rPr>
          <w:rFonts w:ascii="Arial" w:hAnsi="Arial" w:cs="Arial"/>
          <w:color w:val="000000" w:themeColor="text1"/>
          <w:sz w:val="24"/>
          <w:szCs w:val="24"/>
        </w:rPr>
        <w:t>4</w:t>
      </w:r>
      <w:r w:rsidRPr="006256AC">
        <w:rPr>
          <w:rFonts w:ascii="Arial" w:hAnsi="Arial" w:cs="Arial"/>
          <w:color w:val="000000" w:themeColor="text1"/>
          <w:sz w:val="24"/>
          <w:szCs w:val="24"/>
        </w:rPr>
        <w:t xml:space="preserve"> r., poz. </w:t>
      </w:r>
      <w:r w:rsidR="005F253A" w:rsidRPr="006256AC">
        <w:rPr>
          <w:rFonts w:ascii="Arial" w:hAnsi="Arial" w:cs="Arial"/>
          <w:color w:val="000000" w:themeColor="text1"/>
          <w:sz w:val="24"/>
          <w:szCs w:val="24"/>
        </w:rPr>
        <w:t>505</w:t>
      </w:r>
      <w:r w:rsidRPr="006256AC">
        <w:rPr>
          <w:rFonts w:ascii="Arial" w:hAnsi="Arial" w:cs="Arial"/>
          <w:color w:val="000000" w:themeColor="text1"/>
          <w:sz w:val="24"/>
          <w:szCs w:val="24"/>
        </w:rPr>
        <w:t xml:space="preserve"> ze zm.) („Obwieszczenie Prezesa GUS”), innych niż te wskazane w § </w:t>
      </w:r>
      <w:r w:rsidR="001D1E77">
        <w:rPr>
          <w:rFonts w:ascii="Arial" w:hAnsi="Arial" w:cs="Arial"/>
          <w:color w:val="000000" w:themeColor="text1"/>
          <w:sz w:val="24"/>
          <w:szCs w:val="24"/>
        </w:rPr>
        <w:t>7</w:t>
      </w:r>
      <w:r w:rsidRPr="006256AC">
        <w:rPr>
          <w:rFonts w:ascii="Arial" w:hAnsi="Arial" w:cs="Arial"/>
          <w:color w:val="000000" w:themeColor="text1"/>
          <w:sz w:val="24"/>
          <w:szCs w:val="24"/>
        </w:rPr>
        <w:t xml:space="preserve"> ust. 1 Umowy.</w:t>
      </w:r>
    </w:p>
    <w:p w14:paraId="00F9E91B" w14:textId="0CD7D6C1" w:rsidR="00990AF3" w:rsidRPr="006256AC" w:rsidRDefault="005C6AEE" w:rsidP="006323FF">
      <w:pPr>
        <w:pStyle w:val="Akapitzlist"/>
        <w:numPr>
          <w:ilvl w:val="0"/>
          <w:numId w:val="10"/>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hAnsi="Arial" w:cs="Arial"/>
          <w:color w:val="000000" w:themeColor="text1"/>
          <w:sz w:val="24"/>
          <w:szCs w:val="24"/>
        </w:rPr>
        <w:t>Zmian</w:t>
      </w:r>
      <w:r w:rsidR="00990AF3" w:rsidRPr="006256AC">
        <w:rPr>
          <w:rFonts w:ascii="Arial" w:hAnsi="Arial" w:cs="Arial"/>
          <w:color w:val="000000" w:themeColor="text1"/>
          <w:sz w:val="24"/>
          <w:szCs w:val="24"/>
        </w:rPr>
        <w:t>a</w:t>
      </w:r>
      <w:r w:rsidRPr="006256AC">
        <w:rPr>
          <w:rFonts w:ascii="Arial" w:hAnsi="Arial" w:cs="Arial"/>
          <w:color w:val="000000" w:themeColor="text1"/>
          <w:sz w:val="24"/>
          <w:szCs w:val="24"/>
        </w:rPr>
        <w:t xml:space="preserve"> wysokości wynagrodzenia</w:t>
      </w:r>
      <w:r w:rsidR="00990AF3" w:rsidRPr="006256AC">
        <w:rPr>
          <w:rFonts w:ascii="Arial" w:hAnsi="Arial" w:cs="Arial"/>
          <w:color w:val="000000" w:themeColor="text1"/>
          <w:sz w:val="24"/>
          <w:szCs w:val="24"/>
        </w:rPr>
        <w:t xml:space="preserve"> końcowego</w:t>
      </w:r>
      <w:r w:rsidRPr="006256AC">
        <w:rPr>
          <w:rFonts w:ascii="Arial" w:hAnsi="Arial" w:cs="Arial"/>
          <w:color w:val="000000" w:themeColor="text1"/>
          <w:sz w:val="24"/>
          <w:szCs w:val="24"/>
        </w:rPr>
        <w:t>, o który</w:t>
      </w:r>
      <w:r w:rsidR="00A36C50">
        <w:rPr>
          <w:rFonts w:ascii="Arial" w:hAnsi="Arial" w:cs="Arial"/>
          <w:color w:val="000000" w:themeColor="text1"/>
          <w:sz w:val="24"/>
          <w:szCs w:val="24"/>
        </w:rPr>
        <w:t>m</w:t>
      </w:r>
      <w:r w:rsidRPr="006256AC">
        <w:rPr>
          <w:rFonts w:ascii="Arial" w:hAnsi="Arial" w:cs="Arial"/>
          <w:color w:val="000000" w:themeColor="text1"/>
          <w:sz w:val="24"/>
          <w:szCs w:val="24"/>
        </w:rPr>
        <w:t xml:space="preserve"> mowa w ust. </w:t>
      </w:r>
      <w:r w:rsidR="001D1E77">
        <w:rPr>
          <w:rFonts w:ascii="Arial" w:hAnsi="Arial" w:cs="Arial"/>
          <w:color w:val="000000" w:themeColor="text1"/>
          <w:sz w:val="24"/>
          <w:szCs w:val="24"/>
        </w:rPr>
        <w:t>10</w:t>
      </w:r>
      <w:r w:rsidRPr="006256AC">
        <w:rPr>
          <w:rFonts w:ascii="Arial" w:hAnsi="Arial" w:cs="Arial"/>
          <w:color w:val="000000" w:themeColor="text1"/>
          <w:sz w:val="24"/>
          <w:szCs w:val="24"/>
        </w:rPr>
        <w:t xml:space="preserve"> powyżej, będ</w:t>
      </w:r>
      <w:r w:rsidR="00990AF3" w:rsidRPr="006256AC">
        <w:rPr>
          <w:rFonts w:ascii="Arial" w:hAnsi="Arial" w:cs="Arial"/>
          <w:color w:val="000000" w:themeColor="text1"/>
          <w:sz w:val="24"/>
          <w:szCs w:val="24"/>
        </w:rPr>
        <w:t>zie</w:t>
      </w:r>
      <w:r w:rsidRPr="006256AC">
        <w:rPr>
          <w:rFonts w:ascii="Arial" w:hAnsi="Arial" w:cs="Arial"/>
          <w:color w:val="000000" w:themeColor="text1"/>
          <w:sz w:val="24"/>
          <w:szCs w:val="24"/>
        </w:rPr>
        <w:t xml:space="preserve"> dokon</w:t>
      </w:r>
      <w:r w:rsidR="00990AF3" w:rsidRPr="006256AC">
        <w:rPr>
          <w:rFonts w:ascii="Arial" w:hAnsi="Arial" w:cs="Arial"/>
          <w:color w:val="000000" w:themeColor="text1"/>
          <w:sz w:val="24"/>
          <w:szCs w:val="24"/>
        </w:rPr>
        <w:t>ana pod warunkiem</w:t>
      </w:r>
      <w:r w:rsidRPr="006256AC">
        <w:rPr>
          <w:rFonts w:ascii="Arial" w:hAnsi="Arial" w:cs="Arial"/>
          <w:sz w:val="24"/>
          <w:szCs w:val="24"/>
        </w:rPr>
        <w:t>, że wysokość przeciętnego miesięcznego wynagrodzenia w sektorze przedsiębiorstw bez wypłaty nagród z zysku, wynikająca z</w:t>
      </w:r>
      <w:r w:rsidR="00D9096D">
        <w:rPr>
          <w:rFonts w:ascii="Arial" w:hAnsi="Arial" w:cs="Arial"/>
          <w:sz w:val="24"/>
          <w:szCs w:val="24"/>
        </w:rPr>
        <w:t> </w:t>
      </w:r>
      <w:r w:rsidRPr="006256AC">
        <w:rPr>
          <w:rFonts w:ascii="Arial" w:hAnsi="Arial" w:cs="Arial"/>
          <w:sz w:val="24"/>
          <w:szCs w:val="24"/>
        </w:rPr>
        <w:t>Obwieszczenia Prezesa GUS dla IV kwartału 202</w:t>
      </w:r>
      <w:r w:rsidR="005F253A" w:rsidRPr="006256AC">
        <w:rPr>
          <w:rFonts w:ascii="Arial" w:hAnsi="Arial" w:cs="Arial"/>
          <w:sz w:val="24"/>
          <w:szCs w:val="24"/>
        </w:rPr>
        <w:t>6</w:t>
      </w:r>
      <w:r w:rsidRPr="006256AC">
        <w:rPr>
          <w:rFonts w:ascii="Arial" w:hAnsi="Arial" w:cs="Arial"/>
          <w:sz w:val="24"/>
          <w:szCs w:val="24"/>
        </w:rPr>
        <w:t xml:space="preserve"> roku, zmieni się o więcej niż 10 % w stosunku do jego wysokości określonej w Obwieszczeniu Prezesa </w:t>
      </w:r>
      <w:proofErr w:type="gramStart"/>
      <w:r w:rsidRPr="006256AC">
        <w:rPr>
          <w:rFonts w:ascii="Arial" w:hAnsi="Arial" w:cs="Arial"/>
          <w:sz w:val="24"/>
          <w:szCs w:val="24"/>
        </w:rPr>
        <w:t>GUS  dla</w:t>
      </w:r>
      <w:proofErr w:type="gramEnd"/>
      <w:r w:rsidRPr="006256AC">
        <w:rPr>
          <w:rFonts w:ascii="Arial" w:hAnsi="Arial" w:cs="Arial"/>
          <w:sz w:val="24"/>
          <w:szCs w:val="24"/>
        </w:rPr>
        <w:t xml:space="preserve"> IV</w:t>
      </w:r>
      <w:r w:rsidR="00D9096D">
        <w:rPr>
          <w:rFonts w:ascii="Arial" w:hAnsi="Arial" w:cs="Arial"/>
          <w:sz w:val="24"/>
          <w:szCs w:val="24"/>
        </w:rPr>
        <w:t> </w:t>
      </w:r>
      <w:r w:rsidRPr="006256AC">
        <w:rPr>
          <w:rFonts w:ascii="Arial" w:hAnsi="Arial" w:cs="Arial"/>
          <w:sz w:val="24"/>
          <w:szCs w:val="24"/>
        </w:rPr>
        <w:t>kwartału roku 202</w:t>
      </w:r>
      <w:r w:rsidR="00756939" w:rsidRPr="006256AC">
        <w:rPr>
          <w:rFonts w:ascii="Arial" w:hAnsi="Arial" w:cs="Arial"/>
          <w:sz w:val="24"/>
          <w:szCs w:val="24"/>
        </w:rPr>
        <w:t>7</w:t>
      </w:r>
      <w:r w:rsidRPr="006256AC">
        <w:rPr>
          <w:rFonts w:ascii="Arial" w:hAnsi="Arial" w:cs="Arial"/>
          <w:sz w:val="24"/>
          <w:szCs w:val="24"/>
        </w:rPr>
        <w:t>,</w:t>
      </w:r>
    </w:p>
    <w:p w14:paraId="5DCED67F" w14:textId="77777777" w:rsidR="00990AF3" w:rsidRPr="006256AC" w:rsidRDefault="005C6AEE" w:rsidP="006323FF">
      <w:pPr>
        <w:pStyle w:val="Akapitzlist"/>
        <w:numPr>
          <w:ilvl w:val="0"/>
          <w:numId w:val="10"/>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hAnsi="Arial" w:cs="Arial"/>
          <w:sz w:val="24"/>
          <w:szCs w:val="24"/>
        </w:rPr>
        <w:t xml:space="preserve">Strona wnioskująca o dokonanie zmiany wynagrodzenia powinna wystąpić z wnioskiem do drugiej Strony o zmianę wynagrodzenia w terminie 30 dni od opublikowania Obwieszczenia Prezesa GUS, z którego wynikać będzie, że ziścił się Warunek zmiany wynagrodzenia. </w:t>
      </w:r>
    </w:p>
    <w:p w14:paraId="3E6E93B8" w14:textId="77777777" w:rsidR="00990AF3" w:rsidRPr="006256AC" w:rsidRDefault="005C6AEE" w:rsidP="006323FF">
      <w:pPr>
        <w:pStyle w:val="Akapitzlist"/>
        <w:numPr>
          <w:ilvl w:val="0"/>
          <w:numId w:val="10"/>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hAnsi="Arial" w:cs="Arial"/>
          <w:color w:val="000000" w:themeColor="text1"/>
          <w:sz w:val="24"/>
          <w:szCs w:val="24"/>
        </w:rPr>
        <w:t>Zmiana wysokości wynagrodzenia dokonana zgodnie postanowieniami pkt powyższych zostanie potwierdzona przez Strony poprzez zawarcie aneksu do Umowy.</w:t>
      </w:r>
    </w:p>
    <w:p w14:paraId="0D54306C" w14:textId="77777777" w:rsidR="00990AF3" w:rsidRPr="006256AC" w:rsidRDefault="005C6AEE" w:rsidP="006323FF">
      <w:pPr>
        <w:pStyle w:val="Akapitzlist"/>
        <w:numPr>
          <w:ilvl w:val="0"/>
          <w:numId w:val="10"/>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hAnsi="Arial" w:cs="Arial"/>
          <w:color w:val="000000" w:themeColor="text1"/>
          <w:sz w:val="24"/>
          <w:szCs w:val="24"/>
        </w:rPr>
        <w:t xml:space="preserve">Ewentualna zmiana </w:t>
      </w:r>
      <w:r w:rsidR="00866A61" w:rsidRPr="006256AC">
        <w:rPr>
          <w:rFonts w:ascii="Arial" w:hAnsi="Arial" w:cs="Arial"/>
          <w:color w:val="000000" w:themeColor="text1"/>
          <w:sz w:val="24"/>
          <w:szCs w:val="24"/>
        </w:rPr>
        <w:t>w</w:t>
      </w:r>
      <w:r w:rsidRPr="006256AC">
        <w:rPr>
          <w:rFonts w:ascii="Arial" w:hAnsi="Arial" w:cs="Arial"/>
          <w:color w:val="000000" w:themeColor="text1"/>
          <w:sz w:val="24"/>
          <w:szCs w:val="24"/>
        </w:rPr>
        <w:t>ynagrodzenia nie będzie dotyczyć okresu, w którym Przedmiot Umowy będzie realizowany w warunkach zwłoki.</w:t>
      </w:r>
    </w:p>
    <w:p w14:paraId="6CC475E7" w14:textId="0CB69A09" w:rsidR="00990AF3" w:rsidRPr="006256AC" w:rsidRDefault="005C6AEE" w:rsidP="006323FF">
      <w:pPr>
        <w:pStyle w:val="Akapitzlist"/>
        <w:numPr>
          <w:ilvl w:val="0"/>
          <w:numId w:val="10"/>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hAnsi="Arial" w:cs="Arial"/>
          <w:color w:val="000000" w:themeColor="text1"/>
          <w:sz w:val="24"/>
          <w:szCs w:val="24"/>
        </w:rPr>
        <w:t xml:space="preserve">Wykonawca, którego wynagrodzenie zostało zmienione zgodnie z ust. </w:t>
      </w:r>
      <w:r w:rsidR="00AE64B1">
        <w:rPr>
          <w:rFonts w:ascii="Arial" w:hAnsi="Arial" w:cs="Arial"/>
          <w:color w:val="000000" w:themeColor="text1"/>
          <w:sz w:val="24"/>
          <w:szCs w:val="24"/>
        </w:rPr>
        <w:t>10-13</w:t>
      </w:r>
      <w:r w:rsidRPr="006256AC">
        <w:rPr>
          <w:rFonts w:ascii="Arial" w:hAnsi="Arial" w:cs="Arial"/>
          <w:color w:val="000000" w:themeColor="text1"/>
          <w:sz w:val="24"/>
          <w:szCs w:val="24"/>
        </w:rPr>
        <w:t xml:space="preserve">, zobowiązany jest do zmiany wynagrodzenia przysługującego podwykonawcy, z którym </w:t>
      </w:r>
      <w:r w:rsidRPr="006256AC">
        <w:rPr>
          <w:rFonts w:ascii="Arial" w:hAnsi="Arial" w:cs="Arial"/>
          <w:color w:val="000000" w:themeColor="text1"/>
          <w:sz w:val="24"/>
          <w:szCs w:val="24"/>
        </w:rPr>
        <w:lastRenderedPageBreak/>
        <w:t>zawarł umowę, w zakresie odpowiadającym zmianom cen materiałów lub kosztów dotyczących zobowiązania podwykonawcy, jeżeli łącznie spełnione są następujące warunki:</w:t>
      </w:r>
    </w:p>
    <w:p w14:paraId="2528FFCE" w14:textId="77777777" w:rsidR="00990AF3" w:rsidRPr="006256AC" w:rsidRDefault="005C6AEE" w:rsidP="006323FF">
      <w:pPr>
        <w:pStyle w:val="Akapitzlist"/>
        <w:numPr>
          <w:ilvl w:val="1"/>
          <w:numId w:val="10"/>
        </w:numPr>
        <w:autoSpaceDE w:val="0"/>
        <w:autoSpaceDN w:val="0"/>
        <w:adjustRightInd w:val="0"/>
        <w:spacing w:after="120" w:line="360" w:lineRule="auto"/>
        <w:ind w:left="850" w:hanging="357"/>
        <w:jc w:val="both"/>
        <w:rPr>
          <w:rFonts w:ascii="Arial" w:eastAsia="Calibri" w:hAnsi="Arial" w:cs="Arial"/>
          <w:sz w:val="24"/>
          <w:szCs w:val="24"/>
        </w:rPr>
      </w:pPr>
      <w:r w:rsidRPr="006256AC">
        <w:rPr>
          <w:rFonts w:ascii="Arial" w:hAnsi="Arial" w:cs="Arial"/>
          <w:color w:val="000000" w:themeColor="text1"/>
          <w:sz w:val="24"/>
          <w:szCs w:val="24"/>
        </w:rPr>
        <w:t>przedmiotem umowy są dostawy lub usługi oraz</w:t>
      </w:r>
    </w:p>
    <w:p w14:paraId="11B4EB13" w14:textId="77777777" w:rsidR="00990AF3" w:rsidRPr="006256AC" w:rsidRDefault="005C6AEE" w:rsidP="006323FF">
      <w:pPr>
        <w:pStyle w:val="Akapitzlist"/>
        <w:numPr>
          <w:ilvl w:val="1"/>
          <w:numId w:val="10"/>
        </w:numPr>
        <w:autoSpaceDE w:val="0"/>
        <w:autoSpaceDN w:val="0"/>
        <w:adjustRightInd w:val="0"/>
        <w:spacing w:after="120" w:line="360" w:lineRule="auto"/>
        <w:ind w:left="851"/>
        <w:contextualSpacing w:val="0"/>
        <w:jc w:val="both"/>
        <w:rPr>
          <w:rFonts w:ascii="Arial" w:eastAsia="Calibri" w:hAnsi="Arial" w:cs="Arial"/>
          <w:sz w:val="24"/>
          <w:szCs w:val="24"/>
        </w:rPr>
      </w:pPr>
      <w:r w:rsidRPr="006256AC">
        <w:rPr>
          <w:rFonts w:ascii="Arial" w:hAnsi="Arial" w:cs="Arial"/>
          <w:color w:val="000000" w:themeColor="text1"/>
          <w:sz w:val="24"/>
          <w:szCs w:val="24"/>
        </w:rPr>
        <w:t>okres obowiązywania umowy przekracza 6 miesięcy.</w:t>
      </w:r>
    </w:p>
    <w:p w14:paraId="09D10ECB" w14:textId="6385F27F" w:rsidR="006C2F29" w:rsidRPr="006256AC" w:rsidRDefault="005C6AEE" w:rsidP="006323FF">
      <w:pPr>
        <w:pStyle w:val="Akapitzlist"/>
        <w:numPr>
          <w:ilvl w:val="0"/>
          <w:numId w:val="10"/>
        </w:numPr>
        <w:autoSpaceDE w:val="0"/>
        <w:autoSpaceDN w:val="0"/>
        <w:adjustRightInd w:val="0"/>
        <w:spacing w:after="120" w:line="360" w:lineRule="auto"/>
        <w:ind w:left="0"/>
        <w:contextualSpacing w:val="0"/>
        <w:jc w:val="both"/>
        <w:rPr>
          <w:rFonts w:ascii="Arial" w:eastAsia="Calibri" w:hAnsi="Arial" w:cs="Arial"/>
          <w:sz w:val="24"/>
          <w:szCs w:val="24"/>
        </w:rPr>
      </w:pPr>
      <w:r w:rsidRPr="006256AC">
        <w:rPr>
          <w:rFonts w:ascii="Arial" w:hAnsi="Arial" w:cs="Arial"/>
          <w:color w:val="000000" w:themeColor="text1"/>
          <w:sz w:val="24"/>
          <w:szCs w:val="24"/>
        </w:rPr>
        <w:t xml:space="preserve">Strony ustalają maksymalną wartość zmian Wynagrodzenia w efekcie zastosowania powyższych postanowień na poziomie 10 % kwoty nominalnej </w:t>
      </w:r>
      <w:r w:rsidR="00866A61" w:rsidRPr="006256AC">
        <w:rPr>
          <w:rFonts w:ascii="Arial" w:hAnsi="Arial" w:cs="Arial"/>
          <w:color w:val="000000" w:themeColor="text1"/>
          <w:sz w:val="24"/>
          <w:szCs w:val="24"/>
        </w:rPr>
        <w:t>w</w:t>
      </w:r>
      <w:r w:rsidRPr="006256AC">
        <w:rPr>
          <w:rFonts w:ascii="Arial" w:hAnsi="Arial" w:cs="Arial"/>
          <w:color w:val="000000" w:themeColor="text1"/>
          <w:sz w:val="24"/>
          <w:szCs w:val="24"/>
        </w:rPr>
        <w:t>ynagrodzenia określonej w dniu zawarcia Umowy</w:t>
      </w:r>
      <w:r w:rsidR="00866A61" w:rsidRPr="006256AC">
        <w:rPr>
          <w:rFonts w:ascii="Arial" w:hAnsi="Arial" w:cs="Arial"/>
          <w:color w:val="000000" w:themeColor="text1"/>
          <w:sz w:val="24"/>
          <w:szCs w:val="24"/>
        </w:rPr>
        <w:t>, o której mowa w §</w:t>
      </w:r>
      <w:r w:rsidR="00AE64B1">
        <w:rPr>
          <w:rFonts w:ascii="Arial" w:hAnsi="Arial" w:cs="Arial"/>
          <w:color w:val="000000" w:themeColor="text1"/>
          <w:sz w:val="24"/>
          <w:szCs w:val="24"/>
        </w:rPr>
        <w:t xml:space="preserve"> </w:t>
      </w:r>
      <w:r w:rsidR="00866A61" w:rsidRPr="006256AC">
        <w:rPr>
          <w:rFonts w:ascii="Arial" w:hAnsi="Arial" w:cs="Arial"/>
          <w:color w:val="000000" w:themeColor="text1"/>
          <w:sz w:val="24"/>
          <w:szCs w:val="24"/>
        </w:rPr>
        <w:t xml:space="preserve">5 ust. 1 Umowy. </w:t>
      </w:r>
      <w:bookmarkEnd w:id="1"/>
      <w:bookmarkEnd w:id="4"/>
    </w:p>
    <w:p w14:paraId="40F23221" w14:textId="77777777" w:rsidR="00BC5C49" w:rsidRPr="006256AC" w:rsidRDefault="00BC5C49" w:rsidP="006256AC">
      <w:pPr>
        <w:pStyle w:val="Akapitzlist"/>
        <w:suppressAutoHyphens/>
        <w:spacing w:after="0" w:line="360" w:lineRule="auto"/>
        <w:ind w:left="993"/>
        <w:contextualSpacing w:val="0"/>
        <w:jc w:val="both"/>
        <w:rPr>
          <w:rFonts w:ascii="Arial" w:hAnsi="Arial" w:cs="Arial"/>
          <w:color w:val="000000" w:themeColor="text1"/>
          <w:sz w:val="24"/>
          <w:szCs w:val="24"/>
        </w:rPr>
      </w:pPr>
    </w:p>
    <w:p w14:paraId="75574A06" w14:textId="05DA7C4F" w:rsidR="00490C25" w:rsidRPr="006256AC" w:rsidRDefault="007272A6" w:rsidP="006256AC">
      <w:pPr>
        <w:suppressAutoHyphens/>
        <w:spacing w:after="0" w:line="360" w:lineRule="auto"/>
        <w:jc w:val="center"/>
        <w:rPr>
          <w:rFonts w:ascii="Arial" w:hAnsi="Arial" w:cs="Arial"/>
          <w:b/>
          <w:sz w:val="24"/>
          <w:szCs w:val="24"/>
          <w:lang w:eastAsia="ar-SA"/>
        </w:rPr>
      </w:pPr>
      <w:bookmarkStart w:id="5" w:name="_Hlk239059561"/>
      <w:r w:rsidRPr="006256AC">
        <w:rPr>
          <w:rFonts w:ascii="Arial" w:hAnsi="Arial" w:cs="Arial"/>
          <w:b/>
          <w:sz w:val="24"/>
          <w:szCs w:val="24"/>
          <w:lang w:eastAsia="ar-SA"/>
        </w:rPr>
        <w:t xml:space="preserve">§ </w:t>
      </w:r>
      <w:r w:rsidR="00490C25" w:rsidRPr="006256AC">
        <w:rPr>
          <w:rFonts w:ascii="Arial" w:hAnsi="Arial" w:cs="Arial"/>
          <w:b/>
          <w:sz w:val="24"/>
          <w:szCs w:val="24"/>
          <w:lang w:eastAsia="ar-SA"/>
        </w:rPr>
        <w:t>8</w:t>
      </w:r>
      <w:bookmarkEnd w:id="5"/>
    </w:p>
    <w:p w14:paraId="7E35DA7E" w14:textId="79874CCE" w:rsidR="0018478E" w:rsidRPr="006256AC" w:rsidRDefault="0018478E" w:rsidP="006323FF">
      <w:pPr>
        <w:pStyle w:val="Akapitzlist"/>
        <w:numPr>
          <w:ilvl w:val="0"/>
          <w:numId w:val="12"/>
        </w:numPr>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nie może dokonać zastawienia lub przeniesienia, w szczególności na podstawie cesji, przekazu, sprzedaży; jakiejkolwiek wierzytelności wynikającej z Umowy lub jej części, jak również korzyści wynikającej z Umowy lub udziału w niej na osoby trzecie bez uprzedniej, pisemnej pod rygorem nieważności, zgody Zamawiającego. Przeniesienie przez Wykonawcę praw lub obowiązków wynikających z niniejszej umowy na osobę trzecią nie jest możliwe bez zgody Zamawiającego. Zapis wskazujący na wprowadzone wcześniej ograniczenie Wykonawca umieści na każdym egzemplarzu faktury/rachunku wystawionego na podstawie umowy.</w:t>
      </w:r>
    </w:p>
    <w:p w14:paraId="2F8FC4C7" w14:textId="69DBAC67" w:rsidR="0018478E" w:rsidRPr="006256AC" w:rsidRDefault="0018478E" w:rsidP="006323FF">
      <w:pPr>
        <w:pStyle w:val="Akapitzlist"/>
        <w:numPr>
          <w:ilvl w:val="0"/>
          <w:numId w:val="12"/>
        </w:numPr>
        <w:suppressAutoHyphens/>
        <w:spacing w:after="48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Cesja, przelew lub czynność wywołująca podobne skutki, dokonane bez pisemnej zgody Zamawiającego, są względem Zamawiającego bezskuteczne.</w:t>
      </w:r>
    </w:p>
    <w:p w14:paraId="3A2C751D" w14:textId="69A61C75" w:rsidR="007272A6" w:rsidRPr="006256AC" w:rsidRDefault="007272A6" w:rsidP="006256AC">
      <w:pPr>
        <w:suppressAutoHyphens/>
        <w:spacing w:after="0" w:line="360" w:lineRule="auto"/>
        <w:jc w:val="center"/>
        <w:rPr>
          <w:rFonts w:ascii="Arial" w:hAnsi="Arial" w:cs="Arial"/>
          <w:b/>
          <w:sz w:val="24"/>
          <w:szCs w:val="24"/>
          <w:lang w:eastAsia="ar-SA"/>
        </w:rPr>
      </w:pPr>
      <w:r w:rsidRPr="006256AC">
        <w:rPr>
          <w:rFonts w:ascii="Arial" w:hAnsi="Arial" w:cs="Arial"/>
          <w:b/>
          <w:sz w:val="24"/>
          <w:szCs w:val="24"/>
          <w:lang w:eastAsia="ar-SA"/>
        </w:rPr>
        <w:t xml:space="preserve">§ </w:t>
      </w:r>
      <w:r w:rsidR="00D27982" w:rsidRPr="006256AC">
        <w:rPr>
          <w:rFonts w:ascii="Arial" w:hAnsi="Arial" w:cs="Arial"/>
          <w:b/>
          <w:sz w:val="24"/>
          <w:szCs w:val="24"/>
          <w:lang w:eastAsia="ar-SA"/>
        </w:rPr>
        <w:t>9</w:t>
      </w:r>
    </w:p>
    <w:p w14:paraId="3B8E052D" w14:textId="0DD18577" w:rsidR="0018478E" w:rsidRPr="006256AC" w:rsidRDefault="0018478E" w:rsidP="006323FF">
      <w:pPr>
        <w:pStyle w:val="Akapitzlist"/>
        <w:numPr>
          <w:ilvl w:val="0"/>
          <w:numId w:val="1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Zamawiający oświadcza, że Wykonawca przed zawarciem Umowy wniósł na jego rzecz Zabezpieczenie należytego wykonania umowy na zasadach określonych w</w:t>
      </w:r>
      <w:r w:rsidR="00D9096D">
        <w:rPr>
          <w:rFonts w:ascii="Arial" w:hAnsi="Arial" w:cs="Arial"/>
          <w:sz w:val="24"/>
          <w:szCs w:val="24"/>
          <w:lang w:eastAsia="ar-SA"/>
        </w:rPr>
        <w:t> </w:t>
      </w:r>
      <w:r w:rsidRPr="006256AC">
        <w:rPr>
          <w:rFonts w:ascii="Arial" w:hAnsi="Arial" w:cs="Arial"/>
          <w:sz w:val="24"/>
          <w:szCs w:val="24"/>
          <w:lang w:eastAsia="ar-SA"/>
        </w:rPr>
        <w:t xml:space="preserve">przepisach ustawy PZP </w:t>
      </w:r>
      <w:r w:rsidRPr="007A1A48">
        <w:rPr>
          <w:rFonts w:ascii="Arial" w:hAnsi="Arial" w:cs="Arial"/>
          <w:sz w:val="24"/>
          <w:szCs w:val="24"/>
          <w:lang w:eastAsia="ar-SA"/>
        </w:rPr>
        <w:t xml:space="preserve">na kwotę … tj. równą 5% ceny całkowitej brutto podanej w ofercie Wykonawcy z dnia </w:t>
      </w:r>
      <w:r w:rsidR="007A1A48">
        <w:rPr>
          <w:rFonts w:ascii="Arial" w:hAnsi="Arial" w:cs="Arial"/>
          <w:sz w:val="24"/>
          <w:szCs w:val="24"/>
          <w:lang w:eastAsia="ar-SA"/>
        </w:rPr>
        <w:t>…</w:t>
      </w:r>
      <w:r w:rsidRPr="007A1A48">
        <w:rPr>
          <w:rFonts w:ascii="Arial" w:hAnsi="Arial" w:cs="Arial"/>
          <w:sz w:val="24"/>
          <w:szCs w:val="24"/>
          <w:lang w:eastAsia="ar-SA"/>
        </w:rPr>
        <w:t xml:space="preserve"> 202</w:t>
      </w:r>
      <w:r w:rsidR="007A1A48" w:rsidRPr="007A1A48">
        <w:rPr>
          <w:rFonts w:ascii="Arial" w:hAnsi="Arial" w:cs="Arial"/>
          <w:sz w:val="24"/>
          <w:szCs w:val="24"/>
          <w:lang w:eastAsia="ar-SA"/>
        </w:rPr>
        <w:t>6</w:t>
      </w:r>
      <w:r w:rsidRPr="007A1A48">
        <w:rPr>
          <w:rFonts w:ascii="Arial" w:hAnsi="Arial" w:cs="Arial"/>
          <w:sz w:val="24"/>
          <w:szCs w:val="24"/>
          <w:lang w:eastAsia="ar-SA"/>
        </w:rPr>
        <w:t xml:space="preserve"> r., stanowiącej</w:t>
      </w:r>
      <w:r w:rsidRPr="006256AC">
        <w:rPr>
          <w:rFonts w:ascii="Arial" w:hAnsi="Arial" w:cs="Arial"/>
          <w:sz w:val="24"/>
          <w:szCs w:val="24"/>
          <w:lang w:eastAsia="ar-SA"/>
        </w:rPr>
        <w:t xml:space="preserve"> załącznik nr </w:t>
      </w:r>
      <w:r w:rsidR="00303CDD">
        <w:rPr>
          <w:rFonts w:ascii="Arial" w:hAnsi="Arial" w:cs="Arial"/>
          <w:sz w:val="24"/>
          <w:szCs w:val="24"/>
          <w:lang w:eastAsia="ar-SA"/>
        </w:rPr>
        <w:t>2</w:t>
      </w:r>
      <w:r w:rsidRPr="006256AC">
        <w:rPr>
          <w:rFonts w:ascii="Arial" w:hAnsi="Arial" w:cs="Arial"/>
          <w:sz w:val="24"/>
          <w:szCs w:val="24"/>
          <w:lang w:eastAsia="ar-SA"/>
        </w:rPr>
        <w:t xml:space="preserve"> do niniejszej umowy.</w:t>
      </w:r>
    </w:p>
    <w:p w14:paraId="2933415C" w14:textId="77777777" w:rsidR="0018478E" w:rsidRPr="006256AC" w:rsidRDefault="0018478E" w:rsidP="006323FF">
      <w:pPr>
        <w:pStyle w:val="Akapitzlist"/>
        <w:numPr>
          <w:ilvl w:val="0"/>
          <w:numId w:val="1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Zabezpieczenie należytego wykonania umowy zostało wniesione w formie ……………………………………………… (zostanie uzupełnione przed podpisaniem umowy).</w:t>
      </w:r>
    </w:p>
    <w:p w14:paraId="356BCF9C" w14:textId="77777777" w:rsidR="0018478E" w:rsidRPr="006256AC" w:rsidRDefault="0018478E" w:rsidP="006323FF">
      <w:pPr>
        <w:pStyle w:val="Akapitzlist"/>
        <w:numPr>
          <w:ilvl w:val="0"/>
          <w:numId w:val="1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lastRenderedPageBreak/>
        <w:t>Zabezpieczenie należytego wykonania umowy ma na celu zabezpieczenie i ewentualne zaspokojenie roszczeń Zamawiającego z tytułu niewykonania lub nienależytego wykonania Umowy przez Wykonawcę w tym także roszczeń Zamawiającego/Płatnika wobec Wykonawcy o zapłatę kar umownych.</w:t>
      </w:r>
    </w:p>
    <w:p w14:paraId="30243786" w14:textId="77777777" w:rsidR="0018478E" w:rsidRPr="006256AC" w:rsidRDefault="0018478E" w:rsidP="006323FF">
      <w:pPr>
        <w:pStyle w:val="Akapitzlist"/>
        <w:numPr>
          <w:ilvl w:val="0"/>
          <w:numId w:val="1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Beneficjentem Zabezpieczenia należytego wykonania Umowy jest Zamawiający.</w:t>
      </w:r>
    </w:p>
    <w:p w14:paraId="43C4E804" w14:textId="77777777" w:rsidR="0018478E" w:rsidRPr="006256AC" w:rsidRDefault="0018478E" w:rsidP="006323FF">
      <w:pPr>
        <w:pStyle w:val="Akapitzlist"/>
        <w:numPr>
          <w:ilvl w:val="0"/>
          <w:numId w:val="1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Koszty Zabezpieczenia należytego wykonania Umowy ponosi Wykonawca.</w:t>
      </w:r>
    </w:p>
    <w:p w14:paraId="75AEA4DB" w14:textId="77777777" w:rsidR="005B5D10" w:rsidRPr="006256AC" w:rsidRDefault="0018478E" w:rsidP="006323FF">
      <w:pPr>
        <w:pStyle w:val="Akapitzlist"/>
        <w:numPr>
          <w:ilvl w:val="0"/>
          <w:numId w:val="1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jest zobowiązany zapewnić, aby Zabezpieczenie należytego wykonania umowy zachowało moc wiążącą w okresie wykonywania Umowy.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w:t>
      </w:r>
    </w:p>
    <w:p w14:paraId="0061B912" w14:textId="77777777" w:rsidR="005B5D10" w:rsidRPr="006256AC" w:rsidRDefault="0018478E" w:rsidP="006323FF">
      <w:pPr>
        <w:pStyle w:val="Akapitzlist"/>
        <w:numPr>
          <w:ilvl w:val="0"/>
          <w:numId w:val="1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Zamawiający zwróci Wykonawcy zabezpieczenie należytego wykonania umowy w</w:t>
      </w:r>
      <w:r w:rsidR="005B5D10" w:rsidRPr="006256AC">
        <w:rPr>
          <w:rFonts w:ascii="Arial" w:hAnsi="Arial" w:cs="Arial"/>
          <w:sz w:val="24"/>
          <w:szCs w:val="24"/>
          <w:lang w:eastAsia="ar-SA"/>
        </w:rPr>
        <w:t> </w:t>
      </w:r>
      <w:r w:rsidRPr="006256AC">
        <w:rPr>
          <w:rFonts w:ascii="Arial" w:hAnsi="Arial" w:cs="Arial"/>
          <w:sz w:val="24"/>
          <w:szCs w:val="24"/>
          <w:lang w:eastAsia="ar-SA"/>
        </w:rPr>
        <w:t>ciągu 30 dni od dnia wykonania zamówienia i uznania przez Zamawiającego za należycie wykonane. Strony przyjmują, iż dla potrzeb zwrotu zabezpieczenia należytego wykonania umowy ujawnienie podczas odbioru końcowego wad Usługi będzie traktowane jako przeszkodę do zwrotu tego zabezpieczenia i w takim przypadku zabezpieczenie zostanie zwrócone Wykonawcy po usunięciu wad Usługi ujawnionych podczas odbioru końcowego.</w:t>
      </w:r>
    </w:p>
    <w:p w14:paraId="48570364" w14:textId="77777777" w:rsidR="005B5D10" w:rsidRPr="006256AC" w:rsidRDefault="0018478E" w:rsidP="006323FF">
      <w:pPr>
        <w:pStyle w:val="Akapitzlist"/>
        <w:numPr>
          <w:ilvl w:val="0"/>
          <w:numId w:val="1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 trakcie realizacji Umowy Wykonawca może dokonać zmiany formy Zabezpieczenia należytego wykonania umowy na jedną lub kilka form, o których mowa w przepisach art. 450 ustawy PZP pod warunkiem, że zmiana formy Zabezpieczenia zostanie dokonana z zachowaniem ciągłości zabezpieczenia i bez zmniejszenia jego wysokości.</w:t>
      </w:r>
    </w:p>
    <w:p w14:paraId="56A32FFD" w14:textId="77777777" w:rsidR="005B5D10" w:rsidRPr="006256AC" w:rsidRDefault="0018478E" w:rsidP="006323FF">
      <w:pPr>
        <w:pStyle w:val="Akapitzlist"/>
        <w:numPr>
          <w:ilvl w:val="0"/>
          <w:numId w:val="1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Zabezpieczenie należytego wykonania umowy pozostaje w dyspozycji Zamawiającego i zachowuje swoją ważność na czas określony w Umowie.</w:t>
      </w:r>
    </w:p>
    <w:p w14:paraId="1DAEBB40" w14:textId="77777777" w:rsidR="005B5D10" w:rsidRPr="006256AC" w:rsidRDefault="0018478E" w:rsidP="006323FF">
      <w:pPr>
        <w:pStyle w:val="Akapitzlist"/>
        <w:numPr>
          <w:ilvl w:val="0"/>
          <w:numId w:val="1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Zamawiający może dochodzić zaspokojenia z Zabezpieczenia należytego wykonania umowy, jeżeli jakakolwiek kwota należna Zamawiającemu/Płatnikowi od Wykonawcy w związku z niewykonaniem lub nienależytym wykonaniem Umowy nie zostanie </w:t>
      </w:r>
      <w:r w:rsidRPr="006256AC">
        <w:rPr>
          <w:rFonts w:ascii="Arial" w:hAnsi="Arial" w:cs="Arial"/>
          <w:sz w:val="24"/>
          <w:szCs w:val="24"/>
          <w:lang w:eastAsia="ar-SA"/>
        </w:rPr>
        <w:lastRenderedPageBreak/>
        <w:t>zapłacona w terminie 7 dni od dnia otrzymania przez Wykonawcę pisemnego wezwania do zapłaty.</w:t>
      </w:r>
    </w:p>
    <w:p w14:paraId="745406E1" w14:textId="77777777" w:rsidR="005B5D10" w:rsidRPr="006256AC" w:rsidRDefault="0018478E" w:rsidP="006323FF">
      <w:pPr>
        <w:pStyle w:val="Akapitzlist"/>
        <w:numPr>
          <w:ilvl w:val="0"/>
          <w:numId w:val="1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Jeżeli okres ważności Zabezpieczenia należytego wykonania umowy jest krótszy niż</w:t>
      </w:r>
      <w:r w:rsidR="005B5D10" w:rsidRPr="006256AC">
        <w:rPr>
          <w:rFonts w:ascii="Arial" w:hAnsi="Arial" w:cs="Arial"/>
          <w:sz w:val="24"/>
          <w:szCs w:val="24"/>
          <w:lang w:eastAsia="ar-SA"/>
        </w:rPr>
        <w:t xml:space="preserve"> wymagany okres jego ważności, Wykonawca jest zobowiązany ustanowić nowe Zabezpieczenie należytego wykonania umowy nie później niż na 30 dni przed wygaśnięciem ważności dotychczasowego Zabezpieczenia.</w:t>
      </w:r>
    </w:p>
    <w:p w14:paraId="2B5E5E47" w14:textId="7C843978" w:rsidR="005B5D10" w:rsidRPr="006256AC" w:rsidRDefault="005B5D10" w:rsidP="006323FF">
      <w:pPr>
        <w:pStyle w:val="Akapitzlist"/>
        <w:numPr>
          <w:ilvl w:val="0"/>
          <w:numId w:val="1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Jeżeli Wykonawca w terminie określonym w ust. 1</w:t>
      </w:r>
      <w:r w:rsidR="00AE64B1">
        <w:rPr>
          <w:rFonts w:ascii="Arial" w:hAnsi="Arial" w:cs="Arial"/>
          <w:sz w:val="24"/>
          <w:szCs w:val="24"/>
          <w:lang w:eastAsia="ar-SA"/>
        </w:rPr>
        <w:t>1</w:t>
      </w:r>
      <w:r w:rsidRPr="006256AC">
        <w:rPr>
          <w:rFonts w:ascii="Arial" w:hAnsi="Arial" w:cs="Arial"/>
          <w:sz w:val="24"/>
          <w:szCs w:val="24"/>
          <w:lang w:eastAsia="ar-SA"/>
        </w:rPr>
        <w:t xml:space="preserve"> nie przedłoży lub nie wniesie Zamawiającemu nowego Zabezpieczenia należytego wykonania umowy, Zamawiający będzie uprawniony do zrealizowania dotychczasowego Zabezpieczenia w trybie wypłaty całej kwoty, na jaką w dacie wystąpienia z roszczeniem opiewać będzie dotychczasowe Zabezpieczenie.</w:t>
      </w:r>
    </w:p>
    <w:p w14:paraId="358E7BBB" w14:textId="259565B2" w:rsidR="002D09DF" w:rsidRPr="003367B7" w:rsidRDefault="005B5D10" w:rsidP="006323FF">
      <w:pPr>
        <w:pStyle w:val="Akapitzlist"/>
        <w:numPr>
          <w:ilvl w:val="0"/>
          <w:numId w:val="13"/>
        </w:numPr>
        <w:tabs>
          <w:tab w:val="left" w:pos="540"/>
        </w:tabs>
        <w:suppressAutoHyphens/>
        <w:spacing w:after="48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Zamawiający zwróci Wykonawcy środki pieniężne otrzymane z tytułu realizacji Zabezpieczenia należytego wykonania umowy po przedstawieniu przez Wykonawcę nowego zabezpieczenia albo w terminie zwrotu danej części Zabezpieczenia.</w:t>
      </w:r>
    </w:p>
    <w:p w14:paraId="5D5F6214" w14:textId="6B531EF3" w:rsidR="005B5D10" w:rsidRPr="006256AC" w:rsidRDefault="007272A6" w:rsidP="006256AC">
      <w:pPr>
        <w:suppressAutoHyphens/>
        <w:spacing w:after="0" w:line="360" w:lineRule="auto"/>
        <w:ind w:left="540" w:hanging="360"/>
        <w:jc w:val="center"/>
        <w:rPr>
          <w:rFonts w:ascii="Arial" w:hAnsi="Arial" w:cs="Arial"/>
          <w:b/>
          <w:sz w:val="24"/>
          <w:szCs w:val="24"/>
          <w:lang w:eastAsia="ar-SA"/>
        </w:rPr>
      </w:pPr>
      <w:r w:rsidRPr="006256AC">
        <w:rPr>
          <w:rFonts w:ascii="Arial" w:hAnsi="Arial" w:cs="Arial"/>
          <w:b/>
          <w:sz w:val="24"/>
          <w:szCs w:val="24"/>
          <w:lang w:eastAsia="ar-SA"/>
        </w:rPr>
        <w:t>§</w:t>
      </w:r>
      <w:r w:rsidR="00D27982" w:rsidRPr="006256AC">
        <w:rPr>
          <w:rFonts w:ascii="Arial" w:hAnsi="Arial" w:cs="Arial"/>
          <w:b/>
          <w:sz w:val="24"/>
          <w:szCs w:val="24"/>
          <w:lang w:eastAsia="ar-SA"/>
        </w:rPr>
        <w:t>10</w:t>
      </w:r>
    </w:p>
    <w:p w14:paraId="2994070F" w14:textId="2F427C66" w:rsidR="005B5D10" w:rsidRPr="006256AC" w:rsidRDefault="005B5D10" w:rsidP="00303CDD">
      <w:pPr>
        <w:suppressAutoHyphens/>
        <w:spacing w:after="0" w:line="360" w:lineRule="auto"/>
        <w:jc w:val="both"/>
        <w:rPr>
          <w:rFonts w:ascii="Arial" w:hAnsi="Arial" w:cs="Arial"/>
          <w:sz w:val="24"/>
          <w:szCs w:val="24"/>
          <w:lang w:eastAsia="ar-SA"/>
        </w:rPr>
      </w:pPr>
      <w:r w:rsidRPr="006256AC">
        <w:rPr>
          <w:rFonts w:ascii="Arial" w:hAnsi="Arial" w:cs="Arial"/>
          <w:sz w:val="24"/>
          <w:szCs w:val="24"/>
          <w:lang w:eastAsia="ar-SA"/>
        </w:rPr>
        <w:t>Wykonawca ma obowiązek posiadania ubezpieczenia OC z tytułu swej działalności zbieżnej z przedmiotem umowy i utrzymywania tego ubezpieczenia przez cały okres wykonywania umowy, a także do okazania Zamawiającemu dokumentów potwierdzających zawarcie umowy ubezpieczenia i opłacenia składek. Suma gwarancyjna (suma ubezpieczenia) tego ubezpieczenia nie może być niższa niż 100 000,00 złotych. Wysokość franszyz uwzględnia się przy badaniu spełnienia warunku właściwej sumy gwarancyjnej.</w:t>
      </w:r>
    </w:p>
    <w:p w14:paraId="24AB1472" w14:textId="52407292" w:rsidR="005B5D10" w:rsidRPr="006256AC" w:rsidRDefault="005B5D10" w:rsidP="006256AC">
      <w:pPr>
        <w:suppressAutoHyphens/>
        <w:spacing w:before="480" w:after="0" w:line="360" w:lineRule="auto"/>
        <w:jc w:val="center"/>
        <w:rPr>
          <w:rFonts w:ascii="Arial" w:hAnsi="Arial" w:cs="Arial"/>
          <w:b/>
          <w:sz w:val="24"/>
          <w:szCs w:val="24"/>
          <w:lang w:eastAsia="ar-SA"/>
        </w:rPr>
      </w:pPr>
      <w:r w:rsidRPr="006256AC">
        <w:rPr>
          <w:rFonts w:ascii="Arial" w:hAnsi="Arial" w:cs="Arial"/>
          <w:b/>
          <w:sz w:val="24"/>
          <w:szCs w:val="24"/>
          <w:lang w:eastAsia="ar-SA"/>
        </w:rPr>
        <w:t>§ 1</w:t>
      </w:r>
      <w:r w:rsidR="00D27982" w:rsidRPr="006256AC">
        <w:rPr>
          <w:rFonts w:ascii="Arial" w:hAnsi="Arial" w:cs="Arial"/>
          <w:b/>
          <w:sz w:val="24"/>
          <w:szCs w:val="24"/>
          <w:lang w:eastAsia="ar-SA"/>
        </w:rPr>
        <w:t>1</w:t>
      </w:r>
    </w:p>
    <w:p w14:paraId="188DE543" w14:textId="77777777" w:rsidR="002D09DF" w:rsidRPr="006256AC" w:rsidRDefault="00EF5F0E" w:rsidP="006323FF">
      <w:pPr>
        <w:pStyle w:val="Akapitzlist"/>
        <w:numPr>
          <w:ilvl w:val="0"/>
          <w:numId w:val="14"/>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Usługa stanowiąca przedmiot umowy będzie wykonywana z należytą starannością wynikającą z zawodowego charakteru działalności Wykonawcy, zgodnie z aktualnie obowiązującymi przepisami, normami technicznymi, standardami, etyką zawodową oraz postanowieniami umowy</w:t>
      </w:r>
      <w:r w:rsidR="002D09DF" w:rsidRPr="006256AC">
        <w:rPr>
          <w:rFonts w:ascii="Arial" w:hAnsi="Arial" w:cs="Arial"/>
          <w:sz w:val="24"/>
          <w:szCs w:val="24"/>
          <w:lang w:eastAsia="ar-SA"/>
        </w:rPr>
        <w:t>.</w:t>
      </w:r>
    </w:p>
    <w:p w14:paraId="48881CEF" w14:textId="77777777" w:rsidR="002D09DF" w:rsidRPr="006256AC" w:rsidRDefault="00EF5F0E" w:rsidP="006323FF">
      <w:pPr>
        <w:pStyle w:val="Akapitzlist"/>
        <w:numPr>
          <w:ilvl w:val="0"/>
          <w:numId w:val="14"/>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lastRenderedPageBreak/>
        <w:t>Wykonawca zobowiązany jest, pod rygorem rozwiązania umowy z jego winy ze skutkiem natychmiastowym, do przestrzegania przepisów ochrony przeciwpożarowej obowiązujących w Lasach Państwowych.</w:t>
      </w:r>
    </w:p>
    <w:p w14:paraId="6C309035" w14:textId="77777777" w:rsidR="002D09DF" w:rsidRPr="006256AC" w:rsidRDefault="00EF5F0E" w:rsidP="006323FF">
      <w:pPr>
        <w:pStyle w:val="Akapitzlist"/>
        <w:numPr>
          <w:ilvl w:val="0"/>
          <w:numId w:val="14"/>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jest zobowiązany usuwać odpady powstałe w związku z realizacją Usługi, z terenu wykonywania przedmiotu umowy z zachowaniem przepisów ustawy z dnia 14 grudnia 2012 r. o odpadach („ustawa o odpadach”).</w:t>
      </w:r>
    </w:p>
    <w:p w14:paraId="38542E76" w14:textId="77777777" w:rsidR="002D09DF" w:rsidRPr="006256AC" w:rsidRDefault="00EF5F0E" w:rsidP="006323FF">
      <w:pPr>
        <w:pStyle w:val="Akapitzlist"/>
        <w:numPr>
          <w:ilvl w:val="0"/>
          <w:numId w:val="14"/>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Najpóźniej w ciągu 3 dni od podpisania umowy Wykonawca dostarczy Zamawiającemu kompletną Listę Pracowników przeznaczonych do realizacji zamówienia ze wskazaniem podstawy dysponowania tymi osobami, która stanowić będzie załącznik do umowy.</w:t>
      </w:r>
    </w:p>
    <w:p w14:paraId="24332751" w14:textId="77777777" w:rsidR="00842968" w:rsidRPr="006256AC" w:rsidRDefault="00EF5F0E" w:rsidP="006323FF">
      <w:pPr>
        <w:pStyle w:val="Akapitzlist"/>
        <w:numPr>
          <w:ilvl w:val="0"/>
          <w:numId w:val="14"/>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 celu kontroli przestrzegania postanowień umowy przez Wykonawcę przedstawiciel Zamawiającego uprawniony jest w każdym czasie do weryfikacji tożsamości Personelu Wykonawcy uczestniczącego w realizacji przedmiotu umowy.</w:t>
      </w:r>
    </w:p>
    <w:p w14:paraId="2AF539AB" w14:textId="58397A3B" w:rsidR="00842968" w:rsidRPr="006256AC" w:rsidRDefault="00842968" w:rsidP="006256AC">
      <w:pPr>
        <w:pStyle w:val="Akapitzlist"/>
        <w:tabs>
          <w:tab w:val="left" w:pos="540"/>
        </w:tabs>
        <w:suppressAutoHyphens/>
        <w:spacing w:before="480" w:after="0" w:line="360" w:lineRule="auto"/>
        <w:ind w:left="0"/>
        <w:contextualSpacing w:val="0"/>
        <w:jc w:val="center"/>
        <w:rPr>
          <w:rFonts w:ascii="Arial" w:hAnsi="Arial" w:cs="Arial"/>
          <w:sz w:val="24"/>
          <w:szCs w:val="24"/>
          <w:lang w:eastAsia="ar-SA"/>
        </w:rPr>
      </w:pPr>
      <w:r w:rsidRPr="006256AC">
        <w:rPr>
          <w:rFonts w:ascii="Arial" w:hAnsi="Arial" w:cs="Arial"/>
          <w:b/>
          <w:sz w:val="24"/>
          <w:szCs w:val="24"/>
          <w:lang w:eastAsia="ar-SA"/>
        </w:rPr>
        <w:t>§ 1</w:t>
      </w:r>
      <w:r w:rsidR="00D27982" w:rsidRPr="006256AC">
        <w:rPr>
          <w:rFonts w:ascii="Arial" w:hAnsi="Arial" w:cs="Arial"/>
          <w:b/>
          <w:sz w:val="24"/>
          <w:szCs w:val="24"/>
          <w:lang w:eastAsia="ar-SA"/>
        </w:rPr>
        <w:t>2</w:t>
      </w:r>
    </w:p>
    <w:p w14:paraId="007AFCA6" w14:textId="77777777" w:rsidR="00842968" w:rsidRPr="006256AC" w:rsidRDefault="002D09DF" w:rsidP="006323FF">
      <w:pPr>
        <w:pStyle w:val="Akapitzlist"/>
        <w:numPr>
          <w:ilvl w:val="0"/>
          <w:numId w:val="15"/>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ma obowiązek wykonywania Usługi z należytą starannością zgodnie z Umową, stosowną dokumentacją, nie naruszającymi Umowy poleceniami Zamawiającego lub upoważnionej przez niego osoby, zasadami wiedzy technicznej oraz przepisami prawa powszechnie obowiązującego.</w:t>
      </w:r>
    </w:p>
    <w:p w14:paraId="5F8D50DC" w14:textId="77777777" w:rsidR="00842968" w:rsidRPr="006256AC" w:rsidRDefault="002D09DF" w:rsidP="006323FF">
      <w:pPr>
        <w:pStyle w:val="Akapitzlist"/>
        <w:numPr>
          <w:ilvl w:val="0"/>
          <w:numId w:val="15"/>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ponosi odpowiedzialność na zasadach ogólnych za szkody związane z realizacją Umowy, w szczególności za utratę dóbr materialnych, uszkodzenie ciała lub śmierć osób oraz ponosi odpowiedzialność za wybrane metody działań i bezpieczeństwo na terenie wykonywania usługi.</w:t>
      </w:r>
    </w:p>
    <w:p w14:paraId="489EBBD9" w14:textId="77777777" w:rsidR="00842968" w:rsidRPr="006256AC" w:rsidRDefault="002D09DF" w:rsidP="006323FF">
      <w:pPr>
        <w:pStyle w:val="Akapitzlist"/>
        <w:numPr>
          <w:ilvl w:val="0"/>
          <w:numId w:val="15"/>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ponosi odpowiedzialność wobec osób trzecich za szkody i inne zdarzenia powstałe w związku z wykonywaniem usługi będącej przedmiotem Umowy, chyba że odpowiedzialnym za powstałe szkody jest Zamawiający lub osoba trzecia, za którą Zamawiający ponosi odpowiedzialność.</w:t>
      </w:r>
    </w:p>
    <w:p w14:paraId="4ABBF531" w14:textId="77777777" w:rsidR="00842968" w:rsidRPr="006256AC" w:rsidRDefault="002D09DF" w:rsidP="006323FF">
      <w:pPr>
        <w:pStyle w:val="Akapitzlist"/>
        <w:numPr>
          <w:ilvl w:val="0"/>
          <w:numId w:val="15"/>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jest zobowiązany do niezwłocznego udzielenia odpowiedzi na zgłoszone szkody.</w:t>
      </w:r>
    </w:p>
    <w:p w14:paraId="1B7D4CEC" w14:textId="77777777" w:rsidR="00842968" w:rsidRPr="006256AC" w:rsidRDefault="002D09DF" w:rsidP="006323FF">
      <w:pPr>
        <w:pStyle w:val="Akapitzlist"/>
        <w:numPr>
          <w:ilvl w:val="0"/>
          <w:numId w:val="15"/>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jest zobowiązany w szczególności do:</w:t>
      </w:r>
    </w:p>
    <w:p w14:paraId="1B3393E4"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lastRenderedPageBreak/>
        <w:t>wyrównania ewentualnych szkód spowodowanych w wyniku realizacji umowy,</w:t>
      </w:r>
    </w:p>
    <w:p w14:paraId="5436BC50"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prowadzenia stosownej dokumentacji wykonywania usługi,</w:t>
      </w:r>
    </w:p>
    <w:p w14:paraId="7B7C019F"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przerwania wykonywania usługi na żądanie Zamawiającego,</w:t>
      </w:r>
    </w:p>
    <w:p w14:paraId="2765322A"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przekazywania Zamawiającemu informacji dotyczących realizacji Umowy oraz umożliwienia mu przeprowadzenia kontroli jej wykonywania,</w:t>
      </w:r>
    </w:p>
    <w:p w14:paraId="66634D7F"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wykonywania usługi zgodnie z umową, właściwymi przepisami prawa, w tym z</w:t>
      </w:r>
      <w:r w:rsidR="00842968" w:rsidRPr="006256AC">
        <w:rPr>
          <w:rFonts w:ascii="Arial" w:hAnsi="Arial" w:cs="Arial"/>
          <w:sz w:val="24"/>
          <w:szCs w:val="24"/>
          <w:lang w:eastAsia="ar-SA"/>
        </w:rPr>
        <w:t> </w:t>
      </w:r>
      <w:r w:rsidRPr="006256AC">
        <w:rPr>
          <w:rFonts w:ascii="Arial" w:hAnsi="Arial" w:cs="Arial"/>
          <w:sz w:val="24"/>
          <w:szCs w:val="24"/>
          <w:lang w:eastAsia="ar-SA"/>
        </w:rPr>
        <w:t>zakresu bezpieczeństwa i higieny pracy oraz z zasadami wiedzy technicznej,</w:t>
      </w:r>
    </w:p>
    <w:p w14:paraId="59DF0654"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stosowania materiałów, technik wykonawczych, sprzętu, spełniających wymagania postawione w umowie,</w:t>
      </w:r>
    </w:p>
    <w:p w14:paraId="0D893F6D"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 xml:space="preserve">umożliwienia wstępu na </w:t>
      </w:r>
      <w:r w:rsidR="00842968" w:rsidRPr="006256AC">
        <w:rPr>
          <w:rFonts w:ascii="Arial" w:hAnsi="Arial" w:cs="Arial"/>
          <w:sz w:val="24"/>
          <w:szCs w:val="24"/>
          <w:lang w:eastAsia="ar-SA"/>
        </w:rPr>
        <w:t>t</w:t>
      </w:r>
      <w:r w:rsidRPr="006256AC">
        <w:rPr>
          <w:rFonts w:ascii="Arial" w:hAnsi="Arial" w:cs="Arial"/>
          <w:sz w:val="24"/>
          <w:szCs w:val="24"/>
          <w:lang w:eastAsia="ar-SA"/>
        </w:rPr>
        <w:t>eren wykonywania usługi wyłącznie osobom upoważnionym przez Zamawiającego, Płatnika lub Wykonawcę,</w:t>
      </w:r>
    </w:p>
    <w:p w14:paraId="0303EE6B"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zgłaszania gotowości do odbioru usługi i brania udziału w wyznaczonych terminach w odbiorach,</w:t>
      </w:r>
    </w:p>
    <w:p w14:paraId="369BC973"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terminowego usuwania Wad, ujawnionych w czasie wykonywania usługi lub ujawnionych w czasie odbioru lub oraz w czasie trwania odpowiedzialności za jakość usługi,</w:t>
      </w:r>
    </w:p>
    <w:p w14:paraId="3CC96E82"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 xml:space="preserve">utrzymywania porządku na </w:t>
      </w:r>
      <w:r w:rsidR="00842968" w:rsidRPr="006256AC">
        <w:rPr>
          <w:rFonts w:ascii="Arial" w:hAnsi="Arial" w:cs="Arial"/>
          <w:sz w:val="24"/>
          <w:szCs w:val="24"/>
          <w:lang w:eastAsia="ar-SA"/>
        </w:rPr>
        <w:t>t</w:t>
      </w:r>
      <w:r w:rsidRPr="006256AC">
        <w:rPr>
          <w:rFonts w:ascii="Arial" w:hAnsi="Arial" w:cs="Arial"/>
          <w:sz w:val="24"/>
          <w:szCs w:val="24"/>
          <w:lang w:eastAsia="ar-SA"/>
        </w:rPr>
        <w:t>erenie wykonywania usługi,</w:t>
      </w:r>
    </w:p>
    <w:p w14:paraId="148BB727"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stosowania się do poleceń Zamawiającego lub Płatnika zgodnych z przepisami prawa i postanowieniami Umowy,</w:t>
      </w:r>
    </w:p>
    <w:p w14:paraId="2AE19599"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angażowania odpowiedniej liczby osób, posiadających niezbędne uprawnienia, wiedzę i doświadczenie do wykonywania powierzonych im czynności,</w:t>
      </w:r>
    </w:p>
    <w:p w14:paraId="6B0782B0" w14:textId="77777777" w:rsidR="00842968" w:rsidRPr="006256AC" w:rsidRDefault="002D09DF" w:rsidP="006323FF">
      <w:pPr>
        <w:pStyle w:val="Akapitzlist"/>
        <w:numPr>
          <w:ilvl w:val="1"/>
          <w:numId w:val="15"/>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terminowej zapłat wynagrodzenia należnego Podwykonawcy,</w:t>
      </w:r>
    </w:p>
    <w:p w14:paraId="134AC167" w14:textId="16924BF4" w:rsidR="005B5D10" w:rsidRPr="006256AC" w:rsidRDefault="002D09DF" w:rsidP="006323FF">
      <w:pPr>
        <w:pStyle w:val="Akapitzlist"/>
        <w:numPr>
          <w:ilvl w:val="1"/>
          <w:numId w:val="15"/>
        </w:numPr>
        <w:tabs>
          <w:tab w:val="left" w:pos="540"/>
        </w:tabs>
        <w:suppressAutoHyphens/>
        <w:spacing w:after="120" w:line="360" w:lineRule="auto"/>
        <w:ind w:left="851"/>
        <w:contextualSpacing w:val="0"/>
        <w:jc w:val="both"/>
        <w:rPr>
          <w:rFonts w:ascii="Arial" w:hAnsi="Arial" w:cs="Arial"/>
          <w:sz w:val="24"/>
          <w:szCs w:val="24"/>
          <w:lang w:eastAsia="ar-SA"/>
        </w:rPr>
      </w:pPr>
      <w:r w:rsidRPr="006256AC">
        <w:rPr>
          <w:rFonts w:ascii="Arial" w:hAnsi="Arial" w:cs="Arial"/>
          <w:sz w:val="24"/>
          <w:szCs w:val="24"/>
          <w:lang w:eastAsia="ar-SA"/>
        </w:rPr>
        <w:t xml:space="preserve">dokonania zmiany wysokości wynagrodzenia przysługującego </w:t>
      </w:r>
      <w:proofErr w:type="gramStart"/>
      <w:r w:rsidRPr="006256AC">
        <w:rPr>
          <w:rFonts w:ascii="Arial" w:hAnsi="Arial" w:cs="Arial"/>
          <w:sz w:val="24"/>
          <w:szCs w:val="24"/>
          <w:lang w:eastAsia="ar-SA"/>
        </w:rPr>
        <w:t>podwykonawcy</w:t>
      </w:r>
      <w:proofErr w:type="gramEnd"/>
      <w:r w:rsidRPr="006256AC">
        <w:rPr>
          <w:rFonts w:ascii="Arial" w:hAnsi="Arial" w:cs="Arial"/>
          <w:sz w:val="24"/>
          <w:szCs w:val="24"/>
          <w:lang w:eastAsia="ar-SA"/>
        </w:rPr>
        <w:t xml:space="preserve"> jeśli wynagrodzenie Wykonawcy zostało zmienione zgodnie z § 7 ust. </w:t>
      </w:r>
      <w:r w:rsidR="00AE64B1">
        <w:rPr>
          <w:rFonts w:ascii="Arial" w:hAnsi="Arial" w:cs="Arial"/>
          <w:sz w:val="24"/>
          <w:szCs w:val="24"/>
          <w:lang w:eastAsia="ar-SA"/>
        </w:rPr>
        <w:t>10-13</w:t>
      </w:r>
      <w:r w:rsidRPr="006256AC">
        <w:rPr>
          <w:rFonts w:ascii="Arial" w:hAnsi="Arial" w:cs="Arial"/>
          <w:sz w:val="24"/>
          <w:szCs w:val="24"/>
          <w:lang w:eastAsia="ar-SA"/>
        </w:rPr>
        <w:t xml:space="preserve"> Umowy. Zmiana powinna być dokonana w zakresie odpowiadającym zmianom cen</w:t>
      </w:r>
      <w:r w:rsidR="00842968" w:rsidRPr="006256AC">
        <w:rPr>
          <w:rFonts w:ascii="Arial" w:hAnsi="Arial" w:cs="Arial"/>
          <w:sz w:val="24"/>
          <w:szCs w:val="24"/>
          <w:lang w:eastAsia="ar-SA"/>
        </w:rPr>
        <w:t xml:space="preserve"> materiałów lub kosztów dotyczących zobowiązania podwykonawcy.</w:t>
      </w:r>
    </w:p>
    <w:p w14:paraId="68A2283E" w14:textId="77777777" w:rsidR="00842968" w:rsidRPr="006256AC" w:rsidRDefault="00842968" w:rsidP="006323FF">
      <w:pPr>
        <w:pStyle w:val="Akapitzlist"/>
        <w:numPr>
          <w:ilvl w:val="0"/>
          <w:numId w:val="15"/>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zobowiązuje się, iż w trakcie wykonywania niniejszej umowy nie naruszy jakichkolwiek praw osób trzecich.</w:t>
      </w:r>
    </w:p>
    <w:p w14:paraId="7800B615" w14:textId="45053966" w:rsidR="005B5D10" w:rsidRPr="006256AC" w:rsidRDefault="00842968" w:rsidP="006323FF">
      <w:pPr>
        <w:pStyle w:val="Akapitzlist"/>
        <w:numPr>
          <w:ilvl w:val="0"/>
          <w:numId w:val="15"/>
        </w:numPr>
        <w:tabs>
          <w:tab w:val="left" w:pos="540"/>
        </w:tabs>
        <w:suppressAutoHyphens/>
        <w:spacing w:after="120" w:line="360" w:lineRule="auto"/>
        <w:ind w:left="0"/>
        <w:jc w:val="both"/>
        <w:rPr>
          <w:rFonts w:ascii="Arial" w:hAnsi="Arial" w:cs="Arial"/>
          <w:sz w:val="24"/>
          <w:szCs w:val="24"/>
          <w:lang w:eastAsia="ar-SA"/>
        </w:rPr>
      </w:pPr>
      <w:r w:rsidRPr="006256AC">
        <w:rPr>
          <w:rFonts w:ascii="Arial" w:hAnsi="Arial" w:cs="Arial"/>
          <w:sz w:val="24"/>
          <w:szCs w:val="24"/>
          <w:lang w:eastAsia="ar-SA"/>
        </w:rPr>
        <w:t xml:space="preserve">Strony oświadczają, że ani niniejsza umowa, ani też przewidziane niniejszą umową ujawnienie lub udostępnienie przez Zamawiającego na rzecz Wykonawcy informacji lub materiałów nie stanowi udzielenia Wykonawcy żadnych licencji lub innych praw do </w:t>
      </w:r>
      <w:r w:rsidRPr="006256AC">
        <w:rPr>
          <w:rFonts w:ascii="Arial" w:hAnsi="Arial" w:cs="Arial"/>
          <w:sz w:val="24"/>
          <w:szCs w:val="24"/>
          <w:lang w:eastAsia="ar-SA"/>
        </w:rPr>
        <w:lastRenderedPageBreak/>
        <w:t>korzystania tudzież czynienia innego użytku w odniesieniu do utworów, patentów, wzorów użytkowych, wzorów przemysłowych, znaków towarowych, praw autorskich, ani topografii układów scalonych, oraz że jakakolwiek licencja dotycząca takich praw własności intelektualnej musi być udzielona Wykonawcy w sposób wyraźny i pod rygorem nieważności na piśmie.</w:t>
      </w:r>
    </w:p>
    <w:p w14:paraId="4F7038ED" w14:textId="68DDF325" w:rsidR="00842968" w:rsidRPr="006256AC" w:rsidRDefault="00842968" w:rsidP="006256AC">
      <w:pPr>
        <w:tabs>
          <w:tab w:val="left" w:pos="540"/>
        </w:tabs>
        <w:suppressAutoHyphens/>
        <w:spacing w:before="480" w:after="0" w:line="360" w:lineRule="auto"/>
        <w:ind w:left="539" w:hanging="539"/>
        <w:jc w:val="center"/>
        <w:rPr>
          <w:rFonts w:ascii="Arial" w:hAnsi="Arial" w:cs="Arial"/>
          <w:b/>
          <w:bCs/>
          <w:sz w:val="24"/>
          <w:szCs w:val="24"/>
          <w:lang w:eastAsia="ar-SA"/>
        </w:rPr>
      </w:pPr>
      <w:r w:rsidRPr="006256AC">
        <w:rPr>
          <w:rFonts w:ascii="Arial" w:hAnsi="Arial" w:cs="Arial"/>
          <w:b/>
          <w:bCs/>
          <w:sz w:val="24"/>
          <w:szCs w:val="24"/>
          <w:lang w:eastAsia="ar-SA"/>
        </w:rPr>
        <w:t>§ 1</w:t>
      </w:r>
      <w:r w:rsidR="00D27982" w:rsidRPr="006256AC">
        <w:rPr>
          <w:rFonts w:ascii="Arial" w:hAnsi="Arial" w:cs="Arial"/>
          <w:b/>
          <w:bCs/>
          <w:sz w:val="24"/>
          <w:szCs w:val="24"/>
          <w:lang w:eastAsia="ar-SA"/>
        </w:rPr>
        <w:t>3</w:t>
      </w:r>
    </w:p>
    <w:p w14:paraId="3A6C2CFF" w14:textId="77777777" w:rsidR="00842968" w:rsidRPr="006256AC" w:rsidRDefault="00842968" w:rsidP="006323FF">
      <w:pPr>
        <w:pStyle w:val="Akapitzlist"/>
        <w:numPr>
          <w:ilvl w:val="0"/>
          <w:numId w:val="16"/>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Zamawiający powołuje swego przedstawiciela, którym jest …………….......................... Przedstawiciel Zamawiającego uprawniony jest do wydawania Wykonawcy poleceń związanych z jakością i ilością </w:t>
      </w:r>
      <w:proofErr w:type="gramStart"/>
      <w:r w:rsidRPr="006256AC">
        <w:rPr>
          <w:rFonts w:ascii="Arial" w:hAnsi="Arial" w:cs="Arial"/>
          <w:sz w:val="24"/>
          <w:szCs w:val="24"/>
          <w:lang w:eastAsia="ar-SA"/>
        </w:rPr>
        <w:t>usług ,</w:t>
      </w:r>
      <w:proofErr w:type="gramEnd"/>
      <w:r w:rsidRPr="006256AC">
        <w:rPr>
          <w:rFonts w:ascii="Arial" w:hAnsi="Arial" w:cs="Arial"/>
          <w:sz w:val="24"/>
          <w:szCs w:val="24"/>
          <w:lang w:eastAsia="ar-SA"/>
        </w:rPr>
        <w:t xml:space="preserve"> które są niezbędne do prawidłowego oraz zgodnego z umową wykonania przedmiotu umowy.</w:t>
      </w:r>
    </w:p>
    <w:p w14:paraId="56E6F62A" w14:textId="4CA393DC" w:rsidR="00842968" w:rsidRPr="006256AC" w:rsidRDefault="00842968" w:rsidP="006323FF">
      <w:pPr>
        <w:pStyle w:val="Akapitzlist"/>
        <w:numPr>
          <w:ilvl w:val="0"/>
          <w:numId w:val="16"/>
        </w:numPr>
        <w:tabs>
          <w:tab w:val="left" w:pos="540"/>
        </w:tabs>
        <w:suppressAutoHyphens/>
        <w:spacing w:after="0" w:line="360" w:lineRule="auto"/>
        <w:ind w:left="0"/>
        <w:jc w:val="both"/>
        <w:rPr>
          <w:rFonts w:ascii="Arial" w:hAnsi="Arial" w:cs="Arial"/>
          <w:sz w:val="24"/>
          <w:szCs w:val="24"/>
          <w:lang w:eastAsia="ar-SA"/>
        </w:rPr>
      </w:pPr>
      <w:r w:rsidRPr="006256AC">
        <w:rPr>
          <w:rFonts w:ascii="Arial" w:hAnsi="Arial" w:cs="Arial"/>
          <w:sz w:val="24"/>
          <w:szCs w:val="24"/>
          <w:lang w:eastAsia="ar-SA"/>
        </w:rPr>
        <w:t>Przedstawicielem wykonawcy podczas realizacji usługi będzie …................................</w:t>
      </w:r>
    </w:p>
    <w:p w14:paraId="2AA2A2BF" w14:textId="2F406BDC" w:rsidR="00842968" w:rsidRPr="006256AC" w:rsidRDefault="00842968" w:rsidP="006256AC">
      <w:pPr>
        <w:tabs>
          <w:tab w:val="left" w:pos="540"/>
        </w:tabs>
        <w:suppressAutoHyphens/>
        <w:spacing w:before="480" w:after="0" w:line="360" w:lineRule="auto"/>
        <w:ind w:left="539" w:hanging="539"/>
        <w:jc w:val="center"/>
        <w:rPr>
          <w:rFonts w:ascii="Arial" w:hAnsi="Arial" w:cs="Arial"/>
          <w:b/>
          <w:bCs/>
          <w:sz w:val="24"/>
          <w:szCs w:val="24"/>
          <w:lang w:eastAsia="ar-SA"/>
        </w:rPr>
      </w:pPr>
      <w:bookmarkStart w:id="6" w:name="_Hlk239065393"/>
      <w:r w:rsidRPr="006256AC">
        <w:rPr>
          <w:rFonts w:ascii="Arial" w:hAnsi="Arial" w:cs="Arial"/>
          <w:b/>
          <w:bCs/>
          <w:sz w:val="24"/>
          <w:szCs w:val="24"/>
          <w:lang w:eastAsia="ar-SA"/>
        </w:rPr>
        <w:t>§ 1</w:t>
      </w:r>
      <w:r w:rsidR="00D27982" w:rsidRPr="006256AC">
        <w:rPr>
          <w:rFonts w:ascii="Arial" w:hAnsi="Arial" w:cs="Arial"/>
          <w:b/>
          <w:bCs/>
          <w:sz w:val="24"/>
          <w:szCs w:val="24"/>
          <w:lang w:eastAsia="ar-SA"/>
        </w:rPr>
        <w:t>4</w:t>
      </w:r>
    </w:p>
    <w:bookmarkEnd w:id="6"/>
    <w:p w14:paraId="7C68CB70" w14:textId="77777777" w:rsidR="00842968" w:rsidRPr="006256AC" w:rsidRDefault="00842968" w:rsidP="006323FF">
      <w:pPr>
        <w:pStyle w:val="Akapitzlist"/>
        <w:numPr>
          <w:ilvl w:val="0"/>
          <w:numId w:val="17"/>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Do obowiązków Zamawiającego/Płatnika należy w szczególności:</w:t>
      </w:r>
    </w:p>
    <w:p w14:paraId="7A203907" w14:textId="77777777" w:rsidR="00842968" w:rsidRPr="006256AC" w:rsidRDefault="00842968" w:rsidP="006323FF">
      <w:pPr>
        <w:pStyle w:val="Akapitzlist"/>
        <w:numPr>
          <w:ilvl w:val="1"/>
          <w:numId w:val="17"/>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Uczestniczenie i dokonanie odbioru wykonanej usługi lub jej części,</w:t>
      </w:r>
    </w:p>
    <w:p w14:paraId="026DA1CF" w14:textId="427C0DD6" w:rsidR="00842968" w:rsidRPr="006256AC" w:rsidRDefault="00842968" w:rsidP="006323FF">
      <w:pPr>
        <w:pStyle w:val="Akapitzlist"/>
        <w:numPr>
          <w:ilvl w:val="1"/>
          <w:numId w:val="17"/>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wypłata wynagrodzenia Wykonawcy zgodnie z terminem określonym w</w:t>
      </w:r>
      <w:r w:rsidR="00D9096D">
        <w:rPr>
          <w:rFonts w:ascii="Arial" w:hAnsi="Arial" w:cs="Arial"/>
          <w:sz w:val="24"/>
          <w:szCs w:val="24"/>
          <w:lang w:eastAsia="ar-SA"/>
        </w:rPr>
        <w:t> </w:t>
      </w:r>
      <w:r w:rsidRPr="006256AC">
        <w:rPr>
          <w:rFonts w:ascii="Arial" w:hAnsi="Arial" w:cs="Arial"/>
          <w:sz w:val="24"/>
          <w:szCs w:val="24"/>
          <w:lang w:eastAsia="ar-SA"/>
        </w:rPr>
        <w:t>umowie,</w:t>
      </w:r>
    </w:p>
    <w:p w14:paraId="517C152C" w14:textId="77777777" w:rsidR="00842968" w:rsidRPr="006256AC" w:rsidRDefault="00842968" w:rsidP="006323FF">
      <w:pPr>
        <w:pStyle w:val="Akapitzlist"/>
        <w:numPr>
          <w:ilvl w:val="1"/>
          <w:numId w:val="17"/>
        </w:numPr>
        <w:tabs>
          <w:tab w:val="left" w:pos="540"/>
        </w:tabs>
        <w:suppressAutoHyphens/>
        <w:spacing w:after="120" w:line="360" w:lineRule="auto"/>
        <w:ind w:left="851" w:hanging="357"/>
        <w:contextualSpacing w:val="0"/>
        <w:jc w:val="both"/>
        <w:rPr>
          <w:rFonts w:ascii="Arial" w:hAnsi="Arial" w:cs="Arial"/>
          <w:sz w:val="24"/>
          <w:szCs w:val="24"/>
          <w:lang w:eastAsia="ar-SA"/>
        </w:rPr>
      </w:pPr>
      <w:r w:rsidRPr="006256AC">
        <w:rPr>
          <w:rFonts w:ascii="Arial" w:hAnsi="Arial" w:cs="Arial"/>
          <w:sz w:val="24"/>
          <w:szCs w:val="24"/>
          <w:lang w:eastAsia="ar-SA"/>
        </w:rPr>
        <w:t>udostępnianie obowiązujących w Państwowym Gospodarstwie Leśnym Lasy Państwowe lub u Zamawiającego norm i instrukcji związanych z przedmiotem umowy.</w:t>
      </w:r>
    </w:p>
    <w:p w14:paraId="0ADD8472" w14:textId="11D29481" w:rsidR="00842968" w:rsidRPr="006256AC" w:rsidRDefault="00842968" w:rsidP="006323FF">
      <w:pPr>
        <w:pStyle w:val="Akapitzlist"/>
        <w:numPr>
          <w:ilvl w:val="0"/>
          <w:numId w:val="17"/>
        </w:numPr>
        <w:tabs>
          <w:tab w:val="left" w:pos="540"/>
        </w:tabs>
        <w:suppressAutoHyphens/>
        <w:spacing w:after="0" w:line="360" w:lineRule="auto"/>
        <w:ind w:left="0"/>
        <w:jc w:val="both"/>
        <w:rPr>
          <w:rFonts w:ascii="Arial" w:hAnsi="Arial" w:cs="Arial"/>
          <w:sz w:val="24"/>
          <w:szCs w:val="24"/>
          <w:lang w:eastAsia="ar-SA"/>
        </w:rPr>
      </w:pPr>
      <w:r w:rsidRPr="006256AC">
        <w:rPr>
          <w:rFonts w:ascii="Arial" w:hAnsi="Arial" w:cs="Arial"/>
          <w:sz w:val="24"/>
          <w:szCs w:val="24"/>
          <w:lang w:eastAsia="ar-SA"/>
        </w:rPr>
        <w:t>Zamawiający dokona komisyjnego odbioru końcowego usługi wyznaczając upoważnionych przedstawicieli, przy udziale upoważnionych przedstawicieli Wykonawcy, w terminie 30 dni od dostarczenia przedmiotu zamówienia przez Wykonawcę.</w:t>
      </w:r>
    </w:p>
    <w:p w14:paraId="6CAD040B" w14:textId="42545DF2" w:rsidR="00842968" w:rsidRPr="006256AC" w:rsidRDefault="00842968" w:rsidP="006256AC">
      <w:pPr>
        <w:tabs>
          <w:tab w:val="left" w:pos="540"/>
        </w:tabs>
        <w:suppressAutoHyphens/>
        <w:spacing w:before="480" w:after="0" w:line="360" w:lineRule="auto"/>
        <w:jc w:val="center"/>
        <w:rPr>
          <w:rFonts w:ascii="Arial" w:hAnsi="Arial" w:cs="Arial"/>
          <w:b/>
          <w:bCs/>
          <w:sz w:val="24"/>
          <w:szCs w:val="24"/>
          <w:lang w:eastAsia="ar-SA"/>
        </w:rPr>
      </w:pPr>
      <w:bookmarkStart w:id="7" w:name="_Hlk239065466"/>
      <w:r w:rsidRPr="006256AC">
        <w:rPr>
          <w:rFonts w:ascii="Arial" w:hAnsi="Arial" w:cs="Arial"/>
          <w:b/>
          <w:bCs/>
          <w:sz w:val="24"/>
          <w:szCs w:val="24"/>
          <w:lang w:eastAsia="ar-SA"/>
        </w:rPr>
        <w:t>§ 1</w:t>
      </w:r>
      <w:r w:rsidR="00D27982" w:rsidRPr="006256AC">
        <w:rPr>
          <w:rFonts w:ascii="Arial" w:hAnsi="Arial" w:cs="Arial"/>
          <w:b/>
          <w:bCs/>
          <w:sz w:val="24"/>
          <w:szCs w:val="24"/>
          <w:lang w:eastAsia="ar-SA"/>
        </w:rPr>
        <w:t>5</w:t>
      </w:r>
    </w:p>
    <w:bookmarkEnd w:id="7"/>
    <w:p w14:paraId="0050739C" w14:textId="0D11A755" w:rsidR="00842968" w:rsidRPr="006256AC" w:rsidRDefault="00842968" w:rsidP="006323FF">
      <w:pPr>
        <w:pStyle w:val="Akapitzlist"/>
        <w:numPr>
          <w:ilvl w:val="0"/>
          <w:numId w:val="1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Zamawiający zastrzega sobie możliwość wstrzymania realizacji Usługi w przypadku wykonywania usługi niezgodnie z obowiązującymi przepisami, zasadami BHP lub w sposób niezgodny z zasadami technicznymi, bądź w przypadku </w:t>
      </w:r>
      <w:proofErr w:type="gramStart"/>
      <w:r w:rsidRPr="006256AC">
        <w:rPr>
          <w:rFonts w:ascii="Arial" w:hAnsi="Arial" w:cs="Arial"/>
          <w:sz w:val="24"/>
          <w:szCs w:val="24"/>
          <w:lang w:eastAsia="ar-SA"/>
        </w:rPr>
        <w:t>nie przestrzegania</w:t>
      </w:r>
      <w:proofErr w:type="gramEnd"/>
      <w:r w:rsidRPr="006256AC">
        <w:rPr>
          <w:rFonts w:ascii="Arial" w:hAnsi="Arial" w:cs="Arial"/>
          <w:sz w:val="24"/>
          <w:szCs w:val="24"/>
          <w:lang w:eastAsia="ar-SA"/>
        </w:rPr>
        <w:t xml:space="preserve"> postanowień niniejszej Umowy.</w:t>
      </w:r>
    </w:p>
    <w:p w14:paraId="41EC815A" w14:textId="39A591C1" w:rsidR="00842968" w:rsidRPr="006256AC" w:rsidRDefault="00842968" w:rsidP="006323FF">
      <w:pPr>
        <w:pStyle w:val="Akapitzlist"/>
        <w:numPr>
          <w:ilvl w:val="0"/>
          <w:numId w:val="18"/>
        </w:numPr>
        <w:tabs>
          <w:tab w:val="left" w:pos="540"/>
        </w:tabs>
        <w:suppressAutoHyphens/>
        <w:spacing w:after="0" w:line="360" w:lineRule="auto"/>
        <w:ind w:left="0"/>
        <w:jc w:val="both"/>
        <w:rPr>
          <w:rFonts w:ascii="Arial" w:hAnsi="Arial" w:cs="Arial"/>
          <w:sz w:val="24"/>
          <w:szCs w:val="24"/>
          <w:lang w:eastAsia="ar-SA"/>
        </w:rPr>
      </w:pPr>
      <w:r w:rsidRPr="006256AC">
        <w:rPr>
          <w:rFonts w:ascii="Arial" w:hAnsi="Arial" w:cs="Arial"/>
          <w:sz w:val="24"/>
          <w:szCs w:val="24"/>
          <w:lang w:eastAsia="ar-SA"/>
        </w:rPr>
        <w:lastRenderedPageBreak/>
        <w:t>Trzykrotne wstrzymanie realizacji Usługi przez Zamawiającego wynikające z naruszenia przez Wykonawcę lub jego podwykonawcę przepisów umowy, uprawnia Zamawiającego do odstąpienia od umowy z winy Wykonawcy.</w:t>
      </w:r>
    </w:p>
    <w:p w14:paraId="6BF9D7DF" w14:textId="08A22FDB" w:rsidR="00842968" w:rsidRPr="006256AC" w:rsidRDefault="00842968" w:rsidP="006256AC">
      <w:pPr>
        <w:tabs>
          <w:tab w:val="left" w:pos="540"/>
        </w:tabs>
        <w:suppressAutoHyphens/>
        <w:spacing w:before="480" w:after="0" w:line="360" w:lineRule="auto"/>
        <w:ind w:left="539" w:hanging="539"/>
        <w:jc w:val="center"/>
        <w:rPr>
          <w:rFonts w:ascii="Arial" w:hAnsi="Arial" w:cs="Arial"/>
          <w:b/>
          <w:bCs/>
          <w:sz w:val="24"/>
          <w:szCs w:val="24"/>
          <w:lang w:eastAsia="ar-SA"/>
        </w:rPr>
      </w:pPr>
      <w:bookmarkStart w:id="8" w:name="_Hlk239067796"/>
      <w:r w:rsidRPr="006256AC">
        <w:rPr>
          <w:rFonts w:ascii="Arial" w:hAnsi="Arial" w:cs="Arial"/>
          <w:b/>
          <w:bCs/>
          <w:sz w:val="24"/>
          <w:szCs w:val="24"/>
          <w:lang w:eastAsia="ar-SA"/>
        </w:rPr>
        <w:t>§ 1</w:t>
      </w:r>
      <w:r w:rsidR="00D27982" w:rsidRPr="006256AC">
        <w:rPr>
          <w:rFonts w:ascii="Arial" w:hAnsi="Arial" w:cs="Arial"/>
          <w:b/>
          <w:bCs/>
          <w:sz w:val="24"/>
          <w:szCs w:val="24"/>
          <w:lang w:eastAsia="ar-SA"/>
        </w:rPr>
        <w:t>6</w:t>
      </w:r>
    </w:p>
    <w:bookmarkEnd w:id="8"/>
    <w:p w14:paraId="00950B21" w14:textId="77777777" w:rsidR="00DC3C73" w:rsidRDefault="00DC3C73" w:rsidP="00DC3C73">
      <w:pPr>
        <w:pStyle w:val="Akapitzlist"/>
        <w:numPr>
          <w:ilvl w:val="0"/>
          <w:numId w:val="19"/>
        </w:numPr>
        <w:spacing w:line="360" w:lineRule="auto"/>
        <w:ind w:left="0"/>
        <w:jc w:val="both"/>
        <w:rPr>
          <w:rFonts w:ascii="Arial" w:hAnsi="Arial" w:cs="Arial"/>
          <w:sz w:val="24"/>
          <w:szCs w:val="24"/>
          <w:lang w:eastAsia="ar-SA"/>
        </w:rPr>
      </w:pPr>
      <w:r w:rsidRPr="00DC3C73">
        <w:rPr>
          <w:rFonts w:ascii="Arial" w:hAnsi="Arial" w:cs="Arial"/>
          <w:sz w:val="24"/>
          <w:szCs w:val="24"/>
          <w:lang w:eastAsia="ar-SA"/>
        </w:rPr>
        <w:t xml:space="preserve">Odbiór i kontrola wykonania etapów odbywać się </w:t>
      </w:r>
      <w:r>
        <w:rPr>
          <w:rFonts w:ascii="Arial" w:hAnsi="Arial" w:cs="Arial"/>
          <w:sz w:val="24"/>
          <w:szCs w:val="24"/>
          <w:lang w:eastAsia="ar-SA"/>
        </w:rPr>
        <w:t xml:space="preserve">będzie </w:t>
      </w:r>
      <w:r w:rsidRPr="00DC3C73">
        <w:rPr>
          <w:rFonts w:ascii="Arial" w:hAnsi="Arial" w:cs="Arial"/>
          <w:sz w:val="24"/>
          <w:szCs w:val="24"/>
          <w:lang w:eastAsia="ar-SA"/>
        </w:rPr>
        <w:t xml:space="preserve">nie później niż w dniu upływu terminu określonego w Harmonogramie. </w:t>
      </w:r>
    </w:p>
    <w:p w14:paraId="788B6F6D" w14:textId="789726BE" w:rsidR="00DC3C73" w:rsidRPr="00DC3C73" w:rsidRDefault="00DC3C73" w:rsidP="00DC3C73">
      <w:pPr>
        <w:pStyle w:val="Akapitzlist"/>
        <w:numPr>
          <w:ilvl w:val="0"/>
          <w:numId w:val="19"/>
        </w:numPr>
        <w:spacing w:line="360" w:lineRule="auto"/>
        <w:ind w:left="0"/>
        <w:jc w:val="both"/>
        <w:rPr>
          <w:rFonts w:ascii="Arial" w:hAnsi="Arial" w:cs="Arial"/>
          <w:sz w:val="24"/>
          <w:szCs w:val="24"/>
          <w:lang w:eastAsia="ar-SA"/>
        </w:rPr>
      </w:pPr>
      <w:r w:rsidRPr="006256AC">
        <w:rPr>
          <w:rFonts w:ascii="Arial" w:hAnsi="Arial" w:cs="Arial"/>
          <w:sz w:val="24"/>
          <w:szCs w:val="24"/>
          <w:lang w:eastAsia="ar-SA"/>
        </w:rPr>
        <w:t xml:space="preserve">W celu dokonania odbioru </w:t>
      </w:r>
      <w:r>
        <w:rPr>
          <w:rFonts w:ascii="Arial" w:hAnsi="Arial" w:cs="Arial"/>
          <w:sz w:val="24"/>
          <w:szCs w:val="24"/>
          <w:lang w:eastAsia="ar-SA"/>
        </w:rPr>
        <w:t>częściowego</w:t>
      </w:r>
      <w:r w:rsidRPr="006256AC">
        <w:rPr>
          <w:rFonts w:ascii="Arial" w:hAnsi="Arial" w:cs="Arial"/>
          <w:sz w:val="24"/>
          <w:szCs w:val="24"/>
          <w:lang w:eastAsia="ar-SA"/>
        </w:rPr>
        <w:t xml:space="preserve"> Wykonawca przedstawia Zamawiającemu komplet materiałów/dokumentów pozwalających na ocenę prawidłowego wykonania przedmiotu odbioru</w:t>
      </w:r>
      <w:r>
        <w:rPr>
          <w:rFonts w:ascii="Arial" w:hAnsi="Arial" w:cs="Arial"/>
          <w:sz w:val="24"/>
          <w:szCs w:val="24"/>
          <w:lang w:eastAsia="ar-SA"/>
        </w:rPr>
        <w:t xml:space="preserve"> do etapu III określonego w Harmonogramie, postanowienia niniejszego paragrafu stosuje się odpowiednio do odbioru częściowego w </w:t>
      </w:r>
      <w:proofErr w:type="gramStart"/>
      <w:r>
        <w:rPr>
          <w:rFonts w:ascii="Arial" w:hAnsi="Arial" w:cs="Arial"/>
          <w:sz w:val="24"/>
          <w:szCs w:val="24"/>
          <w:lang w:eastAsia="ar-SA"/>
        </w:rPr>
        <w:t>zakresie</w:t>
      </w:r>
      <w:proofErr w:type="gramEnd"/>
      <w:r>
        <w:rPr>
          <w:rFonts w:ascii="Arial" w:hAnsi="Arial" w:cs="Arial"/>
          <w:sz w:val="24"/>
          <w:szCs w:val="24"/>
          <w:lang w:eastAsia="ar-SA"/>
        </w:rPr>
        <w:t>, o którym mowa w ust. 7 – 24 poniżej.</w:t>
      </w:r>
    </w:p>
    <w:p w14:paraId="5BE2C571" w14:textId="46990CC3" w:rsidR="00FC0D10" w:rsidRPr="006256AC" w:rsidRDefault="00FC0D10" w:rsidP="00DC3C73">
      <w:pPr>
        <w:pStyle w:val="Akapitzlist"/>
        <w:numPr>
          <w:ilvl w:val="0"/>
          <w:numId w:val="19"/>
        </w:numPr>
        <w:spacing w:line="360" w:lineRule="auto"/>
        <w:ind w:left="0"/>
        <w:jc w:val="both"/>
        <w:rPr>
          <w:rFonts w:ascii="Arial" w:hAnsi="Arial" w:cs="Arial"/>
          <w:sz w:val="24"/>
          <w:szCs w:val="24"/>
          <w:lang w:eastAsia="ar-SA"/>
        </w:rPr>
      </w:pPr>
      <w:r w:rsidRPr="00DC3C73">
        <w:rPr>
          <w:rFonts w:ascii="Arial" w:hAnsi="Arial" w:cs="Arial"/>
          <w:sz w:val="24"/>
          <w:szCs w:val="24"/>
          <w:lang w:eastAsia="ar-SA"/>
        </w:rPr>
        <w:t>Rozliczenie końcowe nastąpi</w:t>
      </w:r>
      <w:r w:rsidRPr="006256AC">
        <w:rPr>
          <w:rFonts w:ascii="Arial" w:hAnsi="Arial" w:cs="Arial"/>
          <w:sz w:val="24"/>
          <w:szCs w:val="24"/>
          <w:lang w:eastAsia="ar-SA"/>
        </w:rPr>
        <w:t xml:space="preserve"> po przedłożeniu Zamawiającemu kompletu opracowań (dokumentacja opisowa, mapowa i bazodanowa) stanowiących przedmiot zamówienia wraz z niezbędnymi załącznikami.</w:t>
      </w:r>
    </w:p>
    <w:p w14:paraId="07594C9A" w14:textId="77777777" w:rsidR="00E16566" w:rsidRPr="006256AC" w:rsidRDefault="00842968" w:rsidP="006323FF">
      <w:pPr>
        <w:pStyle w:val="Akapitzlist"/>
        <w:numPr>
          <w:ilvl w:val="0"/>
          <w:numId w:val="1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Odbiór końcowy jest dokonywany po zakończeniu przez Wykonawcę wykonywania całości usługi stanowiącej przedmiot umowy, na podstawie przekazanych przez Wykonawcę całości materiałów objętych przedmiotem umowy.</w:t>
      </w:r>
    </w:p>
    <w:p w14:paraId="0ED6BB40" w14:textId="77777777" w:rsidR="00E16566" w:rsidRPr="006256AC" w:rsidRDefault="00842968" w:rsidP="006323FF">
      <w:pPr>
        <w:pStyle w:val="Akapitzlist"/>
        <w:numPr>
          <w:ilvl w:val="0"/>
          <w:numId w:val="1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Przed złożeniem materiałów do Odbioru końcowego Wykonawca przeprowadza wszystkie wymagane konsultacje, uzgodnienia i inne czynności wymagane umową, zawiadamiając o nich uprzednio Zamawiającego w terminie umożliwiającym udział przedstawicieli Zamawiającego w tych czynnościach.</w:t>
      </w:r>
    </w:p>
    <w:p w14:paraId="63B88A01" w14:textId="77777777" w:rsidR="00E16566" w:rsidRPr="006256AC" w:rsidRDefault="00842968" w:rsidP="006323FF">
      <w:pPr>
        <w:pStyle w:val="Akapitzlist"/>
        <w:numPr>
          <w:ilvl w:val="0"/>
          <w:numId w:val="1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 celu dokonania odbioru końcowego Wykonawca przedstawia Zamawiającemu komplet materiałów/dokumentów pozwalających na ocenę prawidłowego wykonania przedmiotu odbioru. W szczególności razem z wnioskiem o dokonanie odbioru końcowego prac Wykonawca przekaże Zamawiającemu:</w:t>
      </w:r>
    </w:p>
    <w:p w14:paraId="3A5DF2F8" w14:textId="0FC5876D" w:rsidR="00E16566" w:rsidRPr="006256AC" w:rsidRDefault="00E16566" w:rsidP="006323FF">
      <w:pPr>
        <w:pStyle w:val="Akapitzlist"/>
        <w:numPr>
          <w:ilvl w:val="1"/>
          <w:numId w:val="19"/>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„Plan Gospodarowania Zasobami Wodnymi dla obszaru zlewni w granicach Nadleśnictwa Sieraków”,</w:t>
      </w:r>
    </w:p>
    <w:p w14:paraId="08DA3E7D" w14:textId="27E90F81" w:rsidR="00E16566" w:rsidRPr="006256AC" w:rsidRDefault="00842968" w:rsidP="006323FF">
      <w:pPr>
        <w:pStyle w:val="Akapitzlist"/>
        <w:numPr>
          <w:ilvl w:val="1"/>
          <w:numId w:val="19"/>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w:t>
      </w:r>
      <w:r w:rsidR="00E16566" w:rsidRPr="006256AC">
        <w:rPr>
          <w:rFonts w:ascii="Arial" w:hAnsi="Arial" w:cs="Arial"/>
          <w:sz w:val="24"/>
          <w:szCs w:val="24"/>
          <w:lang w:eastAsia="ar-SA"/>
        </w:rPr>
        <w:t>Prognoza oddziaływania na środowisko Planu Gospodarowania Zasobami Wodnymi dla obszaru zlewni w granicach Nadleśnictwa Sieraków”,</w:t>
      </w:r>
    </w:p>
    <w:p w14:paraId="33049677" w14:textId="68A6E3FE" w:rsidR="00E16566" w:rsidRPr="006256AC" w:rsidRDefault="00E16566" w:rsidP="006323FF">
      <w:pPr>
        <w:pStyle w:val="Akapitzlist"/>
        <w:numPr>
          <w:ilvl w:val="1"/>
          <w:numId w:val="19"/>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lastRenderedPageBreak/>
        <w:t>Przyrodniczy model bilansu wodnego zlewni (stanowiący integralną część PGZW)</w:t>
      </w:r>
    </w:p>
    <w:p w14:paraId="08ABCB28" w14:textId="77777777" w:rsidR="00E16566" w:rsidRPr="006256AC" w:rsidRDefault="00842968" w:rsidP="006323FF">
      <w:pPr>
        <w:pStyle w:val="Akapitzlist"/>
        <w:numPr>
          <w:ilvl w:val="1"/>
          <w:numId w:val="19"/>
        </w:numPr>
        <w:tabs>
          <w:tab w:val="left" w:pos="540"/>
        </w:tabs>
        <w:suppressAutoHyphens/>
        <w:spacing w:after="120" w:line="360" w:lineRule="auto"/>
        <w:ind w:left="850" w:hanging="357"/>
        <w:contextualSpacing w:val="0"/>
        <w:jc w:val="both"/>
        <w:rPr>
          <w:rFonts w:ascii="Arial" w:hAnsi="Arial" w:cs="Arial"/>
          <w:sz w:val="24"/>
          <w:szCs w:val="24"/>
          <w:lang w:eastAsia="ar-SA"/>
        </w:rPr>
      </w:pPr>
      <w:r w:rsidRPr="006256AC">
        <w:rPr>
          <w:rFonts w:ascii="Arial" w:hAnsi="Arial" w:cs="Arial"/>
          <w:sz w:val="24"/>
          <w:szCs w:val="24"/>
          <w:lang w:eastAsia="ar-SA"/>
        </w:rPr>
        <w:t>Oświadczenie wykonawcy o zgodności wykonania przedmiotu umowy z</w:t>
      </w:r>
      <w:r w:rsidR="00E16566" w:rsidRPr="006256AC">
        <w:rPr>
          <w:rFonts w:ascii="Arial" w:hAnsi="Arial" w:cs="Arial"/>
          <w:sz w:val="24"/>
          <w:szCs w:val="24"/>
          <w:lang w:eastAsia="ar-SA"/>
        </w:rPr>
        <w:t> </w:t>
      </w:r>
      <w:r w:rsidRPr="006256AC">
        <w:rPr>
          <w:rFonts w:ascii="Arial" w:hAnsi="Arial" w:cs="Arial"/>
          <w:sz w:val="24"/>
          <w:szCs w:val="24"/>
          <w:lang w:eastAsia="ar-SA"/>
        </w:rPr>
        <w:t>umową i przepisami prawa</w:t>
      </w:r>
      <w:r w:rsidR="00E16566" w:rsidRPr="006256AC">
        <w:rPr>
          <w:rFonts w:ascii="Arial" w:hAnsi="Arial" w:cs="Arial"/>
          <w:sz w:val="24"/>
          <w:szCs w:val="24"/>
          <w:lang w:eastAsia="ar-SA"/>
        </w:rPr>
        <w:t>.</w:t>
      </w:r>
    </w:p>
    <w:p w14:paraId="169E40EA" w14:textId="77777777" w:rsidR="00FC0D10" w:rsidRPr="006256AC" w:rsidRDefault="00E16566" w:rsidP="006323FF">
      <w:pPr>
        <w:pStyle w:val="Akapitzlist"/>
        <w:numPr>
          <w:ilvl w:val="0"/>
          <w:numId w:val="1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J</w:t>
      </w:r>
      <w:r w:rsidR="00842968" w:rsidRPr="006256AC">
        <w:rPr>
          <w:rFonts w:ascii="Arial" w:hAnsi="Arial" w:cs="Arial"/>
          <w:sz w:val="24"/>
          <w:szCs w:val="24"/>
          <w:lang w:eastAsia="ar-SA"/>
        </w:rPr>
        <w:t xml:space="preserve">eżeli Zamawiający stwierdzi, że złożone materiały nie pozwalają na uznanie, że zostało ukończone wykonywanie Usługi stanowiącej przedmiot umowy </w:t>
      </w:r>
      <w:r w:rsidRPr="006256AC">
        <w:rPr>
          <w:rFonts w:ascii="Arial" w:hAnsi="Arial" w:cs="Arial"/>
          <w:sz w:val="24"/>
          <w:szCs w:val="24"/>
          <w:lang w:eastAsia="ar-SA"/>
        </w:rPr>
        <w:t xml:space="preserve">albo </w:t>
      </w:r>
      <w:r w:rsidR="00842968" w:rsidRPr="006256AC">
        <w:rPr>
          <w:rFonts w:ascii="Arial" w:hAnsi="Arial" w:cs="Arial"/>
          <w:sz w:val="24"/>
          <w:szCs w:val="24"/>
          <w:lang w:eastAsia="ar-SA"/>
        </w:rPr>
        <w:t>będzie miał zastrzeżenia co do kompletności i prawidłowości tych materiałów, wyznaczy termin ponownego złożenia przez Wykonawcę materiałów do dokonania odbioru końcowego lub etapowego</w:t>
      </w:r>
      <w:r w:rsidR="00FC0D10" w:rsidRPr="006256AC">
        <w:rPr>
          <w:rFonts w:ascii="Arial" w:hAnsi="Arial" w:cs="Arial"/>
          <w:sz w:val="24"/>
          <w:szCs w:val="24"/>
          <w:lang w:eastAsia="ar-SA"/>
        </w:rPr>
        <w:t>.</w:t>
      </w:r>
    </w:p>
    <w:p w14:paraId="599F3797" w14:textId="77777777" w:rsidR="00FC0D10" w:rsidRPr="006256AC" w:rsidRDefault="00E16566" w:rsidP="006323FF">
      <w:pPr>
        <w:pStyle w:val="Akapitzlist"/>
        <w:numPr>
          <w:ilvl w:val="0"/>
          <w:numId w:val="1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O</w:t>
      </w:r>
      <w:r w:rsidR="00842968" w:rsidRPr="006256AC">
        <w:rPr>
          <w:rFonts w:ascii="Arial" w:hAnsi="Arial" w:cs="Arial"/>
          <w:sz w:val="24"/>
          <w:szCs w:val="24"/>
          <w:lang w:eastAsia="ar-SA"/>
        </w:rPr>
        <w:t>dbiór końcowy przeprowadz</w:t>
      </w:r>
      <w:r w:rsidRPr="006256AC">
        <w:rPr>
          <w:rFonts w:ascii="Arial" w:hAnsi="Arial" w:cs="Arial"/>
          <w:sz w:val="24"/>
          <w:szCs w:val="24"/>
          <w:lang w:eastAsia="ar-SA"/>
        </w:rPr>
        <w:t>ony zostanie</w:t>
      </w:r>
      <w:r w:rsidR="00842968" w:rsidRPr="006256AC">
        <w:rPr>
          <w:rFonts w:ascii="Arial" w:hAnsi="Arial" w:cs="Arial"/>
          <w:sz w:val="24"/>
          <w:szCs w:val="24"/>
          <w:lang w:eastAsia="ar-SA"/>
        </w:rPr>
        <w:t xml:space="preserve"> komisyjnie przy udziale upoważnionych przedstawicieli Zamawiającego</w:t>
      </w:r>
      <w:r w:rsidRPr="006256AC">
        <w:rPr>
          <w:rFonts w:ascii="Arial" w:hAnsi="Arial" w:cs="Arial"/>
          <w:sz w:val="24"/>
          <w:szCs w:val="24"/>
          <w:lang w:eastAsia="ar-SA"/>
        </w:rPr>
        <w:t>. Dopuszcza się udział ekspertów zewnętrznych w</w:t>
      </w:r>
      <w:r w:rsidR="00FC0D10" w:rsidRPr="006256AC">
        <w:rPr>
          <w:rFonts w:ascii="Arial" w:hAnsi="Arial" w:cs="Arial"/>
          <w:sz w:val="24"/>
          <w:szCs w:val="24"/>
          <w:lang w:eastAsia="ar-SA"/>
        </w:rPr>
        <w:t> </w:t>
      </w:r>
      <w:r w:rsidRPr="006256AC">
        <w:rPr>
          <w:rFonts w:ascii="Arial" w:hAnsi="Arial" w:cs="Arial"/>
          <w:sz w:val="24"/>
          <w:szCs w:val="24"/>
          <w:lang w:eastAsia="ar-SA"/>
        </w:rPr>
        <w:t>proce</w:t>
      </w:r>
      <w:r w:rsidR="00FC0D10" w:rsidRPr="006256AC">
        <w:rPr>
          <w:rFonts w:ascii="Arial" w:hAnsi="Arial" w:cs="Arial"/>
          <w:sz w:val="24"/>
          <w:szCs w:val="24"/>
          <w:lang w:eastAsia="ar-SA"/>
        </w:rPr>
        <w:t>sie</w:t>
      </w:r>
      <w:r w:rsidRPr="006256AC">
        <w:rPr>
          <w:rFonts w:ascii="Arial" w:hAnsi="Arial" w:cs="Arial"/>
          <w:sz w:val="24"/>
          <w:szCs w:val="24"/>
          <w:lang w:eastAsia="ar-SA"/>
        </w:rPr>
        <w:t xml:space="preserve"> odbioru poszczególnych </w:t>
      </w:r>
      <w:r w:rsidR="00FC0D10" w:rsidRPr="006256AC">
        <w:rPr>
          <w:rFonts w:ascii="Arial" w:hAnsi="Arial" w:cs="Arial"/>
          <w:sz w:val="24"/>
          <w:szCs w:val="24"/>
          <w:lang w:eastAsia="ar-SA"/>
        </w:rPr>
        <w:t xml:space="preserve">etapów prac, a także w odbiorze </w:t>
      </w:r>
      <w:r w:rsidRPr="006256AC">
        <w:rPr>
          <w:rFonts w:ascii="Arial" w:hAnsi="Arial" w:cs="Arial"/>
          <w:sz w:val="24"/>
          <w:szCs w:val="24"/>
          <w:lang w:eastAsia="ar-SA"/>
        </w:rPr>
        <w:t>końcow</w:t>
      </w:r>
      <w:r w:rsidR="00FC0D10" w:rsidRPr="006256AC">
        <w:rPr>
          <w:rFonts w:ascii="Arial" w:hAnsi="Arial" w:cs="Arial"/>
          <w:sz w:val="24"/>
          <w:szCs w:val="24"/>
          <w:lang w:eastAsia="ar-SA"/>
        </w:rPr>
        <w:t>ym robót</w:t>
      </w:r>
      <w:r w:rsidRPr="006256AC">
        <w:rPr>
          <w:rFonts w:ascii="Arial" w:hAnsi="Arial" w:cs="Arial"/>
          <w:sz w:val="24"/>
          <w:szCs w:val="24"/>
          <w:lang w:eastAsia="ar-SA"/>
        </w:rPr>
        <w:t>.</w:t>
      </w:r>
    </w:p>
    <w:p w14:paraId="25783CF6" w14:textId="77777777" w:rsidR="00FC0D10" w:rsidRPr="006256AC" w:rsidRDefault="00FC0D10" w:rsidP="006323FF">
      <w:pPr>
        <w:pStyle w:val="Akapitzlist"/>
        <w:numPr>
          <w:ilvl w:val="0"/>
          <w:numId w:val="1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O terminie odbioru Wykonawca ma obowiązek poinformowania Podwykonawców, przy udziale których wykonał przedmiot Umowy.</w:t>
      </w:r>
    </w:p>
    <w:p w14:paraId="7F42BBDA" w14:textId="62C4746A" w:rsidR="00FC0D10" w:rsidRPr="006256AC" w:rsidRDefault="00FC0D10" w:rsidP="006323FF">
      <w:pPr>
        <w:pStyle w:val="Akapitzlist"/>
        <w:numPr>
          <w:ilvl w:val="0"/>
          <w:numId w:val="1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Dokonanie Odbioru końcowego następuje Protokołem odbioru końcowego na podstawie materiałów przekazanych Zamawiającemu przez Wykonawcę, w terminie 30 dni licząc od dnia złożenia tych materiałów Zamawiającemu.</w:t>
      </w:r>
    </w:p>
    <w:p w14:paraId="74929734" w14:textId="77777777" w:rsidR="00FC0D10" w:rsidRPr="006256AC" w:rsidRDefault="00FC0D10" w:rsidP="006323FF">
      <w:pPr>
        <w:pStyle w:val="Akapitzlist"/>
        <w:numPr>
          <w:ilvl w:val="0"/>
          <w:numId w:val="1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Jeżeli w toku czynności Odbioru końcowego zostanie stwierdzone, że materiały będące jego przedmiotem nie są gotowe do odbioru z powodu ich nieukończenia, z powodu wystąpienia istotnych Wad, uniemożliwiających korzystanie z przedmiotu Umowy w celu umową wskazanym, lub z powodu nie przeprowadzenia wymaganych sprawdzeń, konsultacji czy też nie zebrania wymaganych opinii, Zamawiający może odmówić dokonania odbioru albo przerwać Odbiór końcowy, wyznaczając Wykonawcy termin do wykonania materiałów, usunięcia Wad lub przeprowadzenia sprawdzeń, konsultacji itp. uwzględniający złożoność ich techniczną. Po usunięciu wad wykonawca ponownie przedkłada Zamawiającemu materiały celem przeprowadzenia odbioru końcowego.</w:t>
      </w:r>
    </w:p>
    <w:p w14:paraId="3AF9E489" w14:textId="314BF15A" w:rsidR="00FC0D10" w:rsidRPr="006256AC" w:rsidRDefault="00FC0D10" w:rsidP="006323FF">
      <w:pPr>
        <w:pStyle w:val="Akapitzlist"/>
        <w:numPr>
          <w:ilvl w:val="0"/>
          <w:numId w:val="1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Jeżeli w toku czynności odbiorowych zostaną stwierdzone wady nie nadające się do usunięcia to zamawiający może:</w:t>
      </w:r>
    </w:p>
    <w:p w14:paraId="449A7BB9" w14:textId="2D499710" w:rsidR="00FC0D10" w:rsidRPr="006256AC" w:rsidRDefault="00FC0D10" w:rsidP="006323FF">
      <w:pPr>
        <w:pStyle w:val="Akapitzlist"/>
        <w:numPr>
          <w:ilvl w:val="1"/>
          <w:numId w:val="19"/>
        </w:numPr>
        <w:tabs>
          <w:tab w:val="left" w:pos="540"/>
        </w:tabs>
        <w:suppressAutoHyphens/>
        <w:spacing w:after="120" w:line="360" w:lineRule="auto"/>
        <w:ind w:left="851"/>
        <w:contextualSpacing w:val="0"/>
        <w:jc w:val="both"/>
        <w:rPr>
          <w:rFonts w:ascii="Arial" w:hAnsi="Arial" w:cs="Arial"/>
          <w:sz w:val="24"/>
          <w:szCs w:val="24"/>
          <w:lang w:eastAsia="ar-SA"/>
        </w:rPr>
      </w:pPr>
      <w:r w:rsidRPr="006256AC">
        <w:rPr>
          <w:rFonts w:ascii="Arial" w:hAnsi="Arial" w:cs="Arial"/>
          <w:sz w:val="24"/>
          <w:szCs w:val="24"/>
          <w:lang w:eastAsia="ar-SA"/>
        </w:rPr>
        <w:lastRenderedPageBreak/>
        <w:t>jeżeli wady nie uniemożliwiają używania przedmiotu odbioru zgodnie z</w:t>
      </w:r>
      <w:r w:rsidR="00D9096D">
        <w:rPr>
          <w:rFonts w:ascii="Arial" w:hAnsi="Arial" w:cs="Arial"/>
          <w:sz w:val="24"/>
          <w:szCs w:val="24"/>
          <w:lang w:eastAsia="ar-SA"/>
        </w:rPr>
        <w:t> </w:t>
      </w:r>
      <w:r w:rsidRPr="006256AC">
        <w:rPr>
          <w:rFonts w:ascii="Arial" w:hAnsi="Arial" w:cs="Arial"/>
          <w:sz w:val="24"/>
          <w:szCs w:val="24"/>
          <w:lang w:eastAsia="ar-SA"/>
        </w:rPr>
        <w:t>przeznaczeniem - obniżyć odpowiednio wynagrodzenie,</w:t>
      </w:r>
    </w:p>
    <w:p w14:paraId="249E9CA9" w14:textId="3A9220C9" w:rsidR="00FC0D10" w:rsidRPr="006256AC" w:rsidRDefault="00FC0D10" w:rsidP="006323FF">
      <w:pPr>
        <w:pStyle w:val="Akapitzlist"/>
        <w:numPr>
          <w:ilvl w:val="1"/>
          <w:numId w:val="19"/>
        </w:numPr>
        <w:tabs>
          <w:tab w:val="left" w:pos="540"/>
        </w:tabs>
        <w:suppressAutoHyphens/>
        <w:spacing w:after="120" w:line="360" w:lineRule="auto"/>
        <w:ind w:left="851"/>
        <w:contextualSpacing w:val="0"/>
        <w:jc w:val="both"/>
        <w:rPr>
          <w:rFonts w:ascii="Arial" w:hAnsi="Arial" w:cs="Arial"/>
          <w:sz w:val="24"/>
          <w:szCs w:val="24"/>
          <w:lang w:eastAsia="ar-SA"/>
        </w:rPr>
      </w:pPr>
      <w:r w:rsidRPr="006256AC">
        <w:rPr>
          <w:rFonts w:ascii="Arial" w:hAnsi="Arial" w:cs="Arial"/>
          <w:sz w:val="24"/>
          <w:szCs w:val="24"/>
          <w:lang w:eastAsia="ar-SA"/>
        </w:rPr>
        <w:t>jeżeli wady uniemożliwiają używania przedmiotu odbioru zgodnie z</w:t>
      </w:r>
      <w:r w:rsidR="00D9096D">
        <w:rPr>
          <w:rFonts w:ascii="Arial" w:hAnsi="Arial" w:cs="Arial"/>
          <w:sz w:val="24"/>
          <w:szCs w:val="24"/>
          <w:lang w:eastAsia="ar-SA"/>
        </w:rPr>
        <w:t> </w:t>
      </w:r>
      <w:r w:rsidRPr="006256AC">
        <w:rPr>
          <w:rFonts w:ascii="Arial" w:hAnsi="Arial" w:cs="Arial"/>
          <w:sz w:val="24"/>
          <w:szCs w:val="24"/>
          <w:lang w:eastAsia="ar-SA"/>
        </w:rPr>
        <w:t>przeznaczeniem - Zamawiający może odstąpić od umowy lub żądać ponownego wykonania przedmiotu umowy.</w:t>
      </w:r>
    </w:p>
    <w:p w14:paraId="17930A46" w14:textId="77777777" w:rsidR="00FC0D10" w:rsidRPr="006256AC" w:rsidRDefault="00FC0D10" w:rsidP="006323FF">
      <w:pPr>
        <w:pStyle w:val="Akapitzlist"/>
        <w:numPr>
          <w:ilvl w:val="0"/>
          <w:numId w:val="1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Komisja sporządza Protokół odbioru końcowego. Protokół odbioru końcowego stwierdzający należyte wykonanie przedmiotu umowy jest podstawą do dokonania końcowych rozliczeń Stron.</w:t>
      </w:r>
    </w:p>
    <w:p w14:paraId="2D2057FE" w14:textId="77777777" w:rsidR="00FC0D10" w:rsidRPr="006256AC" w:rsidRDefault="00FC0D10" w:rsidP="006323FF">
      <w:pPr>
        <w:pStyle w:val="Akapitzlist"/>
        <w:numPr>
          <w:ilvl w:val="0"/>
          <w:numId w:val="1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W przypadku stwierdzenia w toku odbioru nieistotnych Wad przedmiotu Umowy, Strony uzgadniają w treści protokołu termin i sposób usunięcia Wad. Jeżeli Wykonawca nie usunie Wad w terminie lub w sposób ustalony w Protokole odbioru, Zamawiający, po uprzednim powiadomieniu Wykonawcy, jest uprawniony do zlecenia usunięcia Wad podmiotowi trzeciemu na koszt i ryzyko Wykonawcy.</w:t>
      </w:r>
    </w:p>
    <w:p w14:paraId="13AB34D0" w14:textId="77777777" w:rsidR="00FC0D10" w:rsidRPr="006256AC" w:rsidRDefault="00FC0D10" w:rsidP="006323FF">
      <w:pPr>
        <w:pStyle w:val="Akapitzlist"/>
        <w:numPr>
          <w:ilvl w:val="0"/>
          <w:numId w:val="1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 xml:space="preserve">Za dzień faktycznego Odbioru końcowego uznaje się dzień podpisania przez upoważnionych przedstawicieli Stron Umowy Protokołu odbioru końcowego. Za datę zakończenia wykonywania przedmiotu umowy przyjmuje się datę złożenia Zamawiającemu przez Wykonawcę całości materiałów stanowiących przedmiot umowy celem odbioru </w:t>
      </w:r>
      <w:proofErr w:type="gramStart"/>
      <w:r w:rsidRPr="006256AC">
        <w:rPr>
          <w:rFonts w:ascii="Arial" w:hAnsi="Arial" w:cs="Arial"/>
          <w:sz w:val="24"/>
          <w:szCs w:val="24"/>
          <w:lang w:eastAsia="ar-SA"/>
        </w:rPr>
        <w:t>końcowego</w:t>
      </w:r>
      <w:proofErr w:type="gramEnd"/>
      <w:r w:rsidRPr="006256AC">
        <w:rPr>
          <w:rFonts w:ascii="Arial" w:hAnsi="Arial" w:cs="Arial"/>
          <w:sz w:val="24"/>
          <w:szCs w:val="24"/>
          <w:lang w:eastAsia="ar-SA"/>
        </w:rPr>
        <w:t xml:space="preserve"> jeżeli w wyniku tego złożenia został dokonany odbiór końcowy zakończony podpisaniem przez strony Umowy Protokołem odbioru końcowego robót.</w:t>
      </w:r>
    </w:p>
    <w:p w14:paraId="68F439AF" w14:textId="77777777" w:rsidR="00FC0D10" w:rsidRPr="006256AC" w:rsidRDefault="00FC0D10" w:rsidP="006323FF">
      <w:pPr>
        <w:pStyle w:val="Akapitzlist"/>
        <w:numPr>
          <w:ilvl w:val="0"/>
          <w:numId w:val="1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Jeżeli po dokonaniu odbioru końcowego ujawnione zostaną wady przedmiotu umowy, Zamawiający sporządzi protokół gwarancyjny, który Zamawiający jest zobowiązany przesłać Wykonawcy wraz z wezwaniem do usunięcia stwierdzonych Wad gwarancyjnych w określonym przez Zamawiającego terminie.</w:t>
      </w:r>
    </w:p>
    <w:p w14:paraId="044F46A1" w14:textId="77777777" w:rsidR="00FC0D10" w:rsidRPr="006256AC" w:rsidRDefault="00FC0D10" w:rsidP="006323FF">
      <w:pPr>
        <w:pStyle w:val="Akapitzlist"/>
        <w:numPr>
          <w:ilvl w:val="0"/>
          <w:numId w:val="1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Jeżeli Wykonawca nie usunie Wad ujawnionych w okresie rękojmi lub gwarancji jakości w określonym przez Zamawiającego terminie, uwzględniającym możliwości techniczne lub technologiczne dotyczące usunięcia Wady, Zamawiający, po uprzednim zawiadomieniu Wykonawcy, jest uprawniony do zlecenia usunięcia Wad podmiotowi trzeciemu na koszt i ryzyko Wykonawcy.</w:t>
      </w:r>
    </w:p>
    <w:p w14:paraId="0F4431D3" w14:textId="77777777" w:rsidR="00FC0D10" w:rsidRPr="006256AC" w:rsidRDefault="00FC0D10" w:rsidP="006323FF">
      <w:pPr>
        <w:pStyle w:val="Akapitzlist"/>
        <w:numPr>
          <w:ilvl w:val="0"/>
          <w:numId w:val="1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lastRenderedPageBreak/>
        <w:t>Odbiory gwarancyjne będą przeprowadzane w celu oceny czy stwierdzone wady zostały usunięte.</w:t>
      </w:r>
    </w:p>
    <w:p w14:paraId="2629D51C" w14:textId="77777777" w:rsidR="00FC0D10" w:rsidRPr="006256AC" w:rsidRDefault="00FC0D10" w:rsidP="006323FF">
      <w:pPr>
        <w:pStyle w:val="Akapitzlist"/>
        <w:numPr>
          <w:ilvl w:val="0"/>
          <w:numId w:val="1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Odbiór gwarancyjny potwierdzany jest Protokołem odbioru usunięcia Wad, sporządzanym po usunięciu wszystkich stwierdzonych protokołem gwarancyjnym.</w:t>
      </w:r>
    </w:p>
    <w:p w14:paraId="59E3793F" w14:textId="77777777" w:rsidR="00FC0D10" w:rsidRPr="006256AC" w:rsidRDefault="00FC0D10" w:rsidP="006323FF">
      <w:pPr>
        <w:pStyle w:val="Akapitzlist"/>
        <w:numPr>
          <w:ilvl w:val="0"/>
          <w:numId w:val="1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Kontrole i odbiory będą odbywały się po pisemnym zgłoszeniu przez Wykonawcę gotowości do kontroli i odbioru, bądź też na każde żądanie Zamawiającego niezależnie od etapów.</w:t>
      </w:r>
    </w:p>
    <w:p w14:paraId="7E2D8385" w14:textId="77777777" w:rsidR="00FC0D10" w:rsidRPr="006256AC" w:rsidRDefault="00FC0D10" w:rsidP="006323FF">
      <w:pPr>
        <w:pStyle w:val="Akapitzlist"/>
        <w:numPr>
          <w:ilvl w:val="0"/>
          <w:numId w:val="1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Terminy przeprowadzenia odbiorów prac i kontroli dokumentacji ustala Zamawiający.</w:t>
      </w:r>
    </w:p>
    <w:p w14:paraId="52EA8210" w14:textId="77777777" w:rsidR="00FC0D10" w:rsidRPr="006256AC" w:rsidRDefault="00FC0D10" w:rsidP="006323FF">
      <w:pPr>
        <w:pStyle w:val="Akapitzlist"/>
        <w:numPr>
          <w:ilvl w:val="0"/>
          <w:numId w:val="1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Wykonawca uwzględni wytyczne i ustalenia Zamawiającego, co do prowadzonych prac oraz ustne i pisemne polecenia odbierającego i kontrolującego prace - niezależnie od etapów.</w:t>
      </w:r>
    </w:p>
    <w:p w14:paraId="1911EEDB" w14:textId="77777777" w:rsidR="00FC0D10" w:rsidRPr="006256AC" w:rsidRDefault="00FC0D10" w:rsidP="006323FF">
      <w:pPr>
        <w:pStyle w:val="Akapitzlist"/>
        <w:numPr>
          <w:ilvl w:val="0"/>
          <w:numId w:val="1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Wraz z pisemnym zgłoszeniem przez Wykonawcę gotowości do kontroli i odbioru danego etapu - Wykonawca na żądanie Zamawiającego przekazuje kopie odpowiedniej części dokumentacji w formie cyfrowej lub analogowej.</w:t>
      </w:r>
    </w:p>
    <w:p w14:paraId="13B5CFC0" w14:textId="77777777" w:rsidR="00D27982" w:rsidRPr="006256AC" w:rsidRDefault="00FC0D10" w:rsidP="006323FF">
      <w:pPr>
        <w:pStyle w:val="Akapitzlist"/>
        <w:numPr>
          <w:ilvl w:val="0"/>
          <w:numId w:val="1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Przedstawicielem Zamawiającego w odniesieniu do kontroli i nadzoru nad prowadzeniem prac objętych umową będzie – naczelnik Wydziału Infrastruktury Leśnej Regionalnej Dyrekcja Lasów Państwowych w Poznaniu.</w:t>
      </w:r>
    </w:p>
    <w:p w14:paraId="271930D0" w14:textId="21F3D2B1" w:rsidR="00842968" w:rsidRPr="006256AC" w:rsidRDefault="00D27982" w:rsidP="006256AC">
      <w:pPr>
        <w:pStyle w:val="Akapitzlist"/>
        <w:tabs>
          <w:tab w:val="left" w:pos="540"/>
        </w:tabs>
        <w:suppressAutoHyphens/>
        <w:spacing w:before="480" w:after="0" w:line="360" w:lineRule="auto"/>
        <w:ind w:left="0"/>
        <w:contextualSpacing w:val="0"/>
        <w:jc w:val="center"/>
        <w:rPr>
          <w:rFonts w:ascii="Arial" w:hAnsi="Arial" w:cs="Arial"/>
          <w:sz w:val="24"/>
          <w:szCs w:val="24"/>
          <w:lang w:eastAsia="ar-SA"/>
        </w:rPr>
      </w:pPr>
      <w:bookmarkStart w:id="9" w:name="_Hlk239068183"/>
      <w:r w:rsidRPr="006256AC">
        <w:rPr>
          <w:rFonts w:ascii="Arial" w:hAnsi="Arial" w:cs="Arial"/>
          <w:b/>
          <w:bCs/>
          <w:sz w:val="24"/>
          <w:szCs w:val="24"/>
          <w:lang w:eastAsia="ar-SA"/>
        </w:rPr>
        <w:t>§ 1</w:t>
      </w:r>
      <w:r w:rsidR="00D9096D">
        <w:rPr>
          <w:rFonts w:ascii="Arial" w:hAnsi="Arial" w:cs="Arial"/>
          <w:b/>
          <w:bCs/>
          <w:sz w:val="24"/>
          <w:szCs w:val="24"/>
          <w:lang w:eastAsia="ar-SA"/>
        </w:rPr>
        <w:t>7</w:t>
      </w:r>
    </w:p>
    <w:bookmarkEnd w:id="9"/>
    <w:p w14:paraId="758A529B" w14:textId="77777777" w:rsidR="00D27982" w:rsidRPr="006256AC" w:rsidRDefault="00D27982" w:rsidP="006323FF">
      <w:pPr>
        <w:pStyle w:val="Akapitzlist"/>
        <w:numPr>
          <w:ilvl w:val="0"/>
          <w:numId w:val="20"/>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oświadcza, iż do utworów stanowiących przedmiot niniejszej umowy oraz jego elementów np.: prezentacji, zdjęć, obliczeń opisów, tabel, zestawień, wykresów itd. (poza pozyskanymi od Zamawiającego) przysługują mu lub będą przysługiwać najpóźniej w dniu dostarczenia tych utworów Zamawiającemu, wszystkie autorskie prawa majątkowe.</w:t>
      </w:r>
    </w:p>
    <w:p w14:paraId="1B3376CE" w14:textId="77777777" w:rsidR="00D27982" w:rsidRPr="006256AC" w:rsidRDefault="00D27982" w:rsidP="006323FF">
      <w:pPr>
        <w:pStyle w:val="Akapitzlist"/>
        <w:numPr>
          <w:ilvl w:val="0"/>
          <w:numId w:val="20"/>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zobowiązuje się, iż w trakcie wykonywania niniejszej umowy nie naruszy jakichkolwiek praw osób trzecich w szczególności przysługujących im praw autorskich.</w:t>
      </w:r>
    </w:p>
    <w:p w14:paraId="4DA2BF03" w14:textId="77777777" w:rsidR="00D27982" w:rsidRPr="006256AC" w:rsidRDefault="00D27982" w:rsidP="006323FF">
      <w:pPr>
        <w:pStyle w:val="Akapitzlist"/>
        <w:numPr>
          <w:ilvl w:val="0"/>
          <w:numId w:val="20"/>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Z chwilą przyjęcia przez Zamawiającego utworów powstałych w związku z realizacją niniejszej Umowy (lub przyjmowanej przez niego części) tj. w szczególności takich jak: projekty, raporty, mapy, wykresy, rysunki, plany, zdjęcia, grafiki, przekazane Zamawiającemu w wykonaniu niniejszej Umowy (zwane dalej utworami lub utworem), </w:t>
      </w:r>
      <w:r w:rsidRPr="006256AC">
        <w:rPr>
          <w:rFonts w:ascii="Arial" w:hAnsi="Arial" w:cs="Arial"/>
          <w:sz w:val="24"/>
          <w:szCs w:val="24"/>
          <w:lang w:eastAsia="ar-SA"/>
        </w:rPr>
        <w:lastRenderedPageBreak/>
        <w:t>w ramach umówionego wynagrodzenia brutto, Wykonawca przenosi na rzecz Zamawiającego bezwarunkowo, bez dodatkowych opłat, całość autorskich praw majątkowych do tych utworów w rozumieniu ustawy z dnia 4 lutego 1994 r. o Prawie autorskim i prawach pokrewnych, bez dodatkowych oświadczeń stron w tym zakresie. Równocześnie Wykonawca przenosi na rzecz Zamawiającego własność wszelkich egzemplarzy lub nośników, na których utrwalono ww. utwory, które przekaże Zamawiającemu stosownie do postanowień niniejszej Umowy.</w:t>
      </w:r>
    </w:p>
    <w:p w14:paraId="39D1859D" w14:textId="1A31335F" w:rsidR="004E0DCD" w:rsidRPr="006256AC" w:rsidRDefault="00D27982" w:rsidP="006323FF">
      <w:pPr>
        <w:pStyle w:val="Akapitzlist"/>
        <w:numPr>
          <w:ilvl w:val="0"/>
          <w:numId w:val="20"/>
        </w:numPr>
        <w:tabs>
          <w:tab w:val="left" w:pos="540"/>
        </w:tabs>
        <w:suppressAutoHyphens/>
        <w:spacing w:after="120" w:line="360" w:lineRule="auto"/>
        <w:ind w:left="0" w:hanging="357"/>
        <w:jc w:val="both"/>
        <w:rPr>
          <w:rFonts w:ascii="Arial" w:hAnsi="Arial" w:cs="Arial"/>
          <w:sz w:val="24"/>
          <w:szCs w:val="24"/>
          <w:lang w:eastAsia="ar-SA"/>
        </w:rPr>
      </w:pPr>
      <w:r w:rsidRPr="006256AC">
        <w:rPr>
          <w:rFonts w:ascii="Arial" w:hAnsi="Arial" w:cs="Arial"/>
          <w:sz w:val="24"/>
          <w:szCs w:val="24"/>
          <w:lang w:eastAsia="ar-SA"/>
        </w:rPr>
        <w:t>Z dniem przyjęcia przez Zamawiającego utworu przechodzą na Zamawiającego, nieograniczone w zakresie czasowym i terytorialnym, wszystkie autorskie prawa majątkowe do tego utworu, na wszystkich polach eksploatacji, w szczególności tych określonych przepisie art. 50 ustawy z dnia 4 lutego 1994 roku o prawie autorskim i</w:t>
      </w:r>
      <w:r w:rsidR="00D9096D">
        <w:rPr>
          <w:rFonts w:ascii="Arial" w:hAnsi="Arial" w:cs="Arial"/>
          <w:sz w:val="24"/>
          <w:szCs w:val="24"/>
          <w:lang w:eastAsia="ar-SA"/>
        </w:rPr>
        <w:t> </w:t>
      </w:r>
      <w:r w:rsidRPr="006256AC">
        <w:rPr>
          <w:rFonts w:ascii="Arial" w:hAnsi="Arial" w:cs="Arial"/>
          <w:sz w:val="24"/>
          <w:szCs w:val="24"/>
          <w:lang w:eastAsia="ar-SA"/>
        </w:rPr>
        <w:t>prawach pokrewnych tj.:</w:t>
      </w:r>
    </w:p>
    <w:p w14:paraId="58BF9FEC" w14:textId="77777777" w:rsidR="004E0DCD" w:rsidRPr="006256AC" w:rsidRDefault="00D27982" w:rsidP="006323FF">
      <w:pPr>
        <w:pStyle w:val="Akapitzlist"/>
        <w:numPr>
          <w:ilvl w:val="1"/>
          <w:numId w:val="20"/>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w zakresie utrwalania i zwielokrotniania utworu – do wytwarzania każdą techniką egzemplarzy utworu, w tym techniką drukarską, reprograficzną, zapisu magnetycznego oraz techniką cyfrową;</w:t>
      </w:r>
    </w:p>
    <w:p w14:paraId="25770DE0" w14:textId="77777777" w:rsidR="004E0DCD" w:rsidRPr="006256AC" w:rsidRDefault="00D27982" w:rsidP="006323FF">
      <w:pPr>
        <w:pStyle w:val="Akapitzlist"/>
        <w:numPr>
          <w:ilvl w:val="1"/>
          <w:numId w:val="20"/>
        </w:numPr>
        <w:tabs>
          <w:tab w:val="left" w:pos="540"/>
        </w:tabs>
        <w:suppressAutoHyphens/>
        <w:spacing w:after="120" w:line="360" w:lineRule="auto"/>
        <w:ind w:left="850" w:hanging="357"/>
        <w:jc w:val="both"/>
        <w:rPr>
          <w:rFonts w:ascii="Arial" w:hAnsi="Arial" w:cs="Arial"/>
          <w:sz w:val="24"/>
          <w:szCs w:val="24"/>
          <w:lang w:eastAsia="ar-SA"/>
        </w:rPr>
      </w:pPr>
      <w:r w:rsidRPr="006256AC">
        <w:rPr>
          <w:rFonts w:ascii="Arial" w:hAnsi="Arial" w:cs="Arial"/>
          <w:sz w:val="24"/>
          <w:szCs w:val="24"/>
          <w:lang w:eastAsia="ar-SA"/>
        </w:rPr>
        <w:t>w zakresie obrotu oryginałem albo egzemplarzami, na których utwór utrwalono – do wprowadzania do obrotu, użyczenia lub najmu oryginału albo egzemplarzy;</w:t>
      </w:r>
    </w:p>
    <w:p w14:paraId="1E306856" w14:textId="3D269104" w:rsidR="004E0DCD" w:rsidRPr="006256AC" w:rsidRDefault="00D27982" w:rsidP="006323FF">
      <w:pPr>
        <w:pStyle w:val="Akapitzlist"/>
        <w:numPr>
          <w:ilvl w:val="1"/>
          <w:numId w:val="20"/>
        </w:numPr>
        <w:tabs>
          <w:tab w:val="left" w:pos="540"/>
        </w:tabs>
        <w:suppressAutoHyphens/>
        <w:spacing w:after="120" w:line="360" w:lineRule="auto"/>
        <w:ind w:left="851"/>
        <w:contextualSpacing w:val="0"/>
        <w:jc w:val="both"/>
        <w:rPr>
          <w:rFonts w:ascii="Arial" w:hAnsi="Arial" w:cs="Arial"/>
          <w:sz w:val="24"/>
          <w:szCs w:val="24"/>
          <w:lang w:eastAsia="ar-SA"/>
        </w:rPr>
      </w:pPr>
      <w:r w:rsidRPr="006256AC">
        <w:rPr>
          <w:rFonts w:ascii="Arial" w:hAnsi="Arial" w:cs="Arial"/>
          <w:sz w:val="24"/>
          <w:szCs w:val="24"/>
          <w:lang w:eastAsia="ar-SA"/>
        </w:rPr>
        <w:t>w zakresie rozpowszechniania utworu w sposób inny niż określony w pkt 2 do publicznego wykonania, wystawienia, wyświetlenia, odtwarzania oraz do nadawania i reemitowania, a także publicznego udostępniania utworu w taki sposób, aby każdy mógł mieć do niego dostęp w miejscu i w czasie przez siebie wybranym.</w:t>
      </w:r>
    </w:p>
    <w:p w14:paraId="5963B001" w14:textId="77777777" w:rsidR="004E0DCD" w:rsidRPr="006256AC" w:rsidRDefault="00D27982" w:rsidP="006323FF">
      <w:pPr>
        <w:pStyle w:val="Akapitzlist"/>
        <w:numPr>
          <w:ilvl w:val="0"/>
          <w:numId w:val="20"/>
        </w:numPr>
        <w:tabs>
          <w:tab w:val="left" w:pos="540"/>
        </w:tabs>
        <w:suppressAutoHyphens/>
        <w:spacing w:after="120" w:line="360" w:lineRule="auto"/>
        <w:ind w:left="0" w:hanging="357"/>
        <w:jc w:val="both"/>
        <w:rPr>
          <w:rFonts w:ascii="Arial" w:hAnsi="Arial" w:cs="Arial"/>
          <w:sz w:val="24"/>
          <w:szCs w:val="24"/>
          <w:lang w:eastAsia="ar-SA"/>
        </w:rPr>
      </w:pPr>
      <w:r w:rsidRPr="006256AC">
        <w:rPr>
          <w:rFonts w:ascii="Arial" w:hAnsi="Arial" w:cs="Arial"/>
          <w:sz w:val="24"/>
          <w:szCs w:val="24"/>
          <w:lang w:eastAsia="ar-SA"/>
        </w:rPr>
        <w:t>Wykonawca nieodwołalnie, zezwala Zamawiającemu oraz jego następcom prawnym na wykonywanie wobec utworów zależnych praw autorskich w zakresie ich opracowywania. Zamawiający ma prawo do dokonania tłumaczenia, przeróbki czy też adaptacji utworu celem dostosowania go do zakładanego przez siebie użytku. Zamawiający w szczególności ma prawo:</w:t>
      </w:r>
    </w:p>
    <w:p w14:paraId="65E05263" w14:textId="77777777" w:rsidR="004E0DCD" w:rsidRPr="006256AC" w:rsidRDefault="00D27982" w:rsidP="006323FF">
      <w:pPr>
        <w:pStyle w:val="Akapitzlist"/>
        <w:numPr>
          <w:ilvl w:val="1"/>
          <w:numId w:val="20"/>
        </w:numPr>
        <w:tabs>
          <w:tab w:val="left" w:pos="540"/>
        </w:tabs>
        <w:suppressAutoHyphens/>
        <w:spacing w:after="120" w:line="360" w:lineRule="auto"/>
        <w:ind w:left="851" w:hanging="357"/>
        <w:jc w:val="both"/>
        <w:rPr>
          <w:rFonts w:ascii="Arial" w:hAnsi="Arial" w:cs="Arial"/>
          <w:sz w:val="24"/>
          <w:szCs w:val="24"/>
          <w:lang w:eastAsia="ar-SA"/>
        </w:rPr>
      </w:pPr>
      <w:r w:rsidRPr="006256AC">
        <w:rPr>
          <w:rFonts w:ascii="Arial" w:hAnsi="Arial" w:cs="Arial"/>
          <w:sz w:val="24"/>
          <w:szCs w:val="24"/>
          <w:lang w:eastAsia="ar-SA"/>
        </w:rPr>
        <w:t>do dokonywania oraz zezwalania na wykonywanie przez osoby trzecie przeróbek i zmian utworu,</w:t>
      </w:r>
    </w:p>
    <w:p w14:paraId="3FE4B2EC" w14:textId="77777777" w:rsidR="004E0DCD" w:rsidRPr="006256AC" w:rsidRDefault="00D27982" w:rsidP="006323FF">
      <w:pPr>
        <w:pStyle w:val="Akapitzlist"/>
        <w:numPr>
          <w:ilvl w:val="1"/>
          <w:numId w:val="20"/>
        </w:numPr>
        <w:tabs>
          <w:tab w:val="left" w:pos="540"/>
        </w:tabs>
        <w:suppressAutoHyphens/>
        <w:spacing w:after="120" w:line="360" w:lineRule="auto"/>
        <w:ind w:left="851" w:hanging="357"/>
        <w:jc w:val="both"/>
        <w:rPr>
          <w:rFonts w:ascii="Arial" w:hAnsi="Arial" w:cs="Arial"/>
          <w:sz w:val="24"/>
          <w:szCs w:val="24"/>
          <w:lang w:eastAsia="ar-SA"/>
        </w:rPr>
      </w:pPr>
      <w:r w:rsidRPr="006256AC">
        <w:rPr>
          <w:rFonts w:ascii="Arial" w:hAnsi="Arial" w:cs="Arial"/>
          <w:sz w:val="24"/>
          <w:szCs w:val="24"/>
          <w:lang w:eastAsia="ar-SA"/>
        </w:rPr>
        <w:lastRenderedPageBreak/>
        <w:t>do wykorzystywania dowolnych części utworu w innych utworach lub materiałach, lub w sąsiedztwie z innymi utworami, elementami lub materiałami, znakami towarowymi i nazwami,</w:t>
      </w:r>
    </w:p>
    <w:p w14:paraId="67B2E271" w14:textId="77777777" w:rsidR="004E0DCD" w:rsidRPr="006256AC" w:rsidRDefault="00D27982" w:rsidP="006323FF">
      <w:pPr>
        <w:pStyle w:val="Akapitzlist"/>
        <w:numPr>
          <w:ilvl w:val="1"/>
          <w:numId w:val="20"/>
        </w:numPr>
        <w:tabs>
          <w:tab w:val="left" w:pos="540"/>
        </w:tabs>
        <w:suppressAutoHyphens/>
        <w:spacing w:after="120" w:line="360" w:lineRule="auto"/>
        <w:ind w:left="851"/>
        <w:contextualSpacing w:val="0"/>
        <w:jc w:val="both"/>
        <w:rPr>
          <w:rFonts w:ascii="Arial" w:hAnsi="Arial" w:cs="Arial"/>
          <w:sz w:val="24"/>
          <w:szCs w:val="24"/>
          <w:lang w:eastAsia="ar-SA"/>
        </w:rPr>
      </w:pPr>
      <w:r w:rsidRPr="006256AC">
        <w:rPr>
          <w:rFonts w:ascii="Arial" w:hAnsi="Arial" w:cs="Arial"/>
          <w:sz w:val="24"/>
          <w:szCs w:val="24"/>
          <w:lang w:eastAsia="ar-SA"/>
        </w:rPr>
        <w:t>rozporządzania i korzystania z opracowań utworu.</w:t>
      </w:r>
    </w:p>
    <w:p w14:paraId="5E641C59" w14:textId="77777777" w:rsidR="004E0DCD" w:rsidRPr="006256AC" w:rsidRDefault="00D27982" w:rsidP="006323FF">
      <w:pPr>
        <w:pStyle w:val="Akapitzlist"/>
        <w:numPr>
          <w:ilvl w:val="0"/>
          <w:numId w:val="20"/>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W stosunku do w/w utworów Wykonawca zobowiązuje się nie wykonywać swych autorskich praw osobistych, w tym nadzoru autorskiego oraz upoważnia do wykonywania tych autorskich praw osobistych w tym nadzoru autorskiego, Zamawiającego lub osobę przez niego wskazaną.</w:t>
      </w:r>
    </w:p>
    <w:p w14:paraId="240EED41" w14:textId="6FA59AE7" w:rsidR="004E0DCD" w:rsidRPr="006256AC" w:rsidRDefault="00D27982" w:rsidP="006323FF">
      <w:pPr>
        <w:pStyle w:val="Akapitzlist"/>
        <w:numPr>
          <w:ilvl w:val="0"/>
          <w:numId w:val="20"/>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Strony ustalają, iż rozpowszechnianie na w/w polach eksploatacji może następować w</w:t>
      </w:r>
      <w:r w:rsidR="004E0DCD" w:rsidRPr="006256AC">
        <w:rPr>
          <w:rFonts w:ascii="Arial" w:hAnsi="Arial" w:cs="Arial"/>
          <w:sz w:val="24"/>
          <w:szCs w:val="24"/>
          <w:lang w:eastAsia="ar-SA"/>
        </w:rPr>
        <w:t> </w:t>
      </w:r>
      <w:r w:rsidRPr="006256AC">
        <w:rPr>
          <w:rFonts w:ascii="Arial" w:hAnsi="Arial" w:cs="Arial"/>
          <w:sz w:val="24"/>
          <w:szCs w:val="24"/>
          <w:lang w:eastAsia="ar-SA"/>
        </w:rPr>
        <w:t>całości, w części, fragmentach, samodzielnie, w połączeniu z dziełami innych podmiotów, w tym jako część dzieła zbiorowego, po zarchiwizowaniu w formie elektronicznej i drukowanej, po dokonaniu opracowań, przystosowań, uzupełnień lub innych modyfikacji, itd.</w:t>
      </w:r>
    </w:p>
    <w:p w14:paraId="0DCAAE61" w14:textId="77777777" w:rsidR="004E0DCD" w:rsidRPr="006256AC" w:rsidRDefault="00D27982" w:rsidP="006323FF">
      <w:pPr>
        <w:pStyle w:val="Akapitzlist"/>
        <w:numPr>
          <w:ilvl w:val="0"/>
          <w:numId w:val="20"/>
        </w:numPr>
        <w:tabs>
          <w:tab w:val="left" w:pos="540"/>
        </w:tabs>
        <w:suppressAutoHyphens/>
        <w:spacing w:after="120" w:line="360" w:lineRule="auto"/>
        <w:ind w:left="0" w:hanging="357"/>
        <w:jc w:val="both"/>
        <w:rPr>
          <w:rFonts w:ascii="Arial" w:hAnsi="Arial" w:cs="Arial"/>
          <w:sz w:val="24"/>
          <w:szCs w:val="24"/>
          <w:lang w:eastAsia="ar-SA"/>
        </w:rPr>
      </w:pPr>
      <w:r w:rsidRPr="006256AC">
        <w:rPr>
          <w:rFonts w:ascii="Arial" w:hAnsi="Arial" w:cs="Arial"/>
          <w:sz w:val="24"/>
          <w:szCs w:val="24"/>
          <w:lang w:eastAsia="ar-SA"/>
        </w:rPr>
        <w:t>W przypadku wystąpienia przez jakąkolwiek osobę trzecią w stosunku do Zamawiającego z roszczeniem z tytułu naruszenia praw autorskich, zarówno osobistych, jak i majątkowych, jeżeli naruszenie nastąpiło w związku z niniejszą umową i jej nienależytym wykonaniem przez Wykonawcę, Wykonawca:</w:t>
      </w:r>
    </w:p>
    <w:p w14:paraId="7647E54B" w14:textId="77777777" w:rsidR="004E0DCD" w:rsidRPr="006256AC" w:rsidRDefault="00D27982" w:rsidP="006323FF">
      <w:pPr>
        <w:pStyle w:val="Akapitzlist"/>
        <w:numPr>
          <w:ilvl w:val="1"/>
          <w:numId w:val="20"/>
        </w:numPr>
        <w:tabs>
          <w:tab w:val="left" w:pos="540"/>
        </w:tabs>
        <w:suppressAutoHyphens/>
        <w:spacing w:after="120" w:line="360" w:lineRule="auto"/>
        <w:ind w:left="851" w:hanging="357"/>
        <w:jc w:val="both"/>
        <w:rPr>
          <w:rFonts w:ascii="Arial" w:hAnsi="Arial" w:cs="Arial"/>
          <w:sz w:val="24"/>
          <w:szCs w:val="24"/>
          <w:lang w:eastAsia="ar-SA"/>
        </w:rPr>
      </w:pPr>
      <w:r w:rsidRPr="006256AC">
        <w:rPr>
          <w:rFonts w:ascii="Arial" w:hAnsi="Arial" w:cs="Arial"/>
          <w:sz w:val="24"/>
          <w:szCs w:val="24"/>
          <w:lang w:eastAsia="ar-SA"/>
        </w:rPr>
        <w:t>przyjmie na siebie pełną odpowiedzialność za powstanie oraz wszelkie skutki powyższych zdarzeń;</w:t>
      </w:r>
    </w:p>
    <w:p w14:paraId="51690F07" w14:textId="35F836C2" w:rsidR="004E0DCD" w:rsidRPr="006256AC" w:rsidRDefault="00D27982" w:rsidP="006323FF">
      <w:pPr>
        <w:pStyle w:val="Akapitzlist"/>
        <w:numPr>
          <w:ilvl w:val="1"/>
          <w:numId w:val="20"/>
        </w:numPr>
        <w:tabs>
          <w:tab w:val="left" w:pos="540"/>
        </w:tabs>
        <w:suppressAutoHyphens/>
        <w:spacing w:after="120" w:line="360" w:lineRule="auto"/>
        <w:ind w:left="851" w:hanging="357"/>
        <w:jc w:val="both"/>
        <w:rPr>
          <w:rFonts w:ascii="Arial" w:hAnsi="Arial" w:cs="Arial"/>
          <w:sz w:val="24"/>
          <w:szCs w:val="24"/>
          <w:lang w:eastAsia="ar-SA"/>
        </w:rPr>
      </w:pPr>
      <w:r w:rsidRPr="006256AC">
        <w:rPr>
          <w:rFonts w:ascii="Arial" w:hAnsi="Arial" w:cs="Arial"/>
          <w:sz w:val="24"/>
          <w:szCs w:val="24"/>
          <w:lang w:eastAsia="ar-SA"/>
        </w:rPr>
        <w:t>w przypadku skierowania sprawy na drogę postępowania sądowego wstąpi do procesu po stronie Zamawiającego i pokryje wszelkie koszty związane z</w:t>
      </w:r>
      <w:r w:rsidR="00D9096D">
        <w:rPr>
          <w:rFonts w:ascii="Arial" w:hAnsi="Arial" w:cs="Arial"/>
          <w:sz w:val="24"/>
          <w:szCs w:val="24"/>
          <w:lang w:eastAsia="ar-SA"/>
        </w:rPr>
        <w:t> </w:t>
      </w:r>
      <w:r w:rsidRPr="006256AC">
        <w:rPr>
          <w:rFonts w:ascii="Arial" w:hAnsi="Arial" w:cs="Arial"/>
          <w:sz w:val="24"/>
          <w:szCs w:val="24"/>
          <w:lang w:eastAsia="ar-SA"/>
        </w:rPr>
        <w:t>udziałem Zamawiającego w postępowaniu sądowym oraz ewentualnym postępowaniu</w:t>
      </w:r>
      <w:r w:rsidR="004E0DCD" w:rsidRPr="006256AC">
        <w:rPr>
          <w:rFonts w:ascii="Arial" w:hAnsi="Arial" w:cs="Arial"/>
          <w:sz w:val="24"/>
          <w:szCs w:val="24"/>
          <w:lang w:eastAsia="ar-SA"/>
        </w:rPr>
        <w:t xml:space="preserve"> egzekucyjnym, w tym koszty obsługi prawnej postępowania;</w:t>
      </w:r>
    </w:p>
    <w:p w14:paraId="03F5E1F6" w14:textId="77777777" w:rsidR="004E0DCD" w:rsidRPr="006256AC" w:rsidRDefault="004E0DCD" w:rsidP="006323FF">
      <w:pPr>
        <w:pStyle w:val="Akapitzlist"/>
        <w:numPr>
          <w:ilvl w:val="1"/>
          <w:numId w:val="20"/>
        </w:numPr>
        <w:tabs>
          <w:tab w:val="left" w:pos="540"/>
        </w:tabs>
        <w:suppressAutoHyphens/>
        <w:spacing w:after="120" w:line="360" w:lineRule="auto"/>
        <w:ind w:left="851"/>
        <w:contextualSpacing w:val="0"/>
        <w:jc w:val="both"/>
        <w:rPr>
          <w:rFonts w:ascii="Arial" w:hAnsi="Arial" w:cs="Arial"/>
          <w:sz w:val="24"/>
          <w:szCs w:val="24"/>
          <w:lang w:eastAsia="ar-SA"/>
        </w:rPr>
      </w:pPr>
      <w:r w:rsidRPr="006256AC">
        <w:rPr>
          <w:rFonts w:ascii="Arial" w:hAnsi="Arial" w:cs="Arial"/>
          <w:sz w:val="24"/>
          <w:szCs w:val="24"/>
          <w:lang w:eastAsia="ar-SA"/>
        </w:rPr>
        <w:t>poniesie wszelkie koszty związane z ewentualnym pokryciem roszczeń majątkowych i niemajątkowych związanych z naruszeniem praw autorskich majątkowych lub osobistych osoby lub osób zgłaszających roszczenia.</w:t>
      </w:r>
    </w:p>
    <w:p w14:paraId="182C88BD" w14:textId="77777777" w:rsidR="004E0DCD" w:rsidRPr="006256AC" w:rsidRDefault="004E0DCD" w:rsidP="006323FF">
      <w:pPr>
        <w:pStyle w:val="Akapitzlist"/>
        <w:numPr>
          <w:ilvl w:val="0"/>
          <w:numId w:val="20"/>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Wynagrodzenie w wysokości wskazanej w niniejszej umowie obejmuje również wynagrodzenie za przeniesienie na Zamawiającego praw autorskich i udzielenie mu zezwoleń i uprawnień wskazanych powyżej.</w:t>
      </w:r>
    </w:p>
    <w:p w14:paraId="78BDC001" w14:textId="23D015AA" w:rsidR="00D27982" w:rsidRPr="006256AC" w:rsidRDefault="004E0DCD" w:rsidP="00D9096D">
      <w:pPr>
        <w:pStyle w:val="Akapitzlist"/>
        <w:tabs>
          <w:tab w:val="left" w:pos="540"/>
        </w:tabs>
        <w:suppressAutoHyphens/>
        <w:spacing w:before="480" w:after="0" w:line="360" w:lineRule="auto"/>
        <w:ind w:left="0"/>
        <w:contextualSpacing w:val="0"/>
        <w:jc w:val="center"/>
        <w:rPr>
          <w:rFonts w:ascii="Arial" w:hAnsi="Arial" w:cs="Arial"/>
          <w:sz w:val="24"/>
          <w:szCs w:val="24"/>
          <w:lang w:eastAsia="ar-SA"/>
        </w:rPr>
      </w:pPr>
      <w:bookmarkStart w:id="10" w:name="_Hlk239068431"/>
      <w:r w:rsidRPr="006256AC">
        <w:rPr>
          <w:rFonts w:ascii="Arial" w:hAnsi="Arial" w:cs="Arial"/>
          <w:b/>
          <w:bCs/>
          <w:sz w:val="24"/>
          <w:szCs w:val="24"/>
          <w:lang w:eastAsia="ar-SA"/>
        </w:rPr>
        <w:t>§ 1</w:t>
      </w:r>
      <w:bookmarkEnd w:id="10"/>
      <w:r w:rsidR="00D9096D">
        <w:rPr>
          <w:rFonts w:ascii="Arial" w:hAnsi="Arial" w:cs="Arial"/>
          <w:b/>
          <w:bCs/>
          <w:sz w:val="24"/>
          <w:szCs w:val="24"/>
          <w:lang w:eastAsia="ar-SA"/>
        </w:rPr>
        <w:t>8</w:t>
      </w:r>
    </w:p>
    <w:p w14:paraId="6FE55F23" w14:textId="77777777" w:rsidR="004E0DCD" w:rsidRPr="006256AC" w:rsidRDefault="004E0DCD" w:rsidP="006323FF">
      <w:pPr>
        <w:pStyle w:val="Akapitzlist"/>
        <w:numPr>
          <w:ilvl w:val="0"/>
          <w:numId w:val="21"/>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lastRenderedPageBreak/>
        <w:t>Wykonawca ponosi wobec Zamawiającego odpowiedzialność za jakość usługi na zasadzie gwarancji jej jakości przez okres 24 miesięcy od daty odbioru końcowego, na zasadach określonych w Kodeksie cywilnym jak przy gwarancji sprzedaży z uwzględnieniem modyfikacji wynikających z zapisów umowy.</w:t>
      </w:r>
    </w:p>
    <w:p w14:paraId="0AFE7DCB" w14:textId="77777777" w:rsidR="004E0DCD" w:rsidRPr="006256AC" w:rsidRDefault="004E0DCD" w:rsidP="006323FF">
      <w:pPr>
        <w:pStyle w:val="Akapitzlist"/>
        <w:numPr>
          <w:ilvl w:val="0"/>
          <w:numId w:val="21"/>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Wady stwierdzone w okresie gwarancji Wykonawca usunie w terminie wyznaczonym przez Zamawiającego, który będzie odpowiedni względem charakteru stwierdzonej wady. Po jego bezskutecznym upływie, Zamawiający zachowując uprawnienie do żądania usunięcia wad może żądać zapłaty zastrzeżonej kary umownej bądź odszkodowania za szkodę tym wyrządzoną.</w:t>
      </w:r>
    </w:p>
    <w:p w14:paraId="4739F16D" w14:textId="77777777" w:rsidR="004E0DCD" w:rsidRPr="006256AC" w:rsidRDefault="004E0DCD" w:rsidP="006323FF">
      <w:pPr>
        <w:pStyle w:val="Akapitzlist"/>
        <w:numPr>
          <w:ilvl w:val="0"/>
          <w:numId w:val="21"/>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Potwierdzenie usunięcia wad stwierdzonych w okresie gwarancji następuje w formie stosownego protokołu podpisanego przez strony. Wykonawca jest zobowiązany do dostarczenia Zamawiającemu zgłoszenia usunięcia wad celem dokonania odbioru gwarancyjnego.</w:t>
      </w:r>
    </w:p>
    <w:p w14:paraId="55859266" w14:textId="77777777" w:rsidR="004E0DCD" w:rsidRPr="006256AC" w:rsidRDefault="004E0DCD" w:rsidP="006323FF">
      <w:pPr>
        <w:pStyle w:val="Akapitzlist"/>
        <w:numPr>
          <w:ilvl w:val="0"/>
          <w:numId w:val="21"/>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O wykryciu wady Zamawiający zawiadomi Wykonawcę w formie pisemnej składając zawiadomienia w siedzibie Wykonawcy lub przesyłając je do Wykonawcy listem poleconym lub listem poleconym za zwrotnym potwierdzeniem odbioru (dodatkowo zawiadomienie może nastąpić także faksem lub pocztą elektroniczną lub telefonicznie) - wyznaczając mu jednocześnie termin do usunięcia wady.</w:t>
      </w:r>
    </w:p>
    <w:p w14:paraId="1123B376" w14:textId="77777777" w:rsidR="004E0DCD" w:rsidRPr="006256AC" w:rsidRDefault="004E0DCD" w:rsidP="006323FF">
      <w:pPr>
        <w:pStyle w:val="Akapitzlist"/>
        <w:numPr>
          <w:ilvl w:val="0"/>
          <w:numId w:val="21"/>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Niezależnie od odpowiedzialności Wykonawcy w ramach gwarancji, za niewykonanie lub nienależyte wykonanie przedmiotu umowy, w tym wady ukryte odpowiada on na zasadach ogólnych kodeksu cywilnego.</w:t>
      </w:r>
    </w:p>
    <w:p w14:paraId="47B603D3" w14:textId="0EED0875" w:rsidR="004E0DCD" w:rsidRPr="006256AC" w:rsidRDefault="004E0DCD" w:rsidP="006323FF">
      <w:pPr>
        <w:pStyle w:val="Akapitzlist"/>
        <w:numPr>
          <w:ilvl w:val="0"/>
          <w:numId w:val="21"/>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 przypadku, gdy Wykonawca nie przystępuje do usuwania Wad lub usunie Wady w</w:t>
      </w:r>
      <w:r w:rsidR="00D9096D">
        <w:rPr>
          <w:rFonts w:ascii="Arial" w:hAnsi="Arial" w:cs="Arial"/>
          <w:sz w:val="24"/>
          <w:szCs w:val="24"/>
          <w:lang w:eastAsia="ar-SA"/>
        </w:rPr>
        <w:t> </w:t>
      </w:r>
      <w:r w:rsidRPr="006256AC">
        <w:rPr>
          <w:rFonts w:ascii="Arial" w:hAnsi="Arial" w:cs="Arial"/>
          <w:sz w:val="24"/>
          <w:szCs w:val="24"/>
          <w:lang w:eastAsia="ar-SA"/>
        </w:rPr>
        <w:t>sposób nienależyty, Zamawiający, poza innymi uprawnieniami przysługującymi mu na podstawie umowy lub kodeksu cywilnego może powierzyć usunięcie wad podmiotowi trzeciemu na koszt i ryzyko Wykonawcy (wykonanie zastępcze), po uprzednim wezwaniu Wykonawcy i wyznaczeniu dodatkowego terminu nie krótszego niż 7 dni roboczych. Usunięcie Wad następuje na koszt i ryzyko Wykonawcy.</w:t>
      </w:r>
    </w:p>
    <w:p w14:paraId="66C61AA7" w14:textId="1AB4C744" w:rsidR="004E0DCD" w:rsidRPr="006256AC" w:rsidRDefault="004E0DCD" w:rsidP="006323FF">
      <w:pPr>
        <w:pStyle w:val="Akapitzlist"/>
        <w:numPr>
          <w:ilvl w:val="0"/>
          <w:numId w:val="21"/>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Udzielona gwarancja nie narusza prawa Zamawiającego do dochodzenia roszczeń o</w:t>
      </w:r>
      <w:r w:rsidR="00D9096D">
        <w:rPr>
          <w:rFonts w:ascii="Arial" w:hAnsi="Arial" w:cs="Arial"/>
          <w:sz w:val="24"/>
          <w:szCs w:val="24"/>
          <w:lang w:eastAsia="ar-SA"/>
        </w:rPr>
        <w:t> </w:t>
      </w:r>
      <w:r w:rsidRPr="006256AC">
        <w:rPr>
          <w:rFonts w:ascii="Arial" w:hAnsi="Arial" w:cs="Arial"/>
          <w:sz w:val="24"/>
          <w:szCs w:val="24"/>
          <w:lang w:eastAsia="ar-SA"/>
        </w:rPr>
        <w:t>naprawienie szkody w pełnej wysokości na zasadach określonych w kodeksie cywilnym.</w:t>
      </w:r>
    </w:p>
    <w:p w14:paraId="3254D670" w14:textId="0EDF1ECE" w:rsidR="004E0DCD" w:rsidRPr="006256AC" w:rsidRDefault="004E0DCD" w:rsidP="006256AC">
      <w:pPr>
        <w:pStyle w:val="Akapitzlist"/>
        <w:tabs>
          <w:tab w:val="left" w:pos="540"/>
        </w:tabs>
        <w:suppressAutoHyphens/>
        <w:spacing w:before="480" w:after="0" w:line="360" w:lineRule="auto"/>
        <w:ind w:left="0"/>
        <w:contextualSpacing w:val="0"/>
        <w:jc w:val="center"/>
        <w:rPr>
          <w:rFonts w:ascii="Arial" w:hAnsi="Arial" w:cs="Arial"/>
          <w:sz w:val="24"/>
          <w:szCs w:val="24"/>
          <w:lang w:eastAsia="ar-SA"/>
        </w:rPr>
      </w:pPr>
      <w:r w:rsidRPr="006256AC">
        <w:rPr>
          <w:rFonts w:ascii="Arial" w:hAnsi="Arial" w:cs="Arial"/>
          <w:b/>
          <w:bCs/>
          <w:sz w:val="24"/>
          <w:szCs w:val="24"/>
          <w:lang w:eastAsia="ar-SA"/>
        </w:rPr>
        <w:lastRenderedPageBreak/>
        <w:t>§ 1</w:t>
      </w:r>
      <w:r w:rsidR="00D9096D">
        <w:rPr>
          <w:rFonts w:ascii="Arial" w:hAnsi="Arial" w:cs="Arial"/>
          <w:b/>
          <w:bCs/>
          <w:sz w:val="24"/>
          <w:szCs w:val="24"/>
          <w:lang w:eastAsia="ar-SA"/>
        </w:rPr>
        <w:t>9</w:t>
      </w:r>
    </w:p>
    <w:p w14:paraId="402CB62D" w14:textId="30097C10" w:rsidR="00C6695A" w:rsidRPr="006256AC" w:rsidRDefault="004E0DCD" w:rsidP="006323FF">
      <w:pPr>
        <w:pStyle w:val="Akapitzlist"/>
        <w:numPr>
          <w:ilvl w:val="0"/>
          <w:numId w:val="22"/>
        </w:numPr>
        <w:tabs>
          <w:tab w:val="left" w:pos="540"/>
        </w:tabs>
        <w:suppressAutoHyphens/>
        <w:spacing w:after="0" w:line="360" w:lineRule="auto"/>
        <w:ind w:left="0"/>
        <w:jc w:val="both"/>
        <w:rPr>
          <w:rFonts w:ascii="Arial" w:hAnsi="Arial" w:cs="Arial"/>
          <w:sz w:val="24"/>
          <w:szCs w:val="24"/>
          <w:lang w:eastAsia="ar-SA"/>
        </w:rPr>
      </w:pPr>
      <w:r w:rsidRPr="006256AC">
        <w:rPr>
          <w:rFonts w:ascii="Arial" w:hAnsi="Arial" w:cs="Arial"/>
          <w:sz w:val="24"/>
          <w:szCs w:val="24"/>
          <w:lang w:eastAsia="ar-SA"/>
        </w:rPr>
        <w:t xml:space="preserve">Zamawiający jest uprawniony do odstąpienia od Umowy w terminie do </w:t>
      </w:r>
      <w:r w:rsidR="00C6695A" w:rsidRPr="006256AC">
        <w:rPr>
          <w:rFonts w:ascii="Arial" w:hAnsi="Arial" w:cs="Arial"/>
          <w:sz w:val="24"/>
          <w:szCs w:val="24"/>
          <w:lang w:eastAsia="ar-SA"/>
        </w:rPr>
        <w:t>90</w:t>
      </w:r>
      <w:r w:rsidRPr="006256AC">
        <w:rPr>
          <w:rFonts w:ascii="Arial" w:hAnsi="Arial" w:cs="Arial"/>
          <w:sz w:val="24"/>
          <w:szCs w:val="24"/>
          <w:lang w:eastAsia="ar-SA"/>
        </w:rPr>
        <w:t xml:space="preserve"> dni od dnia uzyskania przez niego wiedzy o okoliczności uzasadniającej odstąpienie, jeżeli Wykonawca:</w:t>
      </w:r>
    </w:p>
    <w:p w14:paraId="7E736AB2" w14:textId="77777777" w:rsidR="00C6695A" w:rsidRPr="006256AC" w:rsidRDefault="004E0DCD" w:rsidP="006323FF">
      <w:pPr>
        <w:pStyle w:val="Akapitzlist"/>
        <w:numPr>
          <w:ilvl w:val="1"/>
          <w:numId w:val="22"/>
        </w:numPr>
        <w:tabs>
          <w:tab w:val="left" w:pos="540"/>
        </w:tabs>
        <w:suppressAutoHyphens/>
        <w:spacing w:after="0" w:line="360" w:lineRule="auto"/>
        <w:ind w:left="851"/>
        <w:jc w:val="both"/>
        <w:rPr>
          <w:rFonts w:ascii="Arial" w:hAnsi="Arial" w:cs="Arial"/>
          <w:sz w:val="24"/>
          <w:szCs w:val="24"/>
          <w:lang w:eastAsia="ar-SA"/>
        </w:rPr>
      </w:pPr>
      <w:r w:rsidRPr="006256AC">
        <w:rPr>
          <w:rFonts w:ascii="Arial" w:hAnsi="Arial" w:cs="Arial"/>
          <w:sz w:val="24"/>
          <w:szCs w:val="24"/>
          <w:lang w:eastAsia="ar-SA"/>
        </w:rPr>
        <w:t xml:space="preserve">z </w:t>
      </w:r>
      <w:proofErr w:type="gramStart"/>
      <w:r w:rsidRPr="006256AC">
        <w:rPr>
          <w:rFonts w:ascii="Arial" w:hAnsi="Arial" w:cs="Arial"/>
          <w:sz w:val="24"/>
          <w:szCs w:val="24"/>
          <w:lang w:eastAsia="ar-SA"/>
        </w:rPr>
        <w:t>przyczyn</w:t>
      </w:r>
      <w:proofErr w:type="gramEnd"/>
      <w:r w:rsidRPr="006256AC">
        <w:rPr>
          <w:rFonts w:ascii="Arial" w:hAnsi="Arial" w:cs="Arial"/>
          <w:sz w:val="24"/>
          <w:szCs w:val="24"/>
          <w:lang w:eastAsia="ar-SA"/>
        </w:rPr>
        <w:t xml:space="preserve"> za które ponosi odpowiedzialność nie wykonuje Umowy lub wykonuje ją nienależycie i pomimo pisemnego wezwania do podjęcia wykonywania lub należytego wykonywania Umowy w wyznaczonym, uzasadnionym technicznie terminie, nie zadośćuczyni żądaniu Zamawiającego,</w:t>
      </w:r>
    </w:p>
    <w:p w14:paraId="3E19FFE7" w14:textId="77777777" w:rsidR="00C6695A" w:rsidRPr="006256AC" w:rsidRDefault="004E0DCD" w:rsidP="006323FF">
      <w:pPr>
        <w:pStyle w:val="Akapitzlist"/>
        <w:numPr>
          <w:ilvl w:val="1"/>
          <w:numId w:val="22"/>
        </w:numPr>
        <w:tabs>
          <w:tab w:val="left" w:pos="540"/>
        </w:tabs>
        <w:suppressAutoHyphens/>
        <w:spacing w:after="0" w:line="360" w:lineRule="auto"/>
        <w:ind w:left="851"/>
        <w:jc w:val="both"/>
        <w:rPr>
          <w:rFonts w:ascii="Arial" w:hAnsi="Arial" w:cs="Arial"/>
          <w:sz w:val="24"/>
          <w:szCs w:val="24"/>
          <w:lang w:eastAsia="ar-SA"/>
        </w:rPr>
      </w:pPr>
      <w:r w:rsidRPr="006256AC">
        <w:rPr>
          <w:rFonts w:ascii="Arial" w:hAnsi="Arial" w:cs="Arial"/>
          <w:sz w:val="24"/>
          <w:szCs w:val="24"/>
          <w:lang w:eastAsia="ar-SA"/>
        </w:rPr>
        <w:t>bez uzasadnionej przyczyny przerwał wykonywanie usługi na okres dłuższy niż 14 dni robocze i pomimo dodatkowego pisemnego wezwania Zamawiającego nie podjął ich w okresie 7 dni roboczych od dnia doręczenia Wykonawcy dodatkowego wezwania,</w:t>
      </w:r>
    </w:p>
    <w:p w14:paraId="3C934B16" w14:textId="77777777" w:rsidR="00C6695A" w:rsidRPr="006256AC" w:rsidRDefault="004E0DCD" w:rsidP="006323FF">
      <w:pPr>
        <w:pStyle w:val="Akapitzlist"/>
        <w:numPr>
          <w:ilvl w:val="1"/>
          <w:numId w:val="22"/>
        </w:numPr>
        <w:tabs>
          <w:tab w:val="left" w:pos="540"/>
        </w:tabs>
        <w:suppressAutoHyphens/>
        <w:spacing w:after="0" w:line="360" w:lineRule="auto"/>
        <w:ind w:left="851"/>
        <w:jc w:val="both"/>
        <w:rPr>
          <w:rFonts w:ascii="Arial" w:hAnsi="Arial" w:cs="Arial"/>
          <w:sz w:val="24"/>
          <w:szCs w:val="24"/>
          <w:lang w:eastAsia="ar-SA"/>
        </w:rPr>
      </w:pPr>
      <w:r w:rsidRPr="006256AC">
        <w:rPr>
          <w:rFonts w:ascii="Arial" w:hAnsi="Arial" w:cs="Arial"/>
          <w:sz w:val="24"/>
          <w:szCs w:val="24"/>
          <w:lang w:eastAsia="ar-SA"/>
        </w:rPr>
        <w:t>znajduje się w zwłoce z wykonaniem usługi bądź jej części,</w:t>
      </w:r>
    </w:p>
    <w:p w14:paraId="5A3929E8" w14:textId="77777777" w:rsidR="00C6695A" w:rsidRPr="006256AC" w:rsidRDefault="004E0DCD" w:rsidP="006323FF">
      <w:pPr>
        <w:pStyle w:val="Akapitzlist"/>
        <w:numPr>
          <w:ilvl w:val="1"/>
          <w:numId w:val="22"/>
        </w:numPr>
        <w:tabs>
          <w:tab w:val="left" w:pos="540"/>
        </w:tabs>
        <w:suppressAutoHyphens/>
        <w:spacing w:after="0" w:line="360" w:lineRule="auto"/>
        <w:ind w:left="851"/>
        <w:jc w:val="both"/>
        <w:rPr>
          <w:rFonts w:ascii="Arial" w:hAnsi="Arial" w:cs="Arial"/>
          <w:sz w:val="24"/>
          <w:szCs w:val="24"/>
          <w:lang w:eastAsia="ar-SA"/>
        </w:rPr>
      </w:pPr>
      <w:r w:rsidRPr="006256AC">
        <w:rPr>
          <w:rFonts w:ascii="Arial" w:hAnsi="Arial" w:cs="Arial"/>
          <w:sz w:val="24"/>
          <w:szCs w:val="24"/>
          <w:lang w:eastAsia="ar-SA"/>
        </w:rPr>
        <w:t>podzleca wykonanie całości Usługi tudzież jej części bez stosownej zgody Zamawiającego,</w:t>
      </w:r>
    </w:p>
    <w:p w14:paraId="3741CBC6" w14:textId="77777777" w:rsidR="00C6695A" w:rsidRPr="006256AC" w:rsidRDefault="004E0DCD" w:rsidP="006323FF">
      <w:pPr>
        <w:pStyle w:val="Akapitzlist"/>
        <w:numPr>
          <w:ilvl w:val="1"/>
          <w:numId w:val="22"/>
        </w:numPr>
        <w:tabs>
          <w:tab w:val="left" w:pos="540"/>
        </w:tabs>
        <w:suppressAutoHyphens/>
        <w:spacing w:after="0" w:line="360" w:lineRule="auto"/>
        <w:ind w:left="851"/>
        <w:jc w:val="both"/>
        <w:rPr>
          <w:rFonts w:ascii="Arial" w:hAnsi="Arial" w:cs="Arial"/>
          <w:sz w:val="24"/>
          <w:szCs w:val="24"/>
          <w:lang w:eastAsia="ar-SA"/>
        </w:rPr>
      </w:pPr>
      <w:r w:rsidRPr="006256AC">
        <w:rPr>
          <w:rFonts w:ascii="Arial" w:hAnsi="Arial" w:cs="Arial"/>
          <w:sz w:val="24"/>
          <w:szCs w:val="24"/>
          <w:lang w:eastAsia="ar-SA"/>
        </w:rPr>
        <w:t>podzleca wykonanie jakiejkolwiek części Usługi, co do której Zamawiający nałożył obowiązek wykonania przez Wykonawcę własnymi siłami,</w:t>
      </w:r>
    </w:p>
    <w:p w14:paraId="0C2504C8" w14:textId="77777777" w:rsidR="00C6695A" w:rsidRPr="006256AC" w:rsidRDefault="004E0DCD" w:rsidP="006323FF">
      <w:pPr>
        <w:pStyle w:val="Akapitzlist"/>
        <w:numPr>
          <w:ilvl w:val="1"/>
          <w:numId w:val="22"/>
        </w:numPr>
        <w:tabs>
          <w:tab w:val="left" w:pos="540"/>
        </w:tabs>
        <w:suppressAutoHyphens/>
        <w:spacing w:after="0" w:line="360" w:lineRule="auto"/>
        <w:ind w:left="851"/>
        <w:jc w:val="both"/>
        <w:rPr>
          <w:rFonts w:ascii="Arial" w:hAnsi="Arial" w:cs="Arial"/>
          <w:sz w:val="24"/>
          <w:szCs w:val="24"/>
          <w:lang w:eastAsia="ar-SA"/>
        </w:rPr>
      </w:pPr>
      <w:r w:rsidRPr="006256AC">
        <w:rPr>
          <w:rFonts w:ascii="Arial" w:hAnsi="Arial" w:cs="Arial"/>
          <w:sz w:val="24"/>
          <w:szCs w:val="24"/>
          <w:lang w:eastAsia="ar-SA"/>
        </w:rPr>
        <w:t>w razie konieczności 3-krotnego dokonywania bezpośredniej zapłaty Podwykonawcy przez Zamawiającego lub konieczności dokonania Podwykonawcy bezpośrednich płatności na sumę większą niż 5% wynagrodzenia wskazanego w § 5 ust. 1,</w:t>
      </w:r>
    </w:p>
    <w:p w14:paraId="7FF3DEB5" w14:textId="77777777" w:rsidR="00C6695A" w:rsidRPr="006256AC" w:rsidRDefault="004E0DCD" w:rsidP="006323FF">
      <w:pPr>
        <w:pStyle w:val="Akapitzlist"/>
        <w:numPr>
          <w:ilvl w:val="1"/>
          <w:numId w:val="22"/>
        </w:numPr>
        <w:tabs>
          <w:tab w:val="left" w:pos="540"/>
        </w:tabs>
        <w:suppressAutoHyphens/>
        <w:spacing w:after="120" w:line="360" w:lineRule="auto"/>
        <w:ind w:left="85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jeżeli Wykonawca przy ubieganiu się o udzielenie zamówienia celem potwierdzenia spełnienia warunków udziału w postępowania polegał na zdolnościach innych podmiotów, a podmioty te nie realizują usług, do realizacji których te zdolności były wymagane i Wykonawca nie zastąpił tego podmiotu innym podmiotem po uprzednim uzyskaniu zgody Zamawiającego (odstąpienie dokonane z tej przyczyny uznaje się za odstąpienie dokonane wskutek </w:t>
      </w:r>
      <w:proofErr w:type="gramStart"/>
      <w:r w:rsidRPr="006256AC">
        <w:rPr>
          <w:rFonts w:ascii="Arial" w:hAnsi="Arial" w:cs="Arial"/>
          <w:sz w:val="24"/>
          <w:szCs w:val="24"/>
          <w:lang w:eastAsia="ar-SA"/>
        </w:rPr>
        <w:t>okoliczności</w:t>
      </w:r>
      <w:proofErr w:type="gramEnd"/>
      <w:r w:rsidRPr="006256AC">
        <w:rPr>
          <w:rFonts w:ascii="Arial" w:hAnsi="Arial" w:cs="Arial"/>
          <w:sz w:val="24"/>
          <w:szCs w:val="24"/>
          <w:lang w:eastAsia="ar-SA"/>
        </w:rPr>
        <w:t xml:space="preserve"> za którą ponosi odpowiedzialność wykonawca).</w:t>
      </w:r>
    </w:p>
    <w:p w14:paraId="7039CB5F" w14:textId="77777777" w:rsidR="00C6695A" w:rsidRPr="006256AC" w:rsidRDefault="004E0DCD" w:rsidP="006323FF">
      <w:pPr>
        <w:pStyle w:val="Akapitzlist"/>
        <w:numPr>
          <w:ilvl w:val="0"/>
          <w:numId w:val="22"/>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W razie zaistnienia istotnej zmiany okoliczności powodującej, że wykonanie umowy nie leży w interesie publicznym, czego nie można było przewidzieć w chwili zawarcia umowy, lub dalsze wykonywanie umowy może zagrozić istotnemu interesowi </w:t>
      </w:r>
      <w:r w:rsidRPr="006256AC">
        <w:rPr>
          <w:rFonts w:ascii="Arial" w:hAnsi="Arial" w:cs="Arial"/>
          <w:sz w:val="24"/>
          <w:szCs w:val="24"/>
          <w:lang w:eastAsia="ar-SA"/>
        </w:rPr>
        <w:lastRenderedPageBreak/>
        <w:t>bezpieczeństwa państwa lub bezpieczeństwu publicznemu, zamawiający może odstąpić od umowy w terminie 30 dni od dnia powzięcia wiadomości o tych okolicznościach; w tym przypadku Wykonawca może żądać wyłącznie wynagrodzenia należnego z tytułu wykonania części Umowy (art. 456 ust. 1 pkt 1 ustawy PZP).</w:t>
      </w:r>
    </w:p>
    <w:p w14:paraId="4071301D" w14:textId="77777777" w:rsidR="00C6695A" w:rsidRPr="006256AC" w:rsidRDefault="004E0DCD" w:rsidP="006323FF">
      <w:pPr>
        <w:pStyle w:val="Akapitzlist"/>
        <w:numPr>
          <w:ilvl w:val="0"/>
          <w:numId w:val="22"/>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Odstąpienie od Umowy następuje za pośrednictwem listu poleconego lub w formie pisma złożonego w siedzibie Wykonawcy za pokwitowaniem odbioru.</w:t>
      </w:r>
    </w:p>
    <w:p w14:paraId="69B79BAD" w14:textId="77777777" w:rsidR="00C6695A" w:rsidRPr="006256AC" w:rsidRDefault="004E0DCD" w:rsidP="006323FF">
      <w:pPr>
        <w:pStyle w:val="Akapitzlist"/>
        <w:numPr>
          <w:ilvl w:val="0"/>
          <w:numId w:val="22"/>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Zamawiający może wykonać wskazane umową prawa do odstąpienia od umowy w</w:t>
      </w:r>
      <w:r w:rsidR="00C6695A" w:rsidRPr="006256AC">
        <w:rPr>
          <w:rFonts w:ascii="Arial" w:hAnsi="Arial" w:cs="Arial"/>
          <w:sz w:val="24"/>
          <w:szCs w:val="24"/>
          <w:lang w:eastAsia="ar-SA"/>
        </w:rPr>
        <w:t> </w:t>
      </w:r>
      <w:r w:rsidRPr="006256AC">
        <w:rPr>
          <w:rFonts w:ascii="Arial" w:hAnsi="Arial" w:cs="Arial"/>
          <w:sz w:val="24"/>
          <w:szCs w:val="24"/>
          <w:lang w:eastAsia="ar-SA"/>
        </w:rPr>
        <w:t>terminie do końca szóstego miesiąca po planowanym terminie realizacji umowy.</w:t>
      </w:r>
    </w:p>
    <w:p w14:paraId="26A6A2F2" w14:textId="77777777" w:rsidR="00C6695A" w:rsidRPr="006256AC" w:rsidRDefault="004E0DCD" w:rsidP="006323FF">
      <w:pPr>
        <w:pStyle w:val="Akapitzlist"/>
        <w:numPr>
          <w:ilvl w:val="0"/>
          <w:numId w:val="22"/>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może żądać jedynie wynagrodzenia należnego mu z tytułu wykonania części umowy, zrealizowanej do czasu odstąpienia wskazanego w ust. 2.</w:t>
      </w:r>
    </w:p>
    <w:p w14:paraId="69AE0CC0" w14:textId="77777777" w:rsidR="00C6695A" w:rsidRPr="006256AC" w:rsidRDefault="004E0DCD" w:rsidP="006323FF">
      <w:pPr>
        <w:pStyle w:val="Akapitzlist"/>
        <w:numPr>
          <w:ilvl w:val="0"/>
          <w:numId w:val="22"/>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Na pisemne pod rygorem nieważności oświadczenie Zamawiającego, materiały dostarczone przez Wykonawcę przed odstąpieniem innym niż wskazane w ust. 2 staną się własnością </w:t>
      </w:r>
      <w:proofErr w:type="gramStart"/>
      <w:r w:rsidRPr="006256AC">
        <w:rPr>
          <w:rFonts w:ascii="Arial" w:hAnsi="Arial" w:cs="Arial"/>
          <w:sz w:val="24"/>
          <w:szCs w:val="24"/>
          <w:lang w:eastAsia="ar-SA"/>
        </w:rPr>
        <w:t>Zamawiającego ,</w:t>
      </w:r>
      <w:proofErr w:type="gramEnd"/>
      <w:r w:rsidRPr="006256AC">
        <w:rPr>
          <w:rFonts w:ascii="Arial" w:hAnsi="Arial" w:cs="Arial"/>
          <w:sz w:val="24"/>
          <w:szCs w:val="24"/>
          <w:lang w:eastAsia="ar-SA"/>
        </w:rPr>
        <w:t xml:space="preserve"> a prawa autorskie do tych materiałów przejdę również</w:t>
      </w:r>
      <w:r w:rsidR="00C6695A" w:rsidRPr="006256AC">
        <w:rPr>
          <w:rFonts w:ascii="Arial" w:hAnsi="Arial" w:cs="Arial"/>
          <w:sz w:val="24"/>
          <w:szCs w:val="24"/>
          <w:lang w:eastAsia="ar-SA"/>
        </w:rPr>
        <w:t xml:space="preserve"> na zamawiającego zgodnie z zapisami umowy. W takim przypadku Wykonawca może żądać jedynie wynagrodzenia należnego mu z tytułu wykonania części umowy, zrealizowanej do czasu tego odstąpienia.</w:t>
      </w:r>
    </w:p>
    <w:p w14:paraId="26312054" w14:textId="281333FE" w:rsidR="00C6695A" w:rsidRPr="006256AC" w:rsidRDefault="00C6695A" w:rsidP="006323FF">
      <w:pPr>
        <w:pStyle w:val="Akapitzlist"/>
        <w:numPr>
          <w:ilvl w:val="0"/>
          <w:numId w:val="22"/>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Oprócz prawa do odstąpienia od umowy przewidzianego wcześniej, Zamawiający może dokonać odstąpienia od umowy na podstawie przepisów prawa powszechnego.</w:t>
      </w:r>
    </w:p>
    <w:p w14:paraId="03BE4D00" w14:textId="2BBE95C2" w:rsidR="00C6695A" w:rsidRPr="006256AC" w:rsidRDefault="00C6695A" w:rsidP="006256AC">
      <w:pPr>
        <w:tabs>
          <w:tab w:val="left" w:pos="540"/>
        </w:tabs>
        <w:suppressAutoHyphens/>
        <w:spacing w:before="480" w:after="0" w:line="360" w:lineRule="auto"/>
        <w:jc w:val="center"/>
        <w:rPr>
          <w:rFonts w:ascii="Arial" w:hAnsi="Arial" w:cs="Arial"/>
          <w:b/>
          <w:bCs/>
          <w:sz w:val="24"/>
          <w:szCs w:val="24"/>
          <w:lang w:eastAsia="ar-SA"/>
        </w:rPr>
      </w:pPr>
      <w:r w:rsidRPr="006256AC">
        <w:rPr>
          <w:rFonts w:ascii="Arial" w:hAnsi="Arial" w:cs="Arial"/>
          <w:b/>
          <w:bCs/>
          <w:sz w:val="24"/>
          <w:szCs w:val="24"/>
          <w:lang w:eastAsia="ar-SA"/>
        </w:rPr>
        <w:t xml:space="preserve">§ </w:t>
      </w:r>
      <w:r w:rsidR="00D9096D">
        <w:rPr>
          <w:rFonts w:ascii="Arial" w:hAnsi="Arial" w:cs="Arial"/>
          <w:b/>
          <w:bCs/>
          <w:sz w:val="24"/>
          <w:szCs w:val="24"/>
          <w:lang w:eastAsia="ar-SA"/>
        </w:rPr>
        <w:t>20</w:t>
      </w:r>
    </w:p>
    <w:p w14:paraId="56A92462" w14:textId="55548547" w:rsidR="00C6695A" w:rsidRPr="006256AC" w:rsidRDefault="00C6695A" w:rsidP="006323FF">
      <w:pPr>
        <w:pStyle w:val="Akapitzlist"/>
        <w:numPr>
          <w:ilvl w:val="0"/>
          <w:numId w:val="23"/>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Wykonawca będzie uprawniony do odstąpienia od Umowy w terminie do 30 dni od dnia pozyskania wiedzy o powstaniu okoliczności uzasadniającej odstąpienie </w:t>
      </w:r>
      <w:r w:rsidR="00D9096D">
        <w:rPr>
          <w:rFonts w:ascii="Arial" w:hAnsi="Arial" w:cs="Arial"/>
          <w:sz w:val="24"/>
          <w:szCs w:val="24"/>
          <w:lang w:eastAsia="ar-SA"/>
        </w:rPr>
        <w:t>–</w:t>
      </w:r>
      <w:r w:rsidRPr="006256AC">
        <w:rPr>
          <w:rFonts w:ascii="Arial" w:hAnsi="Arial" w:cs="Arial"/>
          <w:sz w:val="24"/>
          <w:szCs w:val="24"/>
          <w:lang w:eastAsia="ar-SA"/>
        </w:rPr>
        <w:t xml:space="preserve"> w</w:t>
      </w:r>
      <w:r w:rsidR="00D9096D">
        <w:rPr>
          <w:rFonts w:ascii="Arial" w:hAnsi="Arial" w:cs="Arial"/>
          <w:sz w:val="24"/>
          <w:szCs w:val="24"/>
          <w:lang w:eastAsia="ar-SA"/>
        </w:rPr>
        <w:t> </w:t>
      </w:r>
      <w:r w:rsidRPr="006256AC">
        <w:rPr>
          <w:rFonts w:ascii="Arial" w:hAnsi="Arial" w:cs="Arial"/>
          <w:sz w:val="24"/>
          <w:szCs w:val="24"/>
          <w:lang w:eastAsia="ar-SA"/>
        </w:rPr>
        <w:t>przypadku, gdy na skutek polecenia Zamawiającego przerwa lub opóźnienie w</w:t>
      </w:r>
      <w:r w:rsidR="00D9096D">
        <w:rPr>
          <w:rFonts w:ascii="Arial" w:hAnsi="Arial" w:cs="Arial"/>
          <w:sz w:val="24"/>
          <w:szCs w:val="24"/>
          <w:lang w:eastAsia="ar-SA"/>
        </w:rPr>
        <w:t> </w:t>
      </w:r>
      <w:r w:rsidRPr="006256AC">
        <w:rPr>
          <w:rFonts w:ascii="Arial" w:hAnsi="Arial" w:cs="Arial"/>
          <w:sz w:val="24"/>
          <w:szCs w:val="24"/>
          <w:lang w:eastAsia="ar-SA"/>
        </w:rPr>
        <w:t>wykonywaniu usługi trwa dłużej niż 60 dni, bez należytego uzasadnienia.</w:t>
      </w:r>
    </w:p>
    <w:p w14:paraId="74CFDDFE" w14:textId="36C5A073" w:rsidR="004E0DCD" w:rsidRPr="006256AC" w:rsidRDefault="00C6695A" w:rsidP="006323FF">
      <w:pPr>
        <w:pStyle w:val="Akapitzlist"/>
        <w:numPr>
          <w:ilvl w:val="0"/>
          <w:numId w:val="23"/>
        </w:numPr>
        <w:tabs>
          <w:tab w:val="left" w:pos="540"/>
        </w:tabs>
        <w:suppressAutoHyphens/>
        <w:spacing w:after="0" w:line="360" w:lineRule="auto"/>
        <w:ind w:left="0"/>
        <w:jc w:val="both"/>
        <w:rPr>
          <w:rFonts w:ascii="Arial" w:hAnsi="Arial" w:cs="Arial"/>
          <w:sz w:val="24"/>
          <w:szCs w:val="24"/>
          <w:lang w:eastAsia="ar-SA"/>
        </w:rPr>
      </w:pPr>
      <w:r w:rsidRPr="006256AC">
        <w:rPr>
          <w:rFonts w:ascii="Arial" w:hAnsi="Arial" w:cs="Arial"/>
          <w:sz w:val="24"/>
          <w:szCs w:val="24"/>
          <w:lang w:eastAsia="ar-SA"/>
        </w:rPr>
        <w:t>Odstąpienie od Umowy następuje za pośrednictwem listu poleconego lub w formie pisma złożonego w siedzibie Zamawiającego za pokwitowaniem.</w:t>
      </w:r>
    </w:p>
    <w:p w14:paraId="1FD1416F" w14:textId="338CA653" w:rsidR="004E0DCD" w:rsidRPr="006256AC" w:rsidRDefault="00C6695A" w:rsidP="006256AC">
      <w:pPr>
        <w:tabs>
          <w:tab w:val="left" w:pos="540"/>
        </w:tabs>
        <w:suppressAutoHyphens/>
        <w:spacing w:before="480" w:after="0" w:line="360" w:lineRule="auto"/>
        <w:ind w:left="539" w:hanging="539"/>
        <w:jc w:val="center"/>
        <w:rPr>
          <w:rFonts w:ascii="Arial" w:hAnsi="Arial" w:cs="Arial"/>
          <w:b/>
          <w:bCs/>
          <w:sz w:val="24"/>
          <w:szCs w:val="24"/>
          <w:lang w:eastAsia="ar-SA"/>
        </w:rPr>
      </w:pPr>
      <w:bookmarkStart w:id="11" w:name="_Hlk239069363"/>
      <w:r w:rsidRPr="006256AC">
        <w:rPr>
          <w:rFonts w:ascii="Arial" w:hAnsi="Arial" w:cs="Arial"/>
          <w:b/>
          <w:bCs/>
          <w:sz w:val="24"/>
          <w:szCs w:val="24"/>
          <w:lang w:eastAsia="ar-SA"/>
        </w:rPr>
        <w:t xml:space="preserve">§ </w:t>
      </w:r>
      <w:r w:rsidR="00D9096D">
        <w:rPr>
          <w:rFonts w:ascii="Arial" w:hAnsi="Arial" w:cs="Arial"/>
          <w:b/>
          <w:bCs/>
          <w:sz w:val="24"/>
          <w:szCs w:val="24"/>
          <w:lang w:eastAsia="ar-SA"/>
        </w:rPr>
        <w:t>21</w:t>
      </w:r>
    </w:p>
    <w:bookmarkEnd w:id="11"/>
    <w:p w14:paraId="648E0957" w14:textId="77777777" w:rsidR="00C6695A" w:rsidRPr="006256AC" w:rsidRDefault="00C6695A" w:rsidP="006323FF">
      <w:pPr>
        <w:pStyle w:val="Akapitzlist"/>
        <w:numPr>
          <w:ilvl w:val="0"/>
          <w:numId w:val="24"/>
        </w:numPr>
        <w:tabs>
          <w:tab w:val="left" w:pos="540"/>
        </w:tabs>
        <w:suppressAutoHyphens/>
        <w:spacing w:after="0" w:line="360" w:lineRule="auto"/>
        <w:ind w:left="0"/>
        <w:jc w:val="both"/>
        <w:rPr>
          <w:rFonts w:ascii="Arial" w:hAnsi="Arial" w:cs="Arial"/>
          <w:sz w:val="24"/>
          <w:szCs w:val="24"/>
          <w:lang w:eastAsia="ar-SA"/>
        </w:rPr>
      </w:pPr>
      <w:r w:rsidRPr="006256AC">
        <w:rPr>
          <w:rFonts w:ascii="Arial" w:hAnsi="Arial" w:cs="Arial"/>
          <w:sz w:val="24"/>
          <w:szCs w:val="24"/>
          <w:lang w:eastAsia="ar-SA"/>
        </w:rPr>
        <w:t>W przypadku odstąpienia od Umowy przez Wykonawcę lub Zamawiającego, Wykonawca ma obowiązek:</w:t>
      </w:r>
    </w:p>
    <w:p w14:paraId="0E3494D0" w14:textId="61232E1F" w:rsidR="00C6695A" w:rsidRPr="006256AC" w:rsidRDefault="00C6695A" w:rsidP="006323FF">
      <w:pPr>
        <w:pStyle w:val="Akapitzlist"/>
        <w:numPr>
          <w:ilvl w:val="1"/>
          <w:numId w:val="24"/>
        </w:numPr>
        <w:tabs>
          <w:tab w:val="left" w:pos="540"/>
        </w:tabs>
        <w:suppressAutoHyphens/>
        <w:spacing w:after="0" w:line="360" w:lineRule="auto"/>
        <w:ind w:left="851"/>
        <w:jc w:val="both"/>
        <w:rPr>
          <w:rFonts w:ascii="Arial" w:hAnsi="Arial" w:cs="Arial"/>
          <w:sz w:val="24"/>
          <w:szCs w:val="24"/>
          <w:lang w:eastAsia="ar-SA"/>
        </w:rPr>
      </w:pPr>
      <w:r w:rsidRPr="006256AC">
        <w:rPr>
          <w:rFonts w:ascii="Arial" w:hAnsi="Arial" w:cs="Arial"/>
          <w:sz w:val="24"/>
          <w:szCs w:val="24"/>
          <w:lang w:eastAsia="ar-SA"/>
        </w:rPr>
        <w:lastRenderedPageBreak/>
        <w:t>natychmiast wstrzymać wykonywanie usługi, poza czynnościami mającymi na celu ochronę życia i własności ewentualnie oraz zabezpieczyć teren wykonywania usługi i opuścić go najpóźniej w terminie wskazanym przez Zamawiającego,</w:t>
      </w:r>
    </w:p>
    <w:p w14:paraId="29B9F92B" w14:textId="77777777" w:rsidR="00C6695A" w:rsidRPr="006256AC" w:rsidRDefault="00C6695A" w:rsidP="006323FF">
      <w:pPr>
        <w:pStyle w:val="Akapitzlist"/>
        <w:numPr>
          <w:ilvl w:val="1"/>
          <w:numId w:val="24"/>
        </w:numPr>
        <w:tabs>
          <w:tab w:val="left" w:pos="540"/>
        </w:tabs>
        <w:suppressAutoHyphens/>
        <w:spacing w:after="120" w:line="360" w:lineRule="auto"/>
        <w:ind w:left="850" w:hanging="357"/>
        <w:contextualSpacing w:val="0"/>
        <w:jc w:val="both"/>
        <w:rPr>
          <w:rFonts w:ascii="Arial" w:hAnsi="Arial" w:cs="Arial"/>
          <w:sz w:val="24"/>
          <w:szCs w:val="24"/>
          <w:lang w:eastAsia="ar-SA"/>
        </w:rPr>
      </w:pPr>
      <w:r w:rsidRPr="006256AC">
        <w:rPr>
          <w:rFonts w:ascii="Arial" w:hAnsi="Arial" w:cs="Arial"/>
          <w:sz w:val="24"/>
          <w:szCs w:val="24"/>
          <w:lang w:eastAsia="ar-SA"/>
        </w:rPr>
        <w:t>przekazać zamawiającemu znajdujące się w posiadaniu Wykonawcy dokumenty, urządzenia, materiały i inne rzeczy należące do Zamawiającego lub za które Wykonawca otrzymał płatność w terminie wskazanym przez Zamawiającego.</w:t>
      </w:r>
    </w:p>
    <w:p w14:paraId="1C105ACA" w14:textId="77777777" w:rsidR="00C6695A" w:rsidRPr="006256AC" w:rsidRDefault="00C6695A" w:rsidP="006323FF">
      <w:pPr>
        <w:pStyle w:val="Akapitzlist"/>
        <w:numPr>
          <w:ilvl w:val="0"/>
          <w:numId w:val="24"/>
        </w:numPr>
        <w:tabs>
          <w:tab w:val="left" w:pos="540"/>
        </w:tabs>
        <w:suppressAutoHyphens/>
        <w:spacing w:after="0" w:line="360" w:lineRule="auto"/>
        <w:ind w:left="0"/>
        <w:jc w:val="both"/>
        <w:rPr>
          <w:rFonts w:ascii="Arial" w:hAnsi="Arial" w:cs="Arial"/>
          <w:sz w:val="24"/>
          <w:szCs w:val="24"/>
          <w:lang w:eastAsia="ar-SA"/>
        </w:rPr>
      </w:pPr>
      <w:r w:rsidRPr="006256AC">
        <w:rPr>
          <w:rFonts w:ascii="Arial" w:hAnsi="Arial" w:cs="Arial"/>
          <w:sz w:val="24"/>
          <w:szCs w:val="24"/>
          <w:lang w:eastAsia="ar-SA"/>
        </w:rPr>
        <w:t xml:space="preserve">W terminie 14 dni od daty odstąpienia od Umowy, Wykonawca zgłosi Zamawiającemu gotowość do odbioru części wykonanej usługi. W przypadku </w:t>
      </w:r>
      <w:proofErr w:type="gramStart"/>
      <w:r w:rsidRPr="006256AC">
        <w:rPr>
          <w:rFonts w:ascii="Arial" w:hAnsi="Arial" w:cs="Arial"/>
          <w:sz w:val="24"/>
          <w:szCs w:val="24"/>
          <w:lang w:eastAsia="ar-SA"/>
        </w:rPr>
        <w:t>nie zgłoszenia</w:t>
      </w:r>
      <w:proofErr w:type="gramEnd"/>
      <w:r w:rsidRPr="006256AC">
        <w:rPr>
          <w:rFonts w:ascii="Arial" w:hAnsi="Arial" w:cs="Arial"/>
          <w:sz w:val="24"/>
          <w:szCs w:val="24"/>
          <w:lang w:eastAsia="ar-SA"/>
        </w:rPr>
        <w:t xml:space="preserve"> w tym terminie gotowości do odbioru, Zamawiający ma prawo przeprowadzić odbiór jednostronny. Odbiór części wykonanej usługi nastąpi w terminie nie późniejszym niż 30 dni od odstąpienia od </w:t>
      </w:r>
      <w:proofErr w:type="gramStart"/>
      <w:r w:rsidRPr="006256AC">
        <w:rPr>
          <w:rFonts w:ascii="Arial" w:hAnsi="Arial" w:cs="Arial"/>
          <w:sz w:val="24"/>
          <w:szCs w:val="24"/>
          <w:lang w:eastAsia="ar-SA"/>
        </w:rPr>
        <w:t>umowy</w:t>
      </w:r>
      <w:proofErr w:type="gramEnd"/>
      <w:r w:rsidRPr="006256AC">
        <w:rPr>
          <w:rFonts w:ascii="Arial" w:hAnsi="Arial" w:cs="Arial"/>
          <w:sz w:val="24"/>
          <w:szCs w:val="24"/>
          <w:lang w:eastAsia="ar-SA"/>
        </w:rPr>
        <w:t xml:space="preserve"> jeżeli:</w:t>
      </w:r>
    </w:p>
    <w:p w14:paraId="3A2FB6F0" w14:textId="77777777" w:rsidR="00C6695A" w:rsidRPr="006256AC" w:rsidRDefault="00C6695A" w:rsidP="006323FF">
      <w:pPr>
        <w:pStyle w:val="Akapitzlist"/>
        <w:numPr>
          <w:ilvl w:val="1"/>
          <w:numId w:val="24"/>
        </w:numPr>
        <w:tabs>
          <w:tab w:val="left" w:pos="540"/>
        </w:tabs>
        <w:suppressAutoHyphens/>
        <w:spacing w:after="0" w:line="360" w:lineRule="auto"/>
        <w:ind w:left="851"/>
        <w:jc w:val="both"/>
        <w:rPr>
          <w:rFonts w:ascii="Arial" w:hAnsi="Arial" w:cs="Arial"/>
          <w:sz w:val="24"/>
          <w:szCs w:val="24"/>
          <w:lang w:eastAsia="ar-SA"/>
        </w:rPr>
      </w:pPr>
      <w:r w:rsidRPr="006256AC">
        <w:rPr>
          <w:rFonts w:ascii="Arial" w:hAnsi="Arial" w:cs="Arial"/>
          <w:sz w:val="24"/>
          <w:szCs w:val="24"/>
          <w:lang w:eastAsia="ar-SA"/>
        </w:rPr>
        <w:t xml:space="preserve">odstąpiono od umowy w trybie art. 456 ust. 1 pkt 1 ustawy </w:t>
      </w:r>
      <w:proofErr w:type="spellStart"/>
      <w:r w:rsidRPr="006256AC">
        <w:rPr>
          <w:rFonts w:ascii="Arial" w:hAnsi="Arial" w:cs="Arial"/>
          <w:sz w:val="24"/>
          <w:szCs w:val="24"/>
          <w:lang w:eastAsia="ar-SA"/>
        </w:rPr>
        <w:t>Pzp</w:t>
      </w:r>
      <w:proofErr w:type="spellEnd"/>
      <w:r w:rsidRPr="006256AC">
        <w:rPr>
          <w:rFonts w:ascii="Arial" w:hAnsi="Arial" w:cs="Arial"/>
          <w:sz w:val="24"/>
          <w:szCs w:val="24"/>
          <w:lang w:eastAsia="ar-SA"/>
        </w:rPr>
        <w:t xml:space="preserve"> lub,</w:t>
      </w:r>
    </w:p>
    <w:p w14:paraId="68B2600E" w14:textId="77777777" w:rsidR="00930FF6" w:rsidRPr="006256AC" w:rsidRDefault="00C6695A" w:rsidP="006323FF">
      <w:pPr>
        <w:pStyle w:val="Akapitzlist"/>
        <w:numPr>
          <w:ilvl w:val="1"/>
          <w:numId w:val="24"/>
        </w:numPr>
        <w:tabs>
          <w:tab w:val="left" w:pos="540"/>
        </w:tabs>
        <w:suppressAutoHyphens/>
        <w:spacing w:after="120" w:line="360" w:lineRule="auto"/>
        <w:ind w:left="850" w:hanging="357"/>
        <w:contextualSpacing w:val="0"/>
        <w:jc w:val="both"/>
        <w:rPr>
          <w:rFonts w:ascii="Arial" w:hAnsi="Arial" w:cs="Arial"/>
          <w:sz w:val="24"/>
          <w:szCs w:val="24"/>
          <w:lang w:eastAsia="ar-SA"/>
        </w:rPr>
      </w:pPr>
      <w:r w:rsidRPr="006256AC">
        <w:rPr>
          <w:rFonts w:ascii="Arial" w:hAnsi="Arial" w:cs="Arial"/>
          <w:sz w:val="24"/>
          <w:szCs w:val="24"/>
          <w:lang w:eastAsia="ar-SA"/>
        </w:rPr>
        <w:t>Zamawiający złożył oświadczenie, że materiały dostarczone przez Wykonawcę przed odstąpieniem staną się własnością Zamawiającego.</w:t>
      </w:r>
    </w:p>
    <w:p w14:paraId="77F35026" w14:textId="77777777" w:rsidR="00930FF6" w:rsidRPr="006256AC" w:rsidRDefault="00C6695A" w:rsidP="006323FF">
      <w:pPr>
        <w:pStyle w:val="Akapitzlist"/>
        <w:numPr>
          <w:ilvl w:val="0"/>
          <w:numId w:val="24"/>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 xml:space="preserve">Wykonawca niezwłocznie, a najpóźniej w terminie do 14 dni od dnia odstąpienia od Umowy, usunie się z </w:t>
      </w:r>
      <w:r w:rsidR="00930FF6" w:rsidRPr="006256AC">
        <w:rPr>
          <w:rFonts w:ascii="Arial" w:hAnsi="Arial" w:cs="Arial"/>
          <w:sz w:val="24"/>
          <w:szCs w:val="24"/>
          <w:lang w:eastAsia="ar-SA"/>
        </w:rPr>
        <w:t>t</w:t>
      </w:r>
      <w:r w:rsidRPr="006256AC">
        <w:rPr>
          <w:rFonts w:ascii="Arial" w:hAnsi="Arial" w:cs="Arial"/>
          <w:sz w:val="24"/>
          <w:szCs w:val="24"/>
          <w:lang w:eastAsia="ar-SA"/>
        </w:rPr>
        <w:t>erenu wykonywania usługi jak i usunie urządzenia przez niego dostarczone lub wniesione materiały i urządzenia, nie stanowiące własności Zamawiającego.</w:t>
      </w:r>
    </w:p>
    <w:p w14:paraId="492A3815" w14:textId="5C5D5227" w:rsidR="004E0DCD" w:rsidRPr="006256AC" w:rsidRDefault="00C6695A" w:rsidP="006323FF">
      <w:pPr>
        <w:pStyle w:val="Akapitzlist"/>
        <w:numPr>
          <w:ilvl w:val="0"/>
          <w:numId w:val="24"/>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Wykonawca ma obowiązek zastosowania się do zawartych w oświadczeniu o</w:t>
      </w:r>
      <w:r w:rsidR="00D9096D">
        <w:rPr>
          <w:rFonts w:ascii="Arial" w:hAnsi="Arial" w:cs="Arial"/>
          <w:sz w:val="24"/>
          <w:szCs w:val="24"/>
          <w:lang w:eastAsia="ar-SA"/>
        </w:rPr>
        <w:t> </w:t>
      </w:r>
      <w:r w:rsidRPr="006256AC">
        <w:rPr>
          <w:rFonts w:ascii="Arial" w:hAnsi="Arial" w:cs="Arial"/>
          <w:sz w:val="24"/>
          <w:szCs w:val="24"/>
          <w:lang w:eastAsia="ar-SA"/>
        </w:rPr>
        <w:t>odstąpieniu poleceń Zamawiającego dotyczących ochrony własności lub bezpieczeństwa osób.</w:t>
      </w:r>
    </w:p>
    <w:p w14:paraId="1122B1B7" w14:textId="7AD96D7F" w:rsidR="00930FF6" w:rsidRPr="006256AC" w:rsidRDefault="00930FF6" w:rsidP="006256AC">
      <w:pPr>
        <w:tabs>
          <w:tab w:val="left" w:pos="540"/>
        </w:tabs>
        <w:suppressAutoHyphens/>
        <w:spacing w:before="480" w:after="0" w:line="360" w:lineRule="auto"/>
        <w:ind w:left="539" w:hanging="539"/>
        <w:jc w:val="center"/>
        <w:rPr>
          <w:rFonts w:ascii="Arial" w:hAnsi="Arial" w:cs="Arial"/>
          <w:b/>
          <w:bCs/>
          <w:sz w:val="24"/>
          <w:szCs w:val="24"/>
          <w:lang w:eastAsia="ar-SA"/>
        </w:rPr>
      </w:pPr>
      <w:bookmarkStart w:id="12" w:name="_Hlk239069462"/>
      <w:r w:rsidRPr="006256AC">
        <w:rPr>
          <w:rFonts w:ascii="Arial" w:hAnsi="Arial" w:cs="Arial"/>
          <w:b/>
          <w:bCs/>
          <w:sz w:val="24"/>
          <w:szCs w:val="24"/>
          <w:lang w:eastAsia="ar-SA"/>
        </w:rPr>
        <w:t>§ 2</w:t>
      </w:r>
      <w:r w:rsidR="00D9096D">
        <w:rPr>
          <w:rFonts w:ascii="Arial" w:hAnsi="Arial" w:cs="Arial"/>
          <w:b/>
          <w:bCs/>
          <w:sz w:val="24"/>
          <w:szCs w:val="24"/>
          <w:lang w:eastAsia="ar-SA"/>
        </w:rPr>
        <w:t>2</w:t>
      </w:r>
    </w:p>
    <w:bookmarkEnd w:id="12"/>
    <w:p w14:paraId="7821D209" w14:textId="77777777" w:rsidR="00930FF6" w:rsidRPr="006256AC" w:rsidRDefault="00930FF6" w:rsidP="006323FF">
      <w:pPr>
        <w:pStyle w:val="Akapitzlist"/>
        <w:numPr>
          <w:ilvl w:val="0"/>
          <w:numId w:val="25"/>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zobowiązany jest do dokonania i dostarczenia Zamawiającemu inwentaryzacji wykonania usługi według stanu na dzień odstąpienia od umowy.</w:t>
      </w:r>
    </w:p>
    <w:p w14:paraId="57B6D9F6" w14:textId="77777777" w:rsidR="00930FF6" w:rsidRPr="006256AC" w:rsidRDefault="00930FF6" w:rsidP="006323FF">
      <w:pPr>
        <w:pStyle w:val="Akapitzlist"/>
        <w:numPr>
          <w:ilvl w:val="0"/>
          <w:numId w:val="25"/>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Protokół odbioru części wykonanej usługi stanowi podstawę do wystawienia przez Wykonawcę odpowiedniej faktury VAT lub rachunku.</w:t>
      </w:r>
    </w:p>
    <w:p w14:paraId="195F866C" w14:textId="190B0B22" w:rsidR="00930FF6" w:rsidRPr="006256AC" w:rsidRDefault="00930FF6" w:rsidP="006323FF">
      <w:pPr>
        <w:pStyle w:val="Akapitzlist"/>
        <w:numPr>
          <w:ilvl w:val="0"/>
          <w:numId w:val="25"/>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W przypadkach wskazanych w umowie Zamawiający zapłaci Wykonawcy wynagrodzenie za wykonaną do dnia odstąpienia od umowy część usługi, </w:t>
      </w:r>
      <w:r w:rsidRPr="006256AC">
        <w:rPr>
          <w:rFonts w:ascii="Arial" w:hAnsi="Arial" w:cs="Arial"/>
          <w:sz w:val="24"/>
          <w:szCs w:val="24"/>
          <w:lang w:eastAsia="ar-SA"/>
        </w:rPr>
        <w:lastRenderedPageBreak/>
        <w:t>skalkulowane wg zasad wskazanych w niniejszej umowie, pomniejszone o roszczenia Zamawiającego z tytułu kar umownych oraz ewentualne roszczenia o obniżenie ceny na podstawie gwarancji lub inne roszczenia odszkodowawcze.</w:t>
      </w:r>
    </w:p>
    <w:p w14:paraId="3623AC2D" w14:textId="77777777" w:rsidR="00930FF6" w:rsidRPr="006256AC" w:rsidRDefault="00930FF6" w:rsidP="006323FF">
      <w:pPr>
        <w:pStyle w:val="Akapitzlist"/>
        <w:numPr>
          <w:ilvl w:val="0"/>
          <w:numId w:val="25"/>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Wykonawca za wykonaną do dnia odstąpienia od umowy, część usługi powinien przedłożyć do akceptacji Zamawiającego kalkulację wynagrodzenia dokonaną na podstawie jej inwentaryzacji z zastosowaniem cen czynników produkcji nie wyższych od przyjętych celem złożenia oferty w </w:t>
      </w:r>
      <w:proofErr w:type="gramStart"/>
      <w:r w:rsidRPr="006256AC">
        <w:rPr>
          <w:rFonts w:ascii="Arial" w:hAnsi="Arial" w:cs="Arial"/>
          <w:sz w:val="24"/>
          <w:szCs w:val="24"/>
          <w:lang w:eastAsia="ar-SA"/>
        </w:rPr>
        <w:t>postępowaniu</w:t>
      </w:r>
      <w:proofErr w:type="gramEnd"/>
      <w:r w:rsidRPr="006256AC">
        <w:rPr>
          <w:rFonts w:ascii="Arial" w:hAnsi="Arial" w:cs="Arial"/>
          <w:sz w:val="24"/>
          <w:szCs w:val="24"/>
          <w:lang w:eastAsia="ar-SA"/>
        </w:rPr>
        <w:t xml:space="preserve"> na podstawie którego dochodzi do zawarcia niniejszej umowy.</w:t>
      </w:r>
    </w:p>
    <w:p w14:paraId="0487D453" w14:textId="65CAF4F1" w:rsidR="004E0DCD" w:rsidRPr="006256AC" w:rsidRDefault="00930FF6" w:rsidP="006323FF">
      <w:pPr>
        <w:pStyle w:val="Akapitzlist"/>
        <w:numPr>
          <w:ilvl w:val="0"/>
          <w:numId w:val="25"/>
        </w:numPr>
        <w:tabs>
          <w:tab w:val="left" w:pos="540"/>
        </w:tabs>
        <w:suppressAutoHyphens/>
        <w:spacing w:after="0" w:line="360" w:lineRule="auto"/>
        <w:ind w:left="0"/>
        <w:jc w:val="both"/>
        <w:rPr>
          <w:rFonts w:ascii="Arial" w:hAnsi="Arial" w:cs="Arial"/>
          <w:sz w:val="24"/>
          <w:szCs w:val="24"/>
          <w:lang w:eastAsia="ar-SA"/>
        </w:rPr>
      </w:pPr>
      <w:r w:rsidRPr="006256AC">
        <w:rPr>
          <w:rFonts w:ascii="Arial" w:hAnsi="Arial" w:cs="Arial"/>
          <w:sz w:val="24"/>
          <w:szCs w:val="24"/>
          <w:lang w:eastAsia="ar-SA"/>
        </w:rPr>
        <w:t>Koszty dodatkowe poniesione na zabezpieczenie wykonanej części usługi oraz wszelkie inne uzasadnione koszty związane z odstąpieniem od Umowy ponosi ta Strona, która odpowiada za wystąpienie okoliczności będących podstawą odstąpienia od Umowy.</w:t>
      </w:r>
    </w:p>
    <w:p w14:paraId="3413E22A" w14:textId="03C33C4A" w:rsidR="00930FF6" w:rsidRPr="006256AC" w:rsidRDefault="00930FF6" w:rsidP="006256AC">
      <w:pPr>
        <w:tabs>
          <w:tab w:val="left" w:pos="540"/>
        </w:tabs>
        <w:suppressAutoHyphens/>
        <w:spacing w:before="480" w:after="0" w:line="360" w:lineRule="auto"/>
        <w:ind w:left="539" w:hanging="539"/>
        <w:jc w:val="center"/>
        <w:rPr>
          <w:rFonts w:ascii="Arial" w:hAnsi="Arial" w:cs="Arial"/>
          <w:b/>
          <w:bCs/>
          <w:sz w:val="24"/>
          <w:szCs w:val="24"/>
          <w:lang w:eastAsia="ar-SA"/>
        </w:rPr>
      </w:pPr>
      <w:r w:rsidRPr="006256AC">
        <w:rPr>
          <w:rFonts w:ascii="Arial" w:hAnsi="Arial" w:cs="Arial"/>
          <w:b/>
          <w:bCs/>
          <w:sz w:val="24"/>
          <w:szCs w:val="24"/>
          <w:lang w:eastAsia="ar-SA"/>
        </w:rPr>
        <w:t>§ 2</w:t>
      </w:r>
      <w:r w:rsidR="00D9096D">
        <w:rPr>
          <w:rFonts w:ascii="Arial" w:hAnsi="Arial" w:cs="Arial"/>
          <w:b/>
          <w:bCs/>
          <w:sz w:val="24"/>
          <w:szCs w:val="24"/>
          <w:lang w:eastAsia="ar-SA"/>
        </w:rPr>
        <w:t>3</w:t>
      </w:r>
    </w:p>
    <w:p w14:paraId="707DEB25" w14:textId="77777777" w:rsidR="00930FF6" w:rsidRPr="006256AC" w:rsidRDefault="00930FF6" w:rsidP="006323FF">
      <w:pPr>
        <w:pStyle w:val="Akapitzlist"/>
        <w:numPr>
          <w:ilvl w:val="0"/>
          <w:numId w:val="26"/>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zapłaci Płatnikowi kary umowne:</w:t>
      </w:r>
    </w:p>
    <w:p w14:paraId="1989A1EF" w14:textId="77777777" w:rsidR="00930FF6" w:rsidRPr="006256AC" w:rsidRDefault="00930FF6" w:rsidP="006323FF">
      <w:pPr>
        <w:pStyle w:val="Akapitzlist"/>
        <w:numPr>
          <w:ilvl w:val="1"/>
          <w:numId w:val="26"/>
        </w:numPr>
        <w:tabs>
          <w:tab w:val="left" w:pos="540"/>
        </w:tabs>
        <w:suppressAutoHyphens/>
        <w:spacing w:after="0" w:line="360" w:lineRule="auto"/>
        <w:ind w:left="851"/>
        <w:jc w:val="both"/>
        <w:rPr>
          <w:rFonts w:ascii="Arial" w:hAnsi="Arial" w:cs="Arial"/>
          <w:sz w:val="24"/>
          <w:szCs w:val="24"/>
          <w:lang w:eastAsia="ar-SA"/>
        </w:rPr>
      </w:pPr>
      <w:r w:rsidRPr="006256AC">
        <w:rPr>
          <w:rFonts w:ascii="Arial" w:hAnsi="Arial" w:cs="Arial"/>
          <w:sz w:val="24"/>
          <w:szCs w:val="24"/>
          <w:lang w:eastAsia="ar-SA"/>
        </w:rPr>
        <w:t>za przekroczenie terminu wykonania czynności z zakresu Usługi lub przekroczenie terminu realizacji Usługi w wysokości:</w:t>
      </w:r>
    </w:p>
    <w:p w14:paraId="28E3CD3A" w14:textId="77777777" w:rsidR="00930FF6" w:rsidRPr="006256AC" w:rsidRDefault="00930FF6" w:rsidP="006323FF">
      <w:pPr>
        <w:pStyle w:val="Akapitzlist"/>
        <w:numPr>
          <w:ilvl w:val="2"/>
          <w:numId w:val="26"/>
        </w:numPr>
        <w:tabs>
          <w:tab w:val="left" w:pos="540"/>
        </w:tabs>
        <w:suppressAutoHyphens/>
        <w:spacing w:after="0" w:line="360" w:lineRule="auto"/>
        <w:ind w:left="1418" w:hanging="284"/>
        <w:jc w:val="both"/>
        <w:rPr>
          <w:rFonts w:ascii="Arial" w:hAnsi="Arial" w:cs="Arial"/>
          <w:sz w:val="24"/>
          <w:szCs w:val="24"/>
          <w:lang w:eastAsia="ar-SA"/>
        </w:rPr>
      </w:pPr>
      <w:r w:rsidRPr="006256AC">
        <w:rPr>
          <w:rFonts w:ascii="Arial" w:hAnsi="Arial" w:cs="Arial"/>
          <w:sz w:val="24"/>
          <w:szCs w:val="24"/>
          <w:lang w:eastAsia="ar-SA"/>
        </w:rPr>
        <w:t>0,2% wynagrodzenia wskazanego w § 5 ust. 1, za każdy dzień zwłoki - jeżeli zwłoka trwa do 10 dni,</w:t>
      </w:r>
    </w:p>
    <w:p w14:paraId="55F0B12C" w14:textId="77777777" w:rsidR="00930FF6" w:rsidRPr="006256AC" w:rsidRDefault="00930FF6" w:rsidP="006323FF">
      <w:pPr>
        <w:pStyle w:val="Akapitzlist"/>
        <w:numPr>
          <w:ilvl w:val="2"/>
          <w:numId w:val="26"/>
        </w:numPr>
        <w:tabs>
          <w:tab w:val="left" w:pos="540"/>
        </w:tabs>
        <w:suppressAutoHyphens/>
        <w:spacing w:after="80" w:line="360" w:lineRule="auto"/>
        <w:ind w:left="1418" w:hanging="284"/>
        <w:contextualSpacing w:val="0"/>
        <w:jc w:val="both"/>
        <w:rPr>
          <w:rFonts w:ascii="Arial" w:hAnsi="Arial" w:cs="Arial"/>
          <w:sz w:val="24"/>
          <w:szCs w:val="24"/>
          <w:lang w:eastAsia="ar-SA"/>
        </w:rPr>
      </w:pPr>
      <w:r w:rsidRPr="006256AC">
        <w:rPr>
          <w:rFonts w:ascii="Arial" w:hAnsi="Arial" w:cs="Arial"/>
          <w:sz w:val="24"/>
          <w:szCs w:val="24"/>
          <w:lang w:eastAsia="ar-SA"/>
        </w:rPr>
        <w:t>0,4% wynagrodzenia wskazanego w § 5 ust. 1, za każdy dzień zwłoki poczynając od 11 dnia,</w:t>
      </w:r>
    </w:p>
    <w:p w14:paraId="62C38AE3" w14:textId="77777777" w:rsidR="00930FF6" w:rsidRPr="006256AC" w:rsidRDefault="00930FF6" w:rsidP="006256AC">
      <w:pPr>
        <w:tabs>
          <w:tab w:val="left" w:pos="540"/>
        </w:tabs>
        <w:suppressAutoHyphens/>
        <w:spacing w:after="120" w:line="360" w:lineRule="auto"/>
        <w:jc w:val="both"/>
        <w:rPr>
          <w:rFonts w:ascii="Arial" w:hAnsi="Arial" w:cs="Arial"/>
          <w:sz w:val="24"/>
          <w:szCs w:val="24"/>
          <w:lang w:eastAsia="ar-SA"/>
        </w:rPr>
      </w:pPr>
      <w:r w:rsidRPr="006256AC">
        <w:rPr>
          <w:rFonts w:ascii="Arial" w:hAnsi="Arial" w:cs="Arial"/>
          <w:sz w:val="24"/>
          <w:szCs w:val="24"/>
          <w:lang w:eastAsia="ar-SA"/>
        </w:rPr>
        <w:t>nie więcej jednak niż 20% wynagrodzenia wskazanego w § 5 ust. 1.</w:t>
      </w:r>
    </w:p>
    <w:p w14:paraId="0FE41DA4" w14:textId="77777777" w:rsidR="00930FF6" w:rsidRPr="006256AC" w:rsidRDefault="00930FF6" w:rsidP="006323FF">
      <w:pPr>
        <w:pStyle w:val="Akapitzlist"/>
        <w:numPr>
          <w:ilvl w:val="1"/>
          <w:numId w:val="26"/>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 xml:space="preserve">z tytułu odstąpienia od Umowy z </w:t>
      </w:r>
      <w:proofErr w:type="gramStart"/>
      <w:r w:rsidRPr="006256AC">
        <w:rPr>
          <w:rFonts w:ascii="Arial" w:hAnsi="Arial" w:cs="Arial"/>
          <w:sz w:val="24"/>
          <w:szCs w:val="24"/>
          <w:lang w:eastAsia="ar-SA"/>
        </w:rPr>
        <w:t>przyczyn</w:t>
      </w:r>
      <w:proofErr w:type="gramEnd"/>
      <w:r w:rsidRPr="006256AC">
        <w:rPr>
          <w:rFonts w:ascii="Arial" w:hAnsi="Arial" w:cs="Arial"/>
          <w:sz w:val="24"/>
          <w:szCs w:val="24"/>
          <w:lang w:eastAsia="ar-SA"/>
        </w:rPr>
        <w:t xml:space="preserve"> za które ponosi odpowiedzialność Wykonawca - w wysokości 20% wynagrodzenia wskazanego w § 5 ust. 1,</w:t>
      </w:r>
    </w:p>
    <w:p w14:paraId="0ECE958C" w14:textId="77777777" w:rsidR="00930FF6" w:rsidRPr="006256AC" w:rsidRDefault="00930FF6" w:rsidP="006323FF">
      <w:pPr>
        <w:pStyle w:val="Akapitzlist"/>
        <w:numPr>
          <w:ilvl w:val="1"/>
          <w:numId w:val="26"/>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za brak zapłaty wynagrodzenia należnego Podwykonawcom – 5.000,00 zł (pięć tysięcy złotych) za każde dokonanie przez Zamawiającego bezpośredniej płatności na rzecz Podwykonawców,</w:t>
      </w:r>
    </w:p>
    <w:p w14:paraId="257CAF01" w14:textId="77777777" w:rsidR="00930FF6" w:rsidRPr="006256AC" w:rsidRDefault="00930FF6" w:rsidP="006323FF">
      <w:pPr>
        <w:pStyle w:val="Akapitzlist"/>
        <w:numPr>
          <w:ilvl w:val="1"/>
          <w:numId w:val="26"/>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za nieterminową zapłatę wynagrodzenia należnego Podwykonawcom w tym także zmienionego wynagrodzenia wskutek zmiany ceny materiałów lub kosztów związanych z realizacją zamówienia - 500,00 zł za każdy dzień zwłoki od dnia upływu terminu zapłaty do dnia zapłaty,</w:t>
      </w:r>
    </w:p>
    <w:p w14:paraId="704AC290" w14:textId="5825BB02" w:rsidR="00930FF6" w:rsidRPr="006256AC" w:rsidRDefault="00930FF6" w:rsidP="006323FF">
      <w:pPr>
        <w:pStyle w:val="Akapitzlist"/>
        <w:numPr>
          <w:ilvl w:val="1"/>
          <w:numId w:val="26"/>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lastRenderedPageBreak/>
        <w:t xml:space="preserve">za </w:t>
      </w:r>
      <w:proofErr w:type="gramStart"/>
      <w:r w:rsidRPr="006256AC">
        <w:rPr>
          <w:rFonts w:ascii="Arial" w:hAnsi="Arial" w:cs="Arial"/>
          <w:sz w:val="24"/>
          <w:szCs w:val="24"/>
          <w:lang w:eastAsia="ar-SA"/>
        </w:rPr>
        <w:t>nie przedłożenie</w:t>
      </w:r>
      <w:proofErr w:type="gramEnd"/>
      <w:r w:rsidRPr="006256AC">
        <w:rPr>
          <w:rFonts w:ascii="Arial" w:hAnsi="Arial" w:cs="Arial"/>
          <w:sz w:val="24"/>
          <w:szCs w:val="24"/>
          <w:lang w:eastAsia="ar-SA"/>
        </w:rPr>
        <w:t xml:space="preserve"> poświadczonej za zgodność z oryginałem kopii Umowy o</w:t>
      </w:r>
      <w:r w:rsidR="00D9096D">
        <w:rPr>
          <w:rFonts w:ascii="Arial" w:hAnsi="Arial" w:cs="Arial"/>
          <w:sz w:val="24"/>
          <w:szCs w:val="24"/>
          <w:lang w:eastAsia="ar-SA"/>
        </w:rPr>
        <w:t> </w:t>
      </w:r>
      <w:r w:rsidRPr="006256AC">
        <w:rPr>
          <w:rFonts w:ascii="Arial" w:hAnsi="Arial" w:cs="Arial"/>
          <w:sz w:val="24"/>
          <w:szCs w:val="24"/>
          <w:lang w:eastAsia="ar-SA"/>
        </w:rPr>
        <w:t>podwykonawstwo lub jej zmiany w wysokości 10.000,00 zł (dziesięć tysięcy złotych) za każdą nie przedłożoną kopię Umowy lub jej zmiany,</w:t>
      </w:r>
    </w:p>
    <w:p w14:paraId="40492E0A" w14:textId="62266F6E" w:rsidR="00930FF6" w:rsidRPr="006256AC" w:rsidRDefault="00930FF6" w:rsidP="006323FF">
      <w:pPr>
        <w:pStyle w:val="Akapitzlist"/>
        <w:numPr>
          <w:ilvl w:val="1"/>
          <w:numId w:val="26"/>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za brak dokonania wymaganej przez Zamawiającego zmiany Umowy o</w:t>
      </w:r>
      <w:r w:rsidR="00303CDD">
        <w:rPr>
          <w:rFonts w:ascii="Arial" w:hAnsi="Arial" w:cs="Arial"/>
          <w:sz w:val="24"/>
          <w:szCs w:val="24"/>
          <w:lang w:eastAsia="ar-SA"/>
        </w:rPr>
        <w:t> </w:t>
      </w:r>
      <w:r w:rsidRPr="006256AC">
        <w:rPr>
          <w:rFonts w:ascii="Arial" w:hAnsi="Arial" w:cs="Arial"/>
          <w:sz w:val="24"/>
          <w:szCs w:val="24"/>
          <w:lang w:eastAsia="ar-SA"/>
        </w:rPr>
        <w:t>podwykonawstwo w tym w zakresie terminu zapłaty we wskazanym przez Zamawiającego terminie, w wysokości 10.000,00 zł (dziesięć tysięcy złotych) za każdy przypadek,</w:t>
      </w:r>
    </w:p>
    <w:p w14:paraId="361E5FB5" w14:textId="77777777" w:rsidR="00930FF6" w:rsidRPr="006256AC" w:rsidRDefault="00930FF6" w:rsidP="006323FF">
      <w:pPr>
        <w:pStyle w:val="Akapitzlist"/>
        <w:numPr>
          <w:ilvl w:val="1"/>
          <w:numId w:val="26"/>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za brak dokonania zmiany Umowy o podwykonawstwo w zakresie wynagrodzenia Podwykonawcy, w wysokości 10.000,00 zł (dziesięć tysięcy złotych) za każdy przypadek,</w:t>
      </w:r>
    </w:p>
    <w:p w14:paraId="4C69073A" w14:textId="77777777" w:rsidR="00930FF6" w:rsidRPr="006256AC" w:rsidRDefault="00930FF6" w:rsidP="006323FF">
      <w:pPr>
        <w:pStyle w:val="Akapitzlist"/>
        <w:numPr>
          <w:ilvl w:val="1"/>
          <w:numId w:val="26"/>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za dopuszczenie przez Wykonawcę podmiotu trzeciego do wykonywania Umowy bez stosownej zgody Zamawiającego w wysokości 50.000,00 zł (pięćdziesiąt tysięcy złotych) za każdy przypadek,</w:t>
      </w:r>
    </w:p>
    <w:p w14:paraId="22C4FF71" w14:textId="7E28BC86" w:rsidR="00930FF6" w:rsidRPr="006256AC" w:rsidRDefault="00930FF6" w:rsidP="006323FF">
      <w:pPr>
        <w:pStyle w:val="Akapitzlist"/>
        <w:numPr>
          <w:ilvl w:val="1"/>
          <w:numId w:val="26"/>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w przypadku naruszenia zobowiązania do ubezpieczenia się Wykonawcy w</w:t>
      </w:r>
      <w:r w:rsidR="00303CDD">
        <w:rPr>
          <w:rFonts w:ascii="Arial" w:hAnsi="Arial" w:cs="Arial"/>
          <w:sz w:val="24"/>
          <w:szCs w:val="24"/>
          <w:lang w:eastAsia="ar-SA"/>
        </w:rPr>
        <w:t> </w:t>
      </w:r>
      <w:r w:rsidRPr="006256AC">
        <w:rPr>
          <w:rFonts w:ascii="Arial" w:hAnsi="Arial" w:cs="Arial"/>
          <w:sz w:val="24"/>
          <w:szCs w:val="24"/>
          <w:lang w:eastAsia="ar-SA"/>
        </w:rPr>
        <w:t>zakresie odpowiedzialności cywilnej (§</w:t>
      </w:r>
      <w:r w:rsidR="00AE64B1">
        <w:rPr>
          <w:rFonts w:ascii="Arial" w:hAnsi="Arial" w:cs="Arial"/>
          <w:sz w:val="24"/>
          <w:szCs w:val="24"/>
          <w:lang w:eastAsia="ar-SA"/>
        </w:rPr>
        <w:t xml:space="preserve"> </w:t>
      </w:r>
      <w:r w:rsidRPr="006256AC">
        <w:rPr>
          <w:rFonts w:ascii="Arial" w:hAnsi="Arial" w:cs="Arial"/>
          <w:sz w:val="24"/>
          <w:szCs w:val="24"/>
          <w:lang w:eastAsia="ar-SA"/>
        </w:rPr>
        <w:t>1</w:t>
      </w:r>
      <w:r w:rsidR="00AE64B1">
        <w:rPr>
          <w:rFonts w:ascii="Arial" w:hAnsi="Arial" w:cs="Arial"/>
          <w:sz w:val="24"/>
          <w:szCs w:val="24"/>
          <w:lang w:eastAsia="ar-SA"/>
        </w:rPr>
        <w:t>0</w:t>
      </w:r>
      <w:r w:rsidRPr="006256AC">
        <w:rPr>
          <w:rFonts w:ascii="Arial" w:hAnsi="Arial" w:cs="Arial"/>
          <w:sz w:val="24"/>
          <w:szCs w:val="24"/>
          <w:lang w:eastAsia="ar-SA"/>
        </w:rPr>
        <w:t xml:space="preserve"> umowy), a także do okazania Zamawiającemu dokumentów potwierdzających zawarcie umowy ubezpieczenia i opłacenia składek Zamawiający jest uprawniony do nałożenia kary umownej w wysokości 5.000,00 zł (pięć tysięcy złotych) za każde naruszenie,</w:t>
      </w:r>
    </w:p>
    <w:p w14:paraId="420FCC5F" w14:textId="0D10E559" w:rsidR="00930FF6" w:rsidRPr="006256AC" w:rsidRDefault="00930FF6" w:rsidP="006323FF">
      <w:pPr>
        <w:pStyle w:val="Akapitzlist"/>
        <w:numPr>
          <w:ilvl w:val="1"/>
          <w:numId w:val="26"/>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w przypadku gdy Wykonawca celem wykazania dodatkowego kryterium oceny ofert w postaci - doświadczenie osób wyznaczonych do realizacji zamówienia zobowiązał się do realizacji zamówienia za pomocą osób takie kwalifikacje i doświadczenie posiadających i w toku realizacji przedmiotu umowy nie dotrzymał tego zobowiązania:</w:t>
      </w:r>
    </w:p>
    <w:p w14:paraId="4C100E44" w14:textId="5C3B303E" w:rsidR="00930FF6" w:rsidRPr="006256AC" w:rsidRDefault="00930FF6" w:rsidP="006323FF">
      <w:pPr>
        <w:pStyle w:val="Akapitzlist"/>
        <w:numPr>
          <w:ilvl w:val="2"/>
          <w:numId w:val="26"/>
        </w:numPr>
        <w:tabs>
          <w:tab w:val="left" w:pos="540"/>
        </w:tabs>
        <w:suppressAutoHyphens/>
        <w:spacing w:after="120" w:line="360" w:lineRule="auto"/>
        <w:ind w:left="1418" w:hanging="284"/>
        <w:jc w:val="both"/>
        <w:rPr>
          <w:rFonts w:ascii="Arial" w:hAnsi="Arial" w:cs="Arial"/>
          <w:sz w:val="24"/>
          <w:szCs w:val="24"/>
          <w:lang w:eastAsia="ar-SA"/>
        </w:rPr>
      </w:pPr>
      <w:r w:rsidRPr="006256AC">
        <w:rPr>
          <w:rFonts w:ascii="Arial" w:hAnsi="Arial" w:cs="Arial"/>
          <w:sz w:val="24"/>
          <w:szCs w:val="24"/>
          <w:lang w:eastAsia="ar-SA"/>
        </w:rPr>
        <w:t>za pierwszy przypadek naruszenia zobowiązania Wykonawcy do utrzymania ilości osób skierowanych do realizacji zamówienia odpowiednio do punktacji oferty Wykonawcy w kryterium oceny ofert pt. „doświadczenie osób wyznaczonych do realizacji zamówienia” - w wysokości 5.000 zł (pięć tysięcy złotych);</w:t>
      </w:r>
    </w:p>
    <w:p w14:paraId="7C1D62C6" w14:textId="6C36DEF0" w:rsidR="00930FF6" w:rsidRPr="006256AC" w:rsidRDefault="00930FF6" w:rsidP="006323FF">
      <w:pPr>
        <w:pStyle w:val="Akapitzlist"/>
        <w:numPr>
          <w:ilvl w:val="2"/>
          <w:numId w:val="26"/>
        </w:numPr>
        <w:tabs>
          <w:tab w:val="left" w:pos="540"/>
        </w:tabs>
        <w:suppressAutoHyphens/>
        <w:spacing w:after="120" w:line="360" w:lineRule="auto"/>
        <w:ind w:left="1418" w:hanging="284"/>
        <w:contextualSpacing w:val="0"/>
        <w:jc w:val="both"/>
        <w:rPr>
          <w:rFonts w:ascii="Arial" w:hAnsi="Arial" w:cs="Arial"/>
          <w:sz w:val="24"/>
          <w:szCs w:val="24"/>
          <w:lang w:eastAsia="ar-SA"/>
        </w:rPr>
      </w:pPr>
      <w:r w:rsidRPr="006256AC">
        <w:rPr>
          <w:rFonts w:ascii="Arial" w:hAnsi="Arial" w:cs="Arial"/>
          <w:sz w:val="24"/>
          <w:szCs w:val="24"/>
          <w:lang w:eastAsia="ar-SA"/>
        </w:rPr>
        <w:t xml:space="preserve">za każdy kolejny przypadek naruszenia zobowiązania Wykonawcy do utrzymania ilości osób skierowanych do realizacji zamówienia odpowiednio do punktacji oferty Wykonawcy w kryterium oceny ofert pt. </w:t>
      </w:r>
      <w:r w:rsidRPr="006256AC">
        <w:rPr>
          <w:rFonts w:ascii="Arial" w:hAnsi="Arial" w:cs="Arial"/>
          <w:sz w:val="24"/>
          <w:szCs w:val="24"/>
          <w:lang w:eastAsia="ar-SA"/>
        </w:rPr>
        <w:lastRenderedPageBreak/>
        <w:t xml:space="preserve">„doświadczenie osób wyznaczonych do realizacji zamówienia” </w:t>
      </w:r>
      <w:r w:rsidR="00F326D0">
        <w:rPr>
          <w:rFonts w:ascii="Arial" w:hAnsi="Arial" w:cs="Arial"/>
          <w:sz w:val="24"/>
          <w:szCs w:val="24"/>
          <w:lang w:eastAsia="ar-SA"/>
        </w:rPr>
        <w:t>–</w:t>
      </w:r>
      <w:r w:rsidRPr="006256AC">
        <w:rPr>
          <w:rFonts w:ascii="Arial" w:hAnsi="Arial" w:cs="Arial"/>
          <w:sz w:val="24"/>
          <w:szCs w:val="24"/>
          <w:lang w:eastAsia="ar-SA"/>
        </w:rPr>
        <w:t xml:space="preserve"> w</w:t>
      </w:r>
      <w:r w:rsidR="00F326D0">
        <w:rPr>
          <w:rFonts w:ascii="Arial" w:hAnsi="Arial" w:cs="Arial"/>
          <w:sz w:val="24"/>
          <w:szCs w:val="24"/>
          <w:lang w:eastAsia="ar-SA"/>
        </w:rPr>
        <w:t> </w:t>
      </w:r>
      <w:r w:rsidRPr="006256AC">
        <w:rPr>
          <w:rFonts w:ascii="Arial" w:hAnsi="Arial" w:cs="Arial"/>
          <w:sz w:val="24"/>
          <w:szCs w:val="24"/>
          <w:lang w:eastAsia="ar-SA"/>
        </w:rPr>
        <w:t>wysokości 15.000 zł (piętnaście tysięcy złotych).</w:t>
      </w:r>
    </w:p>
    <w:p w14:paraId="6849B51B" w14:textId="77777777" w:rsidR="0078001D" w:rsidRPr="006256AC" w:rsidRDefault="00930FF6" w:rsidP="006323FF">
      <w:pPr>
        <w:pStyle w:val="Akapitzlist"/>
        <w:numPr>
          <w:ilvl w:val="0"/>
          <w:numId w:val="26"/>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Łączna wysokość kar umownych żądanych od Wykonawcy nie może przekroczyć 50% wynagrodzenia wskazanego w § 5 ust. 1 Umowy.</w:t>
      </w:r>
    </w:p>
    <w:p w14:paraId="793103D0" w14:textId="1ECAE1EB" w:rsidR="0078001D" w:rsidRPr="006256AC" w:rsidRDefault="00930FF6" w:rsidP="006323FF">
      <w:pPr>
        <w:pStyle w:val="Akapitzlist"/>
        <w:numPr>
          <w:ilvl w:val="0"/>
          <w:numId w:val="26"/>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Zastrzega się Płatnikowi prawo do potrącenia należnych kar z wynagrodzenia Wykonawcy.</w:t>
      </w:r>
    </w:p>
    <w:p w14:paraId="3474D400" w14:textId="77777777" w:rsidR="0078001D" w:rsidRPr="006256AC" w:rsidRDefault="00930FF6" w:rsidP="006323FF">
      <w:pPr>
        <w:pStyle w:val="Akapitzlist"/>
        <w:numPr>
          <w:ilvl w:val="0"/>
          <w:numId w:val="26"/>
        </w:numPr>
        <w:tabs>
          <w:tab w:val="left" w:pos="540"/>
        </w:tabs>
        <w:suppressAutoHyphens/>
        <w:spacing w:after="120" w:line="360" w:lineRule="auto"/>
        <w:ind w:left="0"/>
        <w:jc w:val="both"/>
        <w:rPr>
          <w:rFonts w:ascii="Arial" w:hAnsi="Arial" w:cs="Arial"/>
          <w:sz w:val="24"/>
          <w:szCs w:val="24"/>
          <w:lang w:eastAsia="ar-SA"/>
        </w:rPr>
      </w:pPr>
      <w:r w:rsidRPr="006256AC">
        <w:rPr>
          <w:rFonts w:ascii="Arial" w:hAnsi="Arial" w:cs="Arial"/>
          <w:sz w:val="24"/>
          <w:szCs w:val="24"/>
          <w:lang w:eastAsia="ar-SA"/>
        </w:rPr>
        <w:t>Jeżeli kara umowna z któregokolwiek tytułu nie pokrywa poniesionej szkody, to Zamawiający może dochodzić odszkodowania uzupełniającego na zasadach ogólnych określonych przepisami Kodeksu cywilnego.</w:t>
      </w:r>
    </w:p>
    <w:p w14:paraId="03A16B13" w14:textId="77777777" w:rsidR="0078001D" w:rsidRPr="006256AC" w:rsidRDefault="00930FF6" w:rsidP="006323FF">
      <w:pPr>
        <w:pStyle w:val="Akapitzlist"/>
        <w:numPr>
          <w:ilvl w:val="0"/>
          <w:numId w:val="26"/>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Termin zapłaty kary umownej wynosi 7 dni od dnia doręczenia Stronie wezwania do jej zapłaty. W razie opóźnienia z zapłatą kary umownej Strona uprawniona do otrzymania kary umownej może żądać odsetek ustawowych za każdy dzień opóźnienia.</w:t>
      </w:r>
    </w:p>
    <w:p w14:paraId="0742E4AF" w14:textId="0D976243" w:rsidR="00930FF6" w:rsidRPr="006256AC" w:rsidRDefault="00930FF6" w:rsidP="006323FF">
      <w:pPr>
        <w:pStyle w:val="Akapitzlist"/>
        <w:numPr>
          <w:ilvl w:val="0"/>
          <w:numId w:val="26"/>
        </w:numPr>
        <w:tabs>
          <w:tab w:val="left" w:pos="540"/>
        </w:tabs>
        <w:suppressAutoHyphens/>
        <w:spacing w:after="120" w:line="360" w:lineRule="auto"/>
        <w:ind w:left="0"/>
        <w:jc w:val="both"/>
        <w:rPr>
          <w:rFonts w:ascii="Arial" w:hAnsi="Arial" w:cs="Arial"/>
          <w:sz w:val="24"/>
          <w:szCs w:val="24"/>
          <w:lang w:eastAsia="ar-SA"/>
        </w:rPr>
      </w:pPr>
      <w:r w:rsidRPr="006256AC">
        <w:rPr>
          <w:rFonts w:ascii="Arial" w:hAnsi="Arial" w:cs="Arial"/>
          <w:sz w:val="24"/>
          <w:szCs w:val="24"/>
          <w:lang w:eastAsia="ar-SA"/>
        </w:rPr>
        <w:t>Zapłata kary przez Wykonawcę lub potrącenie przez Płatnika kwoty kary z płatności należnej Wykonawcy nie zwalnia Wykonawcy z obowiązku wykonania przedmiotu umowy lub jakichkolwiek innych obowiązków i zobowiązań wynikających z Umowy.</w:t>
      </w:r>
    </w:p>
    <w:p w14:paraId="5958535A" w14:textId="15CB9390" w:rsidR="0078001D" w:rsidRPr="006256AC" w:rsidRDefault="0078001D" w:rsidP="006256AC">
      <w:pPr>
        <w:tabs>
          <w:tab w:val="left" w:pos="540"/>
        </w:tabs>
        <w:suppressAutoHyphens/>
        <w:spacing w:before="480" w:after="0" w:line="360" w:lineRule="auto"/>
        <w:ind w:left="539" w:hanging="539"/>
        <w:jc w:val="center"/>
        <w:rPr>
          <w:rFonts w:ascii="Arial" w:hAnsi="Arial" w:cs="Arial"/>
          <w:b/>
          <w:bCs/>
          <w:sz w:val="24"/>
          <w:szCs w:val="24"/>
          <w:lang w:eastAsia="ar-SA"/>
        </w:rPr>
      </w:pPr>
      <w:bookmarkStart w:id="13" w:name="_Hlk239070746"/>
      <w:r w:rsidRPr="006256AC">
        <w:rPr>
          <w:rFonts w:ascii="Arial" w:hAnsi="Arial" w:cs="Arial"/>
          <w:b/>
          <w:bCs/>
          <w:sz w:val="24"/>
          <w:szCs w:val="24"/>
          <w:lang w:eastAsia="ar-SA"/>
        </w:rPr>
        <w:t>§ 2</w:t>
      </w:r>
      <w:r w:rsidR="00303CDD">
        <w:rPr>
          <w:rFonts w:ascii="Arial" w:hAnsi="Arial" w:cs="Arial"/>
          <w:b/>
          <w:bCs/>
          <w:sz w:val="24"/>
          <w:szCs w:val="24"/>
          <w:lang w:eastAsia="ar-SA"/>
        </w:rPr>
        <w:t>4</w:t>
      </w:r>
    </w:p>
    <w:bookmarkEnd w:id="13"/>
    <w:p w14:paraId="5A287D30" w14:textId="77777777" w:rsidR="0078001D" w:rsidRPr="006256AC" w:rsidRDefault="0078001D" w:rsidP="006323FF">
      <w:pPr>
        <w:pStyle w:val="Akapitzlist"/>
        <w:numPr>
          <w:ilvl w:val="0"/>
          <w:numId w:val="27"/>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Wszelkie zmiany niniejszej umowy wymagają dla swej ważności formy pisemnej pod rygorem nieważności i będą dopuszczalne w granicach unormowania przepisu art. 455 ustawy PZP.</w:t>
      </w:r>
    </w:p>
    <w:p w14:paraId="58DA46CA" w14:textId="77777777" w:rsidR="0078001D" w:rsidRPr="006256AC" w:rsidRDefault="0078001D" w:rsidP="006323FF">
      <w:pPr>
        <w:pStyle w:val="Akapitzlist"/>
        <w:numPr>
          <w:ilvl w:val="0"/>
          <w:numId w:val="27"/>
        </w:numPr>
        <w:tabs>
          <w:tab w:val="left" w:pos="540"/>
        </w:tabs>
        <w:suppressAutoHyphens/>
        <w:spacing w:after="0" w:line="360" w:lineRule="auto"/>
        <w:ind w:left="0"/>
        <w:jc w:val="both"/>
        <w:rPr>
          <w:rFonts w:ascii="Arial" w:hAnsi="Arial" w:cs="Arial"/>
          <w:sz w:val="24"/>
          <w:szCs w:val="24"/>
          <w:lang w:eastAsia="ar-SA"/>
        </w:rPr>
      </w:pPr>
      <w:r w:rsidRPr="006256AC">
        <w:rPr>
          <w:rFonts w:ascii="Arial" w:hAnsi="Arial" w:cs="Arial"/>
          <w:sz w:val="24"/>
          <w:szCs w:val="24"/>
          <w:lang w:eastAsia="ar-SA"/>
        </w:rPr>
        <w:t>Zamawiający dopuszcza możliwość zmiany ustaleń zawartej umowy także w stosunku do treści oferty Wykonawcy w następującym zakresie i okolicznościach:</w:t>
      </w:r>
    </w:p>
    <w:p w14:paraId="2C835AFA" w14:textId="2F2B652F" w:rsidR="0078001D" w:rsidRPr="006256AC" w:rsidRDefault="0078001D" w:rsidP="006323FF">
      <w:pPr>
        <w:pStyle w:val="Akapitzlist"/>
        <w:numPr>
          <w:ilvl w:val="1"/>
          <w:numId w:val="27"/>
        </w:numPr>
        <w:tabs>
          <w:tab w:val="left" w:pos="540"/>
        </w:tabs>
        <w:suppressAutoHyphens/>
        <w:spacing w:after="0" w:line="360" w:lineRule="auto"/>
        <w:ind w:left="851"/>
        <w:jc w:val="both"/>
        <w:rPr>
          <w:rFonts w:ascii="Arial" w:hAnsi="Arial" w:cs="Arial"/>
          <w:sz w:val="24"/>
          <w:szCs w:val="24"/>
          <w:lang w:eastAsia="ar-SA"/>
        </w:rPr>
      </w:pPr>
      <w:r w:rsidRPr="006256AC">
        <w:rPr>
          <w:rFonts w:ascii="Arial" w:hAnsi="Arial" w:cs="Arial"/>
          <w:sz w:val="24"/>
          <w:szCs w:val="24"/>
          <w:lang w:eastAsia="ar-SA"/>
        </w:rPr>
        <w:t>zmiany terminu zakończenia wykonania przedmiotu umowy lub jej części o czas opóźnienia lub przewidywanego opóźnienia, jeżeli takie opóźnienie jest lub będzie miało wpływ na wykonanie przedmiotu umowy pod warunkiem, że zmiana ta wynika z okoliczności, których wykonawca nie mógł przewidzieć na etapie składania oferty i nie ponosi odpowiedzialności za opóźnienie, w szczególności w następujących przypadkach:</w:t>
      </w:r>
    </w:p>
    <w:p w14:paraId="5854B43F" w14:textId="77777777" w:rsidR="0078001D" w:rsidRPr="006256AC" w:rsidRDefault="0078001D" w:rsidP="006323FF">
      <w:pPr>
        <w:pStyle w:val="Akapitzlist"/>
        <w:numPr>
          <w:ilvl w:val="2"/>
          <w:numId w:val="27"/>
        </w:numPr>
        <w:tabs>
          <w:tab w:val="left" w:pos="540"/>
        </w:tabs>
        <w:suppressAutoHyphens/>
        <w:spacing w:after="0" w:line="360" w:lineRule="auto"/>
        <w:ind w:left="1418" w:hanging="284"/>
        <w:jc w:val="both"/>
        <w:rPr>
          <w:rFonts w:ascii="Arial" w:hAnsi="Arial" w:cs="Arial"/>
          <w:sz w:val="24"/>
          <w:szCs w:val="24"/>
          <w:lang w:eastAsia="ar-SA"/>
        </w:rPr>
      </w:pPr>
      <w:r w:rsidRPr="006256AC">
        <w:rPr>
          <w:rFonts w:ascii="Arial" w:hAnsi="Arial" w:cs="Arial"/>
          <w:sz w:val="24"/>
          <w:szCs w:val="24"/>
          <w:lang w:eastAsia="ar-SA"/>
        </w:rPr>
        <w:t>wystąpienia konieczności wykonania dodatkowych i niemożliwych do przewidzenia czynności, których realizacja wiąże się z potrzebą zmiany terminu wykonania usługi,</w:t>
      </w:r>
    </w:p>
    <w:p w14:paraId="6F336A37" w14:textId="77777777" w:rsidR="0078001D" w:rsidRPr="006256AC" w:rsidRDefault="0078001D" w:rsidP="006323FF">
      <w:pPr>
        <w:pStyle w:val="Akapitzlist"/>
        <w:numPr>
          <w:ilvl w:val="2"/>
          <w:numId w:val="27"/>
        </w:numPr>
        <w:tabs>
          <w:tab w:val="left" w:pos="540"/>
        </w:tabs>
        <w:suppressAutoHyphens/>
        <w:spacing w:after="0" w:line="360" w:lineRule="auto"/>
        <w:ind w:left="1418" w:hanging="284"/>
        <w:jc w:val="both"/>
        <w:rPr>
          <w:rFonts w:ascii="Arial" w:hAnsi="Arial" w:cs="Arial"/>
          <w:sz w:val="24"/>
          <w:szCs w:val="24"/>
          <w:lang w:eastAsia="ar-SA"/>
        </w:rPr>
      </w:pPr>
      <w:r w:rsidRPr="006256AC">
        <w:rPr>
          <w:rFonts w:ascii="Arial" w:hAnsi="Arial" w:cs="Arial"/>
          <w:sz w:val="24"/>
          <w:szCs w:val="24"/>
          <w:lang w:eastAsia="ar-SA"/>
        </w:rPr>
        <w:lastRenderedPageBreak/>
        <w:t>wstrzymania wykonywania usługi przez Zamawiającego, z przyczyn niezależnych od Wykonawcy,</w:t>
      </w:r>
    </w:p>
    <w:p w14:paraId="396B0708" w14:textId="77777777" w:rsidR="0078001D" w:rsidRPr="006256AC" w:rsidRDefault="0078001D" w:rsidP="006323FF">
      <w:pPr>
        <w:pStyle w:val="Akapitzlist"/>
        <w:numPr>
          <w:ilvl w:val="2"/>
          <w:numId w:val="27"/>
        </w:numPr>
        <w:tabs>
          <w:tab w:val="left" w:pos="540"/>
        </w:tabs>
        <w:suppressAutoHyphens/>
        <w:spacing w:after="0" w:line="360" w:lineRule="auto"/>
        <w:ind w:left="1418" w:hanging="284"/>
        <w:jc w:val="both"/>
        <w:rPr>
          <w:rFonts w:ascii="Arial" w:hAnsi="Arial" w:cs="Arial"/>
          <w:sz w:val="24"/>
          <w:szCs w:val="24"/>
          <w:lang w:eastAsia="ar-SA"/>
        </w:rPr>
      </w:pPr>
      <w:r w:rsidRPr="006256AC">
        <w:rPr>
          <w:rFonts w:ascii="Arial" w:hAnsi="Arial" w:cs="Arial"/>
          <w:sz w:val="24"/>
          <w:szCs w:val="24"/>
          <w:lang w:eastAsia="ar-SA"/>
        </w:rPr>
        <w:t xml:space="preserve">wstrzymanie wykonywania usługi przez właściwe organy administracji </w:t>
      </w:r>
      <w:proofErr w:type="gramStart"/>
      <w:r w:rsidRPr="006256AC">
        <w:rPr>
          <w:rFonts w:ascii="Arial" w:hAnsi="Arial" w:cs="Arial"/>
          <w:sz w:val="24"/>
          <w:szCs w:val="24"/>
          <w:lang w:eastAsia="ar-SA"/>
        </w:rPr>
        <w:t>publicznej,</w:t>
      </w:r>
      <w:proofErr w:type="gramEnd"/>
      <w:r w:rsidRPr="006256AC">
        <w:rPr>
          <w:rFonts w:ascii="Arial" w:hAnsi="Arial" w:cs="Arial"/>
          <w:sz w:val="24"/>
          <w:szCs w:val="24"/>
          <w:lang w:eastAsia="ar-SA"/>
        </w:rPr>
        <w:t xml:space="preserve"> bądź orzeczeniem sądu,</w:t>
      </w:r>
    </w:p>
    <w:p w14:paraId="17B1853E" w14:textId="77777777" w:rsidR="0078001D" w:rsidRPr="006256AC" w:rsidRDefault="0078001D" w:rsidP="006323FF">
      <w:pPr>
        <w:pStyle w:val="Akapitzlist"/>
        <w:numPr>
          <w:ilvl w:val="2"/>
          <w:numId w:val="27"/>
        </w:numPr>
        <w:tabs>
          <w:tab w:val="left" w:pos="540"/>
        </w:tabs>
        <w:suppressAutoHyphens/>
        <w:spacing w:after="0" w:line="360" w:lineRule="auto"/>
        <w:ind w:left="1418" w:hanging="284"/>
        <w:jc w:val="both"/>
        <w:rPr>
          <w:rFonts w:ascii="Arial" w:hAnsi="Arial" w:cs="Arial"/>
          <w:sz w:val="24"/>
          <w:szCs w:val="24"/>
          <w:lang w:eastAsia="ar-SA"/>
        </w:rPr>
      </w:pPr>
      <w:r w:rsidRPr="006256AC">
        <w:rPr>
          <w:rFonts w:ascii="Arial" w:hAnsi="Arial" w:cs="Arial"/>
          <w:sz w:val="24"/>
          <w:szCs w:val="24"/>
          <w:lang w:eastAsia="ar-SA"/>
        </w:rPr>
        <w:t>wystąpienia innych szczególnych okoliczności, za które wykonawca nie jest odpowiedzialny,</w:t>
      </w:r>
    </w:p>
    <w:p w14:paraId="3CC78A9A" w14:textId="77777777" w:rsidR="0078001D" w:rsidRPr="006256AC" w:rsidRDefault="0078001D" w:rsidP="006323FF">
      <w:pPr>
        <w:pStyle w:val="Akapitzlist"/>
        <w:numPr>
          <w:ilvl w:val="2"/>
          <w:numId w:val="27"/>
        </w:numPr>
        <w:tabs>
          <w:tab w:val="left" w:pos="540"/>
        </w:tabs>
        <w:suppressAutoHyphens/>
        <w:spacing w:after="0" w:line="360" w:lineRule="auto"/>
        <w:ind w:left="1418" w:hanging="284"/>
        <w:jc w:val="both"/>
        <w:rPr>
          <w:rFonts w:ascii="Arial" w:hAnsi="Arial" w:cs="Arial"/>
          <w:sz w:val="24"/>
          <w:szCs w:val="24"/>
          <w:lang w:eastAsia="ar-SA"/>
        </w:rPr>
      </w:pPr>
      <w:r w:rsidRPr="006256AC">
        <w:rPr>
          <w:rFonts w:ascii="Arial" w:hAnsi="Arial" w:cs="Arial"/>
          <w:sz w:val="24"/>
          <w:szCs w:val="24"/>
          <w:lang w:eastAsia="ar-SA"/>
        </w:rPr>
        <w:t>siły wyższej, tj. zdarzenia nagłego, nieprzewidywalnego i niezależnego od woli stron, uniemożliwiającego wykonanie umowy w całości lub części (np. pożar, trzęsienie ziemi, tornado, powódź);</w:t>
      </w:r>
    </w:p>
    <w:p w14:paraId="55B7CA09" w14:textId="77777777" w:rsidR="0078001D" w:rsidRPr="006256AC" w:rsidRDefault="0078001D" w:rsidP="006323FF">
      <w:pPr>
        <w:pStyle w:val="Akapitzlist"/>
        <w:numPr>
          <w:ilvl w:val="2"/>
          <w:numId w:val="27"/>
        </w:numPr>
        <w:tabs>
          <w:tab w:val="left" w:pos="540"/>
        </w:tabs>
        <w:suppressAutoHyphens/>
        <w:spacing w:after="120" w:line="360" w:lineRule="auto"/>
        <w:ind w:left="1418" w:hanging="284"/>
        <w:contextualSpacing w:val="0"/>
        <w:jc w:val="both"/>
        <w:rPr>
          <w:rFonts w:ascii="Arial" w:hAnsi="Arial" w:cs="Arial"/>
          <w:sz w:val="24"/>
          <w:szCs w:val="24"/>
          <w:lang w:eastAsia="ar-SA"/>
        </w:rPr>
      </w:pPr>
      <w:r w:rsidRPr="006256AC">
        <w:rPr>
          <w:rFonts w:ascii="Arial" w:hAnsi="Arial" w:cs="Arial"/>
          <w:sz w:val="24"/>
          <w:szCs w:val="24"/>
          <w:lang w:eastAsia="ar-SA"/>
        </w:rPr>
        <w:t>zmiany obowiązujących przepisów prawa;</w:t>
      </w:r>
    </w:p>
    <w:p w14:paraId="3773E342" w14:textId="4D8D86AA" w:rsidR="00930FF6" w:rsidRPr="006256AC" w:rsidRDefault="0078001D" w:rsidP="006323FF">
      <w:pPr>
        <w:pStyle w:val="Akapitzlist"/>
        <w:numPr>
          <w:ilvl w:val="1"/>
          <w:numId w:val="27"/>
        </w:numPr>
        <w:tabs>
          <w:tab w:val="left" w:pos="540"/>
        </w:tabs>
        <w:suppressAutoHyphens/>
        <w:spacing w:after="120" w:line="360" w:lineRule="auto"/>
        <w:ind w:left="851"/>
        <w:contextualSpacing w:val="0"/>
        <w:jc w:val="both"/>
        <w:rPr>
          <w:rFonts w:ascii="Arial" w:hAnsi="Arial" w:cs="Arial"/>
          <w:sz w:val="24"/>
          <w:szCs w:val="24"/>
          <w:lang w:eastAsia="ar-SA"/>
        </w:rPr>
      </w:pPr>
      <w:r w:rsidRPr="006256AC">
        <w:rPr>
          <w:rFonts w:ascii="Arial" w:hAnsi="Arial" w:cs="Arial"/>
          <w:sz w:val="24"/>
          <w:szCs w:val="24"/>
          <w:lang w:eastAsia="ar-SA"/>
        </w:rPr>
        <w:t>zmniejszenia lub zwiększenia zakresu usługi w obiektywnie uzasadnionych przypadkach wraz z adekwatną zmianą wynagrodzenia Wykonawcy jedynie w przypadku wystąpienia nowych, nieznanych wcześniej Zamawiającemu okoliczności wskutek której konieczna jest zmiana zakresu usługi.</w:t>
      </w:r>
    </w:p>
    <w:p w14:paraId="4AF5FD26" w14:textId="77777777" w:rsidR="0078001D" w:rsidRPr="006256AC" w:rsidRDefault="0078001D" w:rsidP="006323FF">
      <w:pPr>
        <w:pStyle w:val="Akapitzlist"/>
        <w:numPr>
          <w:ilvl w:val="0"/>
          <w:numId w:val="27"/>
        </w:numPr>
        <w:tabs>
          <w:tab w:val="left" w:pos="540"/>
        </w:tabs>
        <w:suppressAutoHyphens/>
        <w:spacing w:after="120" w:line="360" w:lineRule="auto"/>
        <w:ind w:left="0"/>
        <w:jc w:val="both"/>
        <w:rPr>
          <w:rFonts w:ascii="Arial" w:hAnsi="Arial" w:cs="Arial"/>
          <w:sz w:val="24"/>
          <w:szCs w:val="24"/>
          <w:lang w:eastAsia="ar-SA"/>
        </w:rPr>
      </w:pPr>
      <w:r w:rsidRPr="006256AC">
        <w:rPr>
          <w:rFonts w:ascii="Arial" w:hAnsi="Arial" w:cs="Arial"/>
          <w:sz w:val="24"/>
          <w:szCs w:val="24"/>
          <w:lang w:eastAsia="ar-SA"/>
        </w:rPr>
        <w:t>Warunkiem dokonania zmiany, której mowa w ust. 2 jest złożenie uzasadnionego wniosku przez stronę inicjującą zmianę lub sporządzenie przez strony stosownego protokołu konieczności.</w:t>
      </w:r>
    </w:p>
    <w:p w14:paraId="1195F314" w14:textId="77777777" w:rsidR="0078001D" w:rsidRPr="006256AC" w:rsidRDefault="0078001D" w:rsidP="006323FF">
      <w:pPr>
        <w:pStyle w:val="Akapitzlist"/>
        <w:numPr>
          <w:ilvl w:val="0"/>
          <w:numId w:val="27"/>
        </w:numPr>
        <w:tabs>
          <w:tab w:val="left" w:pos="540"/>
        </w:tabs>
        <w:suppressAutoHyphens/>
        <w:spacing w:after="120" w:line="360" w:lineRule="auto"/>
        <w:ind w:left="0"/>
        <w:jc w:val="both"/>
        <w:rPr>
          <w:rFonts w:ascii="Arial" w:hAnsi="Arial" w:cs="Arial"/>
          <w:sz w:val="24"/>
          <w:szCs w:val="24"/>
          <w:lang w:eastAsia="ar-SA"/>
        </w:rPr>
      </w:pPr>
      <w:r w:rsidRPr="006256AC">
        <w:rPr>
          <w:rFonts w:ascii="Arial" w:hAnsi="Arial" w:cs="Arial"/>
          <w:sz w:val="24"/>
          <w:szCs w:val="24"/>
          <w:lang w:eastAsia="ar-SA"/>
        </w:rPr>
        <w:t>W razie wątpliwości, przyjmuje się, że nie stanowią zmiany Umowy następujące zmiany:</w:t>
      </w:r>
    </w:p>
    <w:p w14:paraId="029BDEED" w14:textId="77777777" w:rsidR="0078001D" w:rsidRPr="006256AC" w:rsidRDefault="0078001D" w:rsidP="006323FF">
      <w:pPr>
        <w:pStyle w:val="Akapitzlist"/>
        <w:numPr>
          <w:ilvl w:val="1"/>
          <w:numId w:val="27"/>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danych związanych z obsługą administracyjno-organizacyjną Umowy,</w:t>
      </w:r>
    </w:p>
    <w:p w14:paraId="79368981" w14:textId="77777777" w:rsidR="0078001D" w:rsidRPr="006256AC" w:rsidRDefault="0078001D" w:rsidP="006323FF">
      <w:pPr>
        <w:pStyle w:val="Akapitzlist"/>
        <w:numPr>
          <w:ilvl w:val="1"/>
          <w:numId w:val="27"/>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danych teleadresowych,</w:t>
      </w:r>
    </w:p>
    <w:p w14:paraId="106C42D8" w14:textId="77777777" w:rsidR="0078001D" w:rsidRPr="006256AC" w:rsidRDefault="0078001D" w:rsidP="006323FF">
      <w:pPr>
        <w:pStyle w:val="Akapitzlist"/>
        <w:numPr>
          <w:ilvl w:val="1"/>
          <w:numId w:val="27"/>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danych rejestrowych,</w:t>
      </w:r>
    </w:p>
    <w:p w14:paraId="64681996" w14:textId="77777777" w:rsidR="0078001D" w:rsidRPr="006256AC" w:rsidRDefault="0078001D" w:rsidP="006323FF">
      <w:pPr>
        <w:pStyle w:val="Akapitzlist"/>
        <w:numPr>
          <w:ilvl w:val="1"/>
          <w:numId w:val="27"/>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będące następstwem sukcesji uniwersalnej po jednej ze stron Umowy,</w:t>
      </w:r>
    </w:p>
    <w:p w14:paraId="49740AE3" w14:textId="08F46BD1" w:rsidR="0078001D" w:rsidRPr="006256AC" w:rsidRDefault="0078001D" w:rsidP="006323FF">
      <w:pPr>
        <w:pStyle w:val="Akapitzlist"/>
        <w:numPr>
          <w:ilvl w:val="1"/>
          <w:numId w:val="27"/>
        </w:numPr>
        <w:tabs>
          <w:tab w:val="left" w:pos="540"/>
        </w:tabs>
        <w:suppressAutoHyphens/>
        <w:spacing w:after="120" w:line="360" w:lineRule="auto"/>
        <w:ind w:left="851"/>
        <w:jc w:val="both"/>
        <w:rPr>
          <w:rFonts w:ascii="Arial" w:hAnsi="Arial" w:cs="Arial"/>
          <w:sz w:val="24"/>
          <w:szCs w:val="24"/>
          <w:lang w:eastAsia="ar-SA"/>
        </w:rPr>
      </w:pPr>
      <w:r w:rsidRPr="006256AC">
        <w:rPr>
          <w:rFonts w:ascii="Arial" w:hAnsi="Arial" w:cs="Arial"/>
          <w:sz w:val="24"/>
          <w:szCs w:val="24"/>
          <w:lang w:eastAsia="ar-SA"/>
        </w:rPr>
        <w:t xml:space="preserve">zmiany wynagrodzenia ryczałtowego brutto w przypadku zmiany obowiązującej wysokości stawki podatku VAT (zmiana dotyczyć może jedynie </w:t>
      </w:r>
      <w:r w:rsidR="003D393F">
        <w:rPr>
          <w:rFonts w:ascii="Arial" w:hAnsi="Arial" w:cs="Arial"/>
          <w:sz w:val="24"/>
          <w:szCs w:val="24"/>
          <w:lang w:eastAsia="ar-SA"/>
        </w:rPr>
        <w:t>prac</w:t>
      </w:r>
      <w:r w:rsidRPr="006256AC">
        <w:rPr>
          <w:rFonts w:ascii="Arial" w:hAnsi="Arial" w:cs="Arial"/>
          <w:sz w:val="24"/>
          <w:szCs w:val="24"/>
          <w:lang w:eastAsia="ar-SA"/>
        </w:rPr>
        <w:t xml:space="preserve"> nie zafakturowanych).</w:t>
      </w:r>
    </w:p>
    <w:p w14:paraId="7E269579" w14:textId="269C9DFB" w:rsidR="0078001D" w:rsidRPr="006256AC" w:rsidRDefault="0078001D" w:rsidP="006256AC">
      <w:pPr>
        <w:tabs>
          <w:tab w:val="left" w:pos="540"/>
        </w:tabs>
        <w:suppressAutoHyphens/>
        <w:spacing w:before="480" w:after="0" w:line="360" w:lineRule="auto"/>
        <w:ind w:left="539" w:hanging="539"/>
        <w:jc w:val="center"/>
        <w:rPr>
          <w:rFonts w:ascii="Arial" w:hAnsi="Arial" w:cs="Arial"/>
          <w:b/>
          <w:bCs/>
          <w:sz w:val="24"/>
          <w:szCs w:val="24"/>
          <w:lang w:eastAsia="ar-SA"/>
        </w:rPr>
      </w:pPr>
      <w:r w:rsidRPr="006256AC">
        <w:rPr>
          <w:rFonts w:ascii="Arial" w:hAnsi="Arial" w:cs="Arial"/>
          <w:b/>
          <w:bCs/>
          <w:sz w:val="24"/>
          <w:szCs w:val="24"/>
          <w:lang w:eastAsia="ar-SA"/>
        </w:rPr>
        <w:t>§ 2</w:t>
      </w:r>
      <w:r w:rsidR="00303CDD">
        <w:rPr>
          <w:rFonts w:ascii="Arial" w:hAnsi="Arial" w:cs="Arial"/>
          <w:b/>
          <w:bCs/>
          <w:sz w:val="24"/>
          <w:szCs w:val="24"/>
          <w:lang w:eastAsia="ar-SA"/>
        </w:rPr>
        <w:t>5</w:t>
      </w:r>
    </w:p>
    <w:p w14:paraId="273FD2EF" w14:textId="77777777" w:rsidR="0078001D" w:rsidRPr="006256AC" w:rsidRDefault="0078001D" w:rsidP="006323FF">
      <w:pPr>
        <w:pStyle w:val="Akapitzlist"/>
        <w:numPr>
          <w:ilvl w:val="0"/>
          <w:numId w:val="2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Strony oświadczają, iż przy przetwarzaniu jakichkolwiek danych osobowych w ramach realizacji niniejszej umowy stosują zasady i procedury przetwarzania i zabezpieczenia danych osobowych wynikające z rozporządzenia Parlamentu Europejskiego i Rady (UE) 2016/679 z dnia 27 kwietnia 2016 r. w sprawie ochrony osób fizycznych w związku </w:t>
      </w:r>
      <w:r w:rsidRPr="006256AC">
        <w:rPr>
          <w:rFonts w:ascii="Arial" w:hAnsi="Arial" w:cs="Arial"/>
          <w:sz w:val="24"/>
          <w:szCs w:val="24"/>
          <w:lang w:eastAsia="ar-SA"/>
        </w:rPr>
        <w:lastRenderedPageBreak/>
        <w:t>z przetwarzaniem danych osobowych i w sprawie swobodnego przepływu takich danych oraz uchylenia dyrektywy 95/46/WE (ogólne rozporządzenie o ochronie danych) dalej jako: „RODO”</w:t>
      </w:r>
    </w:p>
    <w:p w14:paraId="7A3A6407" w14:textId="3540B9FD" w:rsidR="0078001D" w:rsidRPr="006256AC" w:rsidRDefault="0078001D" w:rsidP="006323FF">
      <w:pPr>
        <w:pStyle w:val="Akapitzlist"/>
        <w:numPr>
          <w:ilvl w:val="0"/>
          <w:numId w:val="2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Strony mogą przetwarzać dane osobowe przekazane jej przez drugą stronę w związku z zawartą umową wyłącznie w zakresie oraz w celu zgodnym z niniejszą Umową i</w:t>
      </w:r>
      <w:r w:rsidR="00303CDD">
        <w:rPr>
          <w:rFonts w:ascii="Arial" w:hAnsi="Arial" w:cs="Arial"/>
          <w:sz w:val="24"/>
          <w:szCs w:val="24"/>
          <w:lang w:eastAsia="ar-SA"/>
        </w:rPr>
        <w:t> </w:t>
      </w:r>
      <w:r w:rsidRPr="006256AC">
        <w:rPr>
          <w:rFonts w:ascii="Arial" w:hAnsi="Arial" w:cs="Arial"/>
          <w:sz w:val="24"/>
          <w:szCs w:val="24"/>
          <w:lang w:eastAsia="ar-SA"/>
        </w:rPr>
        <w:t>celem jej prawidłowego wykonania.</w:t>
      </w:r>
    </w:p>
    <w:p w14:paraId="41E74709" w14:textId="77777777" w:rsidR="0078001D" w:rsidRPr="006256AC" w:rsidRDefault="0078001D" w:rsidP="006323FF">
      <w:pPr>
        <w:pStyle w:val="Akapitzlist"/>
        <w:numPr>
          <w:ilvl w:val="0"/>
          <w:numId w:val="2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Strony mogą przetwarzać następujące dane osobowe: imię, nazwisko, adres e-mail, nr telefonu, miejsce zatrudnienia. Na powyższych danych mogą być wykonywane następujące operacje: wyszukiwanie, wprowadzenie do zbioru danych, modyfikowanie w zbiorze danych, uzupełnianie, archiwizowanie, usuwanie danych lub inne niezbędne operacje do należytego wykonania niniejszej umowy.</w:t>
      </w:r>
    </w:p>
    <w:p w14:paraId="1E409E26" w14:textId="50F6E0DD" w:rsidR="0078001D" w:rsidRPr="006256AC" w:rsidRDefault="0078001D" w:rsidP="006323FF">
      <w:pPr>
        <w:pStyle w:val="Akapitzlist"/>
        <w:numPr>
          <w:ilvl w:val="0"/>
          <w:numId w:val="2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Zmiana celu przetwarzania danych osobowych może zostać dokonana jedynie w drodze zmiany niniejszej Umowy.</w:t>
      </w:r>
    </w:p>
    <w:p w14:paraId="0E29C58B" w14:textId="16D53FF6" w:rsidR="0078001D" w:rsidRPr="006256AC" w:rsidRDefault="0078001D" w:rsidP="006323FF">
      <w:pPr>
        <w:pStyle w:val="Akapitzlist"/>
        <w:numPr>
          <w:ilvl w:val="0"/>
          <w:numId w:val="2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Strony są zobowiązane do przestrzegania przepisów ustawy z dnia 10 maja 2018 r. o</w:t>
      </w:r>
      <w:r w:rsidR="00147B21" w:rsidRPr="006256AC">
        <w:rPr>
          <w:rFonts w:ascii="Arial" w:hAnsi="Arial" w:cs="Arial"/>
          <w:sz w:val="24"/>
          <w:szCs w:val="24"/>
          <w:lang w:eastAsia="ar-SA"/>
        </w:rPr>
        <w:t> </w:t>
      </w:r>
      <w:r w:rsidRPr="006256AC">
        <w:rPr>
          <w:rFonts w:ascii="Arial" w:hAnsi="Arial" w:cs="Arial"/>
          <w:sz w:val="24"/>
          <w:szCs w:val="24"/>
          <w:lang w:eastAsia="ar-SA"/>
        </w:rPr>
        <w:t>ochronie danych osobowych (zwanej dalej UODO) oraz przepisów wykonawczych wydanych na jej podstawie, a także przepisów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tudzież innych przepisów prawa powszechnego (w</w:t>
      </w:r>
      <w:r w:rsidR="00303CDD">
        <w:rPr>
          <w:rFonts w:ascii="Arial" w:hAnsi="Arial" w:cs="Arial"/>
          <w:sz w:val="24"/>
          <w:szCs w:val="24"/>
          <w:lang w:eastAsia="ar-SA"/>
        </w:rPr>
        <w:t> </w:t>
      </w:r>
      <w:r w:rsidRPr="006256AC">
        <w:rPr>
          <w:rFonts w:ascii="Arial" w:hAnsi="Arial" w:cs="Arial"/>
          <w:sz w:val="24"/>
          <w:szCs w:val="24"/>
          <w:lang w:eastAsia="ar-SA"/>
        </w:rPr>
        <w:t>tym wydanych w</w:t>
      </w:r>
      <w:r w:rsidR="00147B21" w:rsidRPr="006256AC">
        <w:rPr>
          <w:rFonts w:ascii="Arial" w:hAnsi="Arial" w:cs="Arial"/>
          <w:sz w:val="24"/>
          <w:szCs w:val="24"/>
          <w:lang w:eastAsia="ar-SA"/>
        </w:rPr>
        <w:t xml:space="preserve"> </w:t>
      </w:r>
      <w:r w:rsidRPr="006256AC">
        <w:rPr>
          <w:rFonts w:ascii="Arial" w:hAnsi="Arial" w:cs="Arial"/>
          <w:sz w:val="24"/>
          <w:szCs w:val="24"/>
          <w:lang w:eastAsia="ar-SA"/>
        </w:rPr>
        <w:t>miejsce przywołanych aktów prawnych) mających zastosowanie do danych osobowych.</w:t>
      </w:r>
    </w:p>
    <w:p w14:paraId="2B1F8E54" w14:textId="0D467F5B" w:rsidR="0078001D" w:rsidRPr="006256AC" w:rsidRDefault="0078001D" w:rsidP="006323FF">
      <w:pPr>
        <w:pStyle w:val="Akapitzlist"/>
        <w:numPr>
          <w:ilvl w:val="0"/>
          <w:numId w:val="2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Strony oświadczają, że przed rozpoczęciem przetwarzania danych podejmą niezbędne środki techniczne i organizacyjne mające na celu zabezpieczenie powierzonych danych osobowych oraz spełnią wszystkie wymagania określone w</w:t>
      </w:r>
      <w:r w:rsidR="00303CDD">
        <w:rPr>
          <w:rFonts w:ascii="Arial" w:hAnsi="Arial" w:cs="Arial"/>
          <w:sz w:val="24"/>
          <w:szCs w:val="24"/>
          <w:lang w:eastAsia="ar-SA"/>
        </w:rPr>
        <w:t> </w:t>
      </w:r>
      <w:r w:rsidRPr="006256AC">
        <w:rPr>
          <w:rFonts w:ascii="Arial" w:hAnsi="Arial" w:cs="Arial"/>
          <w:sz w:val="24"/>
          <w:szCs w:val="24"/>
          <w:lang w:eastAsia="ar-SA"/>
        </w:rPr>
        <w:t>przepisach dotyczących ochrony danych osobowych.</w:t>
      </w:r>
    </w:p>
    <w:p w14:paraId="6201213F" w14:textId="77777777" w:rsidR="0078001D" w:rsidRPr="006256AC" w:rsidRDefault="0078001D" w:rsidP="006323FF">
      <w:pPr>
        <w:pStyle w:val="Akapitzlist"/>
        <w:numPr>
          <w:ilvl w:val="0"/>
          <w:numId w:val="2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Dostęp do powierzonych danych osobowych mogą posiadać tylko osoby, którym Strona przetwarzająca te dane nadała stosowne upoważnienia. Na żądanie drugiej </w:t>
      </w:r>
      <w:proofErr w:type="gramStart"/>
      <w:r w:rsidRPr="006256AC">
        <w:rPr>
          <w:rFonts w:ascii="Arial" w:hAnsi="Arial" w:cs="Arial"/>
          <w:sz w:val="24"/>
          <w:szCs w:val="24"/>
          <w:lang w:eastAsia="ar-SA"/>
        </w:rPr>
        <w:t>Strony ,</w:t>
      </w:r>
      <w:proofErr w:type="gramEnd"/>
      <w:r w:rsidRPr="006256AC">
        <w:rPr>
          <w:rFonts w:ascii="Arial" w:hAnsi="Arial" w:cs="Arial"/>
          <w:sz w:val="24"/>
          <w:szCs w:val="24"/>
          <w:lang w:eastAsia="ar-SA"/>
        </w:rPr>
        <w:t xml:space="preserve"> Strona niezwłocznie udostępni aktualną listę osób upoważnionych do przetwarzania powierzonych danych.</w:t>
      </w:r>
    </w:p>
    <w:p w14:paraId="228FD942" w14:textId="77777777" w:rsidR="0078001D" w:rsidRPr="006256AC" w:rsidRDefault="0078001D" w:rsidP="006323FF">
      <w:pPr>
        <w:pStyle w:val="Akapitzlist"/>
        <w:numPr>
          <w:ilvl w:val="0"/>
          <w:numId w:val="2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lastRenderedPageBreak/>
        <w:t xml:space="preserve">Strony </w:t>
      </w:r>
      <w:proofErr w:type="gramStart"/>
      <w:r w:rsidRPr="006256AC">
        <w:rPr>
          <w:rFonts w:ascii="Arial" w:hAnsi="Arial" w:cs="Arial"/>
          <w:sz w:val="24"/>
          <w:szCs w:val="24"/>
          <w:lang w:eastAsia="ar-SA"/>
        </w:rPr>
        <w:t>oświadczają ,</w:t>
      </w:r>
      <w:proofErr w:type="gramEnd"/>
      <w:r w:rsidRPr="006256AC">
        <w:rPr>
          <w:rFonts w:ascii="Arial" w:hAnsi="Arial" w:cs="Arial"/>
          <w:sz w:val="24"/>
          <w:szCs w:val="24"/>
          <w:lang w:eastAsia="ar-SA"/>
        </w:rPr>
        <w:t xml:space="preserve"> że każda osoba (np. pracownik etatowy, osoba świadcząca czynności na podstawie umów cywilnoprawnych, inne osoby pracujące na rzecz Strony), która zostanie dopuszczona do przetwarzania powierzonych danych osobowych zostanie zobowiązana do zachowania tych danych w tajemnicy. Tajemnica ta obejmuje również wszelkie informacje dotyczące sposobów zabezpieczenia powierzonych do przetwarzania danych osobowych.</w:t>
      </w:r>
    </w:p>
    <w:p w14:paraId="080AD35D" w14:textId="77777777" w:rsidR="0078001D" w:rsidRPr="006256AC" w:rsidRDefault="0078001D" w:rsidP="006323FF">
      <w:pPr>
        <w:pStyle w:val="Akapitzlist"/>
        <w:numPr>
          <w:ilvl w:val="0"/>
          <w:numId w:val="2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odpowiada za szkody rzeczywiste jakie powstały wobec Zamawiającego lub osób trzecich w wyniku niezgodnego z Umową przetwarzania danych osobowych.</w:t>
      </w:r>
    </w:p>
    <w:p w14:paraId="3B1C8A3E" w14:textId="77777777" w:rsidR="0078001D" w:rsidRPr="006256AC" w:rsidRDefault="0078001D" w:rsidP="006323FF">
      <w:pPr>
        <w:pStyle w:val="Akapitzlist"/>
        <w:numPr>
          <w:ilvl w:val="0"/>
          <w:numId w:val="2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Strony po zakończeniu przetwarzania danych osobowych na podstawie niniejszej umowy zobowiązane są do niezwłocznego usunięcia powierzonych im danych z własnych zbiorów danych.</w:t>
      </w:r>
    </w:p>
    <w:p w14:paraId="5A52EDA5" w14:textId="77777777" w:rsidR="0078001D" w:rsidRPr="006256AC" w:rsidRDefault="0078001D" w:rsidP="006323FF">
      <w:pPr>
        <w:pStyle w:val="Akapitzlist"/>
        <w:numPr>
          <w:ilvl w:val="0"/>
          <w:numId w:val="2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Zamawiający ma prawo do kontroli sposobu wykonywania niniejszej Umowy przez Wykonawcę odnośnie zobowiązań, o których mowa w niniejszym paragrafie. Warunkiem przeprowadzenia kontroli jest zawiadomienie Wykonawcy w terminie nie krótszym niż 14 dni przed planowanym terminem jej przeprowadzenia.</w:t>
      </w:r>
    </w:p>
    <w:p w14:paraId="15006EC7" w14:textId="13B854F2" w:rsidR="00C6695A" w:rsidRPr="006256AC" w:rsidRDefault="0078001D" w:rsidP="006323FF">
      <w:pPr>
        <w:pStyle w:val="Akapitzlist"/>
        <w:numPr>
          <w:ilvl w:val="0"/>
          <w:numId w:val="28"/>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 xml:space="preserve">Wykonawca oświadcza, iż zapoznał się oraz zapozna osoby realizującą niniejszą umowę z klauzulą informacyjną RODO, stanowiącą załącznik nr </w:t>
      </w:r>
      <w:r w:rsidR="00303CDD">
        <w:rPr>
          <w:rFonts w:ascii="Arial" w:hAnsi="Arial" w:cs="Arial"/>
          <w:sz w:val="24"/>
          <w:szCs w:val="24"/>
          <w:lang w:eastAsia="ar-SA"/>
        </w:rPr>
        <w:t>3</w:t>
      </w:r>
      <w:r w:rsidRPr="006256AC">
        <w:rPr>
          <w:rFonts w:ascii="Arial" w:hAnsi="Arial" w:cs="Arial"/>
          <w:sz w:val="24"/>
          <w:szCs w:val="24"/>
          <w:lang w:eastAsia="ar-SA"/>
        </w:rPr>
        <w:t xml:space="preserve"> do umowy.</w:t>
      </w:r>
    </w:p>
    <w:p w14:paraId="2C458AF4" w14:textId="09EF47ED" w:rsidR="00C6695A" w:rsidRPr="00303CDD" w:rsidRDefault="0078001D" w:rsidP="00303CDD">
      <w:pPr>
        <w:tabs>
          <w:tab w:val="left" w:pos="540"/>
        </w:tabs>
        <w:suppressAutoHyphens/>
        <w:spacing w:before="480" w:after="0" w:line="360" w:lineRule="auto"/>
        <w:ind w:left="539" w:hanging="539"/>
        <w:jc w:val="center"/>
        <w:rPr>
          <w:rFonts w:ascii="Arial" w:hAnsi="Arial" w:cs="Arial"/>
          <w:b/>
          <w:bCs/>
          <w:sz w:val="24"/>
          <w:szCs w:val="24"/>
          <w:lang w:eastAsia="ar-SA"/>
        </w:rPr>
      </w:pPr>
      <w:r w:rsidRPr="006256AC">
        <w:rPr>
          <w:rFonts w:ascii="Arial" w:hAnsi="Arial" w:cs="Arial"/>
          <w:b/>
          <w:bCs/>
          <w:sz w:val="24"/>
          <w:szCs w:val="24"/>
          <w:lang w:eastAsia="ar-SA"/>
        </w:rPr>
        <w:t>§ 2</w:t>
      </w:r>
      <w:r w:rsidR="00303CDD">
        <w:rPr>
          <w:rFonts w:ascii="Arial" w:hAnsi="Arial" w:cs="Arial"/>
          <w:b/>
          <w:bCs/>
          <w:sz w:val="24"/>
          <w:szCs w:val="24"/>
          <w:lang w:eastAsia="ar-SA"/>
        </w:rPr>
        <w:t>6</w:t>
      </w:r>
    </w:p>
    <w:p w14:paraId="260AB390" w14:textId="77777777" w:rsidR="0078001D" w:rsidRPr="006256AC" w:rsidRDefault="0078001D" w:rsidP="006323FF">
      <w:pPr>
        <w:pStyle w:val="Akapitzlist"/>
        <w:numPr>
          <w:ilvl w:val="0"/>
          <w:numId w:val="2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Wszelkie oświadczenia, powiadomienia, dokumenty oraz rachunki dotyczące niniejszej umowy, Strony będą doręczać sobie wzajemnie pod adresy jak w komparycji.</w:t>
      </w:r>
    </w:p>
    <w:p w14:paraId="736779BA" w14:textId="77777777" w:rsidR="0078001D" w:rsidRPr="006256AC" w:rsidRDefault="0078001D" w:rsidP="006323FF">
      <w:pPr>
        <w:pStyle w:val="Akapitzlist"/>
        <w:numPr>
          <w:ilvl w:val="0"/>
          <w:numId w:val="2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Każda ze stron umowy zobowiązuje się do zawiadomienia drugiej strony o każdej zmianie swojego adresu. W przypadku zaniedbania tego obowiązku wszelką korespondencję doręczaną na dotychczasowy adres uważa się za skutecznie doręczoną.</w:t>
      </w:r>
    </w:p>
    <w:p w14:paraId="3A37CA25" w14:textId="77777777" w:rsidR="0078001D" w:rsidRPr="006256AC" w:rsidRDefault="0078001D" w:rsidP="006323FF">
      <w:pPr>
        <w:pStyle w:val="Akapitzlist"/>
        <w:numPr>
          <w:ilvl w:val="0"/>
          <w:numId w:val="2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Wykonawca nie może potrącać swojej wierzytelności o zapłatę wynagrodzenia z żadną wierzytelnością Zamawiającego.</w:t>
      </w:r>
    </w:p>
    <w:p w14:paraId="514EA54E" w14:textId="77777777" w:rsidR="0078001D" w:rsidRPr="006256AC" w:rsidRDefault="0078001D" w:rsidP="006323FF">
      <w:pPr>
        <w:pStyle w:val="Akapitzlist"/>
        <w:numPr>
          <w:ilvl w:val="0"/>
          <w:numId w:val="29"/>
        </w:numPr>
        <w:tabs>
          <w:tab w:val="left" w:pos="540"/>
        </w:tabs>
        <w:suppressAutoHyphens/>
        <w:spacing w:after="12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Wszystkie załączniki do Umowy stanowią jej integralną część:</w:t>
      </w:r>
    </w:p>
    <w:p w14:paraId="71F7793A" w14:textId="77777777" w:rsidR="0078001D" w:rsidRPr="00303CDD" w:rsidRDefault="0078001D" w:rsidP="006323FF">
      <w:pPr>
        <w:pStyle w:val="Akapitzlist"/>
        <w:numPr>
          <w:ilvl w:val="1"/>
          <w:numId w:val="29"/>
        </w:numPr>
        <w:tabs>
          <w:tab w:val="left" w:pos="540"/>
        </w:tabs>
        <w:suppressAutoHyphens/>
        <w:spacing w:after="120" w:line="360" w:lineRule="auto"/>
        <w:ind w:left="851"/>
        <w:contextualSpacing w:val="0"/>
        <w:jc w:val="both"/>
        <w:rPr>
          <w:rFonts w:ascii="Arial" w:hAnsi="Arial" w:cs="Arial"/>
          <w:sz w:val="24"/>
          <w:szCs w:val="24"/>
          <w:lang w:eastAsia="ar-SA"/>
        </w:rPr>
      </w:pPr>
      <w:r w:rsidRPr="00303CDD">
        <w:rPr>
          <w:rFonts w:ascii="Arial" w:hAnsi="Arial" w:cs="Arial"/>
          <w:sz w:val="24"/>
          <w:szCs w:val="24"/>
          <w:lang w:eastAsia="ar-SA"/>
        </w:rPr>
        <w:t>załącznik 1 - Specyfikacja Warunków Zamówienia wraz z załącznikami,</w:t>
      </w:r>
    </w:p>
    <w:p w14:paraId="7ACBC92C" w14:textId="29F3299D" w:rsidR="0078001D" w:rsidRPr="00303CDD" w:rsidRDefault="0078001D" w:rsidP="006323FF">
      <w:pPr>
        <w:pStyle w:val="Akapitzlist"/>
        <w:numPr>
          <w:ilvl w:val="1"/>
          <w:numId w:val="29"/>
        </w:numPr>
        <w:tabs>
          <w:tab w:val="left" w:pos="540"/>
        </w:tabs>
        <w:suppressAutoHyphens/>
        <w:spacing w:after="120" w:line="360" w:lineRule="auto"/>
        <w:ind w:left="851"/>
        <w:contextualSpacing w:val="0"/>
        <w:jc w:val="both"/>
        <w:rPr>
          <w:rFonts w:ascii="Arial" w:hAnsi="Arial" w:cs="Arial"/>
          <w:sz w:val="24"/>
          <w:szCs w:val="24"/>
          <w:lang w:eastAsia="ar-SA"/>
        </w:rPr>
      </w:pPr>
      <w:r w:rsidRPr="00303CDD">
        <w:rPr>
          <w:rFonts w:ascii="Arial" w:hAnsi="Arial" w:cs="Arial"/>
          <w:sz w:val="24"/>
          <w:szCs w:val="24"/>
          <w:lang w:eastAsia="ar-SA"/>
        </w:rPr>
        <w:t xml:space="preserve">załącznik 2 - oferta wykonawcy wraz z załącznikami z dnia </w:t>
      </w:r>
      <w:r w:rsidRPr="00F326D0">
        <w:rPr>
          <w:rFonts w:ascii="Arial" w:hAnsi="Arial" w:cs="Arial"/>
          <w:sz w:val="24"/>
          <w:szCs w:val="24"/>
          <w:highlight w:val="yellow"/>
          <w:lang w:eastAsia="ar-SA"/>
        </w:rPr>
        <w:t>…</w:t>
      </w:r>
      <w:r w:rsidR="00303CDD">
        <w:rPr>
          <w:rFonts w:ascii="Arial" w:hAnsi="Arial" w:cs="Arial"/>
          <w:sz w:val="24"/>
          <w:szCs w:val="24"/>
          <w:lang w:eastAsia="ar-SA"/>
        </w:rPr>
        <w:t xml:space="preserve"> </w:t>
      </w:r>
      <w:r w:rsidRPr="00303CDD">
        <w:rPr>
          <w:rFonts w:ascii="Arial" w:hAnsi="Arial" w:cs="Arial"/>
          <w:sz w:val="24"/>
          <w:szCs w:val="24"/>
          <w:lang w:eastAsia="ar-SA"/>
        </w:rPr>
        <w:t>2026 r.,</w:t>
      </w:r>
    </w:p>
    <w:p w14:paraId="47627A3A" w14:textId="77777777" w:rsidR="0078001D" w:rsidRPr="00303CDD" w:rsidRDefault="0078001D" w:rsidP="006323FF">
      <w:pPr>
        <w:pStyle w:val="Akapitzlist"/>
        <w:numPr>
          <w:ilvl w:val="1"/>
          <w:numId w:val="29"/>
        </w:numPr>
        <w:tabs>
          <w:tab w:val="left" w:pos="540"/>
        </w:tabs>
        <w:suppressAutoHyphens/>
        <w:spacing w:after="120" w:line="360" w:lineRule="auto"/>
        <w:ind w:left="851"/>
        <w:contextualSpacing w:val="0"/>
        <w:jc w:val="both"/>
        <w:rPr>
          <w:rFonts w:ascii="Arial" w:hAnsi="Arial" w:cs="Arial"/>
          <w:sz w:val="24"/>
          <w:szCs w:val="24"/>
          <w:lang w:eastAsia="ar-SA"/>
        </w:rPr>
      </w:pPr>
      <w:r w:rsidRPr="00303CDD">
        <w:rPr>
          <w:rFonts w:ascii="Arial" w:hAnsi="Arial" w:cs="Arial"/>
          <w:sz w:val="24"/>
          <w:szCs w:val="24"/>
          <w:lang w:eastAsia="ar-SA"/>
        </w:rPr>
        <w:lastRenderedPageBreak/>
        <w:t>załącznik 3 - klauzula informacyjna RODO.</w:t>
      </w:r>
    </w:p>
    <w:p w14:paraId="48F1C67B" w14:textId="77777777" w:rsidR="00DC2F96" w:rsidRPr="006256AC" w:rsidRDefault="0078001D" w:rsidP="006323FF">
      <w:pPr>
        <w:pStyle w:val="Akapitzlist"/>
        <w:numPr>
          <w:ilvl w:val="0"/>
          <w:numId w:val="2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Wszelkie sprawy sporne w pierwszej kolejności będą załatwiane polubownie. W</w:t>
      </w:r>
      <w:r w:rsidR="00DC2F96" w:rsidRPr="006256AC">
        <w:rPr>
          <w:rFonts w:ascii="Arial" w:hAnsi="Arial" w:cs="Arial"/>
          <w:sz w:val="24"/>
          <w:szCs w:val="24"/>
          <w:lang w:eastAsia="ar-SA"/>
        </w:rPr>
        <w:t> </w:t>
      </w:r>
      <w:r w:rsidRPr="006256AC">
        <w:rPr>
          <w:rFonts w:ascii="Arial" w:hAnsi="Arial" w:cs="Arial"/>
          <w:sz w:val="24"/>
          <w:szCs w:val="24"/>
          <w:lang w:eastAsia="ar-SA"/>
        </w:rPr>
        <w:t>przypadku braku polubownego rozwiązania, sprawa będzie poddana jurysdykcji sądów polskich i rozstrzygnięciu sądu powszechnego właściwego miejscowo ze względu na siedzibę Zamawiającego.</w:t>
      </w:r>
    </w:p>
    <w:p w14:paraId="25CA3C2B" w14:textId="77777777" w:rsidR="00DC2F96" w:rsidRPr="006256AC" w:rsidRDefault="0078001D" w:rsidP="006323FF">
      <w:pPr>
        <w:pStyle w:val="Akapitzlist"/>
        <w:numPr>
          <w:ilvl w:val="0"/>
          <w:numId w:val="29"/>
        </w:numPr>
        <w:tabs>
          <w:tab w:val="left" w:pos="540"/>
        </w:tabs>
        <w:suppressAutoHyphens/>
        <w:spacing w:after="120" w:line="360" w:lineRule="auto"/>
        <w:ind w:left="0"/>
        <w:contextualSpacing w:val="0"/>
        <w:jc w:val="both"/>
        <w:rPr>
          <w:rFonts w:ascii="Arial" w:hAnsi="Arial" w:cs="Arial"/>
          <w:sz w:val="24"/>
          <w:szCs w:val="24"/>
          <w:lang w:eastAsia="ar-SA"/>
        </w:rPr>
      </w:pPr>
      <w:r w:rsidRPr="006256AC">
        <w:rPr>
          <w:rFonts w:ascii="Arial" w:hAnsi="Arial" w:cs="Arial"/>
          <w:sz w:val="24"/>
          <w:szCs w:val="24"/>
          <w:lang w:eastAsia="ar-SA"/>
        </w:rPr>
        <w:t>W sprawach nieuregulowanych w Umowie mają odpowiednio zastosowanie przepisy prawa polskiego w tym Kodeksu Cywilnego.</w:t>
      </w:r>
    </w:p>
    <w:p w14:paraId="3BE1A724" w14:textId="77777777" w:rsidR="00DC2F96" w:rsidRPr="006256AC" w:rsidRDefault="0078001D" w:rsidP="006323FF">
      <w:pPr>
        <w:pStyle w:val="Akapitzlist"/>
        <w:numPr>
          <w:ilvl w:val="0"/>
          <w:numId w:val="29"/>
        </w:numPr>
        <w:tabs>
          <w:tab w:val="left" w:pos="540"/>
        </w:tabs>
        <w:suppressAutoHyphens/>
        <w:spacing w:after="480" w:line="360" w:lineRule="auto"/>
        <w:ind w:left="0" w:hanging="357"/>
        <w:contextualSpacing w:val="0"/>
        <w:jc w:val="both"/>
        <w:rPr>
          <w:rFonts w:ascii="Arial" w:hAnsi="Arial" w:cs="Arial"/>
          <w:sz w:val="24"/>
          <w:szCs w:val="24"/>
          <w:lang w:eastAsia="ar-SA"/>
        </w:rPr>
      </w:pPr>
      <w:r w:rsidRPr="006256AC">
        <w:rPr>
          <w:rFonts w:ascii="Arial" w:hAnsi="Arial" w:cs="Arial"/>
          <w:sz w:val="24"/>
          <w:szCs w:val="24"/>
          <w:lang w:eastAsia="ar-SA"/>
        </w:rPr>
        <w:t>Umowę sporządzono w dwóch jednobrzmiących egzemplarzach, po jednym dla każdej ze stron.</w:t>
      </w:r>
    </w:p>
    <w:p w14:paraId="465D6799" w14:textId="72B2E719" w:rsidR="0078001D" w:rsidRPr="006256AC" w:rsidRDefault="0078001D" w:rsidP="006256AC">
      <w:pPr>
        <w:pStyle w:val="Akapitzlist"/>
        <w:tabs>
          <w:tab w:val="left" w:pos="540"/>
        </w:tabs>
        <w:suppressAutoHyphens/>
        <w:spacing w:after="480" w:line="360" w:lineRule="auto"/>
        <w:ind w:left="-284"/>
        <w:contextualSpacing w:val="0"/>
        <w:jc w:val="both"/>
        <w:rPr>
          <w:rFonts w:ascii="Arial" w:hAnsi="Arial" w:cs="Arial"/>
          <w:sz w:val="24"/>
          <w:szCs w:val="24"/>
          <w:lang w:eastAsia="ar-SA"/>
        </w:rPr>
      </w:pPr>
      <w:r w:rsidRPr="006256AC">
        <w:rPr>
          <w:rFonts w:ascii="Arial" w:hAnsi="Arial" w:cs="Arial"/>
          <w:sz w:val="24"/>
          <w:szCs w:val="24"/>
          <w:lang w:eastAsia="ar-SA"/>
        </w:rPr>
        <w:t>Strony niniejszym oświadczają, że przeczytały niniejszą Umowę w całości, oraz że zawierają ją z pełną świadomością wszelkich jej konsekwencji prawno-finansowych. Strony są w szczególności świadome ryzyka gospodarczego, jakim obarczone jest prowadzenie własnej działalności gospodarczej lub zawodowej. Strony są świadome, że druga ze stron nie ponosi odpowiedzialności za jej zobowiązania wobec osób trzecich, które nie zostały wskazane w umowie.</w:t>
      </w:r>
    </w:p>
    <w:tbl>
      <w:tblPr>
        <w:tblStyle w:val="Tabela-Siatka"/>
        <w:tblW w:w="9449"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4"/>
        <w:gridCol w:w="4725"/>
      </w:tblGrid>
      <w:tr w:rsidR="00DC2F96" w:rsidRPr="006256AC" w14:paraId="2A4F02B4" w14:textId="77777777" w:rsidTr="00DC2F96">
        <w:trPr>
          <w:trHeight w:val="1197"/>
          <w:jc w:val="center"/>
        </w:trPr>
        <w:tc>
          <w:tcPr>
            <w:tcW w:w="4724" w:type="dxa"/>
          </w:tcPr>
          <w:p w14:paraId="4C340E05" w14:textId="2F1AB389" w:rsidR="00DC2F96" w:rsidRPr="006256AC" w:rsidRDefault="00DC2F96" w:rsidP="006256AC">
            <w:pPr>
              <w:pStyle w:val="Akapitzlist"/>
              <w:tabs>
                <w:tab w:val="left" w:pos="540"/>
              </w:tabs>
              <w:suppressAutoHyphens/>
              <w:spacing w:after="120" w:line="276" w:lineRule="auto"/>
              <w:ind w:left="0"/>
              <w:contextualSpacing w:val="0"/>
              <w:jc w:val="center"/>
              <w:rPr>
                <w:rFonts w:ascii="Arial" w:hAnsi="Arial" w:cs="Arial"/>
                <w:b/>
                <w:bCs/>
                <w:sz w:val="24"/>
                <w:szCs w:val="24"/>
                <w:lang w:eastAsia="ar-SA"/>
              </w:rPr>
            </w:pPr>
            <w:r w:rsidRPr="006256AC">
              <w:rPr>
                <w:rFonts w:ascii="Arial" w:hAnsi="Arial" w:cs="Arial"/>
                <w:b/>
                <w:bCs/>
                <w:sz w:val="24"/>
                <w:szCs w:val="24"/>
                <w:lang w:eastAsia="ar-SA"/>
              </w:rPr>
              <w:t>ZAMAWIAJĄCY</w:t>
            </w:r>
          </w:p>
        </w:tc>
        <w:tc>
          <w:tcPr>
            <w:tcW w:w="4725" w:type="dxa"/>
          </w:tcPr>
          <w:p w14:paraId="040AB85A" w14:textId="339ED783" w:rsidR="00DC2F96" w:rsidRPr="006256AC" w:rsidRDefault="00DC2F96" w:rsidP="006256AC">
            <w:pPr>
              <w:pStyle w:val="Akapitzlist"/>
              <w:tabs>
                <w:tab w:val="left" w:pos="540"/>
              </w:tabs>
              <w:suppressAutoHyphens/>
              <w:spacing w:after="120" w:line="276" w:lineRule="auto"/>
              <w:ind w:left="0"/>
              <w:contextualSpacing w:val="0"/>
              <w:jc w:val="center"/>
              <w:rPr>
                <w:rFonts w:ascii="Arial" w:hAnsi="Arial" w:cs="Arial"/>
                <w:b/>
                <w:bCs/>
                <w:sz w:val="24"/>
                <w:szCs w:val="24"/>
                <w:lang w:eastAsia="ar-SA"/>
              </w:rPr>
            </w:pPr>
            <w:r w:rsidRPr="006256AC">
              <w:rPr>
                <w:rFonts w:ascii="Arial" w:hAnsi="Arial" w:cs="Arial"/>
                <w:b/>
                <w:bCs/>
                <w:sz w:val="24"/>
                <w:szCs w:val="24"/>
                <w:lang w:eastAsia="ar-SA"/>
              </w:rPr>
              <w:t>WYKONAWCA</w:t>
            </w:r>
          </w:p>
        </w:tc>
      </w:tr>
      <w:tr w:rsidR="00DC2F96" w:rsidRPr="006256AC" w14:paraId="439BE5A8" w14:textId="77777777" w:rsidTr="00DC2F96">
        <w:trPr>
          <w:trHeight w:val="1155"/>
          <w:jc w:val="center"/>
        </w:trPr>
        <w:tc>
          <w:tcPr>
            <w:tcW w:w="4724" w:type="dxa"/>
            <w:vAlign w:val="bottom"/>
          </w:tcPr>
          <w:p w14:paraId="34277B19" w14:textId="309C5C51" w:rsidR="00DC2F96" w:rsidRPr="006256AC" w:rsidRDefault="00DC2F96" w:rsidP="006256AC">
            <w:pPr>
              <w:pStyle w:val="Akapitzlist"/>
              <w:tabs>
                <w:tab w:val="left" w:pos="540"/>
              </w:tabs>
              <w:suppressAutoHyphens/>
              <w:spacing w:after="120" w:line="276" w:lineRule="auto"/>
              <w:ind w:left="0"/>
              <w:contextualSpacing w:val="0"/>
              <w:jc w:val="center"/>
              <w:rPr>
                <w:rFonts w:ascii="Arial" w:hAnsi="Arial" w:cs="Arial"/>
                <w:sz w:val="24"/>
                <w:szCs w:val="24"/>
                <w:lang w:eastAsia="ar-SA"/>
              </w:rPr>
            </w:pPr>
            <w:r w:rsidRPr="006256AC">
              <w:rPr>
                <w:rFonts w:ascii="Arial" w:hAnsi="Arial" w:cs="Arial"/>
                <w:sz w:val="24"/>
                <w:szCs w:val="24"/>
                <w:lang w:eastAsia="ar-SA"/>
              </w:rPr>
              <w:t>…………………………….</w:t>
            </w:r>
          </w:p>
        </w:tc>
        <w:tc>
          <w:tcPr>
            <w:tcW w:w="4725" w:type="dxa"/>
            <w:vAlign w:val="bottom"/>
          </w:tcPr>
          <w:p w14:paraId="69AA4166" w14:textId="64558ACF" w:rsidR="00DC2F96" w:rsidRPr="006256AC" w:rsidRDefault="00DC2F96" w:rsidP="006256AC">
            <w:pPr>
              <w:pStyle w:val="Akapitzlist"/>
              <w:tabs>
                <w:tab w:val="left" w:pos="540"/>
              </w:tabs>
              <w:suppressAutoHyphens/>
              <w:spacing w:after="120" w:line="276" w:lineRule="auto"/>
              <w:ind w:left="0"/>
              <w:contextualSpacing w:val="0"/>
              <w:jc w:val="center"/>
              <w:rPr>
                <w:rFonts w:ascii="Arial" w:hAnsi="Arial" w:cs="Arial"/>
                <w:sz w:val="24"/>
                <w:szCs w:val="24"/>
                <w:lang w:eastAsia="ar-SA"/>
              </w:rPr>
            </w:pPr>
            <w:r w:rsidRPr="006256AC">
              <w:rPr>
                <w:rFonts w:ascii="Arial" w:hAnsi="Arial" w:cs="Arial"/>
                <w:sz w:val="24"/>
                <w:szCs w:val="24"/>
                <w:lang w:eastAsia="ar-SA"/>
              </w:rPr>
              <w:t>…………………………….</w:t>
            </w:r>
          </w:p>
        </w:tc>
      </w:tr>
    </w:tbl>
    <w:p w14:paraId="1C71A4A8" w14:textId="77777777" w:rsidR="00AB4F3D" w:rsidRPr="006256AC" w:rsidRDefault="00AB4F3D" w:rsidP="006256AC">
      <w:pPr>
        <w:pStyle w:val="Akapitzlist"/>
        <w:tabs>
          <w:tab w:val="left" w:pos="540"/>
        </w:tabs>
        <w:suppressAutoHyphens/>
        <w:spacing w:after="120" w:line="276" w:lineRule="auto"/>
        <w:ind w:left="-284"/>
        <w:contextualSpacing w:val="0"/>
        <w:jc w:val="both"/>
        <w:rPr>
          <w:rFonts w:ascii="Arial" w:hAnsi="Arial" w:cs="Arial"/>
          <w:sz w:val="24"/>
          <w:szCs w:val="24"/>
        </w:rPr>
      </w:pPr>
    </w:p>
    <w:sectPr w:rsidR="00AB4F3D" w:rsidRPr="006256AC" w:rsidSect="00813B1D">
      <w:headerReference w:type="default" r:id="rId8"/>
      <w:footerReference w:type="default" r:id="rId9"/>
      <w:pgSz w:w="11905" w:h="16837"/>
      <w:pgMar w:top="1701" w:right="1276" w:bottom="170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CA6511" w14:textId="77777777" w:rsidR="0090708F" w:rsidRDefault="0090708F">
      <w:r>
        <w:separator/>
      </w:r>
    </w:p>
  </w:endnote>
  <w:endnote w:type="continuationSeparator" w:id="0">
    <w:p w14:paraId="3C4168C9" w14:textId="77777777" w:rsidR="0090708F" w:rsidRDefault="00907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95E4A" w14:textId="39E83C45" w:rsidR="00AB4F3D" w:rsidRPr="00493FE8" w:rsidRDefault="00AB4F3D" w:rsidP="00AB4F3D">
    <w:pPr>
      <w:pStyle w:val="Stopka"/>
      <w:pBdr>
        <w:top w:val="single" w:sz="4" w:space="1" w:color="D9D9D9"/>
      </w:pBdr>
      <w:jc w:val="right"/>
      <w:rPr>
        <w:rFonts w:ascii="Cambria" w:hAnsi="Cambria"/>
        <w:sz w:val="16"/>
        <w:szCs w:val="16"/>
      </w:rPr>
    </w:pPr>
    <w:r w:rsidRPr="00493FE8">
      <w:rPr>
        <w:rFonts w:ascii="Cambria" w:hAnsi="Cambria"/>
        <w:sz w:val="16"/>
        <w:szCs w:val="16"/>
      </w:rPr>
      <w:fldChar w:fldCharType="begin"/>
    </w:r>
    <w:r w:rsidRPr="00493FE8">
      <w:rPr>
        <w:rFonts w:ascii="Cambria" w:hAnsi="Cambria"/>
        <w:sz w:val="16"/>
        <w:szCs w:val="16"/>
      </w:rPr>
      <w:instrText>PAGE   \* MERGEFORMAT</w:instrText>
    </w:r>
    <w:r w:rsidRPr="00493FE8">
      <w:rPr>
        <w:rFonts w:ascii="Cambria" w:hAnsi="Cambria"/>
        <w:sz w:val="16"/>
        <w:szCs w:val="16"/>
      </w:rPr>
      <w:fldChar w:fldCharType="separate"/>
    </w:r>
    <w:r w:rsidR="00316D8C">
      <w:rPr>
        <w:rFonts w:ascii="Cambria" w:hAnsi="Cambria"/>
        <w:noProof/>
        <w:sz w:val="16"/>
        <w:szCs w:val="16"/>
      </w:rPr>
      <w:t>19</w:t>
    </w:r>
    <w:r w:rsidRPr="00493FE8">
      <w:rPr>
        <w:rFonts w:ascii="Cambria" w:hAnsi="Cambria"/>
        <w:sz w:val="16"/>
        <w:szCs w:val="16"/>
      </w:rPr>
      <w:fldChar w:fldCharType="end"/>
    </w:r>
    <w:r w:rsidRPr="00493FE8">
      <w:rPr>
        <w:rFonts w:ascii="Cambria" w:hAnsi="Cambria"/>
        <w:sz w:val="16"/>
        <w:szCs w:val="16"/>
      </w:rPr>
      <w:t xml:space="preserve"> | </w:t>
    </w:r>
    <w:r w:rsidRPr="00493FE8">
      <w:rPr>
        <w:rFonts w:ascii="Cambria" w:hAnsi="Cambria"/>
        <w:color w:val="7F7F7F"/>
        <w:spacing w:val="60"/>
        <w:sz w:val="16"/>
        <w:szCs w:val="16"/>
      </w:rPr>
      <w:t>Strona</w:t>
    </w:r>
  </w:p>
  <w:p w14:paraId="29E31E11" w14:textId="77777777" w:rsidR="00AB4F3D" w:rsidRPr="00493FE8" w:rsidRDefault="00AB4F3D">
    <w:pPr>
      <w:pStyle w:val="Stopka"/>
      <w:rPr>
        <w:rFonts w:ascii="Cambria" w:hAnsi="Cambri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1DFC54" w14:textId="77777777" w:rsidR="0090708F" w:rsidRDefault="0090708F">
      <w:r>
        <w:separator/>
      </w:r>
    </w:p>
  </w:footnote>
  <w:footnote w:type="continuationSeparator" w:id="0">
    <w:p w14:paraId="5988E9F8" w14:textId="77777777" w:rsidR="0090708F" w:rsidRDefault="00907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26A718" w14:textId="75F9AEDE" w:rsidR="000271F3" w:rsidRPr="000271F3" w:rsidRDefault="00B9364F" w:rsidP="000271F3">
    <w:pPr>
      <w:pStyle w:val="Nagwek"/>
      <w:jc w:val="right"/>
      <w:rPr>
        <w:b/>
        <w:bCs/>
        <w:color w:val="005023"/>
      </w:rPr>
    </w:pPr>
    <w:r>
      <w:rPr>
        <w:b/>
        <w:bCs/>
        <w:color w:val="005023"/>
      </w:rPr>
      <w:t xml:space="preserve">Załącznik nr </w:t>
    </w:r>
    <w:r w:rsidR="00A6014B">
      <w:rPr>
        <w:b/>
        <w:bCs/>
        <w:color w:val="005023"/>
      </w:rPr>
      <w:t>8</w:t>
    </w:r>
    <w:r w:rsidR="00A6014B">
      <w:rPr>
        <w:b/>
        <w:bCs/>
        <w:color w:val="005023"/>
      </w:rPr>
      <w:br/>
      <w:t>do SWZ</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22"/>
    <w:multiLevelType w:val="multilevel"/>
    <w:tmpl w:val="14FA1A88"/>
    <w:name w:val="WW8Num34"/>
    <w:lvl w:ilvl="0">
      <w:start w:val="1"/>
      <w:numFmt w:val="decimal"/>
      <w:lvlText w:val="%1."/>
      <w:lvlJc w:val="left"/>
      <w:pPr>
        <w:tabs>
          <w:tab w:val="num" w:pos="720"/>
        </w:tabs>
        <w:ind w:left="720" w:hanging="360"/>
      </w:pPr>
      <w:rPr>
        <w:rFonts w:cs="Times New Roman" w:hint="default"/>
      </w:rPr>
    </w:lvl>
    <w:lvl w:ilvl="1">
      <w:start w:val="2"/>
      <w:numFmt w:val="decimal"/>
      <w:lvlText w:val="%2)"/>
      <w:lvlJc w:val="left"/>
      <w:pPr>
        <w:tabs>
          <w:tab w:val="num" w:pos="644"/>
        </w:tabs>
        <w:ind w:left="644" w:hanging="360"/>
      </w:pPr>
      <w:rPr>
        <w:rFonts w:cs="Times New Roman" w:hint="default"/>
      </w:rPr>
    </w:lvl>
    <w:lvl w:ilvl="2">
      <w:start w:val="1"/>
      <w:numFmt w:val="lowerLetter"/>
      <w:lvlText w:val="%3."/>
      <w:lvlJc w:val="left"/>
      <w:pPr>
        <w:tabs>
          <w:tab w:val="num" w:pos="928"/>
        </w:tabs>
        <w:ind w:left="928" w:hanging="360"/>
      </w:pPr>
      <w:rPr>
        <w:rFonts w:cs="Times New Roman" w:hint="default"/>
      </w:rPr>
    </w:lvl>
    <w:lvl w:ilvl="3">
      <w:numFmt w:val="bullet"/>
      <w:lvlText w:val=""/>
      <w:lvlJc w:val="left"/>
      <w:pPr>
        <w:tabs>
          <w:tab w:val="num" w:pos="1800"/>
        </w:tabs>
        <w:ind w:left="1800" w:hanging="360"/>
      </w:pPr>
      <w:rPr>
        <w:rFonts w:ascii="Wingdings 2" w:hAnsi="Wingdings 2" w:hint="default"/>
        <w:color w:val="auto"/>
      </w:rPr>
    </w:lvl>
    <w:lvl w:ilvl="4">
      <w:numFmt w:val="bullet"/>
      <w:lvlText w:val=""/>
      <w:lvlJc w:val="left"/>
      <w:pPr>
        <w:tabs>
          <w:tab w:val="num" w:pos="2160"/>
        </w:tabs>
        <w:ind w:left="2160" w:hanging="360"/>
      </w:pPr>
      <w:rPr>
        <w:rFonts w:ascii="Wingdings 2" w:hAnsi="Wingdings 2" w:hint="default"/>
        <w:color w:val="auto"/>
      </w:rPr>
    </w:lvl>
    <w:lvl w:ilvl="5">
      <w:numFmt w:val="bullet"/>
      <w:lvlText w:val=""/>
      <w:lvlJc w:val="left"/>
      <w:pPr>
        <w:tabs>
          <w:tab w:val="num" w:pos="2520"/>
        </w:tabs>
        <w:ind w:left="2520" w:hanging="360"/>
      </w:pPr>
      <w:rPr>
        <w:rFonts w:ascii="Wingdings 2" w:hAnsi="Wingdings 2" w:hint="default"/>
        <w:color w:val="auto"/>
      </w:rPr>
    </w:lvl>
    <w:lvl w:ilvl="6">
      <w:numFmt w:val="bullet"/>
      <w:lvlText w:val=""/>
      <w:lvlJc w:val="left"/>
      <w:pPr>
        <w:tabs>
          <w:tab w:val="num" w:pos="2880"/>
        </w:tabs>
        <w:ind w:left="2880" w:hanging="360"/>
      </w:pPr>
      <w:rPr>
        <w:rFonts w:ascii="Wingdings 2" w:hAnsi="Wingdings 2" w:hint="default"/>
        <w:color w:val="auto"/>
      </w:rPr>
    </w:lvl>
    <w:lvl w:ilvl="7">
      <w:numFmt w:val="bullet"/>
      <w:lvlText w:val=""/>
      <w:lvlJc w:val="left"/>
      <w:pPr>
        <w:tabs>
          <w:tab w:val="num" w:pos="3240"/>
        </w:tabs>
        <w:ind w:left="3240" w:hanging="360"/>
      </w:pPr>
      <w:rPr>
        <w:rFonts w:ascii="Wingdings 2" w:hAnsi="Wingdings 2" w:hint="default"/>
        <w:color w:val="auto"/>
      </w:rPr>
    </w:lvl>
    <w:lvl w:ilvl="8">
      <w:numFmt w:val="bullet"/>
      <w:lvlText w:val=""/>
      <w:lvlJc w:val="left"/>
      <w:pPr>
        <w:tabs>
          <w:tab w:val="num" w:pos="3600"/>
        </w:tabs>
        <w:ind w:left="3600" w:hanging="360"/>
      </w:pPr>
      <w:rPr>
        <w:rFonts w:ascii="Wingdings 2" w:hAnsi="Wingdings 2" w:hint="default"/>
        <w:color w:val="auto"/>
      </w:rPr>
    </w:lvl>
  </w:abstractNum>
  <w:abstractNum w:abstractNumId="1" w15:restartNumberingAfterBreak="0">
    <w:nsid w:val="03950821"/>
    <w:multiLevelType w:val="hybridMultilevel"/>
    <w:tmpl w:val="E4E0F442"/>
    <w:lvl w:ilvl="0" w:tplc="B0E6E064">
      <w:start w:val="2"/>
      <w:numFmt w:val="decimal"/>
      <w:lvlText w:val="%1."/>
      <w:lvlJc w:val="left"/>
      <w:pPr>
        <w:ind w:left="720" w:hanging="360"/>
      </w:pPr>
      <w:rPr>
        <w:rFonts w:hint="default"/>
        <w:b w:val="0"/>
        <w:bCs w:val="0"/>
        <w:i w:val="0"/>
        <w:iCs w:val="0"/>
      </w:rPr>
    </w:lvl>
    <w:lvl w:ilvl="1" w:tplc="19AEA87E">
      <w:start w:val="1"/>
      <w:numFmt w:val="decimal"/>
      <w:lvlText w:val="%2)"/>
      <w:lvlJc w:val="left"/>
      <w:pPr>
        <w:ind w:left="1440" w:hanging="360"/>
      </w:pPr>
      <w:rPr>
        <w:b w:val="0"/>
        <w:bCs w:val="0"/>
        <w:i w:val="0"/>
        <w:i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080717"/>
    <w:multiLevelType w:val="hybridMultilevel"/>
    <w:tmpl w:val="1DDCF4F4"/>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824F52"/>
    <w:multiLevelType w:val="hybridMultilevel"/>
    <w:tmpl w:val="5C7699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6455F5"/>
    <w:multiLevelType w:val="hybridMultilevel"/>
    <w:tmpl w:val="E9FAE20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4C0B9E"/>
    <w:multiLevelType w:val="hybridMultilevel"/>
    <w:tmpl w:val="0CE87DDA"/>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215567F"/>
    <w:multiLevelType w:val="hybridMultilevel"/>
    <w:tmpl w:val="168E9542"/>
    <w:name w:val="WW8Num342"/>
    <w:lvl w:ilvl="0" w:tplc="04150019">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7" w15:restartNumberingAfterBreak="0">
    <w:nsid w:val="135554C5"/>
    <w:multiLevelType w:val="hybridMultilevel"/>
    <w:tmpl w:val="F56839CA"/>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9">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C517EC"/>
    <w:multiLevelType w:val="hybridMultilevel"/>
    <w:tmpl w:val="A798F6BA"/>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54B0FF8"/>
    <w:multiLevelType w:val="hybridMultilevel"/>
    <w:tmpl w:val="A45CE452"/>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F06C1B"/>
    <w:multiLevelType w:val="hybridMultilevel"/>
    <w:tmpl w:val="3FEA5200"/>
    <w:lvl w:ilvl="0" w:tplc="A490D6D2">
      <w:start w:val="1"/>
      <w:numFmt w:val="bullet"/>
      <w:lvlText w:val=""/>
      <w:lvlJc w:val="left"/>
      <w:pPr>
        <w:ind w:left="1636" w:hanging="360"/>
      </w:pPr>
      <w:rPr>
        <w:rFonts w:ascii="Symbol" w:hAnsi="Symbol" w:hint="default"/>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11" w15:restartNumberingAfterBreak="0">
    <w:nsid w:val="1D5F053E"/>
    <w:multiLevelType w:val="hybridMultilevel"/>
    <w:tmpl w:val="B9C65D7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EFB36B0"/>
    <w:multiLevelType w:val="hybridMultilevel"/>
    <w:tmpl w:val="DD4A0B54"/>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9">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467406A"/>
    <w:multiLevelType w:val="hybridMultilevel"/>
    <w:tmpl w:val="C8422C7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48D6FFA"/>
    <w:multiLevelType w:val="hybridMultilevel"/>
    <w:tmpl w:val="137CCB16"/>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8CD773D"/>
    <w:multiLevelType w:val="hybridMultilevel"/>
    <w:tmpl w:val="59965D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9C64A50"/>
    <w:multiLevelType w:val="hybridMultilevel"/>
    <w:tmpl w:val="2CCAB0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9F31847"/>
    <w:multiLevelType w:val="hybridMultilevel"/>
    <w:tmpl w:val="00D0628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BE945F1"/>
    <w:multiLevelType w:val="hybridMultilevel"/>
    <w:tmpl w:val="B4AA64B2"/>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9">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0445B91"/>
    <w:multiLevelType w:val="hybridMultilevel"/>
    <w:tmpl w:val="027CA3F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9">
      <w:start w:val="1"/>
      <w:numFmt w:val="lowerLetter"/>
      <w:lvlText w:val="%3."/>
      <w:lvlJc w:val="left"/>
      <w:pPr>
        <w:ind w:left="2160" w:hanging="180"/>
      </w:pPr>
    </w:lvl>
    <w:lvl w:ilvl="3" w:tplc="04150001">
      <w:start w:val="1"/>
      <w:numFmt w:val="bullet"/>
      <w:lvlText w:val=""/>
      <w:lvlJc w:val="left"/>
      <w:pPr>
        <w:ind w:left="2880" w:hanging="360"/>
      </w:pPr>
      <w:rPr>
        <w:rFonts w:ascii="Symbol" w:hAnsi="Symbol"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9400B61"/>
    <w:multiLevelType w:val="hybridMultilevel"/>
    <w:tmpl w:val="2656188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BC47F54"/>
    <w:multiLevelType w:val="hybridMultilevel"/>
    <w:tmpl w:val="8D6E197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C845545"/>
    <w:multiLevelType w:val="hybridMultilevel"/>
    <w:tmpl w:val="8534954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9">
      <w:start w:val="1"/>
      <w:numFmt w:val="lowerLetter"/>
      <w:lvlText w:val="%3."/>
      <w:lvlJc w:val="left"/>
      <w:pPr>
        <w:ind w:left="2160" w:hanging="180"/>
      </w:pPr>
    </w:lvl>
    <w:lvl w:ilvl="3" w:tplc="04150001">
      <w:start w:val="1"/>
      <w:numFmt w:val="bullet"/>
      <w:lvlText w:val=""/>
      <w:lvlJc w:val="left"/>
      <w:pPr>
        <w:ind w:left="2880" w:hanging="360"/>
      </w:pPr>
      <w:rPr>
        <w:rFonts w:ascii="Symbol" w:hAnsi="Symbol"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CA54C3F"/>
    <w:multiLevelType w:val="hybridMultilevel"/>
    <w:tmpl w:val="A0B6FA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3862F08"/>
    <w:multiLevelType w:val="hybridMultilevel"/>
    <w:tmpl w:val="235CC836"/>
    <w:lvl w:ilvl="0" w:tplc="383E05BA">
      <w:start w:val="1"/>
      <w:numFmt w:val="decimal"/>
      <w:lvlText w:val="%1."/>
      <w:lvlJc w:val="left"/>
      <w:pPr>
        <w:ind w:left="720" w:hanging="360"/>
      </w:pPr>
      <w:rPr>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8C56A74"/>
    <w:multiLevelType w:val="hybridMultilevel"/>
    <w:tmpl w:val="D0E474B8"/>
    <w:lvl w:ilvl="0" w:tplc="0415000F">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5E3F5B2D"/>
    <w:multiLevelType w:val="hybridMultilevel"/>
    <w:tmpl w:val="2656188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444014"/>
    <w:multiLevelType w:val="hybridMultilevel"/>
    <w:tmpl w:val="23166A18"/>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37128CC"/>
    <w:multiLevelType w:val="hybridMultilevel"/>
    <w:tmpl w:val="8EA4D4C6"/>
    <w:lvl w:ilvl="0" w:tplc="F05EC8B8">
      <w:start w:val="1"/>
      <w:numFmt w:val="decimal"/>
      <w:lvlText w:val="%1."/>
      <w:lvlJc w:val="left"/>
      <w:pPr>
        <w:ind w:left="720" w:hanging="360"/>
      </w:pPr>
      <w:rPr>
        <w:b w:val="0"/>
        <w:bCs w:val="0"/>
      </w:rPr>
    </w:lvl>
    <w:lvl w:ilvl="1" w:tplc="5AA29088">
      <w:start w:val="1"/>
      <w:numFmt w:val="decimal"/>
      <w:lvlText w:val="%2)"/>
      <w:lvlJc w:val="left"/>
      <w:pPr>
        <w:ind w:left="1440" w:hanging="360"/>
      </w:pPr>
      <w:rPr>
        <w:b w:val="0"/>
        <w:bCs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4AF5F33"/>
    <w:multiLevelType w:val="hybridMultilevel"/>
    <w:tmpl w:val="8D6E197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FDB70AC"/>
    <w:multiLevelType w:val="hybridMultilevel"/>
    <w:tmpl w:val="C388CB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D4754DC"/>
    <w:multiLevelType w:val="hybridMultilevel"/>
    <w:tmpl w:val="027CA3F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9">
      <w:start w:val="1"/>
      <w:numFmt w:val="lowerLetter"/>
      <w:lvlText w:val="%3."/>
      <w:lvlJc w:val="left"/>
      <w:pPr>
        <w:ind w:left="2160" w:hanging="180"/>
      </w:pPr>
    </w:lvl>
    <w:lvl w:ilvl="3" w:tplc="04150001">
      <w:start w:val="1"/>
      <w:numFmt w:val="bullet"/>
      <w:lvlText w:val=""/>
      <w:lvlJc w:val="left"/>
      <w:pPr>
        <w:ind w:left="2880" w:hanging="360"/>
      </w:pPr>
      <w:rPr>
        <w:rFonts w:ascii="Symbol" w:hAnsi="Symbol"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71238400">
    <w:abstractNumId w:val="3"/>
  </w:num>
  <w:num w:numId="2" w16cid:durableId="280385051">
    <w:abstractNumId w:val="11"/>
  </w:num>
  <w:num w:numId="3" w16cid:durableId="1690983357">
    <w:abstractNumId w:val="30"/>
  </w:num>
  <w:num w:numId="4" w16cid:durableId="933588890">
    <w:abstractNumId w:val="24"/>
  </w:num>
  <w:num w:numId="5" w16cid:durableId="490605300">
    <w:abstractNumId w:val="28"/>
  </w:num>
  <w:num w:numId="6" w16cid:durableId="835464063">
    <w:abstractNumId w:val="1"/>
  </w:num>
  <w:num w:numId="7" w16cid:durableId="1181973721">
    <w:abstractNumId w:val="5"/>
  </w:num>
  <w:num w:numId="8" w16cid:durableId="1633635323">
    <w:abstractNumId w:val="13"/>
  </w:num>
  <w:num w:numId="9" w16cid:durableId="1794204104">
    <w:abstractNumId w:val="12"/>
  </w:num>
  <w:num w:numId="10" w16cid:durableId="248664144">
    <w:abstractNumId w:val="22"/>
  </w:num>
  <w:num w:numId="11" w16cid:durableId="1424689804">
    <w:abstractNumId w:val="10"/>
  </w:num>
  <w:num w:numId="12" w16cid:durableId="524515635">
    <w:abstractNumId w:val="19"/>
  </w:num>
  <w:num w:numId="13" w16cid:durableId="274286495">
    <w:abstractNumId w:val="31"/>
  </w:num>
  <w:num w:numId="14" w16cid:durableId="690761899">
    <w:abstractNumId w:val="17"/>
  </w:num>
  <w:num w:numId="15" w16cid:durableId="1555849978">
    <w:abstractNumId w:val="2"/>
  </w:num>
  <w:num w:numId="16" w16cid:durableId="1824925709">
    <w:abstractNumId w:val="16"/>
  </w:num>
  <w:num w:numId="17" w16cid:durableId="1173226306">
    <w:abstractNumId w:val="21"/>
  </w:num>
  <w:num w:numId="18" w16cid:durableId="310410134">
    <w:abstractNumId w:val="29"/>
  </w:num>
  <w:num w:numId="19" w16cid:durableId="1769957990">
    <w:abstractNumId w:val="8"/>
  </w:num>
  <w:num w:numId="20" w16cid:durableId="1681934453">
    <w:abstractNumId w:val="4"/>
  </w:num>
  <w:num w:numId="21" w16cid:durableId="1758405105">
    <w:abstractNumId w:val="27"/>
  </w:num>
  <w:num w:numId="22" w16cid:durableId="430056013">
    <w:abstractNumId w:val="20"/>
  </w:num>
  <w:num w:numId="23" w16cid:durableId="350617883">
    <w:abstractNumId w:val="26"/>
  </w:num>
  <w:num w:numId="24" w16cid:durableId="1788810934">
    <w:abstractNumId w:val="9"/>
  </w:num>
  <w:num w:numId="25" w16cid:durableId="972520955">
    <w:abstractNumId w:val="15"/>
  </w:num>
  <w:num w:numId="26" w16cid:durableId="2139830911">
    <w:abstractNumId w:val="7"/>
  </w:num>
  <w:num w:numId="27" w16cid:durableId="1329792879">
    <w:abstractNumId w:val="18"/>
  </w:num>
  <w:num w:numId="28" w16cid:durableId="1005669077">
    <w:abstractNumId w:val="23"/>
  </w:num>
  <w:num w:numId="29" w16cid:durableId="28915200">
    <w:abstractNumId w:val="14"/>
  </w:num>
  <w:num w:numId="30" w16cid:durableId="886994435">
    <w:abstractNumId w:val="25"/>
  </w:num>
  <w:numIdMacAtCleanup w:val="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2A6"/>
    <w:rsid w:val="0001017B"/>
    <w:rsid w:val="00012BE3"/>
    <w:rsid w:val="00016231"/>
    <w:rsid w:val="00017511"/>
    <w:rsid w:val="000223D6"/>
    <w:rsid w:val="00023E45"/>
    <w:rsid w:val="00027024"/>
    <w:rsid w:val="000271F3"/>
    <w:rsid w:val="00027928"/>
    <w:rsid w:val="00031BE9"/>
    <w:rsid w:val="00036645"/>
    <w:rsid w:val="00046699"/>
    <w:rsid w:val="000506CA"/>
    <w:rsid w:val="000529DC"/>
    <w:rsid w:val="00061D2D"/>
    <w:rsid w:val="00064713"/>
    <w:rsid w:val="0006651A"/>
    <w:rsid w:val="000711CA"/>
    <w:rsid w:val="00074907"/>
    <w:rsid w:val="00080D2A"/>
    <w:rsid w:val="00082BB5"/>
    <w:rsid w:val="00082E3C"/>
    <w:rsid w:val="00085E0D"/>
    <w:rsid w:val="00086E2B"/>
    <w:rsid w:val="000870CF"/>
    <w:rsid w:val="000877A1"/>
    <w:rsid w:val="00096915"/>
    <w:rsid w:val="00096998"/>
    <w:rsid w:val="000976CB"/>
    <w:rsid w:val="000A20AF"/>
    <w:rsid w:val="000A35EC"/>
    <w:rsid w:val="000B366E"/>
    <w:rsid w:val="000B4E34"/>
    <w:rsid w:val="000B5BC9"/>
    <w:rsid w:val="000C6935"/>
    <w:rsid w:val="000D631F"/>
    <w:rsid w:val="000E0611"/>
    <w:rsid w:val="000E1023"/>
    <w:rsid w:val="000E67BE"/>
    <w:rsid w:val="000E6E09"/>
    <w:rsid w:val="000F70EC"/>
    <w:rsid w:val="00103437"/>
    <w:rsid w:val="00103A0B"/>
    <w:rsid w:val="001116B4"/>
    <w:rsid w:val="00111D0D"/>
    <w:rsid w:val="00113EC2"/>
    <w:rsid w:val="00123684"/>
    <w:rsid w:val="00130FA4"/>
    <w:rsid w:val="00135FBC"/>
    <w:rsid w:val="0014301D"/>
    <w:rsid w:val="00147B21"/>
    <w:rsid w:val="00152C5E"/>
    <w:rsid w:val="0015397B"/>
    <w:rsid w:val="001748F5"/>
    <w:rsid w:val="00175F4A"/>
    <w:rsid w:val="001804BA"/>
    <w:rsid w:val="00182AC0"/>
    <w:rsid w:val="00182D28"/>
    <w:rsid w:val="0018478E"/>
    <w:rsid w:val="00184F6D"/>
    <w:rsid w:val="00187693"/>
    <w:rsid w:val="00192EB8"/>
    <w:rsid w:val="0019528E"/>
    <w:rsid w:val="00195EFB"/>
    <w:rsid w:val="00196FCA"/>
    <w:rsid w:val="001A056E"/>
    <w:rsid w:val="001A148B"/>
    <w:rsid w:val="001A311F"/>
    <w:rsid w:val="001B4FD4"/>
    <w:rsid w:val="001B7FFD"/>
    <w:rsid w:val="001D02A9"/>
    <w:rsid w:val="001D1E77"/>
    <w:rsid w:val="001D2E71"/>
    <w:rsid w:val="001D39CC"/>
    <w:rsid w:val="001D6D64"/>
    <w:rsid w:val="001E6DA4"/>
    <w:rsid w:val="001F3674"/>
    <w:rsid w:val="00213097"/>
    <w:rsid w:val="00214EE1"/>
    <w:rsid w:val="002210CC"/>
    <w:rsid w:val="00226F9D"/>
    <w:rsid w:val="00227BFE"/>
    <w:rsid w:val="00230025"/>
    <w:rsid w:val="002300A2"/>
    <w:rsid w:val="00237753"/>
    <w:rsid w:val="002437AA"/>
    <w:rsid w:val="00243CD7"/>
    <w:rsid w:val="002454A2"/>
    <w:rsid w:val="00245815"/>
    <w:rsid w:val="00250AC2"/>
    <w:rsid w:val="00254D9B"/>
    <w:rsid w:val="00260058"/>
    <w:rsid w:val="0026760C"/>
    <w:rsid w:val="00267762"/>
    <w:rsid w:val="00267CF5"/>
    <w:rsid w:val="002921CD"/>
    <w:rsid w:val="002972B2"/>
    <w:rsid w:val="002A0980"/>
    <w:rsid w:val="002A1B2D"/>
    <w:rsid w:val="002B4979"/>
    <w:rsid w:val="002C1242"/>
    <w:rsid w:val="002C54DB"/>
    <w:rsid w:val="002D09DF"/>
    <w:rsid w:val="002D17CE"/>
    <w:rsid w:val="002D2DBB"/>
    <w:rsid w:val="002D6014"/>
    <w:rsid w:val="002D66E2"/>
    <w:rsid w:val="002E2B58"/>
    <w:rsid w:val="002F2BAB"/>
    <w:rsid w:val="00300F41"/>
    <w:rsid w:val="00303CDD"/>
    <w:rsid w:val="00303CE7"/>
    <w:rsid w:val="00307CFE"/>
    <w:rsid w:val="00313119"/>
    <w:rsid w:val="00316D8C"/>
    <w:rsid w:val="003173E6"/>
    <w:rsid w:val="0033168A"/>
    <w:rsid w:val="00333BB4"/>
    <w:rsid w:val="00334D33"/>
    <w:rsid w:val="003367B7"/>
    <w:rsid w:val="0033732C"/>
    <w:rsid w:val="00346F09"/>
    <w:rsid w:val="00352C70"/>
    <w:rsid w:val="00354B21"/>
    <w:rsid w:val="003550FA"/>
    <w:rsid w:val="00362929"/>
    <w:rsid w:val="00370D31"/>
    <w:rsid w:val="003720DC"/>
    <w:rsid w:val="003731DE"/>
    <w:rsid w:val="0037556D"/>
    <w:rsid w:val="00390269"/>
    <w:rsid w:val="00396006"/>
    <w:rsid w:val="003A3B84"/>
    <w:rsid w:val="003B2DCA"/>
    <w:rsid w:val="003B34DF"/>
    <w:rsid w:val="003B6EB5"/>
    <w:rsid w:val="003C1D3C"/>
    <w:rsid w:val="003C2630"/>
    <w:rsid w:val="003C4517"/>
    <w:rsid w:val="003C6A91"/>
    <w:rsid w:val="003C7A95"/>
    <w:rsid w:val="003D393F"/>
    <w:rsid w:val="003E53B2"/>
    <w:rsid w:val="003E6483"/>
    <w:rsid w:val="003F2729"/>
    <w:rsid w:val="00412194"/>
    <w:rsid w:val="00420DA7"/>
    <w:rsid w:val="00446133"/>
    <w:rsid w:val="00465B03"/>
    <w:rsid w:val="00467E5E"/>
    <w:rsid w:val="00471914"/>
    <w:rsid w:val="0048009B"/>
    <w:rsid w:val="00481A17"/>
    <w:rsid w:val="004841FB"/>
    <w:rsid w:val="0048551E"/>
    <w:rsid w:val="00490C25"/>
    <w:rsid w:val="0049114E"/>
    <w:rsid w:val="004952E0"/>
    <w:rsid w:val="004A0C0D"/>
    <w:rsid w:val="004A3114"/>
    <w:rsid w:val="004A3FC8"/>
    <w:rsid w:val="004A4DC5"/>
    <w:rsid w:val="004B0485"/>
    <w:rsid w:val="004B5DD3"/>
    <w:rsid w:val="004B695A"/>
    <w:rsid w:val="004B7547"/>
    <w:rsid w:val="004B7F39"/>
    <w:rsid w:val="004C070D"/>
    <w:rsid w:val="004C11DF"/>
    <w:rsid w:val="004C79AC"/>
    <w:rsid w:val="004D0F17"/>
    <w:rsid w:val="004D3E22"/>
    <w:rsid w:val="004D3EB7"/>
    <w:rsid w:val="004E03BC"/>
    <w:rsid w:val="004E0DCD"/>
    <w:rsid w:val="004E723A"/>
    <w:rsid w:val="004E7A81"/>
    <w:rsid w:val="00501818"/>
    <w:rsid w:val="005041A6"/>
    <w:rsid w:val="00514E8B"/>
    <w:rsid w:val="00516E61"/>
    <w:rsid w:val="00517CB3"/>
    <w:rsid w:val="00523192"/>
    <w:rsid w:val="0052359A"/>
    <w:rsid w:val="00524D27"/>
    <w:rsid w:val="00530F8B"/>
    <w:rsid w:val="005403B3"/>
    <w:rsid w:val="0054134B"/>
    <w:rsid w:val="00544EEA"/>
    <w:rsid w:val="005506CA"/>
    <w:rsid w:val="00554ACD"/>
    <w:rsid w:val="00572050"/>
    <w:rsid w:val="00573B36"/>
    <w:rsid w:val="005842E5"/>
    <w:rsid w:val="005913A6"/>
    <w:rsid w:val="0059411C"/>
    <w:rsid w:val="0059539D"/>
    <w:rsid w:val="005A5718"/>
    <w:rsid w:val="005A659F"/>
    <w:rsid w:val="005A7F3A"/>
    <w:rsid w:val="005B5D10"/>
    <w:rsid w:val="005B6950"/>
    <w:rsid w:val="005C4FE6"/>
    <w:rsid w:val="005C563F"/>
    <w:rsid w:val="005C57BA"/>
    <w:rsid w:val="005C5A11"/>
    <w:rsid w:val="005C6AEE"/>
    <w:rsid w:val="005D0693"/>
    <w:rsid w:val="005D26B6"/>
    <w:rsid w:val="005D35C5"/>
    <w:rsid w:val="005E0649"/>
    <w:rsid w:val="005E387B"/>
    <w:rsid w:val="005E4D7D"/>
    <w:rsid w:val="005E74C5"/>
    <w:rsid w:val="005F253A"/>
    <w:rsid w:val="005F3F6E"/>
    <w:rsid w:val="005F507B"/>
    <w:rsid w:val="005F5409"/>
    <w:rsid w:val="006008C3"/>
    <w:rsid w:val="00604847"/>
    <w:rsid w:val="00607A64"/>
    <w:rsid w:val="006114B8"/>
    <w:rsid w:val="00612BA3"/>
    <w:rsid w:val="006256AC"/>
    <w:rsid w:val="00627E8C"/>
    <w:rsid w:val="00630826"/>
    <w:rsid w:val="006323FF"/>
    <w:rsid w:val="00645CCF"/>
    <w:rsid w:val="0065063C"/>
    <w:rsid w:val="006514B6"/>
    <w:rsid w:val="0065431F"/>
    <w:rsid w:val="00654CB2"/>
    <w:rsid w:val="00661664"/>
    <w:rsid w:val="006638F1"/>
    <w:rsid w:val="00671E2E"/>
    <w:rsid w:val="006734D9"/>
    <w:rsid w:val="00683D51"/>
    <w:rsid w:val="0068594C"/>
    <w:rsid w:val="006862B1"/>
    <w:rsid w:val="00686483"/>
    <w:rsid w:val="006947A2"/>
    <w:rsid w:val="006975AA"/>
    <w:rsid w:val="006A15EE"/>
    <w:rsid w:val="006A43DC"/>
    <w:rsid w:val="006A56F3"/>
    <w:rsid w:val="006B4FA1"/>
    <w:rsid w:val="006C2F29"/>
    <w:rsid w:val="006C3E93"/>
    <w:rsid w:val="006C79DC"/>
    <w:rsid w:val="006C7F4C"/>
    <w:rsid w:val="006D0FE2"/>
    <w:rsid w:val="006D2D89"/>
    <w:rsid w:val="006D35DC"/>
    <w:rsid w:val="006D7161"/>
    <w:rsid w:val="006D755E"/>
    <w:rsid w:val="006E13C4"/>
    <w:rsid w:val="006F2E9B"/>
    <w:rsid w:val="006F2EDD"/>
    <w:rsid w:val="006F5FA4"/>
    <w:rsid w:val="00707285"/>
    <w:rsid w:val="00713467"/>
    <w:rsid w:val="00714473"/>
    <w:rsid w:val="007255F5"/>
    <w:rsid w:val="007272A6"/>
    <w:rsid w:val="00733E59"/>
    <w:rsid w:val="00733F5D"/>
    <w:rsid w:val="00734F11"/>
    <w:rsid w:val="0073603F"/>
    <w:rsid w:val="00744F96"/>
    <w:rsid w:val="00756939"/>
    <w:rsid w:val="00757768"/>
    <w:rsid w:val="007625F5"/>
    <w:rsid w:val="007639E6"/>
    <w:rsid w:val="0076446E"/>
    <w:rsid w:val="0076632E"/>
    <w:rsid w:val="00767CF9"/>
    <w:rsid w:val="0078001D"/>
    <w:rsid w:val="00786D02"/>
    <w:rsid w:val="00787134"/>
    <w:rsid w:val="00787198"/>
    <w:rsid w:val="00787207"/>
    <w:rsid w:val="0079318B"/>
    <w:rsid w:val="00793907"/>
    <w:rsid w:val="007A1A48"/>
    <w:rsid w:val="007A5F30"/>
    <w:rsid w:val="007C136C"/>
    <w:rsid w:val="007C4BA8"/>
    <w:rsid w:val="007C7373"/>
    <w:rsid w:val="007C7EDE"/>
    <w:rsid w:val="007D3077"/>
    <w:rsid w:val="007D3366"/>
    <w:rsid w:val="007E3A0D"/>
    <w:rsid w:val="007F12E5"/>
    <w:rsid w:val="007F359C"/>
    <w:rsid w:val="007F6292"/>
    <w:rsid w:val="007F7D70"/>
    <w:rsid w:val="0080147E"/>
    <w:rsid w:val="00807DC4"/>
    <w:rsid w:val="00813B1D"/>
    <w:rsid w:val="00814FEA"/>
    <w:rsid w:val="00820A98"/>
    <w:rsid w:val="00824F2B"/>
    <w:rsid w:val="00826DEA"/>
    <w:rsid w:val="008277B2"/>
    <w:rsid w:val="0083491B"/>
    <w:rsid w:val="00834BDD"/>
    <w:rsid w:val="008351DF"/>
    <w:rsid w:val="00836013"/>
    <w:rsid w:val="00842968"/>
    <w:rsid w:val="0084337B"/>
    <w:rsid w:val="00850A3E"/>
    <w:rsid w:val="00864A21"/>
    <w:rsid w:val="00866A61"/>
    <w:rsid w:val="00867923"/>
    <w:rsid w:val="0087285A"/>
    <w:rsid w:val="0087300B"/>
    <w:rsid w:val="00874D23"/>
    <w:rsid w:val="00877335"/>
    <w:rsid w:val="00882CC3"/>
    <w:rsid w:val="00883457"/>
    <w:rsid w:val="0088527E"/>
    <w:rsid w:val="0088660F"/>
    <w:rsid w:val="008940A5"/>
    <w:rsid w:val="008A2F77"/>
    <w:rsid w:val="008A3E4D"/>
    <w:rsid w:val="008A66E3"/>
    <w:rsid w:val="008B332E"/>
    <w:rsid w:val="008B3655"/>
    <w:rsid w:val="008B3A99"/>
    <w:rsid w:val="008C53B9"/>
    <w:rsid w:val="008D3509"/>
    <w:rsid w:val="008E5C9E"/>
    <w:rsid w:val="008F5318"/>
    <w:rsid w:val="008F6B1A"/>
    <w:rsid w:val="00900DBC"/>
    <w:rsid w:val="0090137A"/>
    <w:rsid w:val="00901B76"/>
    <w:rsid w:val="0090708F"/>
    <w:rsid w:val="00907184"/>
    <w:rsid w:val="00913B70"/>
    <w:rsid w:val="00913BDB"/>
    <w:rsid w:val="00921474"/>
    <w:rsid w:val="00926A7C"/>
    <w:rsid w:val="00930FF6"/>
    <w:rsid w:val="00933872"/>
    <w:rsid w:val="00933F1C"/>
    <w:rsid w:val="00934D19"/>
    <w:rsid w:val="00937A74"/>
    <w:rsid w:val="00940948"/>
    <w:rsid w:val="00941100"/>
    <w:rsid w:val="009634B7"/>
    <w:rsid w:val="0096544F"/>
    <w:rsid w:val="00965F24"/>
    <w:rsid w:val="00967FB4"/>
    <w:rsid w:val="0097324F"/>
    <w:rsid w:val="00973F8B"/>
    <w:rsid w:val="00976DF2"/>
    <w:rsid w:val="00981E54"/>
    <w:rsid w:val="00985C77"/>
    <w:rsid w:val="00985DAA"/>
    <w:rsid w:val="00985E09"/>
    <w:rsid w:val="009909E8"/>
    <w:rsid w:val="00990AF3"/>
    <w:rsid w:val="00991F37"/>
    <w:rsid w:val="009972C7"/>
    <w:rsid w:val="009B5D9B"/>
    <w:rsid w:val="009C0DC1"/>
    <w:rsid w:val="009C58E9"/>
    <w:rsid w:val="009D426D"/>
    <w:rsid w:val="009E33B2"/>
    <w:rsid w:val="009E4C7F"/>
    <w:rsid w:val="009F4EA9"/>
    <w:rsid w:val="009F7D59"/>
    <w:rsid w:val="00A10CFA"/>
    <w:rsid w:val="00A1117F"/>
    <w:rsid w:val="00A11484"/>
    <w:rsid w:val="00A14876"/>
    <w:rsid w:val="00A15D47"/>
    <w:rsid w:val="00A16A5A"/>
    <w:rsid w:val="00A2006D"/>
    <w:rsid w:val="00A20DD0"/>
    <w:rsid w:val="00A20E55"/>
    <w:rsid w:val="00A24891"/>
    <w:rsid w:val="00A256CB"/>
    <w:rsid w:val="00A25BFF"/>
    <w:rsid w:val="00A263E4"/>
    <w:rsid w:val="00A364D0"/>
    <w:rsid w:val="00A36C50"/>
    <w:rsid w:val="00A50E87"/>
    <w:rsid w:val="00A519A4"/>
    <w:rsid w:val="00A52201"/>
    <w:rsid w:val="00A54058"/>
    <w:rsid w:val="00A54CB9"/>
    <w:rsid w:val="00A54D6A"/>
    <w:rsid w:val="00A57C59"/>
    <w:rsid w:val="00A6014B"/>
    <w:rsid w:val="00A601FF"/>
    <w:rsid w:val="00A61D1C"/>
    <w:rsid w:val="00A77234"/>
    <w:rsid w:val="00A81682"/>
    <w:rsid w:val="00A86C38"/>
    <w:rsid w:val="00A908A4"/>
    <w:rsid w:val="00A9150A"/>
    <w:rsid w:val="00A91CF2"/>
    <w:rsid w:val="00A92520"/>
    <w:rsid w:val="00A92562"/>
    <w:rsid w:val="00A92DE7"/>
    <w:rsid w:val="00AA5634"/>
    <w:rsid w:val="00AA63E4"/>
    <w:rsid w:val="00AB4B5D"/>
    <w:rsid w:val="00AB4F2C"/>
    <w:rsid w:val="00AB4F3D"/>
    <w:rsid w:val="00AB61A0"/>
    <w:rsid w:val="00AC4E17"/>
    <w:rsid w:val="00AC7776"/>
    <w:rsid w:val="00AD3B52"/>
    <w:rsid w:val="00AD50F0"/>
    <w:rsid w:val="00AD5BAB"/>
    <w:rsid w:val="00AD7600"/>
    <w:rsid w:val="00AE1108"/>
    <w:rsid w:val="00AE538A"/>
    <w:rsid w:val="00AE64B1"/>
    <w:rsid w:val="00AF60CC"/>
    <w:rsid w:val="00B01614"/>
    <w:rsid w:val="00B0292F"/>
    <w:rsid w:val="00B02E05"/>
    <w:rsid w:val="00B164A7"/>
    <w:rsid w:val="00B22106"/>
    <w:rsid w:val="00B26298"/>
    <w:rsid w:val="00B2792F"/>
    <w:rsid w:val="00B33EE2"/>
    <w:rsid w:val="00B427EA"/>
    <w:rsid w:val="00B4406E"/>
    <w:rsid w:val="00B52251"/>
    <w:rsid w:val="00B54820"/>
    <w:rsid w:val="00B60464"/>
    <w:rsid w:val="00B60658"/>
    <w:rsid w:val="00B61B70"/>
    <w:rsid w:val="00B70459"/>
    <w:rsid w:val="00B70BF9"/>
    <w:rsid w:val="00B75771"/>
    <w:rsid w:val="00B75CB2"/>
    <w:rsid w:val="00B7639E"/>
    <w:rsid w:val="00B82285"/>
    <w:rsid w:val="00B822D7"/>
    <w:rsid w:val="00B846E7"/>
    <w:rsid w:val="00B90F3C"/>
    <w:rsid w:val="00B91626"/>
    <w:rsid w:val="00B9364F"/>
    <w:rsid w:val="00BA4A6C"/>
    <w:rsid w:val="00BB28E2"/>
    <w:rsid w:val="00BB4F25"/>
    <w:rsid w:val="00BC0C1D"/>
    <w:rsid w:val="00BC3375"/>
    <w:rsid w:val="00BC5C49"/>
    <w:rsid w:val="00BC6660"/>
    <w:rsid w:val="00BD0461"/>
    <w:rsid w:val="00BD2E1C"/>
    <w:rsid w:val="00BD56E5"/>
    <w:rsid w:val="00BD73FD"/>
    <w:rsid w:val="00BE38DF"/>
    <w:rsid w:val="00BF0B70"/>
    <w:rsid w:val="00BF130A"/>
    <w:rsid w:val="00BF153F"/>
    <w:rsid w:val="00BF1B41"/>
    <w:rsid w:val="00BF25DE"/>
    <w:rsid w:val="00BF40E2"/>
    <w:rsid w:val="00BF6EFC"/>
    <w:rsid w:val="00C00EF0"/>
    <w:rsid w:val="00C01B10"/>
    <w:rsid w:val="00C112DD"/>
    <w:rsid w:val="00C14435"/>
    <w:rsid w:val="00C37122"/>
    <w:rsid w:val="00C42B69"/>
    <w:rsid w:val="00C61298"/>
    <w:rsid w:val="00C61C18"/>
    <w:rsid w:val="00C65F63"/>
    <w:rsid w:val="00C6695A"/>
    <w:rsid w:val="00C6746A"/>
    <w:rsid w:val="00C7723D"/>
    <w:rsid w:val="00C77993"/>
    <w:rsid w:val="00C80512"/>
    <w:rsid w:val="00C81010"/>
    <w:rsid w:val="00C9019F"/>
    <w:rsid w:val="00C97FA6"/>
    <w:rsid w:val="00CA2D1B"/>
    <w:rsid w:val="00CB52D6"/>
    <w:rsid w:val="00CC19F8"/>
    <w:rsid w:val="00CD07DD"/>
    <w:rsid w:val="00CD318F"/>
    <w:rsid w:val="00CD5121"/>
    <w:rsid w:val="00CD7457"/>
    <w:rsid w:val="00D07953"/>
    <w:rsid w:val="00D22563"/>
    <w:rsid w:val="00D2470F"/>
    <w:rsid w:val="00D251EA"/>
    <w:rsid w:val="00D27982"/>
    <w:rsid w:val="00D331DA"/>
    <w:rsid w:val="00D36743"/>
    <w:rsid w:val="00D43EAA"/>
    <w:rsid w:val="00D52B30"/>
    <w:rsid w:val="00D53997"/>
    <w:rsid w:val="00D60C6A"/>
    <w:rsid w:val="00D64B95"/>
    <w:rsid w:val="00D67B71"/>
    <w:rsid w:val="00D70241"/>
    <w:rsid w:val="00D76679"/>
    <w:rsid w:val="00D83639"/>
    <w:rsid w:val="00D9096D"/>
    <w:rsid w:val="00D92509"/>
    <w:rsid w:val="00D97EFB"/>
    <w:rsid w:val="00DA4657"/>
    <w:rsid w:val="00DA7326"/>
    <w:rsid w:val="00DB2AD9"/>
    <w:rsid w:val="00DB3AD1"/>
    <w:rsid w:val="00DB58D5"/>
    <w:rsid w:val="00DC2F96"/>
    <w:rsid w:val="00DC3C73"/>
    <w:rsid w:val="00DC5712"/>
    <w:rsid w:val="00DD2336"/>
    <w:rsid w:val="00DD6F7A"/>
    <w:rsid w:val="00DF0A86"/>
    <w:rsid w:val="00DF713C"/>
    <w:rsid w:val="00E0233E"/>
    <w:rsid w:val="00E030A2"/>
    <w:rsid w:val="00E050AB"/>
    <w:rsid w:val="00E130DF"/>
    <w:rsid w:val="00E16496"/>
    <w:rsid w:val="00E16566"/>
    <w:rsid w:val="00E17B32"/>
    <w:rsid w:val="00E25E37"/>
    <w:rsid w:val="00E26962"/>
    <w:rsid w:val="00E27FFE"/>
    <w:rsid w:val="00E35A32"/>
    <w:rsid w:val="00E4693D"/>
    <w:rsid w:val="00E51EE8"/>
    <w:rsid w:val="00E526EA"/>
    <w:rsid w:val="00E567C3"/>
    <w:rsid w:val="00E648BB"/>
    <w:rsid w:val="00E721A9"/>
    <w:rsid w:val="00E72AEC"/>
    <w:rsid w:val="00E82164"/>
    <w:rsid w:val="00E83564"/>
    <w:rsid w:val="00E84E51"/>
    <w:rsid w:val="00E91627"/>
    <w:rsid w:val="00E927A7"/>
    <w:rsid w:val="00E93528"/>
    <w:rsid w:val="00E93B91"/>
    <w:rsid w:val="00E94C5A"/>
    <w:rsid w:val="00EA1E2E"/>
    <w:rsid w:val="00EB7699"/>
    <w:rsid w:val="00EC0AA6"/>
    <w:rsid w:val="00EC3CAA"/>
    <w:rsid w:val="00EC7305"/>
    <w:rsid w:val="00ED56CE"/>
    <w:rsid w:val="00EE047E"/>
    <w:rsid w:val="00EE0A23"/>
    <w:rsid w:val="00EE217D"/>
    <w:rsid w:val="00EF5F0E"/>
    <w:rsid w:val="00F16E1C"/>
    <w:rsid w:val="00F26D0B"/>
    <w:rsid w:val="00F326D0"/>
    <w:rsid w:val="00F37A93"/>
    <w:rsid w:val="00F47772"/>
    <w:rsid w:val="00F5032D"/>
    <w:rsid w:val="00F51928"/>
    <w:rsid w:val="00F53347"/>
    <w:rsid w:val="00F55899"/>
    <w:rsid w:val="00F558E9"/>
    <w:rsid w:val="00F56F11"/>
    <w:rsid w:val="00F60AA7"/>
    <w:rsid w:val="00F6112F"/>
    <w:rsid w:val="00F76347"/>
    <w:rsid w:val="00F8326C"/>
    <w:rsid w:val="00F8347C"/>
    <w:rsid w:val="00F83A01"/>
    <w:rsid w:val="00F83A8B"/>
    <w:rsid w:val="00F9514F"/>
    <w:rsid w:val="00F975AC"/>
    <w:rsid w:val="00F97669"/>
    <w:rsid w:val="00FA0AC7"/>
    <w:rsid w:val="00FA69A2"/>
    <w:rsid w:val="00FB0F7D"/>
    <w:rsid w:val="00FB14D1"/>
    <w:rsid w:val="00FB34DF"/>
    <w:rsid w:val="00FC0D10"/>
    <w:rsid w:val="00FC2D66"/>
    <w:rsid w:val="00FC4EC9"/>
    <w:rsid w:val="00FE1105"/>
    <w:rsid w:val="00FE1730"/>
    <w:rsid w:val="00FE3306"/>
    <w:rsid w:val="00FE518C"/>
    <w:rsid w:val="00FE5343"/>
    <w:rsid w:val="00FF5AD3"/>
    <w:rsid w:val="00FF5B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516CA"/>
  <w15:docId w15:val="{C1C14233-EBBB-4E09-9985-CBC28E893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8001D"/>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7272A6"/>
    <w:pPr>
      <w:tabs>
        <w:tab w:val="center" w:pos="4536"/>
        <w:tab w:val="right" w:pos="9072"/>
      </w:tabs>
      <w:suppressAutoHyphens/>
    </w:pPr>
    <w:rPr>
      <w:sz w:val="20"/>
      <w:szCs w:val="20"/>
      <w:lang w:eastAsia="ar-SA"/>
    </w:rPr>
  </w:style>
  <w:style w:type="character" w:customStyle="1" w:styleId="StopkaZnak">
    <w:name w:val="Stopka Znak"/>
    <w:basedOn w:val="Domylnaczcionkaakapitu"/>
    <w:link w:val="Stopka"/>
    <w:uiPriority w:val="99"/>
    <w:rsid w:val="007272A6"/>
    <w:rPr>
      <w:rFonts w:ascii="Times New Roman" w:eastAsia="Times New Roman" w:hAnsi="Times New Roman" w:cs="Times New Roman"/>
      <w:sz w:val="20"/>
      <w:szCs w:val="20"/>
      <w:lang w:eastAsia="ar-SA"/>
    </w:rPr>
  </w:style>
  <w:style w:type="character" w:styleId="Odwoaniedokomentarza">
    <w:name w:val="annotation reference"/>
    <w:semiHidden/>
    <w:unhideWhenUsed/>
    <w:rsid w:val="007272A6"/>
    <w:rPr>
      <w:sz w:val="16"/>
      <w:szCs w:val="16"/>
    </w:rPr>
  </w:style>
  <w:style w:type="paragraph" w:styleId="Tekstkomentarza">
    <w:name w:val="annotation text"/>
    <w:basedOn w:val="Normalny"/>
    <w:link w:val="TekstkomentarzaZnak"/>
    <w:uiPriority w:val="99"/>
    <w:unhideWhenUsed/>
    <w:rsid w:val="007272A6"/>
    <w:pPr>
      <w:suppressAutoHyphens/>
    </w:pPr>
    <w:rPr>
      <w:sz w:val="20"/>
      <w:szCs w:val="20"/>
      <w:lang w:eastAsia="ar-SA"/>
    </w:rPr>
  </w:style>
  <w:style w:type="character" w:customStyle="1" w:styleId="TekstkomentarzaZnak">
    <w:name w:val="Tekst komentarza Znak"/>
    <w:basedOn w:val="Domylnaczcionkaakapitu"/>
    <w:link w:val="Tekstkomentarza"/>
    <w:uiPriority w:val="99"/>
    <w:rsid w:val="007272A6"/>
    <w:rPr>
      <w:rFonts w:ascii="Times New Roman" w:eastAsia="Times New Roman" w:hAnsi="Times New Roman" w:cs="Times New Roman"/>
      <w:sz w:val="20"/>
      <w:szCs w:val="20"/>
      <w:lang w:eastAsia="ar-SA"/>
    </w:rPr>
  </w:style>
  <w:style w:type="paragraph" w:styleId="Tekstdymka">
    <w:name w:val="Balloon Text"/>
    <w:basedOn w:val="Normalny"/>
    <w:link w:val="TekstdymkaZnak"/>
    <w:uiPriority w:val="99"/>
    <w:semiHidden/>
    <w:unhideWhenUsed/>
    <w:rsid w:val="007272A6"/>
    <w:rPr>
      <w:rFonts w:ascii="Segoe UI" w:hAnsi="Segoe UI" w:cs="Segoe UI"/>
      <w:sz w:val="18"/>
      <w:szCs w:val="18"/>
    </w:rPr>
  </w:style>
  <w:style w:type="character" w:customStyle="1" w:styleId="TekstdymkaZnak">
    <w:name w:val="Tekst dymka Znak"/>
    <w:basedOn w:val="Domylnaczcionkaakapitu"/>
    <w:link w:val="Tekstdymka"/>
    <w:uiPriority w:val="99"/>
    <w:semiHidden/>
    <w:rsid w:val="007272A6"/>
    <w:rPr>
      <w:rFonts w:ascii="Segoe UI" w:hAnsi="Segoe UI" w:cs="Segoe UI"/>
      <w:sz w:val="18"/>
      <w:szCs w:val="18"/>
    </w:rPr>
  </w:style>
  <w:style w:type="paragraph" w:styleId="Tematkomentarza">
    <w:name w:val="annotation subject"/>
    <w:basedOn w:val="Tekstkomentarza"/>
    <w:next w:val="Tekstkomentarza"/>
    <w:link w:val="TematkomentarzaZnak"/>
    <w:uiPriority w:val="99"/>
    <w:semiHidden/>
    <w:unhideWhenUsed/>
    <w:rsid w:val="007272A6"/>
    <w:pPr>
      <w:suppressAutoHyphens w:val="0"/>
    </w:pPr>
    <w:rPr>
      <w:b/>
      <w:bCs/>
      <w:lang w:eastAsia="en-US"/>
    </w:rPr>
  </w:style>
  <w:style w:type="character" w:customStyle="1" w:styleId="TematkomentarzaZnak">
    <w:name w:val="Temat komentarza Znak"/>
    <w:basedOn w:val="TekstkomentarzaZnak"/>
    <w:link w:val="Tematkomentarza"/>
    <w:uiPriority w:val="99"/>
    <w:semiHidden/>
    <w:rsid w:val="007272A6"/>
    <w:rPr>
      <w:rFonts w:ascii="Times New Roman" w:eastAsia="Times New Roman" w:hAnsi="Times New Roman" w:cs="Times New Roman"/>
      <w:b/>
      <w:bCs/>
      <w:sz w:val="20"/>
      <w:szCs w:val="20"/>
      <w:lang w:eastAsia="ar-SA"/>
    </w:rPr>
  </w:style>
  <w:style w:type="table" w:styleId="Tabela-Siatka">
    <w:name w:val="Table Grid"/>
    <w:basedOn w:val="Standardowy"/>
    <w:rsid w:val="001804B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aliases w:val="Numerowanie,List Paragraph,Akapit z listą BS,BulletC,Obiekt,List Paragraph1,Wyliczanie,Akapit z listą3,Akapit z listą31,normalny tekst,Podsis rysunku,Bullet Number,lp1,List Paragraph2,ISCG Numerowanie,lp11,List Paragraph11,Bullet 1"/>
    <w:basedOn w:val="Normalny"/>
    <w:link w:val="AkapitzlistZnak"/>
    <w:uiPriority w:val="34"/>
    <w:qFormat/>
    <w:rsid w:val="001804BA"/>
    <w:pPr>
      <w:ind w:left="720"/>
      <w:contextualSpacing/>
    </w:pPr>
  </w:style>
  <w:style w:type="paragraph" w:customStyle="1" w:styleId="Default">
    <w:name w:val="Default"/>
    <w:rsid w:val="003C2630"/>
    <w:pPr>
      <w:autoSpaceDE w:val="0"/>
      <w:autoSpaceDN w:val="0"/>
      <w:adjustRightInd w:val="0"/>
      <w:spacing w:after="0" w:line="240" w:lineRule="auto"/>
    </w:pPr>
    <w:rPr>
      <w:rFonts w:ascii="Arial" w:hAnsi="Arial" w:cs="Arial"/>
      <w:color w:val="000000"/>
      <w:sz w:val="24"/>
      <w:szCs w:val="24"/>
    </w:rPr>
  </w:style>
  <w:style w:type="paragraph" w:styleId="Poprawka">
    <w:name w:val="Revision"/>
    <w:hidden/>
    <w:uiPriority w:val="99"/>
    <w:semiHidden/>
    <w:rsid w:val="00991F37"/>
    <w:pPr>
      <w:spacing w:after="0" w:line="240" w:lineRule="auto"/>
    </w:pPr>
  </w:style>
  <w:style w:type="paragraph" w:customStyle="1" w:styleId="pf0">
    <w:name w:val="pf0"/>
    <w:basedOn w:val="Normalny"/>
    <w:rsid w:val="001D02A9"/>
    <w:pPr>
      <w:spacing w:before="100" w:beforeAutospacing="1" w:after="100" w:afterAutospacing="1"/>
    </w:pPr>
  </w:style>
  <w:style w:type="character" w:customStyle="1" w:styleId="cf01">
    <w:name w:val="cf01"/>
    <w:basedOn w:val="Domylnaczcionkaakapitu"/>
    <w:rsid w:val="001D02A9"/>
    <w:rPr>
      <w:rFonts w:ascii="Segoe UI" w:hAnsi="Segoe UI" w:cs="Segoe UI" w:hint="default"/>
      <w:i/>
      <w:iCs/>
      <w:sz w:val="18"/>
      <w:szCs w:val="18"/>
    </w:rPr>
  </w:style>
  <w:style w:type="character" w:customStyle="1" w:styleId="cf21">
    <w:name w:val="cf21"/>
    <w:basedOn w:val="Domylnaczcionkaakapitu"/>
    <w:rsid w:val="001D02A9"/>
    <w:rPr>
      <w:rFonts w:ascii="Segoe UI" w:hAnsi="Segoe UI" w:cs="Segoe UI" w:hint="default"/>
      <w:i/>
      <w:iCs/>
      <w:sz w:val="18"/>
      <w:szCs w:val="18"/>
    </w:rPr>
  </w:style>
  <w:style w:type="character" w:customStyle="1" w:styleId="AkapitzlistZnak">
    <w:name w:val="Akapit z listą Znak"/>
    <w:aliases w:val="Numerowanie Znak,List Paragraph Znak,Akapit z listą BS Znak,BulletC Znak,Obiekt Znak,List Paragraph1 Znak,Wyliczanie Znak,Akapit z listą3 Znak,Akapit z listą31 Znak,normalny tekst Znak,Podsis rysunku Znak,Bullet Number Znak,lp1 Znak"/>
    <w:link w:val="Akapitzlist"/>
    <w:uiPriority w:val="34"/>
    <w:qFormat/>
    <w:locked/>
    <w:rsid w:val="00645CCF"/>
  </w:style>
  <w:style w:type="character" w:customStyle="1" w:styleId="Teksttreci">
    <w:name w:val="Tekst treści_"/>
    <w:basedOn w:val="Domylnaczcionkaakapitu"/>
    <w:link w:val="Teksttreci0"/>
    <w:rsid w:val="005C6AEE"/>
    <w:rPr>
      <w:rFonts w:ascii="Cambria" w:eastAsia="Cambria" w:hAnsi="Cambria" w:cs="Cambria"/>
      <w:sz w:val="20"/>
      <w:szCs w:val="20"/>
    </w:rPr>
  </w:style>
  <w:style w:type="paragraph" w:customStyle="1" w:styleId="Teksttreci0">
    <w:name w:val="Tekst treści"/>
    <w:basedOn w:val="Normalny"/>
    <w:link w:val="Teksttreci"/>
    <w:rsid w:val="005C6AEE"/>
    <w:pPr>
      <w:widowControl w:val="0"/>
      <w:spacing w:after="260" w:line="240" w:lineRule="auto"/>
    </w:pPr>
    <w:rPr>
      <w:rFonts w:ascii="Cambria" w:eastAsia="Cambria" w:hAnsi="Cambria" w:cs="Cambria"/>
      <w:sz w:val="20"/>
      <w:szCs w:val="20"/>
    </w:rPr>
  </w:style>
  <w:style w:type="paragraph" w:styleId="Tekstprzypisudolnego">
    <w:name w:val="footnote text"/>
    <w:basedOn w:val="Normalny"/>
    <w:link w:val="TekstprzypisudolnegoZnak"/>
    <w:uiPriority w:val="99"/>
    <w:semiHidden/>
    <w:unhideWhenUsed/>
    <w:rsid w:val="005C6AEE"/>
    <w:pPr>
      <w:widowControl w:val="0"/>
      <w:spacing w:after="0" w:line="240" w:lineRule="auto"/>
    </w:pPr>
    <w:rPr>
      <w:rFonts w:ascii="Courier New" w:eastAsia="Courier New" w:hAnsi="Courier New" w:cs="Courier New"/>
      <w:color w:val="000000"/>
      <w:sz w:val="20"/>
      <w:szCs w:val="20"/>
      <w:lang w:eastAsia="pl-PL" w:bidi="pl-PL"/>
    </w:rPr>
  </w:style>
  <w:style w:type="character" w:customStyle="1" w:styleId="TekstprzypisudolnegoZnak">
    <w:name w:val="Tekst przypisu dolnego Znak"/>
    <w:basedOn w:val="Domylnaczcionkaakapitu"/>
    <w:link w:val="Tekstprzypisudolnego"/>
    <w:uiPriority w:val="99"/>
    <w:semiHidden/>
    <w:rsid w:val="005C6AEE"/>
    <w:rPr>
      <w:rFonts w:ascii="Courier New" w:eastAsia="Courier New" w:hAnsi="Courier New" w:cs="Courier New"/>
      <w:color w:val="000000"/>
      <w:sz w:val="20"/>
      <w:szCs w:val="20"/>
      <w:lang w:eastAsia="pl-PL" w:bidi="pl-PL"/>
    </w:rPr>
  </w:style>
  <w:style w:type="character" w:styleId="Odwoanieprzypisudolnego">
    <w:name w:val="footnote reference"/>
    <w:basedOn w:val="Domylnaczcionkaakapitu"/>
    <w:uiPriority w:val="99"/>
    <w:semiHidden/>
    <w:unhideWhenUsed/>
    <w:rsid w:val="005C6AEE"/>
    <w:rPr>
      <w:vertAlign w:val="superscript"/>
    </w:rPr>
  </w:style>
  <w:style w:type="paragraph" w:styleId="Nagwek">
    <w:name w:val="header"/>
    <w:basedOn w:val="Normalny"/>
    <w:link w:val="NagwekZnak"/>
    <w:uiPriority w:val="99"/>
    <w:unhideWhenUsed/>
    <w:rsid w:val="000271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271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9405266">
      <w:bodyDiv w:val="1"/>
      <w:marLeft w:val="0"/>
      <w:marRight w:val="0"/>
      <w:marTop w:val="0"/>
      <w:marBottom w:val="0"/>
      <w:divBdr>
        <w:top w:val="none" w:sz="0" w:space="0" w:color="auto"/>
        <w:left w:val="none" w:sz="0" w:space="0" w:color="auto"/>
        <w:bottom w:val="none" w:sz="0" w:space="0" w:color="auto"/>
        <w:right w:val="none" w:sz="0" w:space="0" w:color="auto"/>
      </w:divBdr>
    </w:div>
    <w:div w:id="325524530">
      <w:bodyDiv w:val="1"/>
      <w:marLeft w:val="0"/>
      <w:marRight w:val="0"/>
      <w:marTop w:val="0"/>
      <w:marBottom w:val="0"/>
      <w:divBdr>
        <w:top w:val="none" w:sz="0" w:space="0" w:color="auto"/>
        <w:left w:val="none" w:sz="0" w:space="0" w:color="auto"/>
        <w:bottom w:val="none" w:sz="0" w:space="0" w:color="auto"/>
        <w:right w:val="none" w:sz="0" w:space="0" w:color="auto"/>
      </w:divBdr>
    </w:div>
    <w:div w:id="340477605">
      <w:bodyDiv w:val="1"/>
      <w:marLeft w:val="0"/>
      <w:marRight w:val="0"/>
      <w:marTop w:val="0"/>
      <w:marBottom w:val="0"/>
      <w:divBdr>
        <w:top w:val="none" w:sz="0" w:space="0" w:color="auto"/>
        <w:left w:val="none" w:sz="0" w:space="0" w:color="auto"/>
        <w:bottom w:val="none" w:sz="0" w:space="0" w:color="auto"/>
        <w:right w:val="none" w:sz="0" w:space="0" w:color="auto"/>
      </w:divBdr>
    </w:div>
    <w:div w:id="443771767">
      <w:bodyDiv w:val="1"/>
      <w:marLeft w:val="0"/>
      <w:marRight w:val="0"/>
      <w:marTop w:val="0"/>
      <w:marBottom w:val="0"/>
      <w:divBdr>
        <w:top w:val="none" w:sz="0" w:space="0" w:color="auto"/>
        <w:left w:val="none" w:sz="0" w:space="0" w:color="auto"/>
        <w:bottom w:val="none" w:sz="0" w:space="0" w:color="auto"/>
        <w:right w:val="none" w:sz="0" w:space="0" w:color="auto"/>
      </w:divBdr>
    </w:div>
    <w:div w:id="526913572">
      <w:bodyDiv w:val="1"/>
      <w:marLeft w:val="0"/>
      <w:marRight w:val="0"/>
      <w:marTop w:val="0"/>
      <w:marBottom w:val="0"/>
      <w:divBdr>
        <w:top w:val="none" w:sz="0" w:space="0" w:color="auto"/>
        <w:left w:val="none" w:sz="0" w:space="0" w:color="auto"/>
        <w:bottom w:val="none" w:sz="0" w:space="0" w:color="auto"/>
        <w:right w:val="none" w:sz="0" w:space="0" w:color="auto"/>
      </w:divBdr>
    </w:div>
    <w:div w:id="630980747">
      <w:bodyDiv w:val="1"/>
      <w:marLeft w:val="0"/>
      <w:marRight w:val="0"/>
      <w:marTop w:val="0"/>
      <w:marBottom w:val="0"/>
      <w:divBdr>
        <w:top w:val="none" w:sz="0" w:space="0" w:color="auto"/>
        <w:left w:val="none" w:sz="0" w:space="0" w:color="auto"/>
        <w:bottom w:val="none" w:sz="0" w:space="0" w:color="auto"/>
        <w:right w:val="none" w:sz="0" w:space="0" w:color="auto"/>
      </w:divBdr>
    </w:div>
    <w:div w:id="872304058">
      <w:bodyDiv w:val="1"/>
      <w:marLeft w:val="0"/>
      <w:marRight w:val="0"/>
      <w:marTop w:val="0"/>
      <w:marBottom w:val="0"/>
      <w:divBdr>
        <w:top w:val="none" w:sz="0" w:space="0" w:color="auto"/>
        <w:left w:val="none" w:sz="0" w:space="0" w:color="auto"/>
        <w:bottom w:val="none" w:sz="0" w:space="0" w:color="auto"/>
        <w:right w:val="none" w:sz="0" w:space="0" w:color="auto"/>
      </w:divBdr>
    </w:div>
    <w:div w:id="944574192">
      <w:bodyDiv w:val="1"/>
      <w:marLeft w:val="0"/>
      <w:marRight w:val="0"/>
      <w:marTop w:val="0"/>
      <w:marBottom w:val="0"/>
      <w:divBdr>
        <w:top w:val="none" w:sz="0" w:space="0" w:color="auto"/>
        <w:left w:val="none" w:sz="0" w:space="0" w:color="auto"/>
        <w:bottom w:val="none" w:sz="0" w:space="0" w:color="auto"/>
        <w:right w:val="none" w:sz="0" w:space="0" w:color="auto"/>
      </w:divBdr>
    </w:div>
    <w:div w:id="982007806">
      <w:bodyDiv w:val="1"/>
      <w:marLeft w:val="0"/>
      <w:marRight w:val="0"/>
      <w:marTop w:val="0"/>
      <w:marBottom w:val="0"/>
      <w:divBdr>
        <w:top w:val="none" w:sz="0" w:space="0" w:color="auto"/>
        <w:left w:val="none" w:sz="0" w:space="0" w:color="auto"/>
        <w:bottom w:val="none" w:sz="0" w:space="0" w:color="auto"/>
        <w:right w:val="none" w:sz="0" w:space="0" w:color="auto"/>
      </w:divBdr>
    </w:div>
    <w:div w:id="1178806857">
      <w:bodyDiv w:val="1"/>
      <w:marLeft w:val="0"/>
      <w:marRight w:val="0"/>
      <w:marTop w:val="0"/>
      <w:marBottom w:val="0"/>
      <w:divBdr>
        <w:top w:val="none" w:sz="0" w:space="0" w:color="auto"/>
        <w:left w:val="none" w:sz="0" w:space="0" w:color="auto"/>
        <w:bottom w:val="none" w:sz="0" w:space="0" w:color="auto"/>
        <w:right w:val="none" w:sz="0" w:space="0" w:color="auto"/>
      </w:divBdr>
    </w:div>
    <w:div w:id="1306277066">
      <w:bodyDiv w:val="1"/>
      <w:marLeft w:val="0"/>
      <w:marRight w:val="0"/>
      <w:marTop w:val="0"/>
      <w:marBottom w:val="0"/>
      <w:divBdr>
        <w:top w:val="none" w:sz="0" w:space="0" w:color="auto"/>
        <w:left w:val="none" w:sz="0" w:space="0" w:color="auto"/>
        <w:bottom w:val="none" w:sz="0" w:space="0" w:color="auto"/>
        <w:right w:val="none" w:sz="0" w:space="0" w:color="auto"/>
      </w:divBdr>
    </w:div>
    <w:div w:id="1312755034">
      <w:bodyDiv w:val="1"/>
      <w:marLeft w:val="0"/>
      <w:marRight w:val="0"/>
      <w:marTop w:val="0"/>
      <w:marBottom w:val="0"/>
      <w:divBdr>
        <w:top w:val="none" w:sz="0" w:space="0" w:color="auto"/>
        <w:left w:val="none" w:sz="0" w:space="0" w:color="auto"/>
        <w:bottom w:val="none" w:sz="0" w:space="0" w:color="auto"/>
        <w:right w:val="none" w:sz="0" w:space="0" w:color="auto"/>
      </w:divBdr>
      <w:divsChild>
        <w:div w:id="1204825129">
          <w:marLeft w:val="0"/>
          <w:marRight w:val="0"/>
          <w:marTop w:val="0"/>
          <w:marBottom w:val="0"/>
          <w:divBdr>
            <w:top w:val="none" w:sz="0" w:space="0" w:color="auto"/>
            <w:left w:val="none" w:sz="0" w:space="0" w:color="auto"/>
            <w:bottom w:val="none" w:sz="0" w:space="0" w:color="auto"/>
            <w:right w:val="none" w:sz="0" w:space="0" w:color="auto"/>
          </w:divBdr>
        </w:div>
        <w:div w:id="1024601635">
          <w:marLeft w:val="0"/>
          <w:marRight w:val="0"/>
          <w:marTop w:val="0"/>
          <w:marBottom w:val="0"/>
          <w:divBdr>
            <w:top w:val="none" w:sz="0" w:space="0" w:color="auto"/>
            <w:left w:val="none" w:sz="0" w:space="0" w:color="auto"/>
            <w:bottom w:val="none" w:sz="0" w:space="0" w:color="auto"/>
            <w:right w:val="none" w:sz="0" w:space="0" w:color="auto"/>
          </w:divBdr>
        </w:div>
        <w:div w:id="2027172166">
          <w:marLeft w:val="0"/>
          <w:marRight w:val="0"/>
          <w:marTop w:val="0"/>
          <w:marBottom w:val="0"/>
          <w:divBdr>
            <w:top w:val="none" w:sz="0" w:space="0" w:color="auto"/>
            <w:left w:val="none" w:sz="0" w:space="0" w:color="auto"/>
            <w:bottom w:val="none" w:sz="0" w:space="0" w:color="auto"/>
            <w:right w:val="none" w:sz="0" w:space="0" w:color="auto"/>
          </w:divBdr>
        </w:div>
        <w:div w:id="1836723792">
          <w:marLeft w:val="0"/>
          <w:marRight w:val="0"/>
          <w:marTop w:val="0"/>
          <w:marBottom w:val="0"/>
          <w:divBdr>
            <w:top w:val="none" w:sz="0" w:space="0" w:color="auto"/>
            <w:left w:val="none" w:sz="0" w:space="0" w:color="auto"/>
            <w:bottom w:val="none" w:sz="0" w:space="0" w:color="auto"/>
            <w:right w:val="none" w:sz="0" w:space="0" w:color="auto"/>
          </w:divBdr>
        </w:div>
      </w:divsChild>
    </w:div>
    <w:div w:id="1644432309">
      <w:bodyDiv w:val="1"/>
      <w:marLeft w:val="0"/>
      <w:marRight w:val="0"/>
      <w:marTop w:val="0"/>
      <w:marBottom w:val="0"/>
      <w:divBdr>
        <w:top w:val="none" w:sz="0" w:space="0" w:color="auto"/>
        <w:left w:val="none" w:sz="0" w:space="0" w:color="auto"/>
        <w:bottom w:val="none" w:sz="0" w:space="0" w:color="auto"/>
        <w:right w:val="none" w:sz="0" w:space="0" w:color="auto"/>
      </w:divBdr>
    </w:div>
    <w:div w:id="1875345229">
      <w:bodyDiv w:val="1"/>
      <w:marLeft w:val="0"/>
      <w:marRight w:val="0"/>
      <w:marTop w:val="0"/>
      <w:marBottom w:val="0"/>
      <w:divBdr>
        <w:top w:val="none" w:sz="0" w:space="0" w:color="auto"/>
        <w:left w:val="none" w:sz="0" w:space="0" w:color="auto"/>
        <w:bottom w:val="none" w:sz="0" w:space="0" w:color="auto"/>
        <w:right w:val="none" w:sz="0" w:space="0" w:color="auto"/>
      </w:divBdr>
    </w:div>
    <w:div w:id="1888104799">
      <w:bodyDiv w:val="1"/>
      <w:marLeft w:val="0"/>
      <w:marRight w:val="0"/>
      <w:marTop w:val="0"/>
      <w:marBottom w:val="0"/>
      <w:divBdr>
        <w:top w:val="none" w:sz="0" w:space="0" w:color="auto"/>
        <w:left w:val="none" w:sz="0" w:space="0" w:color="auto"/>
        <w:bottom w:val="none" w:sz="0" w:space="0" w:color="auto"/>
        <w:right w:val="none" w:sz="0" w:space="0" w:color="auto"/>
      </w:divBdr>
    </w:div>
    <w:div w:id="199066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2A76D-F4D2-46AF-9ECF-F552C55CE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47</Pages>
  <Words>12696</Words>
  <Characters>76180</Characters>
  <Application>Microsoft Office Word</Application>
  <DocSecurity>0</DocSecurity>
  <Lines>634</Lines>
  <Paragraphs>177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88699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Jędrzej Górski</dc:creator>
  <cp:lastModifiedBy>User</cp:lastModifiedBy>
  <cp:revision>6</cp:revision>
  <cp:lastPrinted>2023-11-21T11:38:00Z</cp:lastPrinted>
  <dcterms:created xsi:type="dcterms:W3CDTF">2026-10-14T13:48:00Z</dcterms:created>
  <dcterms:modified xsi:type="dcterms:W3CDTF">2026-10-20T13:38:00Z</dcterms:modified>
</cp:coreProperties>
</file>