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109DB72E"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DE53F9">
        <w:rPr>
          <w:rFonts w:asciiTheme="minorHAnsi" w:hAnsiTheme="minorHAnsi" w:cstheme="minorHAnsi"/>
          <w:b/>
          <w:bCs/>
          <w:sz w:val="18"/>
          <w:szCs w:val="18"/>
        </w:rPr>
        <w:t>4</w:t>
      </w:r>
      <w:r w:rsidR="00AC3DB0" w:rsidRPr="00EE4B0A">
        <w:rPr>
          <w:rFonts w:asciiTheme="minorHAnsi" w:hAnsiTheme="minorHAnsi" w:cstheme="minorHAnsi"/>
          <w:b/>
          <w:bCs/>
          <w:sz w:val="18"/>
          <w:szCs w:val="18"/>
        </w:rPr>
        <w:t>/</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47E3A1D6"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DE53F9">
        <w:rPr>
          <w:rFonts w:asciiTheme="minorHAnsi" w:hAnsiTheme="minorHAnsi" w:cstheme="minorHAnsi"/>
          <w:b/>
          <w:sz w:val="18"/>
          <w:szCs w:val="18"/>
        </w:rPr>
        <w:t>warzywa i owoce.</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752B0073" w:rsidR="00C13D2F" w:rsidRPr="00012C88" w:rsidRDefault="00012C88" w:rsidP="00C13D2F">
      <w:pPr>
        <w:autoSpaceDE w:val="0"/>
        <w:autoSpaceDN w:val="0"/>
        <w:adjustRightInd w:val="0"/>
        <w:jc w:val="center"/>
        <w:rPr>
          <w:rFonts w:asciiTheme="minorHAnsi" w:hAnsiTheme="minorHAnsi" w:cstheme="minorHAnsi"/>
          <w:bCs/>
          <w:color w:val="EE0000"/>
          <w:sz w:val="18"/>
          <w:szCs w:val="18"/>
        </w:rPr>
      </w:pPr>
      <w:r w:rsidRPr="00012C88">
        <w:rPr>
          <w:rFonts w:asciiTheme="minorHAnsi" w:hAnsiTheme="minorHAnsi" w:cstheme="minorHAnsi"/>
          <w:bCs/>
          <w:color w:val="EE0000"/>
          <w:sz w:val="18"/>
          <w:szCs w:val="18"/>
        </w:rPr>
        <w:t>Identyfikator postępowania</w:t>
      </w:r>
    </w:p>
    <w:p w14:paraId="2E3BBED9" w14:textId="77777777" w:rsidR="00012C88" w:rsidRPr="00012C88" w:rsidRDefault="00012C88" w:rsidP="00C13D2F">
      <w:pPr>
        <w:autoSpaceDE w:val="0"/>
        <w:autoSpaceDN w:val="0"/>
        <w:adjustRightInd w:val="0"/>
        <w:jc w:val="center"/>
        <w:rPr>
          <w:rFonts w:asciiTheme="minorHAnsi" w:hAnsiTheme="minorHAnsi" w:cstheme="minorHAnsi"/>
          <w:bCs/>
          <w:color w:val="EE0000"/>
          <w:sz w:val="18"/>
          <w:szCs w:val="18"/>
        </w:rPr>
      </w:pPr>
    </w:p>
    <w:p w14:paraId="4CA86ECB" w14:textId="3FEAF225" w:rsidR="00C13D2F" w:rsidRPr="00012C88" w:rsidRDefault="00012C88" w:rsidP="00C13D2F">
      <w:pPr>
        <w:autoSpaceDE w:val="0"/>
        <w:autoSpaceDN w:val="0"/>
        <w:adjustRightInd w:val="0"/>
        <w:jc w:val="center"/>
        <w:rPr>
          <w:rFonts w:asciiTheme="minorHAnsi" w:hAnsiTheme="minorHAnsi" w:cstheme="minorHAnsi"/>
          <w:bCs/>
          <w:color w:val="EE0000"/>
          <w:sz w:val="18"/>
          <w:szCs w:val="18"/>
        </w:rPr>
      </w:pPr>
      <w:r w:rsidRPr="00012C88">
        <w:rPr>
          <w:rFonts w:ascii="Roboto" w:hAnsi="Roboto"/>
          <w:color w:val="EE0000"/>
          <w:shd w:val="clear" w:color="auto" w:fill="FFFFFF"/>
        </w:rPr>
        <w:t>ocds-148610-47138faf-80a1-4d5a-936d-55d469e55af3</w:t>
      </w:r>
    </w:p>
    <w:p w14:paraId="74AF3FC7" w14:textId="77777777" w:rsidR="00C13D2F" w:rsidRPr="00EE4B0A" w:rsidRDefault="00C13D2F" w:rsidP="00C13D2F">
      <w:pPr>
        <w:autoSpaceDE w:val="0"/>
        <w:autoSpaceDN w:val="0"/>
        <w:adjustRightInd w:val="0"/>
        <w:jc w:val="both"/>
        <w:rPr>
          <w:rFonts w:asciiTheme="minorHAnsi" w:hAnsiTheme="minorHAnsi" w:cstheme="minorHAnsi"/>
          <w:b/>
          <w:bCs/>
          <w:sz w:val="18"/>
          <w:szCs w:val="18"/>
        </w:rPr>
      </w:pP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01BF4B1C"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8E58EF">
        <w:rPr>
          <w:rFonts w:asciiTheme="minorHAnsi" w:hAnsiTheme="minorHAnsi" w:cstheme="minorHAnsi"/>
          <w:sz w:val="18"/>
          <w:szCs w:val="18"/>
        </w:rPr>
        <w:t>październik</w:t>
      </w:r>
      <w:r w:rsidR="00324218">
        <w:rPr>
          <w:rFonts w:asciiTheme="minorHAnsi" w:hAnsiTheme="minorHAnsi" w:cstheme="minorHAnsi"/>
          <w:sz w:val="18"/>
          <w:szCs w:val="18"/>
        </w:rPr>
        <w:t xml:space="preserve"> 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77777777"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0F587CCF" w14:textId="77777777" w:rsidR="00DE53F9" w:rsidRPr="00EE4B0A" w:rsidRDefault="00DE53F9" w:rsidP="00DE53F9">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warzywa i owoce.</w:t>
      </w:r>
    </w:p>
    <w:p w14:paraId="161149F4" w14:textId="77777777" w:rsidR="00CC341A" w:rsidRPr="00EE4B0A" w:rsidRDefault="00CC341A" w:rsidP="00CC341A">
      <w:pPr>
        <w:jc w:val="both"/>
        <w:outlineLvl w:val="0"/>
        <w:rPr>
          <w:rFonts w:asciiTheme="minorHAnsi" w:hAnsiTheme="minorHAnsi" w:cstheme="minorHAnsi"/>
          <w:b/>
          <w:bCs/>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5A837C59" w14:textId="77777777" w:rsidR="00DE53F9" w:rsidRPr="00EE4B0A" w:rsidRDefault="0097521C" w:rsidP="00DE53F9">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t>
      </w:r>
      <w:r w:rsidR="00CC341A" w:rsidRPr="00EE4B0A">
        <w:rPr>
          <w:rFonts w:asciiTheme="minorHAnsi" w:hAnsiTheme="minorHAnsi" w:cstheme="minorHAnsi"/>
          <w:b/>
          <w:sz w:val="18"/>
          <w:szCs w:val="18"/>
        </w:rPr>
        <w:t xml:space="preserve"> </w:t>
      </w:r>
      <w:r w:rsidR="00DE53F9" w:rsidRPr="00EE4B0A">
        <w:rPr>
          <w:rFonts w:asciiTheme="minorHAnsi" w:hAnsiTheme="minorHAnsi" w:cstheme="minorHAnsi"/>
          <w:b/>
          <w:sz w:val="18"/>
          <w:szCs w:val="18"/>
        </w:rPr>
        <w:t xml:space="preserve">– w zakresie </w:t>
      </w:r>
      <w:r w:rsidR="00DE53F9">
        <w:rPr>
          <w:rFonts w:asciiTheme="minorHAnsi" w:hAnsiTheme="minorHAnsi" w:cstheme="minorHAnsi"/>
          <w:b/>
          <w:sz w:val="18"/>
          <w:szCs w:val="18"/>
        </w:rPr>
        <w:t>warzywa i owoce.</w:t>
      </w:r>
    </w:p>
    <w:p w14:paraId="6DC380DF" w14:textId="2F7629D3"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0F3E8E98" w14:textId="77777777" w:rsidR="00012C88" w:rsidRPr="009A1095" w:rsidRDefault="00324218" w:rsidP="00012C88">
      <w:pPr>
        <w:pStyle w:val="Akapitzlist"/>
        <w:numPr>
          <w:ilvl w:val="1"/>
          <w:numId w:val="18"/>
        </w:numPr>
        <w:spacing w:before="120"/>
        <w:ind w:left="709" w:hanging="709"/>
        <w:jc w:val="both"/>
        <w:rPr>
          <w:rFonts w:asciiTheme="minorHAnsi" w:hAnsiTheme="minorHAnsi" w:cstheme="minorHAnsi"/>
          <w:sz w:val="18"/>
          <w:szCs w:val="18"/>
        </w:rPr>
      </w:pPr>
      <w:r w:rsidRPr="009A1095">
        <w:rPr>
          <w:rFonts w:asciiTheme="minorHAnsi" w:hAnsiTheme="minorHAnsi" w:cstheme="minorHAnsi"/>
          <w:iCs/>
          <w:sz w:val="18"/>
          <w:szCs w:val="18"/>
        </w:rPr>
        <w:t>Wnioski o wyjaśnienie treści SWZ należy przesyłać za pośrednictwem</w:t>
      </w:r>
      <w:r w:rsidRPr="009A1095">
        <w:rPr>
          <w:rFonts w:asciiTheme="minorHAnsi" w:hAnsiTheme="minorHAnsi" w:cstheme="minorHAnsi"/>
          <w:sz w:val="18"/>
          <w:szCs w:val="18"/>
        </w:rPr>
        <w:t xml:space="preserve">  </w:t>
      </w:r>
      <w:r w:rsidRPr="009A1095">
        <w:rPr>
          <w:rFonts w:asciiTheme="minorHAnsi" w:hAnsiTheme="minorHAnsi" w:cstheme="minorHAnsi"/>
          <w:iCs/>
          <w:sz w:val="18"/>
          <w:szCs w:val="18"/>
        </w:rPr>
        <w:t>Platformy e-</w:t>
      </w:r>
      <w:proofErr w:type="spellStart"/>
      <w:r w:rsidRPr="009A1095">
        <w:rPr>
          <w:rFonts w:asciiTheme="minorHAnsi" w:hAnsiTheme="minorHAnsi" w:cstheme="minorHAnsi"/>
          <w:iCs/>
          <w:sz w:val="18"/>
          <w:szCs w:val="18"/>
        </w:rPr>
        <w:t>zamowienia</w:t>
      </w:r>
      <w:proofErr w:type="spellEnd"/>
      <w:r w:rsidRPr="009A1095">
        <w:rPr>
          <w:rFonts w:asciiTheme="minorHAnsi" w:hAnsiTheme="minorHAnsi" w:cstheme="minorHAnsi"/>
          <w:iCs/>
          <w:sz w:val="18"/>
          <w:szCs w:val="18"/>
        </w:rPr>
        <w:t xml:space="preserve"> lub poczty elektronicznej na adres:  </w:t>
      </w:r>
      <w:hyperlink r:id="rId12" w:history="1">
        <w:r w:rsidR="00012C88" w:rsidRPr="009A1095">
          <w:rPr>
            <w:rStyle w:val="Hipercze"/>
            <w:rFonts w:asciiTheme="minorHAnsi" w:hAnsiTheme="minorHAnsi" w:cstheme="minorHAnsi"/>
            <w:sz w:val="18"/>
            <w:szCs w:val="18"/>
          </w:rPr>
          <w:t>zenona.wylegala@zspwysoka.pl</w:t>
        </w:r>
      </w:hyperlink>
    </w:p>
    <w:p w14:paraId="4CC813BD" w14:textId="6DF11DCE"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bCs w:val="0"/>
          <w:sz w:val="18"/>
          <w:szCs w:val="18"/>
        </w:rPr>
        <w:t>. 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4E473F27"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26.10.</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256DC737"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8E58EF">
        <w:rPr>
          <w:rFonts w:asciiTheme="minorHAnsi" w:hAnsiTheme="minorHAnsi" w:cstheme="minorHAnsi"/>
          <w:b/>
          <w:sz w:val="18"/>
          <w:szCs w:val="18"/>
          <w:lang w:eastAsia="ar-SA"/>
        </w:rPr>
        <w:t>26.10.2026r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DE53F9">
        <w:rPr>
          <w:rFonts w:asciiTheme="minorHAnsi" w:hAnsiTheme="minorHAnsi" w:cstheme="minorHAnsi"/>
          <w:b/>
          <w:sz w:val="18"/>
          <w:szCs w:val="18"/>
          <w:lang w:eastAsia="ar-SA"/>
        </w:rPr>
        <w:t>16:00.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0E03F6ED"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8E58EF">
        <w:rPr>
          <w:rFonts w:asciiTheme="minorHAnsi" w:hAnsiTheme="minorHAnsi" w:cstheme="minorHAnsi"/>
          <w:b w:val="0"/>
          <w:bCs w:val="0"/>
          <w:sz w:val="18"/>
          <w:szCs w:val="18"/>
        </w:rPr>
        <w:t>24.11.2026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DE53F9">
      <w:pPr>
        <w:pStyle w:val="Standard"/>
        <w:jc w:val="left"/>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DE53F9">
      <w:pP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F8042D2" w14:textId="77777777" w:rsidR="00DE53F9" w:rsidRPr="00EE4B0A" w:rsidRDefault="00DE53F9" w:rsidP="00DE53F9">
      <w:pP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warzywa i owoce.</w:t>
      </w:r>
    </w:p>
    <w:p w14:paraId="477223CF" w14:textId="77777777" w:rsidR="00664548" w:rsidRPr="00EE4B0A" w:rsidRDefault="00664548" w:rsidP="00664548">
      <w:pPr>
        <w:jc w:val="both"/>
        <w:outlineLvl w:val="0"/>
        <w:rPr>
          <w:rFonts w:asciiTheme="minorHAnsi" w:hAnsiTheme="minorHAnsi" w:cstheme="minorHAnsi"/>
          <w:b/>
          <w:bCs/>
          <w:sz w:val="18"/>
          <w:szCs w:val="18"/>
        </w:rPr>
      </w:pP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6907B2E" w14:textId="77777777" w:rsidR="00DE53F9" w:rsidRPr="00EE4B0A" w:rsidRDefault="00DE53F9" w:rsidP="00DE53F9">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warzywa i owoce.</w:t>
      </w:r>
    </w:p>
    <w:p w14:paraId="78B79657" w14:textId="77777777" w:rsidR="00664548" w:rsidRPr="00EE4B0A" w:rsidRDefault="00664548" w:rsidP="00664548">
      <w:pPr>
        <w:jc w:val="both"/>
        <w:outlineLvl w:val="0"/>
        <w:rPr>
          <w:rFonts w:asciiTheme="minorHAnsi" w:hAnsiTheme="minorHAnsi" w:cstheme="minorHAnsi"/>
          <w:b/>
          <w:bCs/>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CD6C65"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p>
    <w:p w14:paraId="1FD28E85" w14:textId="77777777" w:rsidR="00DE53F9" w:rsidRPr="00EE4B0A" w:rsidRDefault="00DE53F9" w:rsidP="00DE53F9">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warzywa i owoce.</w:t>
      </w:r>
    </w:p>
    <w:p w14:paraId="56CE78C0" w14:textId="77777777" w:rsidR="00664548" w:rsidRPr="00EE4B0A" w:rsidRDefault="00664548" w:rsidP="00664548">
      <w:pPr>
        <w:jc w:val="both"/>
        <w:outlineLvl w:val="0"/>
        <w:rPr>
          <w:rFonts w:asciiTheme="minorHAnsi" w:hAnsiTheme="minorHAnsi" w:cstheme="minorHAnsi"/>
          <w:b/>
          <w:bCs/>
          <w:sz w:val="18"/>
          <w:szCs w:val="18"/>
        </w:rPr>
      </w:pPr>
    </w:p>
    <w:p w14:paraId="6093DCFD" w14:textId="49FB4CDE" w:rsidR="009461A5" w:rsidRPr="00EE4B0A" w:rsidRDefault="009461A5" w:rsidP="00EE4B0A">
      <w:pPr>
        <w:rPr>
          <w:rFonts w:asciiTheme="minorHAnsi" w:hAnsiTheme="minorHAnsi" w:cstheme="minorHAnsi"/>
          <w:b/>
          <w:sz w:val="18"/>
          <w:szCs w:val="18"/>
        </w:rPr>
      </w:pPr>
      <w:r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Pr="00EE4B0A">
        <w:rPr>
          <w:rFonts w:asciiTheme="minorHAnsi" w:hAnsiTheme="minorHAnsi" w:cstheme="minorHAnsi"/>
          <w:sz w:val="18"/>
          <w:szCs w:val="18"/>
        </w:rPr>
        <w:t>tj</w:t>
      </w:r>
      <w:proofErr w:type="spellEnd"/>
      <w:r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3"/>
          <w:headerReference w:type="default" r:id="rId14"/>
          <w:footerReference w:type="even" r:id="rId15"/>
          <w:footerReference w:type="default" r:id="rId16"/>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6BB25310" w14:textId="77777777" w:rsidR="00DE53F9" w:rsidRPr="00EE4B0A" w:rsidRDefault="00DE53F9" w:rsidP="00DE53F9">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warzywa i owoce.</w:t>
      </w:r>
    </w:p>
    <w:p w14:paraId="19A14323" w14:textId="77777777" w:rsidR="00664548" w:rsidRPr="00EE4B0A" w:rsidRDefault="00664548" w:rsidP="00664548">
      <w:pPr>
        <w:jc w:val="both"/>
        <w:outlineLvl w:val="0"/>
        <w:rPr>
          <w:rFonts w:asciiTheme="minorHAnsi" w:hAnsiTheme="minorHAnsi" w:cstheme="minorHAnsi"/>
          <w:b/>
          <w:bCs/>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CC02505" w14:textId="77777777" w:rsidR="00DE53F9" w:rsidRPr="00EE4B0A" w:rsidRDefault="00DE53F9" w:rsidP="00DE53F9">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warzywa i owoce.</w:t>
      </w:r>
    </w:p>
    <w:p w14:paraId="42FE51DC" w14:textId="77777777" w:rsidR="00664548" w:rsidRPr="00EE4B0A" w:rsidRDefault="00664548" w:rsidP="00664548">
      <w:pPr>
        <w:jc w:val="both"/>
        <w:outlineLvl w:val="0"/>
        <w:rPr>
          <w:rFonts w:asciiTheme="minorHAnsi" w:hAnsiTheme="minorHAnsi" w:cstheme="minorHAnsi"/>
          <w:b/>
          <w:bCs/>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1325175" w14:textId="77777777" w:rsidR="00DE53F9" w:rsidRPr="00EE4B0A" w:rsidRDefault="00DE53F9" w:rsidP="00DE53F9">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warzywa i owoce.</w:t>
      </w:r>
    </w:p>
    <w:p w14:paraId="0F7E10FA" w14:textId="77777777" w:rsidR="00664548" w:rsidRPr="00EE4B0A" w:rsidRDefault="00664548" w:rsidP="00664548">
      <w:pPr>
        <w:jc w:val="both"/>
        <w:outlineLvl w:val="0"/>
        <w:rPr>
          <w:rFonts w:asciiTheme="minorHAnsi" w:hAnsiTheme="minorHAnsi" w:cstheme="minorHAnsi"/>
          <w:b/>
          <w:bCs/>
          <w:sz w:val="18"/>
          <w:szCs w:val="18"/>
        </w:rPr>
      </w:pP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793BD75A" w14:textId="77777777" w:rsidR="00664548" w:rsidRDefault="00664548" w:rsidP="00A451AB">
      <w:pPr>
        <w:jc w:val="right"/>
        <w:rPr>
          <w:rFonts w:asciiTheme="minorHAnsi" w:hAnsiTheme="minorHAnsi" w:cstheme="minorHAnsi"/>
          <w:sz w:val="18"/>
          <w:szCs w:val="18"/>
        </w:rPr>
      </w:pPr>
    </w:p>
    <w:p w14:paraId="26D39C6A" w14:textId="77777777" w:rsidR="00664548" w:rsidRDefault="00664548" w:rsidP="00A451AB">
      <w:pPr>
        <w:jc w:val="right"/>
        <w:rPr>
          <w:rFonts w:asciiTheme="minorHAnsi" w:hAnsiTheme="minorHAnsi" w:cstheme="minorHAnsi"/>
          <w:sz w:val="18"/>
          <w:szCs w:val="18"/>
        </w:rPr>
      </w:pPr>
    </w:p>
    <w:p w14:paraId="4D744D2D" w14:textId="77777777" w:rsidR="00664548" w:rsidRDefault="00664548"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7"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20"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1"/>
          <w:headerReference w:type="default" r:id="rId22"/>
          <w:footerReference w:type="even" r:id="rId23"/>
          <w:footerReference w:type="default" r:id="rId24"/>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5"/>
      <w:headerReference w:type="default" r:id="rId26"/>
      <w:footerReference w:type="even" r:id="rId27"/>
      <w:footerReference w:type="default" r:id="rId28"/>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81C50" w14:textId="77777777" w:rsidR="00483A96" w:rsidRDefault="00483A96">
      <w:r>
        <w:separator/>
      </w:r>
    </w:p>
  </w:endnote>
  <w:endnote w:type="continuationSeparator" w:id="0">
    <w:p w14:paraId="3A38D047" w14:textId="77777777" w:rsidR="00483A96" w:rsidRDefault="0048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B95FA" w14:textId="77777777" w:rsidR="00483A96" w:rsidRDefault="00483A96">
      <w:r>
        <w:separator/>
      </w:r>
    </w:p>
  </w:footnote>
  <w:footnote w:type="continuationSeparator" w:id="0">
    <w:p w14:paraId="4A9BF1CF" w14:textId="77777777" w:rsidR="00483A96" w:rsidRDefault="00483A96">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o udzielenie zamówienia publicznego ani zmianą postanowień umowy w zakresie niezgodnym z ustawą Pzp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 xml:space="preserve">podać podstawę wykluczenia spośród wymienionych w art. 108 ust. 1 pkt 1, 2 i 5 i/lub 109 ust. 1  pkt 2-5 i 7-10 ustawy </w:t>
      </w:r>
      <w:r>
        <w:rPr>
          <w:rFonts w:asciiTheme="minorHAnsi" w:hAnsiTheme="minorHAnsi" w:cstheme="minorHAnsi"/>
          <w:i/>
          <w:sz w:val="14"/>
          <w:szCs w:val="14"/>
        </w:rPr>
        <w:t>Pzp</w:t>
      </w:r>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 w:numId="84" w16cid:durableId="701517488">
    <w:abstractNumId w:val="1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2C88"/>
    <w:rsid w:val="000132B5"/>
    <w:rsid w:val="00013412"/>
    <w:rsid w:val="00013F96"/>
    <w:rsid w:val="00014E6E"/>
    <w:rsid w:val="00015804"/>
    <w:rsid w:val="00015914"/>
    <w:rsid w:val="000159CE"/>
    <w:rsid w:val="00015BAA"/>
    <w:rsid w:val="000169E3"/>
    <w:rsid w:val="00016AA6"/>
    <w:rsid w:val="00020003"/>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406"/>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D4"/>
    <w:rsid w:val="003F1BAF"/>
    <w:rsid w:val="003F1C28"/>
    <w:rsid w:val="003F21A2"/>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3A96"/>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548"/>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700BC"/>
    <w:rsid w:val="00770BD4"/>
    <w:rsid w:val="007710A0"/>
    <w:rsid w:val="0077189A"/>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1B11"/>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41A"/>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2886"/>
    <w:rsid w:val="00D42C40"/>
    <w:rsid w:val="00D435AA"/>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CB2"/>
    <w:rsid w:val="00DE1859"/>
    <w:rsid w:val="00DE213C"/>
    <w:rsid w:val="00DE24AA"/>
    <w:rsid w:val="00DE462D"/>
    <w:rsid w:val="00DE46D7"/>
    <w:rsid w:val="00DE483A"/>
    <w:rsid w:val="00DE4CD9"/>
    <w:rsid w:val="00DE53F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1.xml"/><Relationship Id="rId18" Type="http://schemas.openxmlformats.org/officeDocument/2006/relationships/hyperlink" Target="mailto:d.bronowicka@zspwysoka.pl"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zenona.wylegala@zspwysoka.pl" TargetMode="External"/><Relationship Id="rId17" Type="http://schemas.openxmlformats.org/officeDocument/2006/relationships/hyperlink" Target="mailto:dorota.majchrzak@zspwysoka.pl"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m.kotlarek@zspwysoka.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97</TotalTime>
  <Pages>29</Pages>
  <Words>13406</Words>
  <Characters>80442</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24</cp:revision>
  <cp:lastPrinted>2022-06-28T05:03:00Z</cp:lastPrinted>
  <dcterms:created xsi:type="dcterms:W3CDTF">2024-07-15T10:58:00Z</dcterms:created>
  <dcterms:modified xsi:type="dcterms:W3CDTF">2026-10-18T11:41:00Z</dcterms:modified>
</cp:coreProperties>
</file>