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3BEFB" w14:textId="59288653" w:rsidR="00932650" w:rsidRPr="00BA36A2" w:rsidRDefault="0073389F" w:rsidP="00BA36A2">
      <w:pPr>
        <w:spacing w:line="276" w:lineRule="auto"/>
        <w:rPr>
          <w:b/>
        </w:rPr>
      </w:pPr>
      <w:r w:rsidRPr="0073389F">
        <w:rPr>
          <w:b/>
          <w:bCs/>
        </w:rPr>
        <w:t>ZSAiO.242.6.2026</w:t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</w:r>
      <w:r w:rsidR="00BA36A2">
        <w:rPr>
          <w:b/>
        </w:rPr>
        <w:tab/>
        <w:t xml:space="preserve">            </w:t>
      </w:r>
      <w:r w:rsidR="00932650" w:rsidRPr="004A5675">
        <w:rPr>
          <w:b/>
          <w:sz w:val="22"/>
          <w:szCs w:val="22"/>
        </w:rPr>
        <w:t xml:space="preserve">Załącznik nr </w:t>
      </w:r>
      <w:r w:rsidR="00640187">
        <w:rPr>
          <w:b/>
          <w:sz w:val="22"/>
          <w:szCs w:val="22"/>
        </w:rPr>
        <w:t>4</w:t>
      </w:r>
      <w:r w:rsidR="00932650" w:rsidRPr="004A5675">
        <w:rPr>
          <w:b/>
          <w:sz w:val="22"/>
          <w:szCs w:val="22"/>
        </w:rPr>
        <w:t xml:space="preserve"> do SWZ</w:t>
      </w:r>
    </w:p>
    <w:p w14:paraId="55A28A36" w14:textId="77777777" w:rsidR="00932650" w:rsidRPr="004A5675" w:rsidRDefault="00932650" w:rsidP="00932650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14:paraId="1BDCA2FD" w14:textId="233733D2" w:rsidR="00640187" w:rsidRPr="00640187" w:rsidRDefault="00EB2F88" w:rsidP="00640187">
      <w:pPr>
        <w:spacing w:line="276" w:lineRule="auto"/>
        <w:jc w:val="center"/>
        <w:rPr>
          <w:b/>
          <w:bCs/>
          <w:kern w:val="28"/>
          <w:sz w:val="22"/>
          <w:szCs w:val="22"/>
        </w:rPr>
      </w:pPr>
      <w:r>
        <w:rPr>
          <w:b/>
          <w:bCs/>
          <w:kern w:val="28"/>
          <w:sz w:val="22"/>
          <w:szCs w:val="22"/>
        </w:rPr>
        <w:t xml:space="preserve">UMOWA nr </w:t>
      </w:r>
      <w:r w:rsidR="00F61E97">
        <w:rPr>
          <w:b/>
          <w:bCs/>
          <w:kern w:val="28"/>
          <w:sz w:val="22"/>
          <w:szCs w:val="22"/>
        </w:rPr>
        <w:t>……</w:t>
      </w:r>
      <w:r w:rsidR="003A4B81">
        <w:rPr>
          <w:b/>
          <w:bCs/>
          <w:kern w:val="28"/>
          <w:sz w:val="22"/>
          <w:szCs w:val="22"/>
        </w:rPr>
        <w:t>…</w:t>
      </w:r>
    </w:p>
    <w:p w14:paraId="7A658372" w14:textId="77777777" w:rsidR="00640187" w:rsidRPr="00640187" w:rsidRDefault="00640187" w:rsidP="00640187">
      <w:pPr>
        <w:spacing w:line="276" w:lineRule="auto"/>
        <w:rPr>
          <w:kern w:val="28"/>
          <w:sz w:val="22"/>
          <w:szCs w:val="22"/>
        </w:rPr>
      </w:pPr>
    </w:p>
    <w:p w14:paraId="2370ADD1" w14:textId="77777777" w:rsidR="00640187" w:rsidRPr="00640187" w:rsidRDefault="00640187" w:rsidP="00640187">
      <w:pPr>
        <w:spacing w:line="276" w:lineRule="auto"/>
        <w:rPr>
          <w:kern w:val="28"/>
          <w:sz w:val="22"/>
          <w:szCs w:val="22"/>
        </w:rPr>
      </w:pPr>
      <w:r w:rsidRPr="00640187">
        <w:rPr>
          <w:kern w:val="28"/>
          <w:sz w:val="22"/>
          <w:szCs w:val="22"/>
        </w:rPr>
        <w:t>zawarta w dniu …………. roku w Żywcu, pomiędzy:</w:t>
      </w:r>
    </w:p>
    <w:p w14:paraId="55BD4D1E" w14:textId="77777777" w:rsidR="00BA36A2" w:rsidRDefault="00BA36A2" w:rsidP="00BA36A2">
      <w:pPr>
        <w:spacing w:line="276" w:lineRule="auto"/>
        <w:jc w:val="both"/>
        <w:rPr>
          <w:sz w:val="22"/>
          <w:szCs w:val="22"/>
        </w:rPr>
      </w:pPr>
    </w:p>
    <w:p w14:paraId="5A4467EA" w14:textId="77777777" w:rsidR="00BA36A2" w:rsidRPr="00051F43" w:rsidRDefault="00BA36A2" w:rsidP="00BA36A2">
      <w:pPr>
        <w:spacing w:line="276" w:lineRule="auto"/>
        <w:jc w:val="both"/>
        <w:rPr>
          <w:sz w:val="22"/>
          <w:szCs w:val="22"/>
        </w:rPr>
      </w:pPr>
      <w:r w:rsidRPr="00260F12">
        <w:rPr>
          <w:b/>
          <w:bCs/>
          <w:sz w:val="22"/>
          <w:szCs w:val="22"/>
        </w:rPr>
        <w:t>Powiatem Żywieckim – Zespołem Szkół Agrotechnicznych i Ogólnokształcących</w:t>
      </w:r>
      <w:r w:rsidRPr="00260F12">
        <w:rPr>
          <w:sz w:val="22"/>
          <w:szCs w:val="22"/>
        </w:rPr>
        <w:t xml:space="preserve"> </w:t>
      </w:r>
      <w:r w:rsidRPr="00051F43">
        <w:rPr>
          <w:b/>
          <w:bCs/>
          <w:sz w:val="22"/>
          <w:szCs w:val="22"/>
        </w:rPr>
        <w:t>w Żywcu</w:t>
      </w:r>
      <w:r w:rsidRPr="00260F12">
        <w:rPr>
          <w:sz w:val="22"/>
          <w:szCs w:val="22"/>
        </w:rPr>
        <w:t xml:space="preserve">, </w:t>
      </w:r>
      <w:r>
        <w:rPr>
          <w:sz w:val="22"/>
          <w:szCs w:val="22"/>
        </w:rPr>
        <w:t>reprezentowanym</w:t>
      </w:r>
      <w:r w:rsidRPr="00260F12">
        <w:rPr>
          <w:sz w:val="22"/>
          <w:szCs w:val="22"/>
        </w:rPr>
        <w:t xml:space="preserve"> </w:t>
      </w:r>
      <w:r w:rsidRPr="00051F43">
        <w:rPr>
          <w:sz w:val="22"/>
          <w:szCs w:val="22"/>
        </w:rPr>
        <w:t>przez Zarząd Powiatu z siedzibą w Żywcu, ul.</w:t>
      </w:r>
      <w:r>
        <w:rPr>
          <w:sz w:val="22"/>
          <w:szCs w:val="22"/>
        </w:rPr>
        <w:t xml:space="preserve"> </w:t>
      </w:r>
      <w:r w:rsidRPr="00051F43">
        <w:rPr>
          <w:sz w:val="22"/>
          <w:szCs w:val="22"/>
        </w:rPr>
        <w:t xml:space="preserve">Krasińskiego 13, 34-300 </w:t>
      </w:r>
      <w:proofErr w:type="gramStart"/>
      <w:r w:rsidRPr="00051F43">
        <w:rPr>
          <w:sz w:val="22"/>
          <w:szCs w:val="22"/>
        </w:rPr>
        <w:t xml:space="preserve">Żywiec, </w:t>
      </w:r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 xml:space="preserve">               </w:t>
      </w:r>
      <w:r w:rsidRPr="00051F43">
        <w:rPr>
          <w:sz w:val="22"/>
          <w:szCs w:val="22"/>
        </w:rPr>
        <w:t>NIP 553-25-26-018</w:t>
      </w:r>
    </w:p>
    <w:p w14:paraId="0D536B0E" w14:textId="77777777" w:rsidR="00BA36A2" w:rsidRPr="00051F43" w:rsidRDefault="00BA36A2" w:rsidP="00BA36A2">
      <w:pPr>
        <w:spacing w:line="276" w:lineRule="auto"/>
        <w:jc w:val="both"/>
        <w:rPr>
          <w:sz w:val="22"/>
          <w:szCs w:val="22"/>
        </w:rPr>
      </w:pPr>
      <w:r w:rsidRPr="00051F43">
        <w:rPr>
          <w:sz w:val="22"/>
          <w:szCs w:val="22"/>
        </w:rPr>
        <w:t xml:space="preserve">w </w:t>
      </w:r>
      <w:proofErr w:type="gramStart"/>
      <w:r w:rsidRPr="00051F43">
        <w:rPr>
          <w:sz w:val="22"/>
          <w:szCs w:val="22"/>
        </w:rPr>
        <w:t>imieniu</w:t>
      </w:r>
      <w:proofErr w:type="gramEnd"/>
      <w:r w:rsidRPr="00051F43">
        <w:rPr>
          <w:sz w:val="22"/>
          <w:szCs w:val="22"/>
        </w:rPr>
        <w:t xml:space="preserve"> którego działają:</w:t>
      </w:r>
    </w:p>
    <w:p w14:paraId="543EB2E7" w14:textId="77777777" w:rsidR="00BA36A2" w:rsidRPr="00E16A40" w:rsidRDefault="00BA36A2" w:rsidP="00BA36A2">
      <w:pPr>
        <w:spacing w:line="276" w:lineRule="auto"/>
        <w:jc w:val="both"/>
        <w:rPr>
          <w:b/>
          <w:bCs/>
          <w:sz w:val="22"/>
          <w:szCs w:val="22"/>
        </w:rPr>
      </w:pPr>
      <w:r w:rsidRPr="00E16A40">
        <w:rPr>
          <w:b/>
          <w:bCs/>
          <w:sz w:val="22"/>
          <w:szCs w:val="22"/>
        </w:rPr>
        <w:t>- Starosta Żywiecki – Adrian Midor</w:t>
      </w:r>
    </w:p>
    <w:p w14:paraId="04623850" w14:textId="77777777" w:rsidR="00BA36A2" w:rsidRPr="00E16A40" w:rsidRDefault="00BA36A2" w:rsidP="00BA36A2">
      <w:pPr>
        <w:spacing w:line="276" w:lineRule="auto"/>
        <w:jc w:val="both"/>
        <w:rPr>
          <w:b/>
          <w:bCs/>
          <w:sz w:val="22"/>
          <w:szCs w:val="22"/>
        </w:rPr>
      </w:pPr>
      <w:r w:rsidRPr="00E16A40">
        <w:rPr>
          <w:b/>
          <w:bCs/>
          <w:sz w:val="22"/>
          <w:szCs w:val="22"/>
        </w:rPr>
        <w:t>- Wicestarosta Żywiecki – Stanisław Kucharczyk</w:t>
      </w:r>
    </w:p>
    <w:p w14:paraId="47171A39" w14:textId="77777777" w:rsidR="00BA36A2" w:rsidRDefault="00BA36A2" w:rsidP="00BA36A2">
      <w:pPr>
        <w:spacing w:line="276" w:lineRule="auto"/>
        <w:jc w:val="both"/>
        <w:rPr>
          <w:sz w:val="22"/>
          <w:szCs w:val="22"/>
        </w:rPr>
      </w:pPr>
      <w:r w:rsidRPr="00260F12">
        <w:rPr>
          <w:sz w:val="22"/>
          <w:szCs w:val="22"/>
        </w:rPr>
        <w:t xml:space="preserve">przy akceptacji </w:t>
      </w:r>
      <w:r>
        <w:rPr>
          <w:sz w:val="22"/>
          <w:szCs w:val="22"/>
        </w:rPr>
        <w:t xml:space="preserve">Pani </w:t>
      </w:r>
      <w:r w:rsidRPr="00260F12">
        <w:rPr>
          <w:sz w:val="22"/>
          <w:szCs w:val="22"/>
        </w:rPr>
        <w:t>Heleny Sochy – Głównego Księgowego</w:t>
      </w:r>
      <w:r>
        <w:rPr>
          <w:sz w:val="22"/>
          <w:szCs w:val="22"/>
        </w:rPr>
        <w:t xml:space="preserve"> Szkoły</w:t>
      </w:r>
    </w:p>
    <w:p w14:paraId="5C55C948" w14:textId="77777777" w:rsidR="00BA36A2" w:rsidRDefault="00BA36A2" w:rsidP="00BA36A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zwanym dalej „Zamawiającym”</w:t>
      </w:r>
    </w:p>
    <w:p w14:paraId="6217C16C" w14:textId="77777777" w:rsidR="00BA36A2" w:rsidRDefault="00BA36A2" w:rsidP="00BA36A2">
      <w:pPr>
        <w:spacing w:line="276" w:lineRule="auto"/>
        <w:jc w:val="both"/>
        <w:rPr>
          <w:sz w:val="22"/>
          <w:szCs w:val="22"/>
        </w:rPr>
      </w:pPr>
    </w:p>
    <w:p w14:paraId="3DDC890E" w14:textId="77777777" w:rsidR="00640187" w:rsidRPr="00640187" w:rsidRDefault="00640187" w:rsidP="00640187">
      <w:pPr>
        <w:spacing w:line="276" w:lineRule="auto"/>
        <w:jc w:val="both"/>
        <w:rPr>
          <w:color w:val="000000"/>
          <w:kern w:val="28"/>
          <w:sz w:val="22"/>
          <w:szCs w:val="22"/>
        </w:rPr>
      </w:pPr>
      <w:r w:rsidRPr="00640187">
        <w:rPr>
          <w:color w:val="000000"/>
          <w:kern w:val="28"/>
          <w:sz w:val="22"/>
          <w:szCs w:val="22"/>
        </w:rPr>
        <w:t>a</w:t>
      </w:r>
    </w:p>
    <w:p w14:paraId="5082A74A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</w:p>
    <w:p w14:paraId="3F58AD7B" w14:textId="342AB7E5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.</w:t>
      </w:r>
      <w:r w:rsidR="0026183F">
        <w:rPr>
          <w:sz w:val="22"/>
          <w:szCs w:val="22"/>
        </w:rPr>
        <w:t>................................</w:t>
      </w:r>
      <w:r w:rsidRPr="00640187">
        <w:rPr>
          <w:sz w:val="22"/>
          <w:szCs w:val="22"/>
        </w:rPr>
        <w:t xml:space="preserve">, </w:t>
      </w:r>
    </w:p>
    <w:p w14:paraId="48041B3A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reprezentowanym przez:</w:t>
      </w:r>
    </w:p>
    <w:p w14:paraId="60956E37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..................................</w:t>
      </w:r>
    </w:p>
    <w:p w14:paraId="5FB20E44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zwanym dalej „</w:t>
      </w:r>
      <w:r w:rsidRPr="00640187">
        <w:rPr>
          <w:b/>
          <w:bCs/>
          <w:sz w:val="22"/>
          <w:szCs w:val="22"/>
        </w:rPr>
        <w:t>Wykonawcą</w:t>
      </w:r>
      <w:r w:rsidRPr="00640187">
        <w:rPr>
          <w:sz w:val="22"/>
          <w:szCs w:val="22"/>
        </w:rPr>
        <w:t xml:space="preserve">”, </w:t>
      </w:r>
    </w:p>
    <w:p w14:paraId="4CDA422F" w14:textId="77777777" w:rsidR="00640187" w:rsidRPr="00640187" w:rsidRDefault="00640187" w:rsidP="00640187">
      <w:pPr>
        <w:widowControl w:val="0"/>
        <w:suppressAutoHyphens/>
        <w:spacing w:line="276" w:lineRule="auto"/>
        <w:jc w:val="both"/>
        <w:rPr>
          <w:kern w:val="28"/>
          <w:sz w:val="22"/>
          <w:szCs w:val="22"/>
        </w:rPr>
      </w:pPr>
    </w:p>
    <w:p w14:paraId="6C29EC19" w14:textId="77777777" w:rsidR="00640187" w:rsidRPr="00640187" w:rsidRDefault="00640187" w:rsidP="00640187">
      <w:pPr>
        <w:spacing w:line="276" w:lineRule="auto"/>
        <w:rPr>
          <w:kern w:val="28"/>
          <w:sz w:val="22"/>
          <w:szCs w:val="22"/>
        </w:rPr>
      </w:pPr>
      <w:r w:rsidRPr="00640187">
        <w:rPr>
          <w:kern w:val="28"/>
          <w:sz w:val="22"/>
          <w:szCs w:val="22"/>
        </w:rPr>
        <w:t>zwanymi dalej łącznie „</w:t>
      </w:r>
      <w:r w:rsidRPr="00640187">
        <w:rPr>
          <w:b/>
          <w:kern w:val="28"/>
          <w:sz w:val="22"/>
          <w:szCs w:val="22"/>
        </w:rPr>
        <w:t>Stronami</w:t>
      </w:r>
      <w:bookmarkStart w:id="0" w:name="AND"/>
      <w:bookmarkStart w:id="1" w:name="OTHERHAND"/>
      <w:bookmarkEnd w:id="0"/>
      <w:bookmarkEnd w:id="1"/>
      <w:r w:rsidRPr="00640187">
        <w:rPr>
          <w:kern w:val="28"/>
          <w:sz w:val="22"/>
          <w:szCs w:val="22"/>
        </w:rPr>
        <w:t>” lub pojedynczo „</w:t>
      </w:r>
      <w:r w:rsidRPr="00640187">
        <w:rPr>
          <w:b/>
          <w:kern w:val="28"/>
          <w:sz w:val="22"/>
          <w:szCs w:val="22"/>
        </w:rPr>
        <w:t>Stroną</w:t>
      </w:r>
      <w:r w:rsidRPr="00640187">
        <w:rPr>
          <w:kern w:val="28"/>
          <w:sz w:val="22"/>
          <w:szCs w:val="22"/>
        </w:rPr>
        <w:t>”,</w:t>
      </w:r>
    </w:p>
    <w:p w14:paraId="1F5371EC" w14:textId="77777777" w:rsidR="00640187" w:rsidRPr="00640187" w:rsidRDefault="00640187" w:rsidP="00640187">
      <w:pPr>
        <w:spacing w:line="276" w:lineRule="auto"/>
        <w:jc w:val="both"/>
        <w:rPr>
          <w:sz w:val="22"/>
          <w:szCs w:val="22"/>
        </w:rPr>
      </w:pPr>
    </w:p>
    <w:p w14:paraId="438B6792" w14:textId="2CE39D97" w:rsidR="00932650" w:rsidRPr="004A5675" w:rsidRDefault="0034038C" w:rsidP="00932650">
      <w:pPr>
        <w:spacing w:line="276" w:lineRule="auto"/>
        <w:jc w:val="both"/>
        <w:rPr>
          <w:sz w:val="22"/>
          <w:szCs w:val="22"/>
        </w:rPr>
      </w:pPr>
      <w:r w:rsidRPr="00F75BA3">
        <w:rPr>
          <w:sz w:val="22"/>
          <w:szCs w:val="22"/>
        </w:rPr>
        <w:t xml:space="preserve">Po przeprowadzeniu postępowania w trybie </w:t>
      </w:r>
      <w:r w:rsidR="00640187" w:rsidRPr="00640187">
        <w:rPr>
          <w:sz w:val="22"/>
          <w:szCs w:val="22"/>
        </w:rPr>
        <w:t>w trybie podstawowym bez przeprowadzania negocjacji, na podstawie art. 275 pkt 1</w:t>
      </w:r>
      <w:r w:rsidR="00640187">
        <w:rPr>
          <w:sz w:val="22"/>
          <w:szCs w:val="22"/>
        </w:rPr>
        <w:t xml:space="preserve"> </w:t>
      </w:r>
      <w:r w:rsidRPr="00F75BA3">
        <w:rPr>
          <w:sz w:val="22"/>
          <w:szCs w:val="22"/>
        </w:rPr>
        <w:t>ustawy z dnia 11 września 2019 r. Prawo zamówień publicznych (</w:t>
      </w:r>
      <w:proofErr w:type="spellStart"/>
      <w:r w:rsidR="0073389F" w:rsidRPr="0073389F">
        <w:rPr>
          <w:sz w:val="22"/>
          <w:szCs w:val="22"/>
        </w:rPr>
        <w:t>t.j</w:t>
      </w:r>
      <w:proofErr w:type="spellEnd"/>
      <w:r w:rsidR="0073389F" w:rsidRPr="0073389F">
        <w:rPr>
          <w:sz w:val="22"/>
          <w:szCs w:val="22"/>
        </w:rPr>
        <w:t xml:space="preserve">. Dz. U. z 2026 r. poz. 793 z </w:t>
      </w:r>
      <w:proofErr w:type="spellStart"/>
      <w:r w:rsidR="0073389F" w:rsidRPr="0073389F">
        <w:rPr>
          <w:sz w:val="22"/>
          <w:szCs w:val="22"/>
        </w:rPr>
        <w:t>późn</w:t>
      </w:r>
      <w:proofErr w:type="spellEnd"/>
      <w:r w:rsidR="0073389F" w:rsidRPr="0073389F">
        <w:rPr>
          <w:sz w:val="22"/>
          <w:szCs w:val="22"/>
        </w:rPr>
        <w:t>. zm.</w:t>
      </w:r>
      <w:r w:rsidRPr="00F75BA3">
        <w:rPr>
          <w:sz w:val="22"/>
          <w:szCs w:val="22"/>
        </w:rPr>
        <w:t>) zostaje zawarta umowa o następującej treści:</w:t>
      </w:r>
      <w:r w:rsidR="00932650" w:rsidRPr="004A5675">
        <w:rPr>
          <w:sz w:val="22"/>
          <w:szCs w:val="22"/>
        </w:rPr>
        <w:t xml:space="preserve"> </w:t>
      </w:r>
    </w:p>
    <w:p w14:paraId="56113769" w14:textId="77777777" w:rsidR="00932650" w:rsidRPr="004A5675" w:rsidRDefault="00932650" w:rsidP="00932650">
      <w:pPr>
        <w:spacing w:line="276" w:lineRule="auto"/>
        <w:jc w:val="center"/>
        <w:rPr>
          <w:b/>
          <w:sz w:val="22"/>
          <w:szCs w:val="22"/>
        </w:rPr>
      </w:pPr>
    </w:p>
    <w:p w14:paraId="150DBB34" w14:textId="77777777" w:rsidR="0085034C" w:rsidRPr="00C831C2" w:rsidRDefault="0085034C" w:rsidP="0085034C">
      <w:pPr>
        <w:spacing w:line="276" w:lineRule="auto"/>
        <w:jc w:val="center"/>
        <w:rPr>
          <w:b/>
          <w:sz w:val="22"/>
          <w:szCs w:val="22"/>
        </w:rPr>
      </w:pPr>
      <w:r w:rsidRPr="00C831C2">
        <w:rPr>
          <w:b/>
          <w:sz w:val="22"/>
          <w:szCs w:val="22"/>
        </w:rPr>
        <w:t>§ 1</w:t>
      </w:r>
    </w:p>
    <w:p w14:paraId="4AD36D84" w14:textId="77777777" w:rsidR="0085034C" w:rsidRPr="00C831C2" w:rsidRDefault="0085034C" w:rsidP="0085034C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C831C2">
        <w:rPr>
          <w:b/>
          <w:sz w:val="22"/>
          <w:szCs w:val="22"/>
          <w:u w:val="single"/>
        </w:rPr>
        <w:t>PRZEDMIOT UMOWY</w:t>
      </w:r>
    </w:p>
    <w:p w14:paraId="2C1D4090" w14:textId="77777777" w:rsidR="0085034C" w:rsidRPr="00956CD3" w:rsidRDefault="0085034C" w:rsidP="0085034C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A8C8D1D" w14:textId="487B003B" w:rsidR="00BA36A2" w:rsidRPr="001A4054" w:rsidRDefault="00956CD3" w:rsidP="00BA36A2">
      <w:pPr>
        <w:pStyle w:val="Tekstpodstawowywcity"/>
        <w:widowControl w:val="0"/>
        <w:numPr>
          <w:ilvl w:val="0"/>
          <w:numId w:val="25"/>
        </w:numPr>
        <w:suppressAutoHyphens/>
        <w:autoSpaceDE w:val="0"/>
        <w:spacing w:after="0" w:line="276" w:lineRule="auto"/>
        <w:ind w:left="426" w:hanging="426"/>
        <w:jc w:val="both"/>
        <w:rPr>
          <w:sz w:val="22"/>
        </w:rPr>
      </w:pPr>
      <w:r w:rsidRPr="00956CD3">
        <w:rPr>
          <w:rFonts w:eastAsia="Calibri"/>
          <w:sz w:val="22"/>
          <w:szCs w:val="22"/>
          <w:lang w:eastAsia="en-US"/>
        </w:rPr>
        <w:t>W oparciu o dokonany wybór oferty Wykonawcy w przeprowadzonym na podstawie ustawy z 11 września 2019 r. Prawo zamówień publicznych (</w:t>
      </w:r>
      <w:proofErr w:type="spellStart"/>
      <w:r w:rsidR="0073389F" w:rsidRPr="0073389F">
        <w:rPr>
          <w:rFonts w:eastAsia="Calibri"/>
          <w:sz w:val="22"/>
          <w:szCs w:val="22"/>
          <w:lang w:eastAsia="en-US"/>
        </w:rPr>
        <w:t>t.j</w:t>
      </w:r>
      <w:proofErr w:type="spellEnd"/>
      <w:r w:rsidR="0073389F" w:rsidRPr="0073389F">
        <w:rPr>
          <w:rFonts w:eastAsia="Calibri"/>
          <w:sz w:val="22"/>
          <w:szCs w:val="22"/>
          <w:lang w:eastAsia="en-US"/>
        </w:rPr>
        <w:t xml:space="preserve">. Dz. U. z 2026 r. poz. 793 z </w:t>
      </w:r>
      <w:proofErr w:type="spellStart"/>
      <w:r w:rsidR="0073389F" w:rsidRPr="0073389F">
        <w:rPr>
          <w:rFonts w:eastAsia="Calibri"/>
          <w:sz w:val="22"/>
          <w:szCs w:val="22"/>
          <w:lang w:eastAsia="en-US"/>
        </w:rPr>
        <w:t>późn</w:t>
      </w:r>
      <w:proofErr w:type="spellEnd"/>
      <w:r w:rsidR="0073389F" w:rsidRPr="0073389F">
        <w:rPr>
          <w:rFonts w:eastAsia="Calibri"/>
          <w:sz w:val="22"/>
          <w:szCs w:val="22"/>
          <w:lang w:eastAsia="en-US"/>
        </w:rPr>
        <w:t>. zm.</w:t>
      </w:r>
      <w:r w:rsidRPr="00956CD3">
        <w:rPr>
          <w:rFonts w:eastAsia="Calibri"/>
          <w:sz w:val="22"/>
          <w:szCs w:val="22"/>
          <w:lang w:eastAsia="en-US"/>
        </w:rPr>
        <w:t xml:space="preserve">) </w:t>
      </w:r>
      <w:r w:rsidR="00D521A0">
        <w:rPr>
          <w:rFonts w:eastAsia="Calibri"/>
          <w:sz w:val="22"/>
          <w:szCs w:val="22"/>
          <w:lang w:eastAsia="en-US"/>
        </w:rPr>
        <w:t xml:space="preserve">– </w:t>
      </w:r>
      <w:r w:rsidRPr="00956CD3">
        <w:rPr>
          <w:rFonts w:eastAsia="Calibri"/>
          <w:sz w:val="22"/>
          <w:szCs w:val="22"/>
          <w:lang w:eastAsia="en-US"/>
        </w:rPr>
        <w:t xml:space="preserve">zwanej dalej </w:t>
      </w:r>
      <w:r w:rsidRPr="009F43D5">
        <w:rPr>
          <w:rFonts w:eastAsia="Calibri"/>
          <w:sz w:val="22"/>
          <w:szCs w:val="22"/>
          <w:lang w:eastAsia="en-US"/>
        </w:rPr>
        <w:t xml:space="preserve">„ustawą </w:t>
      </w:r>
      <w:proofErr w:type="spellStart"/>
      <w:r w:rsidRPr="009F43D5">
        <w:rPr>
          <w:rFonts w:eastAsia="Calibri"/>
          <w:sz w:val="22"/>
          <w:szCs w:val="22"/>
          <w:lang w:eastAsia="en-US"/>
        </w:rPr>
        <w:t>pzp</w:t>
      </w:r>
      <w:proofErr w:type="spellEnd"/>
      <w:r w:rsidRPr="009F43D5">
        <w:rPr>
          <w:rFonts w:eastAsia="Calibri"/>
          <w:sz w:val="22"/>
          <w:szCs w:val="22"/>
          <w:lang w:eastAsia="en-US"/>
        </w:rPr>
        <w:t>”, postępowaniu o udzielenie zamówienia publicznego (nr sprawy:</w:t>
      </w:r>
      <w:r w:rsidR="00630BC4" w:rsidRPr="00630BC4">
        <w:t xml:space="preserve"> </w:t>
      </w:r>
      <w:r w:rsidR="0073389F" w:rsidRPr="0073389F">
        <w:rPr>
          <w:rFonts w:eastAsia="Calibri"/>
          <w:sz w:val="22"/>
          <w:szCs w:val="22"/>
          <w:lang w:eastAsia="en-US"/>
        </w:rPr>
        <w:t>ZSAiO.242.6.2026</w:t>
      </w:r>
      <w:r w:rsidRPr="009F43D5">
        <w:rPr>
          <w:rFonts w:eastAsia="Calibri"/>
          <w:sz w:val="22"/>
          <w:szCs w:val="22"/>
          <w:lang w:eastAsia="en-US"/>
        </w:rPr>
        <w:t>) Zamawiający zleca, a Wykonawca przyjmuje do</w:t>
      </w:r>
      <w:r w:rsidR="00DF4B4B" w:rsidRPr="009F43D5">
        <w:rPr>
          <w:rFonts w:eastAsia="Calibri"/>
          <w:sz w:val="22"/>
          <w:szCs w:val="22"/>
          <w:lang w:eastAsia="en-US"/>
        </w:rPr>
        <w:t xml:space="preserve"> </w:t>
      </w:r>
      <w:r w:rsidRPr="009F43D5">
        <w:rPr>
          <w:rFonts w:eastAsia="Calibri"/>
          <w:sz w:val="22"/>
          <w:szCs w:val="22"/>
          <w:lang w:eastAsia="en-US"/>
        </w:rPr>
        <w:t xml:space="preserve">wykonywania </w:t>
      </w:r>
      <w:r w:rsidR="00BA36A2" w:rsidRPr="001A4054">
        <w:rPr>
          <w:sz w:val="22"/>
        </w:rPr>
        <w:t xml:space="preserve">profesjonalne </w:t>
      </w:r>
      <w:r w:rsidR="00AF1B3C" w:rsidRPr="00AF1B3C">
        <w:rPr>
          <w:sz w:val="22"/>
        </w:rPr>
        <w:t xml:space="preserve">wykonywanie czynności </w:t>
      </w:r>
      <w:r w:rsidR="00BA36A2" w:rsidRPr="001A4054">
        <w:rPr>
          <w:sz w:val="22"/>
        </w:rPr>
        <w:t>związanych z zarządzaniem, kontrolną i nadzorem inwestorskim i konserwatorskim na etapie realizacji robót, okresu rękojmi i gwarancji jakości – nad robotami budowlanymi realizowanymi w ramach zamówienia publicznego obejmującego realizację zadania inwestycyjnego pn.: „</w:t>
      </w:r>
      <w:r w:rsidR="00BA36A2" w:rsidRPr="001A4054">
        <w:rPr>
          <w:b/>
          <w:bCs/>
          <w:i/>
          <w:sz w:val="22"/>
        </w:rPr>
        <w:t>Renowacja Pałacu Kępińskich w Żywcu – Moszczanicy</w:t>
      </w:r>
      <w:r w:rsidR="00BA36A2" w:rsidRPr="001A4054">
        <w:rPr>
          <w:b/>
          <w:bCs/>
          <w:sz w:val="22"/>
        </w:rPr>
        <w:t>”, w zakresie:</w:t>
      </w:r>
    </w:p>
    <w:p w14:paraId="1D0E3EB8" w14:textId="77777777" w:rsidR="00BA36A2" w:rsidRPr="00BA36A2" w:rsidRDefault="00BA36A2" w:rsidP="00BA36A2">
      <w:pPr>
        <w:pStyle w:val="Tekstpodstawowywcity"/>
        <w:widowControl w:val="0"/>
        <w:numPr>
          <w:ilvl w:val="0"/>
          <w:numId w:val="26"/>
        </w:numPr>
        <w:suppressAutoHyphens/>
        <w:autoSpaceDE w:val="0"/>
        <w:spacing w:after="0" w:line="276" w:lineRule="auto"/>
        <w:ind w:left="851" w:hanging="425"/>
        <w:jc w:val="both"/>
        <w:rPr>
          <w:sz w:val="22"/>
        </w:rPr>
      </w:pPr>
      <w:r w:rsidRPr="001A4054">
        <w:rPr>
          <w:b/>
          <w:bCs/>
          <w:sz w:val="22"/>
        </w:rPr>
        <w:t xml:space="preserve">część zamówienia nr 1 – etapu I </w:t>
      </w:r>
      <w:proofErr w:type="spellStart"/>
      <w:r w:rsidRPr="001A4054">
        <w:rPr>
          <w:b/>
          <w:bCs/>
          <w:sz w:val="22"/>
        </w:rPr>
        <w:t>i</w:t>
      </w:r>
      <w:proofErr w:type="spellEnd"/>
      <w:r w:rsidRPr="001A4054">
        <w:rPr>
          <w:b/>
          <w:bCs/>
          <w:sz w:val="22"/>
        </w:rPr>
        <w:t xml:space="preserve"> II robót;</w:t>
      </w:r>
    </w:p>
    <w:p w14:paraId="2B36B07B" w14:textId="4688E0A0" w:rsidR="00956CD3" w:rsidRPr="00BA36A2" w:rsidRDefault="00BA36A2" w:rsidP="00BA36A2">
      <w:pPr>
        <w:pStyle w:val="Tekstpodstawowywcity"/>
        <w:widowControl w:val="0"/>
        <w:numPr>
          <w:ilvl w:val="0"/>
          <w:numId w:val="26"/>
        </w:numPr>
        <w:suppressAutoHyphens/>
        <w:autoSpaceDE w:val="0"/>
        <w:spacing w:after="0" w:line="276" w:lineRule="auto"/>
        <w:ind w:left="851" w:hanging="425"/>
        <w:jc w:val="both"/>
        <w:rPr>
          <w:sz w:val="22"/>
        </w:rPr>
      </w:pPr>
      <w:r w:rsidRPr="00BA36A2">
        <w:rPr>
          <w:b/>
          <w:bCs/>
          <w:sz w:val="22"/>
        </w:rPr>
        <w:t>część zamówienia nr 2 – etapu I robót</w:t>
      </w:r>
      <w:r w:rsidRPr="00BA36A2">
        <w:rPr>
          <w:bCs/>
          <w:i/>
          <w:sz w:val="22"/>
        </w:rPr>
        <w:t>.</w:t>
      </w:r>
      <w:r w:rsidR="00F61E97" w:rsidRPr="00BA36A2">
        <w:rPr>
          <w:sz w:val="22"/>
        </w:rPr>
        <w:t xml:space="preserve"> </w:t>
      </w:r>
    </w:p>
    <w:p w14:paraId="2EFE4E20" w14:textId="2C1ED21B" w:rsidR="00956CD3" w:rsidRPr="00956CD3" w:rsidRDefault="00956CD3" w:rsidP="00956CD3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956CD3">
        <w:rPr>
          <w:rFonts w:eastAsia="Calibri"/>
          <w:sz w:val="22"/>
          <w:szCs w:val="22"/>
          <w:lang w:eastAsia="en-US"/>
        </w:rPr>
        <w:t xml:space="preserve">Szczegółowy opis przedmiotu umowy został ujęty w </w:t>
      </w:r>
      <w:r w:rsidRPr="00D521A0">
        <w:rPr>
          <w:rFonts w:eastAsia="Calibri"/>
          <w:bCs/>
          <w:sz w:val="22"/>
          <w:szCs w:val="22"/>
          <w:lang w:eastAsia="en-US"/>
        </w:rPr>
        <w:t>Opisie Przedmiotu Zamówienia</w:t>
      </w:r>
      <w:r w:rsidR="00D521A0" w:rsidRPr="00D521A0">
        <w:rPr>
          <w:rFonts w:eastAsia="Calibri"/>
          <w:bCs/>
          <w:sz w:val="22"/>
          <w:szCs w:val="22"/>
          <w:lang w:eastAsia="en-US"/>
        </w:rPr>
        <w:t>,</w:t>
      </w:r>
      <w:r w:rsidRPr="00956CD3">
        <w:rPr>
          <w:rFonts w:eastAsia="Calibri"/>
          <w:b/>
          <w:i/>
          <w:sz w:val="22"/>
          <w:szCs w:val="22"/>
          <w:lang w:eastAsia="en-US"/>
        </w:rPr>
        <w:t xml:space="preserve"> </w:t>
      </w:r>
      <w:r w:rsidRPr="00956CD3">
        <w:rPr>
          <w:rFonts w:eastAsia="Calibri"/>
          <w:sz w:val="22"/>
          <w:szCs w:val="22"/>
          <w:lang w:eastAsia="en-US"/>
        </w:rPr>
        <w:t xml:space="preserve">stanowiącym </w:t>
      </w:r>
      <w:r w:rsidRPr="00D521A0">
        <w:rPr>
          <w:rFonts w:eastAsia="Calibri"/>
          <w:bCs/>
          <w:sz w:val="22"/>
          <w:szCs w:val="22"/>
          <w:lang w:eastAsia="en-US"/>
        </w:rPr>
        <w:t>Załącznik nr 1</w:t>
      </w:r>
      <w:r w:rsidRPr="00956CD3">
        <w:rPr>
          <w:rFonts w:eastAsia="Calibri"/>
          <w:sz w:val="22"/>
          <w:szCs w:val="22"/>
          <w:lang w:eastAsia="en-US"/>
        </w:rPr>
        <w:t xml:space="preserve"> do niniejszej umowy oraz będącym jej integralną częścią.</w:t>
      </w:r>
    </w:p>
    <w:p w14:paraId="6D07EEE0" w14:textId="1D43BB0B" w:rsidR="00956CD3" w:rsidRDefault="00956CD3" w:rsidP="00956CD3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956CD3">
        <w:rPr>
          <w:rFonts w:eastAsia="Calibri"/>
          <w:sz w:val="22"/>
          <w:szCs w:val="22"/>
          <w:lang w:eastAsia="en-US"/>
        </w:rPr>
        <w:t xml:space="preserve">Wykonawca zobowiązuje się wykonać przedmiot umowy zgodnie ze Specyfikacją Warunków Zamówienia (dalej: SWZ stanowiącą </w:t>
      </w:r>
      <w:r w:rsidRPr="00D521A0">
        <w:rPr>
          <w:rFonts w:eastAsia="Calibri"/>
          <w:bCs/>
          <w:sz w:val="22"/>
          <w:szCs w:val="22"/>
          <w:lang w:eastAsia="en-US"/>
        </w:rPr>
        <w:t>Załącznik nr 2</w:t>
      </w:r>
      <w:r w:rsidRPr="00956CD3">
        <w:rPr>
          <w:rFonts w:eastAsia="Calibri"/>
          <w:sz w:val="22"/>
          <w:szCs w:val="22"/>
          <w:lang w:eastAsia="en-US"/>
        </w:rPr>
        <w:t xml:space="preserve"> do niniejszej umowy) i złożoną ofertą, a Zamawiający zobowiązuje się przedmiot umowy odebrać.</w:t>
      </w:r>
    </w:p>
    <w:p w14:paraId="2B29D8C1" w14:textId="77777777" w:rsidR="00BA36A2" w:rsidRPr="00BA36A2" w:rsidRDefault="00BA36A2" w:rsidP="00BA36A2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BA36A2">
        <w:rPr>
          <w:sz w:val="22"/>
        </w:rPr>
        <w:t>Zamówienie realizowane jest w ramach:</w:t>
      </w:r>
    </w:p>
    <w:p w14:paraId="7F6D1E2E" w14:textId="77777777" w:rsidR="00BA36A2" w:rsidRDefault="00BA36A2" w:rsidP="00BA36A2">
      <w:pPr>
        <w:numPr>
          <w:ilvl w:val="0"/>
          <w:numId w:val="28"/>
        </w:numPr>
        <w:tabs>
          <w:tab w:val="clear" w:pos="720"/>
        </w:tabs>
        <w:spacing w:line="276" w:lineRule="auto"/>
        <w:ind w:left="851" w:hanging="425"/>
        <w:jc w:val="both"/>
        <w:rPr>
          <w:sz w:val="22"/>
        </w:rPr>
      </w:pPr>
      <w:r w:rsidRPr="001A4054">
        <w:rPr>
          <w:b/>
          <w:bCs/>
          <w:sz w:val="22"/>
        </w:rPr>
        <w:lastRenderedPageBreak/>
        <w:t xml:space="preserve">Etap I robót – </w:t>
      </w:r>
      <w:r w:rsidRPr="001A4054">
        <w:rPr>
          <w:sz w:val="22"/>
        </w:rPr>
        <w:t xml:space="preserve">Projektu pn.: „Szlakiem Kultury Żywiecczyzny – Renowacja Pałacu Kępińskich na rzecz utworzenia Centrum Dziedzictwa Kulturowego i Historycznego Żywiecczyzny”, współfinansowanego w ramach Funduszy Europejskich dla Śląskiego 2021-2027 (Europejski Fundusz Rozwoju Regionalnego) dla Priorytetu: FESL.09.00 - Fundusze Europejskie na rozwój terytorialny dla Działania: FESL.09.01 - Zwiększenie roli kultury i turystyki w rozwoju </w:t>
      </w:r>
      <w:proofErr w:type="spellStart"/>
      <w:r w:rsidRPr="001A4054">
        <w:rPr>
          <w:sz w:val="22"/>
        </w:rPr>
        <w:t>subregionalnym</w:t>
      </w:r>
      <w:proofErr w:type="spellEnd"/>
      <w:r w:rsidRPr="001A4054">
        <w:rPr>
          <w:sz w:val="22"/>
        </w:rPr>
        <w:t xml:space="preserve"> – ZIT;</w:t>
      </w:r>
    </w:p>
    <w:p w14:paraId="6463EBA1" w14:textId="3A063BC8" w:rsidR="00956CD3" w:rsidRPr="00BA36A2" w:rsidRDefault="00BA36A2" w:rsidP="00BA36A2">
      <w:pPr>
        <w:numPr>
          <w:ilvl w:val="0"/>
          <w:numId w:val="28"/>
        </w:numPr>
        <w:tabs>
          <w:tab w:val="clear" w:pos="720"/>
        </w:tabs>
        <w:spacing w:line="276" w:lineRule="auto"/>
        <w:ind w:left="851" w:hanging="425"/>
        <w:jc w:val="both"/>
        <w:rPr>
          <w:sz w:val="22"/>
        </w:rPr>
      </w:pPr>
      <w:r w:rsidRPr="00BA36A2">
        <w:rPr>
          <w:b/>
          <w:bCs/>
          <w:sz w:val="22"/>
        </w:rPr>
        <w:t xml:space="preserve">Etap II robót – </w:t>
      </w:r>
      <w:r w:rsidRPr="00BA36A2">
        <w:rPr>
          <w:sz w:val="22"/>
        </w:rPr>
        <w:t>Projektu pn.: „</w:t>
      </w:r>
      <w:r w:rsidR="0073389F" w:rsidRPr="0073389F">
        <w:rPr>
          <w:sz w:val="22"/>
        </w:rPr>
        <w:t>Poprawa efektywności energetycznej budynków użyteczności publicznej powiatu żywieckiego - Termomodernizacja budynku Pałacu Kępińskich</w:t>
      </w:r>
      <w:r w:rsidRPr="00BA36A2">
        <w:rPr>
          <w:sz w:val="22"/>
        </w:rPr>
        <w:t>” (etap II), realizacja projektu w ramach programu FESL.02.02-IZ.01-209/25 w ramach Priorytetu II Fundusze Europejskie na zielony rozwój, Działanie 02.02 Efektywność energetyczna budynków użyteczności publicznej – ZIT Subregionu Południowego.</w:t>
      </w:r>
    </w:p>
    <w:p w14:paraId="68535AD3" w14:textId="144449C1" w:rsidR="00956CD3" w:rsidRPr="00956CD3" w:rsidRDefault="00956CD3" w:rsidP="00956CD3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956CD3">
        <w:rPr>
          <w:rFonts w:eastAsia="Calibri"/>
          <w:sz w:val="22"/>
          <w:szCs w:val="22"/>
          <w:lang w:eastAsia="en-US"/>
        </w:rPr>
        <w:t xml:space="preserve">Wykonawca oświadcza, że posiada doświadczenie, wiedzę fachową, kwalifikacje oraz środki potrzebne do terminowego i prawidłowego wykonania przedmiotu umowy. Wykonawca zobowiązuje się do wykonania przedmiotu umowy z zachowaniem należytej staranności, zgodnie z zaleceniem Zamawiającego, złożoną ofertą, zasadami współczesnej wiedzy oraz obowiązującymi w tym zakresie przepisami, w tym w szczególności </w:t>
      </w:r>
      <w:r w:rsidR="00DF4B4B" w:rsidRPr="00DF4B4B">
        <w:rPr>
          <w:rFonts w:eastAsia="Calibri"/>
          <w:sz w:val="22"/>
          <w:szCs w:val="22"/>
          <w:lang w:eastAsia="en-US"/>
        </w:rPr>
        <w:t>ustawy z dnia 7 lipca 1994 roku Prawo budowlane (</w:t>
      </w:r>
      <w:proofErr w:type="spellStart"/>
      <w:r w:rsidR="00BA36A2" w:rsidRPr="00BA36A2">
        <w:rPr>
          <w:rFonts w:eastAsia="Calibri"/>
          <w:sz w:val="22"/>
          <w:szCs w:val="22"/>
          <w:lang w:eastAsia="en-US"/>
        </w:rPr>
        <w:t>t.j</w:t>
      </w:r>
      <w:proofErr w:type="spellEnd"/>
      <w:r w:rsidR="00BA36A2" w:rsidRPr="00BA36A2">
        <w:rPr>
          <w:rFonts w:eastAsia="Calibri"/>
          <w:sz w:val="22"/>
          <w:szCs w:val="22"/>
          <w:lang w:eastAsia="en-US"/>
        </w:rPr>
        <w:t xml:space="preserve">. Dz. U. z 2026 r. poz. 524 z </w:t>
      </w:r>
      <w:proofErr w:type="spellStart"/>
      <w:r w:rsidR="00BA36A2" w:rsidRPr="00BA36A2">
        <w:rPr>
          <w:rFonts w:eastAsia="Calibri"/>
          <w:sz w:val="22"/>
          <w:szCs w:val="22"/>
          <w:lang w:eastAsia="en-US"/>
        </w:rPr>
        <w:t>późn</w:t>
      </w:r>
      <w:proofErr w:type="spellEnd"/>
      <w:r w:rsidR="00BA36A2" w:rsidRPr="00BA36A2">
        <w:rPr>
          <w:rFonts w:eastAsia="Calibri"/>
          <w:sz w:val="22"/>
          <w:szCs w:val="22"/>
          <w:lang w:eastAsia="en-US"/>
        </w:rPr>
        <w:t>. zm.</w:t>
      </w:r>
      <w:r w:rsidR="00DF4B4B" w:rsidRPr="00DF4B4B">
        <w:rPr>
          <w:rFonts w:eastAsia="Calibri"/>
          <w:sz w:val="22"/>
          <w:szCs w:val="22"/>
          <w:lang w:eastAsia="en-US"/>
        </w:rPr>
        <w:t>)</w:t>
      </w:r>
      <w:r w:rsidRPr="00956CD3">
        <w:rPr>
          <w:rFonts w:eastAsia="Calibri"/>
          <w:sz w:val="22"/>
          <w:szCs w:val="22"/>
          <w:lang w:eastAsia="en-US"/>
        </w:rPr>
        <w:t>, przy jednoczesnym zachowaniu pełnej poufności powierzonych danych.</w:t>
      </w:r>
    </w:p>
    <w:p w14:paraId="2F64F9A4" w14:textId="77777777" w:rsidR="00956CD3" w:rsidRPr="00956CD3" w:rsidRDefault="00956CD3" w:rsidP="00956CD3">
      <w:pPr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num" w:pos="3981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956CD3">
        <w:rPr>
          <w:rFonts w:eastAsia="Calibri"/>
          <w:sz w:val="22"/>
          <w:szCs w:val="22"/>
          <w:lang w:eastAsia="en-US"/>
        </w:rPr>
        <w:t>Wykonawca w trakcie realizacji przedmiotu umowy współpracował będzie z wyznaczonym przedstawicielem/-</w:t>
      </w:r>
      <w:proofErr w:type="spellStart"/>
      <w:r w:rsidRPr="00956CD3">
        <w:rPr>
          <w:rFonts w:eastAsia="Calibri"/>
          <w:sz w:val="22"/>
          <w:szCs w:val="22"/>
          <w:lang w:eastAsia="en-US"/>
        </w:rPr>
        <w:t>ami</w:t>
      </w:r>
      <w:proofErr w:type="spellEnd"/>
      <w:r w:rsidRPr="00956CD3">
        <w:rPr>
          <w:rFonts w:eastAsia="Calibri"/>
          <w:sz w:val="22"/>
          <w:szCs w:val="22"/>
          <w:lang w:eastAsia="en-US"/>
        </w:rPr>
        <w:t xml:space="preserve"> Zamawiającego.</w:t>
      </w:r>
    </w:p>
    <w:p w14:paraId="1C3FDBEE" w14:textId="68457FF5" w:rsidR="00195FAA" w:rsidRPr="00956CD3" w:rsidRDefault="00DF4B4B" w:rsidP="00005F76">
      <w:pPr>
        <w:pStyle w:val="Normalny1"/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426" w:hanging="426"/>
        <w:jc w:val="both"/>
        <w:textAlignment w:val="auto"/>
        <w:rPr>
          <w:rFonts w:ascii="Times New Roman" w:hAnsi="Times New Roman"/>
        </w:rPr>
      </w:pPr>
      <w:r w:rsidRPr="00DF4B4B">
        <w:rPr>
          <w:rFonts w:ascii="Times New Roman" w:hAnsi="Times New Roman"/>
        </w:rPr>
        <w:t>Wykonawca zobowiązuje się do wykonania przedmiotu umowy przy pomocy własnego sprzętu, własnych środków technicznych i materiałów, na własny koszt i ryzyko.</w:t>
      </w:r>
    </w:p>
    <w:p w14:paraId="58E4F15B" w14:textId="77777777" w:rsidR="0085034C" w:rsidRDefault="0085034C" w:rsidP="0085034C">
      <w:pPr>
        <w:spacing w:line="276" w:lineRule="auto"/>
        <w:jc w:val="center"/>
        <w:rPr>
          <w:b/>
          <w:sz w:val="22"/>
          <w:szCs w:val="22"/>
        </w:rPr>
      </w:pPr>
    </w:p>
    <w:p w14:paraId="620C1D3A" w14:textId="77777777" w:rsidR="00E229E7" w:rsidRPr="00E229E7" w:rsidRDefault="00E229E7" w:rsidP="00E229E7">
      <w:pPr>
        <w:spacing w:line="276" w:lineRule="auto"/>
        <w:jc w:val="center"/>
        <w:rPr>
          <w:b/>
          <w:sz w:val="22"/>
          <w:szCs w:val="22"/>
        </w:rPr>
      </w:pPr>
      <w:r w:rsidRPr="00E229E7">
        <w:rPr>
          <w:b/>
          <w:sz w:val="22"/>
          <w:szCs w:val="22"/>
        </w:rPr>
        <w:t>§ 2</w:t>
      </w:r>
    </w:p>
    <w:p w14:paraId="05CA2CDD" w14:textId="77777777" w:rsidR="00E229E7" w:rsidRPr="00E229E7" w:rsidRDefault="00E229E7" w:rsidP="00E229E7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E229E7">
        <w:rPr>
          <w:b/>
          <w:sz w:val="22"/>
          <w:szCs w:val="22"/>
          <w:u w:val="single"/>
        </w:rPr>
        <w:t>TERMIN WYKONANIA PRZEDMIOTU UMOWY</w:t>
      </w:r>
    </w:p>
    <w:p w14:paraId="0462106D" w14:textId="77777777" w:rsidR="00BA36A2" w:rsidRPr="001A4054" w:rsidRDefault="00BA36A2" w:rsidP="00BA36A2">
      <w:pPr>
        <w:spacing w:line="276" w:lineRule="auto"/>
        <w:jc w:val="both"/>
        <w:rPr>
          <w:b/>
          <w:bCs/>
          <w:sz w:val="22"/>
        </w:rPr>
      </w:pPr>
    </w:p>
    <w:p w14:paraId="10C1509B" w14:textId="5B664364" w:rsidR="00BA36A2" w:rsidRPr="00BA36A2" w:rsidRDefault="00BA36A2" w:rsidP="00D83778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>Zamówienie należy wykonać w okresie realizacji robót budowlanych oraz w okresie rozliczenia tych robót, tj.</w:t>
      </w:r>
    </w:p>
    <w:p w14:paraId="4DFBE326" w14:textId="77777777" w:rsidR="00BA36A2" w:rsidRPr="001A4054" w:rsidRDefault="00BA36A2" w:rsidP="00BA36A2">
      <w:pPr>
        <w:widowControl w:val="0"/>
        <w:numPr>
          <w:ilvl w:val="0"/>
          <w:numId w:val="30"/>
        </w:numPr>
        <w:suppressAutoHyphens/>
        <w:autoSpaceDE w:val="0"/>
        <w:autoSpaceDN w:val="0"/>
        <w:spacing w:line="276" w:lineRule="auto"/>
        <w:ind w:left="851" w:hanging="425"/>
        <w:jc w:val="both"/>
        <w:rPr>
          <w:sz w:val="22"/>
          <w:szCs w:val="22"/>
          <w:lang w:eastAsia="en-US"/>
        </w:rPr>
      </w:pPr>
      <w:r w:rsidRPr="001A4054">
        <w:rPr>
          <w:b/>
          <w:bCs/>
          <w:sz w:val="22"/>
          <w:szCs w:val="22"/>
          <w:lang w:eastAsia="en-US"/>
        </w:rPr>
        <w:t>część zamówienia nr 1 – w okresie: I etap robót – do dnia 30 grudnia 2026 roku; II etap – do dnia 15 października 2027 roku</w:t>
      </w:r>
      <w:r w:rsidRPr="001A4054">
        <w:rPr>
          <w:sz w:val="22"/>
          <w:szCs w:val="22"/>
          <w:lang w:eastAsia="en-US"/>
        </w:rPr>
        <w:t>;</w:t>
      </w:r>
      <w:r w:rsidRPr="001A4054">
        <w:rPr>
          <w:b/>
          <w:bCs/>
          <w:sz w:val="22"/>
          <w:szCs w:val="22"/>
          <w:lang w:eastAsia="en-US"/>
        </w:rPr>
        <w:t xml:space="preserve"> </w:t>
      </w:r>
      <w:r w:rsidRPr="001A4054">
        <w:rPr>
          <w:sz w:val="22"/>
          <w:szCs w:val="22"/>
          <w:lang w:eastAsia="en-US"/>
        </w:rPr>
        <w:t>przyjmując następujące terminy:</w:t>
      </w:r>
    </w:p>
    <w:p w14:paraId="53461227" w14:textId="77777777" w:rsidR="00BA36A2" w:rsidRPr="001A4054" w:rsidRDefault="00BA36A2" w:rsidP="00BA36A2">
      <w:pPr>
        <w:widowControl w:val="0"/>
        <w:numPr>
          <w:ilvl w:val="0"/>
          <w:numId w:val="29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 xml:space="preserve">termin realizacji robót – </w:t>
      </w:r>
      <w:r w:rsidRPr="001A4054">
        <w:rPr>
          <w:bCs/>
          <w:sz w:val="22"/>
          <w:szCs w:val="22"/>
          <w:lang w:eastAsia="en-US"/>
        </w:rPr>
        <w:t>I etap robót – do dnia 30 listopada 2026 roku; II etap – do dnia 15 września 2027 roku;</w:t>
      </w:r>
    </w:p>
    <w:p w14:paraId="42334AD8" w14:textId="77777777" w:rsidR="00BA36A2" w:rsidRPr="001A4054" w:rsidRDefault="00BA36A2" w:rsidP="00BA36A2">
      <w:pPr>
        <w:widowControl w:val="0"/>
        <w:numPr>
          <w:ilvl w:val="0"/>
          <w:numId w:val="29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 xml:space="preserve">okres rozliczania robót budowlanych – 30 dni </w:t>
      </w:r>
      <w:r w:rsidRPr="001A4054">
        <w:rPr>
          <w:bCs/>
          <w:sz w:val="22"/>
          <w:lang w:eastAsia="en-US"/>
        </w:rPr>
        <w:t>(okres po odebraniu wszystkich robót i prac do momentu ostatecznego rozliczenia umowy),</w:t>
      </w:r>
    </w:p>
    <w:p w14:paraId="44CB10CB" w14:textId="77777777" w:rsidR="00BA36A2" w:rsidRPr="001A4054" w:rsidRDefault="00BA36A2" w:rsidP="00BA36A2">
      <w:pPr>
        <w:widowControl w:val="0"/>
        <w:numPr>
          <w:ilvl w:val="0"/>
          <w:numId w:val="29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>okres rękojmi dla robót – 60 miesięcy,</w:t>
      </w:r>
    </w:p>
    <w:p w14:paraId="3D500ACC" w14:textId="77777777" w:rsidR="00BA36A2" w:rsidRPr="001A4054" w:rsidRDefault="00BA36A2" w:rsidP="00BA36A2">
      <w:pPr>
        <w:widowControl w:val="0"/>
        <w:numPr>
          <w:ilvl w:val="0"/>
          <w:numId w:val="29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</w:rPr>
        <w:t>okres gwarancji jakości dla robót – 60 miesięcy;</w:t>
      </w:r>
    </w:p>
    <w:p w14:paraId="42BAFFCA" w14:textId="77777777" w:rsidR="00BA36A2" w:rsidRPr="001A4054" w:rsidRDefault="00BA36A2" w:rsidP="00BA36A2">
      <w:pPr>
        <w:widowControl w:val="0"/>
        <w:numPr>
          <w:ilvl w:val="0"/>
          <w:numId w:val="30"/>
        </w:numPr>
        <w:suppressAutoHyphens/>
        <w:autoSpaceDE w:val="0"/>
        <w:autoSpaceDN w:val="0"/>
        <w:spacing w:line="276" w:lineRule="auto"/>
        <w:ind w:left="851" w:hanging="425"/>
        <w:jc w:val="both"/>
        <w:rPr>
          <w:sz w:val="22"/>
          <w:szCs w:val="22"/>
          <w:lang w:eastAsia="en-US"/>
        </w:rPr>
      </w:pPr>
      <w:r w:rsidRPr="001A4054">
        <w:rPr>
          <w:b/>
          <w:bCs/>
          <w:sz w:val="22"/>
          <w:szCs w:val="22"/>
          <w:lang w:eastAsia="en-US"/>
        </w:rPr>
        <w:t xml:space="preserve">część zamówienia nr 2 – w okresie: I etap robót – do dnia 30 grudnia 2026 </w:t>
      </w:r>
      <w:r w:rsidRPr="001A4054">
        <w:rPr>
          <w:sz w:val="22"/>
          <w:szCs w:val="22"/>
          <w:lang w:eastAsia="en-US"/>
        </w:rPr>
        <w:t>roku, przyjmując następujące terminy:</w:t>
      </w:r>
    </w:p>
    <w:p w14:paraId="1AF3AD65" w14:textId="77777777" w:rsidR="00BA36A2" w:rsidRPr="001A4054" w:rsidRDefault="00BA36A2" w:rsidP="00BA36A2">
      <w:pPr>
        <w:widowControl w:val="0"/>
        <w:numPr>
          <w:ilvl w:val="0"/>
          <w:numId w:val="31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 xml:space="preserve">termin realizacji robót – </w:t>
      </w:r>
      <w:r w:rsidRPr="001A4054">
        <w:rPr>
          <w:bCs/>
          <w:sz w:val="22"/>
          <w:szCs w:val="22"/>
          <w:lang w:eastAsia="en-US"/>
        </w:rPr>
        <w:t>I etap robót – do dnia 30 listopada 2026 roku;</w:t>
      </w:r>
    </w:p>
    <w:p w14:paraId="114FBA56" w14:textId="77777777" w:rsidR="00BA36A2" w:rsidRPr="001A4054" w:rsidRDefault="00BA36A2" w:rsidP="00BA36A2">
      <w:pPr>
        <w:widowControl w:val="0"/>
        <w:numPr>
          <w:ilvl w:val="0"/>
          <w:numId w:val="31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 xml:space="preserve">okres rozliczania robót budowlanych – 30 dni </w:t>
      </w:r>
      <w:r w:rsidRPr="001A4054">
        <w:rPr>
          <w:bCs/>
          <w:sz w:val="22"/>
          <w:lang w:eastAsia="en-US"/>
        </w:rPr>
        <w:t>(okres po odebraniu wszystkich robót i prac do momentu ostatecznego rozliczenia umowy),</w:t>
      </w:r>
    </w:p>
    <w:p w14:paraId="3AAC2306" w14:textId="77777777" w:rsidR="00BA36A2" w:rsidRDefault="00BA36A2" w:rsidP="00BA36A2">
      <w:pPr>
        <w:widowControl w:val="0"/>
        <w:numPr>
          <w:ilvl w:val="0"/>
          <w:numId w:val="31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1A4054">
        <w:rPr>
          <w:sz w:val="22"/>
          <w:szCs w:val="22"/>
          <w:lang w:eastAsia="en-US"/>
        </w:rPr>
        <w:t>okres rękojmi dla robót – 60 miesięcy,</w:t>
      </w:r>
    </w:p>
    <w:p w14:paraId="55F7B951" w14:textId="66341899" w:rsidR="00BA36A2" w:rsidRPr="00BA36A2" w:rsidRDefault="00BA36A2" w:rsidP="00BA36A2">
      <w:pPr>
        <w:widowControl w:val="0"/>
        <w:numPr>
          <w:ilvl w:val="0"/>
          <w:numId w:val="31"/>
        </w:numPr>
        <w:suppressAutoHyphens/>
        <w:autoSpaceDE w:val="0"/>
        <w:autoSpaceDN w:val="0"/>
        <w:spacing w:line="276" w:lineRule="auto"/>
        <w:ind w:left="1276" w:hanging="425"/>
        <w:jc w:val="both"/>
        <w:rPr>
          <w:sz w:val="22"/>
          <w:szCs w:val="22"/>
          <w:lang w:eastAsia="en-US"/>
        </w:rPr>
      </w:pPr>
      <w:r w:rsidRPr="00A3248E">
        <w:rPr>
          <w:sz w:val="22"/>
          <w:szCs w:val="22"/>
        </w:rPr>
        <w:t>okres gwarancji jakości dla robót – 60 miesięcy.</w:t>
      </w:r>
    </w:p>
    <w:p w14:paraId="66B66C57" w14:textId="3630FF5D" w:rsidR="00DF4B4B" w:rsidRPr="00DF4B4B" w:rsidRDefault="00DF4B4B" w:rsidP="00D83778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F4B4B">
        <w:rPr>
          <w:rFonts w:eastAsia="Calibri"/>
          <w:sz w:val="22"/>
          <w:szCs w:val="22"/>
          <w:lang w:eastAsia="en-US"/>
        </w:rPr>
        <w:t xml:space="preserve">Jeżeli terminy wykonania prac przez </w:t>
      </w:r>
      <w:r>
        <w:rPr>
          <w:rFonts w:eastAsia="Calibri"/>
          <w:sz w:val="22"/>
          <w:szCs w:val="22"/>
          <w:lang w:eastAsia="en-US"/>
        </w:rPr>
        <w:t>w</w:t>
      </w:r>
      <w:r w:rsidRPr="00DF4B4B">
        <w:rPr>
          <w:rFonts w:eastAsia="Calibri"/>
          <w:sz w:val="22"/>
          <w:szCs w:val="22"/>
          <w:lang w:eastAsia="en-US"/>
        </w:rPr>
        <w:t xml:space="preserve">ykonawcę robót budowlanych ulegną wydłużeniu, termin realizacji przedmiotu </w:t>
      </w:r>
      <w:r>
        <w:rPr>
          <w:rFonts w:eastAsia="Calibri"/>
          <w:sz w:val="22"/>
          <w:szCs w:val="22"/>
          <w:lang w:eastAsia="en-US"/>
        </w:rPr>
        <w:t>niniejszej umowy</w:t>
      </w:r>
      <w:r w:rsidRPr="00DF4B4B">
        <w:rPr>
          <w:rFonts w:eastAsia="Calibri"/>
          <w:sz w:val="22"/>
          <w:szCs w:val="22"/>
          <w:lang w:eastAsia="en-US"/>
        </w:rPr>
        <w:t xml:space="preserve"> zostanie przesunięty do czasu ustania działania siły wyższej. Wykonawcy nie przysługuje w takim wypadku zwiększenie wynagrodzenia.</w:t>
      </w:r>
    </w:p>
    <w:p w14:paraId="1D218198" w14:textId="210F0F15" w:rsidR="00DF4B4B" w:rsidRPr="00DF4B4B" w:rsidRDefault="00DF4B4B" w:rsidP="00D83778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F4B4B">
        <w:rPr>
          <w:rFonts w:eastAsia="Calibri"/>
          <w:sz w:val="22"/>
          <w:szCs w:val="22"/>
          <w:lang w:eastAsia="en-US"/>
        </w:rPr>
        <w:t>Wykonawca obowiązany jest sprawować nadzór w ramach wynagrodzenia przewidzianego ofertą także nad ew. robotami zamiennymi, robotami dodatkowymi.</w:t>
      </w:r>
    </w:p>
    <w:p w14:paraId="112974E0" w14:textId="77777777" w:rsidR="00E229E7" w:rsidRDefault="00E229E7" w:rsidP="00885A6A">
      <w:pPr>
        <w:autoSpaceDE w:val="0"/>
        <w:autoSpaceDN w:val="0"/>
        <w:spacing w:line="276" w:lineRule="auto"/>
        <w:jc w:val="both"/>
        <w:rPr>
          <w:rFonts w:eastAsia="Calibri"/>
          <w:color w:val="FF0000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 w:rsidRPr="00E229E7">
        <w:rPr>
          <w:rFonts w:eastAsia="Calibri"/>
          <w:color w:val="FF0000"/>
          <w:sz w:val="22"/>
          <w:szCs w:val="22"/>
          <w:lang w:eastAsia="en-US"/>
        </w:rPr>
        <w:t xml:space="preserve"> </w:t>
      </w:r>
    </w:p>
    <w:p w14:paraId="0A1F6002" w14:textId="77777777" w:rsidR="0085034C" w:rsidRPr="00C831C2" w:rsidRDefault="0085034C" w:rsidP="0085034C">
      <w:pPr>
        <w:spacing w:line="276" w:lineRule="auto"/>
        <w:jc w:val="center"/>
        <w:rPr>
          <w:b/>
          <w:sz w:val="22"/>
          <w:szCs w:val="22"/>
        </w:rPr>
      </w:pPr>
      <w:r w:rsidRPr="00C831C2">
        <w:rPr>
          <w:b/>
          <w:sz w:val="22"/>
          <w:szCs w:val="22"/>
        </w:rPr>
        <w:lastRenderedPageBreak/>
        <w:t xml:space="preserve">§ </w:t>
      </w:r>
      <w:r w:rsidR="00E229E7">
        <w:rPr>
          <w:b/>
          <w:sz w:val="22"/>
          <w:szCs w:val="22"/>
        </w:rPr>
        <w:t>3</w:t>
      </w:r>
    </w:p>
    <w:p w14:paraId="70B2F448" w14:textId="77777777" w:rsidR="00FB57E5" w:rsidRPr="00C831C2" w:rsidRDefault="00FB57E5" w:rsidP="0085034C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C831C2">
        <w:rPr>
          <w:b/>
          <w:sz w:val="22"/>
          <w:szCs w:val="22"/>
          <w:u w:val="single"/>
        </w:rPr>
        <w:t>SPOSÓB REALIZACJI UMOWY</w:t>
      </w:r>
    </w:p>
    <w:p w14:paraId="1C5259E8" w14:textId="77777777" w:rsidR="00FB57E5" w:rsidRPr="00C831C2" w:rsidRDefault="00FB57E5" w:rsidP="0085034C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4BE994C4" w14:textId="77777777" w:rsidR="00DF4B4B" w:rsidRPr="00C831C2" w:rsidRDefault="00DF4B4B" w:rsidP="00D83778">
      <w:pPr>
        <w:pStyle w:val="Normalny1"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>Zamawiający zobowiązuje się udostępnić Wykonawcy, w terminie uzgodnionym przez Strony – z zachowaniem przepisów ustawy o ochronie informacji niejawnych – wszelkie informacje, materiały i dokumentacje znajdujące się w jego posiadaniu, które będą pomocne do wykonania przedmiotu umowy, z zastrzeżeniem, że informacje te będą udzielone w formie, w jakiej Zamawiający je posiada bez dodatkowego przetwarzania z jego strony. W przypadku gdy strony nie uzgodniły inaczej Zamawiający zobowiązany jest udzielić posiadane informacje/dokumenty/dane w terminie 3 dni roboczych od daty zwrócenia się o nie przez Wykonawcę. Brak przedstawienia dokumentów w tym terminie skutkuje brakiem odpowiedzialności Wykonawcy za nieterminowe wykonanie umowy. Wykonawca zwróci te dokumenty Zamawiającemu niezwłocznie po wykonaniu przedmiotu umowy.</w:t>
      </w:r>
    </w:p>
    <w:p w14:paraId="5AFD001D" w14:textId="18434E5D" w:rsidR="00DF4B4B" w:rsidRPr="00C831C2" w:rsidRDefault="00DF4B4B" w:rsidP="00D83778">
      <w:pPr>
        <w:pStyle w:val="Normalny1"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>Wykonawca, jak i zatrudniony lub zaangażowany przez Wykonawcę personel nie będą, za wyjątkiem przypadków, gdy będzie to konieczne w celu wykonania umowy, przekazywać ani rozpowszechniać osobom trzecim informacji uzyskanych w związku z wykonywaniem niniejszej umowy, chyba że uzyskają na to uprzednią pisemną zgodę Zamawiającego. Ponadto nie będą oni wykorzystywać ze szkodą dla Zamawiającego żadnych przekazanych im informacji oraz wyników opracowań, prób i badań przeprowadzonych w trakcie i w celu wykonania umowy.</w:t>
      </w:r>
    </w:p>
    <w:p w14:paraId="36FA3B5E" w14:textId="12F37A3E" w:rsidR="00DF4B4B" w:rsidRPr="00C831C2" w:rsidRDefault="00DF4B4B" w:rsidP="00D83778">
      <w:pPr>
        <w:pStyle w:val="Normalny1"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 xml:space="preserve">Wykonawca zobowiązany jest do przeprowadzania regularnych inspekcji terenu budowy oraz wymaganych testów w celu kontroli jakości; stosowanych i/lub dostarczanych materiałów, urządzeń oraz wykonywania robót zgodnie ze sztuką budowlaną i umową na roboty budowlane. </w:t>
      </w:r>
    </w:p>
    <w:p w14:paraId="38C44F07" w14:textId="1F57E04A" w:rsidR="00DF4B4B" w:rsidRPr="00C831C2" w:rsidRDefault="00DF4B4B" w:rsidP="00D83778">
      <w:pPr>
        <w:pStyle w:val="Normalny1"/>
        <w:numPr>
          <w:ilvl w:val="0"/>
          <w:numId w:val="18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 xml:space="preserve">Zamawiający </w:t>
      </w:r>
      <w:proofErr w:type="gramStart"/>
      <w:r w:rsidRPr="00C831C2">
        <w:rPr>
          <w:rFonts w:ascii="Times New Roman" w:hAnsi="Times New Roman"/>
          <w:color w:val="000000"/>
        </w:rPr>
        <w:t>wymaga</w:t>
      </w:r>
      <w:proofErr w:type="gramEnd"/>
      <w:r w:rsidRPr="00C831C2">
        <w:rPr>
          <w:rFonts w:ascii="Times New Roman" w:hAnsi="Times New Roman"/>
          <w:color w:val="000000"/>
        </w:rPr>
        <w:t xml:space="preserve"> aby inspekcje teren</w:t>
      </w:r>
      <w:r w:rsidR="00734EEC">
        <w:rPr>
          <w:rFonts w:ascii="Times New Roman" w:hAnsi="Times New Roman"/>
          <w:color w:val="000000"/>
        </w:rPr>
        <w:t>ów</w:t>
      </w:r>
      <w:r w:rsidRPr="00C831C2">
        <w:rPr>
          <w:rFonts w:ascii="Times New Roman" w:hAnsi="Times New Roman"/>
          <w:color w:val="000000"/>
        </w:rPr>
        <w:t xml:space="preserve"> budowy</w:t>
      </w:r>
      <w:r w:rsidR="00734EEC">
        <w:rPr>
          <w:rFonts w:ascii="Times New Roman" w:hAnsi="Times New Roman"/>
          <w:color w:val="000000"/>
        </w:rPr>
        <w:t xml:space="preserve"> z osobna</w:t>
      </w:r>
      <w:r w:rsidRPr="00C831C2">
        <w:rPr>
          <w:rFonts w:ascii="Times New Roman" w:hAnsi="Times New Roman"/>
          <w:color w:val="000000"/>
        </w:rPr>
        <w:t xml:space="preserve"> odbywały się </w:t>
      </w:r>
      <w:proofErr w:type="gramStart"/>
      <w:r w:rsidRPr="00C831C2">
        <w:rPr>
          <w:rFonts w:ascii="Times New Roman" w:hAnsi="Times New Roman"/>
          <w:b/>
          <w:color w:val="000000"/>
        </w:rPr>
        <w:t>nie rzadziej</w:t>
      </w:r>
      <w:proofErr w:type="gramEnd"/>
      <w:r w:rsidRPr="00C831C2">
        <w:rPr>
          <w:rFonts w:ascii="Times New Roman" w:hAnsi="Times New Roman"/>
          <w:b/>
          <w:color w:val="000000"/>
        </w:rPr>
        <w:t xml:space="preserve"> niż </w:t>
      </w:r>
      <w:proofErr w:type="gramStart"/>
      <w:r w:rsidRPr="00C831C2">
        <w:rPr>
          <w:rFonts w:ascii="Times New Roman" w:hAnsi="Times New Roman"/>
          <w:b/>
          <w:color w:val="000000"/>
        </w:rPr>
        <w:t>…….</w:t>
      </w:r>
      <w:proofErr w:type="gramEnd"/>
      <w:r w:rsidRPr="00C831C2">
        <w:rPr>
          <w:rFonts w:ascii="Times New Roman" w:hAnsi="Times New Roman"/>
          <w:b/>
          <w:color w:val="000000"/>
        </w:rPr>
        <w:t>.</w:t>
      </w:r>
      <w:r w:rsidRPr="00C831C2">
        <w:rPr>
          <w:rStyle w:val="Odwoanieprzypisudolnego"/>
          <w:rFonts w:ascii="Times New Roman" w:hAnsi="Times New Roman"/>
          <w:b/>
          <w:color w:val="000000"/>
        </w:rPr>
        <w:footnoteReference w:id="1"/>
      </w:r>
      <w:r w:rsidRPr="00C831C2">
        <w:rPr>
          <w:rFonts w:ascii="Times New Roman" w:hAnsi="Times New Roman"/>
          <w:b/>
          <w:color w:val="000000"/>
        </w:rPr>
        <w:t xml:space="preserve"> razy </w:t>
      </w:r>
      <w:r w:rsidR="00991E2C" w:rsidRPr="00991E2C">
        <w:rPr>
          <w:rFonts w:ascii="Times New Roman" w:hAnsi="Times New Roman"/>
          <w:b/>
          <w:color w:val="000000"/>
        </w:rPr>
        <w:t>w tygodniu, w dni powszednie</w:t>
      </w:r>
      <w:r w:rsidRPr="00C831C2">
        <w:rPr>
          <w:rFonts w:ascii="Times New Roman" w:hAnsi="Times New Roman"/>
          <w:color w:val="000000"/>
        </w:rPr>
        <w:t>.</w:t>
      </w:r>
    </w:p>
    <w:p w14:paraId="22D42B70" w14:textId="5E189D20" w:rsidR="003A49A3" w:rsidRPr="00032439" w:rsidRDefault="00DF4B4B" w:rsidP="00D83778">
      <w:pPr>
        <w:pStyle w:val="Normalny1"/>
        <w:numPr>
          <w:ilvl w:val="0"/>
          <w:numId w:val="18"/>
        </w:numPr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C831C2">
        <w:rPr>
          <w:rFonts w:ascii="Times New Roman" w:hAnsi="Times New Roman"/>
          <w:color w:val="000000"/>
        </w:rPr>
        <w:t xml:space="preserve">W trakcie wykonywania prac przez Wykonawcę Zamawiającemu przysługuje prawo kontroli prawidłowości ich wykonywania. W celu umożliwienia Zamawiającemu realizacji tego prawa, Wykonawca zobowiązany jest umożliwić upoważnionym przedstawicielom Zamawiającego wgląd w prowadzone prace - na </w:t>
      </w:r>
      <w:r w:rsidRPr="00032439">
        <w:rPr>
          <w:rFonts w:ascii="Times New Roman" w:hAnsi="Times New Roman"/>
          <w:color w:val="000000"/>
        </w:rPr>
        <w:t>każde ich żądanie. Ponadto Wykonawca związany jest treścią uwag i wskazówek upoważnionych przedstawicieli Zamawiającego, dotyczących sposobu wykonywania prac z zachowaniem formy pisemnej.</w:t>
      </w:r>
    </w:p>
    <w:p w14:paraId="3B79DD1A" w14:textId="77777777" w:rsidR="00032439" w:rsidRPr="00032439" w:rsidRDefault="00032439" w:rsidP="00D83778">
      <w:pPr>
        <w:pStyle w:val="Normalny1"/>
        <w:numPr>
          <w:ilvl w:val="0"/>
          <w:numId w:val="18"/>
        </w:numPr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032439">
        <w:rPr>
          <w:rFonts w:ascii="Times New Roman" w:hAnsi="Times New Roman"/>
        </w:rPr>
        <w:t>Korespondencja w ramach niniejszej umowy pomiędzy Zamawiającym a Wykonawcą będzie sporządzana w formie pisemnej w języku polskim lub faksem albo pocztą elektroniczną.</w:t>
      </w:r>
    </w:p>
    <w:p w14:paraId="4D2413AC" w14:textId="5F05DD98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 xml:space="preserve">Przedstawicielami Zamawiającego do prowadzenia spraw związanych z wykonaniem usługi i do odbioru przedmiotu umowy w imieniu Zamawiającego będzie ………............................................ nr tel. ...................................... </w:t>
      </w:r>
    </w:p>
    <w:p w14:paraId="7C139688" w14:textId="4AF051CF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>Przedstawicielami Wykonawcy do kierowania usługami inspektora stanowiącymi przedmiot umowy,</w:t>
      </w:r>
      <w:r w:rsidR="00486160">
        <w:rPr>
          <w:sz w:val="22"/>
          <w:szCs w:val="22"/>
        </w:rPr>
        <w:t xml:space="preserve"> </w:t>
      </w:r>
      <w:r w:rsidR="00486160" w:rsidRPr="00032439">
        <w:rPr>
          <w:sz w:val="22"/>
          <w:szCs w:val="22"/>
        </w:rPr>
        <w:t xml:space="preserve">z obowiązującymi przepisami prawa i sztuką </w:t>
      </w:r>
      <w:r w:rsidR="00486160">
        <w:rPr>
          <w:sz w:val="22"/>
          <w:szCs w:val="22"/>
        </w:rPr>
        <w:t>budowlaną, a także</w:t>
      </w:r>
      <w:r w:rsidRPr="00032439">
        <w:rPr>
          <w:sz w:val="22"/>
          <w:szCs w:val="22"/>
        </w:rPr>
        <w:t xml:space="preserve"> przekazania Zamawiającemu przedmiotu umowy, będzie ………............................................ nr tel. ......................................</w:t>
      </w:r>
    </w:p>
    <w:p w14:paraId="1682D293" w14:textId="14A9E79D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 xml:space="preserve">Każde polecenie, zawiadomienie, zgoda, decyzja, zatwierdzenie lub oświadczenie Zamawiającego wobec Wykonawcy będzie dokonywane w formie pisemnej, z zastrzeżeniem ust. </w:t>
      </w:r>
      <w:r>
        <w:rPr>
          <w:sz w:val="22"/>
          <w:szCs w:val="22"/>
        </w:rPr>
        <w:t>6</w:t>
      </w:r>
      <w:r w:rsidRPr="00032439">
        <w:rPr>
          <w:sz w:val="22"/>
          <w:szCs w:val="22"/>
        </w:rPr>
        <w:t>.</w:t>
      </w:r>
    </w:p>
    <w:p w14:paraId="33D50BEC" w14:textId="6EA0416A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>Każde polecenie przedstawiciela Zamawiającego przekazane ustnie Wykonawcy jest skuteczne od momentu jego przekazania i będzie potwierdzone w formie pisemnej lub faksem albo pocztą elektroniczną w terminie jednego dnia roboczego od jego przekazania.</w:t>
      </w:r>
    </w:p>
    <w:p w14:paraId="0F373142" w14:textId="561FF36A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 xml:space="preserve">Wykonawca zobowiązany jest do stosowania się do poleceń przedstawiciela Zamawiającego. W przypadku, kiedy Wykonawca stwierdzi, że polecenie przedstawiciela Zamawiającego wykracza poza jego uprawnienia lub poza zakres umowy ma prawo odmówić wykonania polecenia. W terminie </w:t>
      </w:r>
      <w:r w:rsidRPr="00032439">
        <w:rPr>
          <w:sz w:val="22"/>
          <w:szCs w:val="22"/>
        </w:rPr>
        <w:lastRenderedPageBreak/>
        <w:t>3 dni, licząc od dnia otrzymania takiego polecenia, Wykonawca powiadomi pisemnie o odmowie wykonania polecenia Zamawiającego, przekazując kopie powiadomienia przedstawiciela Zamawiającego.</w:t>
      </w:r>
    </w:p>
    <w:p w14:paraId="53696041" w14:textId="38B69E93" w:rsidR="00032439" w:rsidRPr="00032439" w:rsidRDefault="00032439" w:rsidP="00D83778">
      <w:pPr>
        <w:pStyle w:val="Akapitzlist"/>
        <w:numPr>
          <w:ilvl w:val="0"/>
          <w:numId w:val="2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439">
        <w:rPr>
          <w:sz w:val="22"/>
          <w:szCs w:val="22"/>
        </w:rPr>
        <w:t>Zamawiający przekaże swoją decyzję Wykonawcy, z kopią dla przedstawiciela Zamawiającego w terminie 3 dni, licząc od daty otrzymania powiadomienia. Decyzja Zamawiającego jest decyzją ostateczną.</w:t>
      </w:r>
    </w:p>
    <w:p w14:paraId="63E2265C" w14:textId="636B5A42" w:rsidR="00E229E7" w:rsidRPr="00032439" w:rsidRDefault="00032439" w:rsidP="00D83778">
      <w:pPr>
        <w:pStyle w:val="Normalny1"/>
        <w:numPr>
          <w:ilvl w:val="0"/>
          <w:numId w:val="22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032439">
        <w:rPr>
          <w:rFonts w:ascii="Times New Roman" w:hAnsi="Times New Roman"/>
        </w:rPr>
        <w:t xml:space="preserve">Zastosowanie procedury, o której mowa w ust. </w:t>
      </w:r>
      <w:r>
        <w:rPr>
          <w:rFonts w:ascii="Times New Roman" w:hAnsi="Times New Roman"/>
        </w:rPr>
        <w:t>10</w:t>
      </w:r>
      <w:r w:rsidRPr="00032439"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12</w:t>
      </w:r>
      <w:r w:rsidRPr="00032439">
        <w:rPr>
          <w:rFonts w:ascii="Times New Roman" w:hAnsi="Times New Roman"/>
        </w:rPr>
        <w:t>, nie uchybia prawu Zamawiającego do dochodzenia od Wykonawcy zapłaty kar umownych lub odszkodowania z tytułu niewykonania lub nienależytego wykonania umowy.</w:t>
      </w:r>
    </w:p>
    <w:p w14:paraId="283FDEB9" w14:textId="77777777" w:rsidR="00885A6A" w:rsidRDefault="00885A6A" w:rsidP="00FB57E5">
      <w:pPr>
        <w:spacing w:line="276" w:lineRule="auto"/>
        <w:jc w:val="both"/>
        <w:rPr>
          <w:sz w:val="22"/>
          <w:szCs w:val="22"/>
        </w:rPr>
      </w:pPr>
    </w:p>
    <w:p w14:paraId="355033CD" w14:textId="77777777" w:rsidR="0085034C" w:rsidRPr="00C831C2" w:rsidRDefault="0085034C" w:rsidP="00D47FAF">
      <w:pPr>
        <w:spacing w:line="276" w:lineRule="auto"/>
        <w:jc w:val="center"/>
        <w:rPr>
          <w:b/>
          <w:sz w:val="22"/>
          <w:szCs w:val="22"/>
        </w:rPr>
      </w:pPr>
      <w:r w:rsidRPr="00C831C2">
        <w:rPr>
          <w:b/>
          <w:sz w:val="22"/>
          <w:szCs w:val="22"/>
        </w:rPr>
        <w:t xml:space="preserve">§ </w:t>
      </w:r>
      <w:r w:rsidR="009A15EC" w:rsidRPr="00C831C2">
        <w:rPr>
          <w:b/>
          <w:sz w:val="22"/>
          <w:szCs w:val="22"/>
        </w:rPr>
        <w:t>4</w:t>
      </w:r>
    </w:p>
    <w:p w14:paraId="60E01C15" w14:textId="77777777" w:rsidR="0085034C" w:rsidRDefault="003A49A3" w:rsidP="00D47FAF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C831C2">
        <w:rPr>
          <w:b/>
          <w:sz w:val="22"/>
          <w:szCs w:val="22"/>
          <w:u w:val="single"/>
        </w:rPr>
        <w:t>PODWYKONAWSTWO</w:t>
      </w:r>
    </w:p>
    <w:p w14:paraId="10A23EF4" w14:textId="77777777" w:rsidR="00D47FAF" w:rsidRPr="00C831C2" w:rsidRDefault="00D47FAF" w:rsidP="00D47FAF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B55CAA4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Dla potrzeb realizacji niniejszej umowy, Wykonawca powierza wykonanie części umowy podwykonawcy:</w:t>
      </w:r>
    </w:p>
    <w:p w14:paraId="654BD1AA" w14:textId="77777777" w:rsidR="00D47FAF" w:rsidRPr="00D47FAF" w:rsidRDefault="00D47FAF" w:rsidP="00D47FAF">
      <w:pPr>
        <w:suppressAutoHyphens/>
        <w:autoSpaceDN w:val="0"/>
        <w:spacing w:line="276" w:lineRule="auto"/>
        <w:ind w:left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………………………………………………………………………………………………</w:t>
      </w:r>
    </w:p>
    <w:p w14:paraId="28B749AA" w14:textId="47E51A7A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Zamawiający dopuszcza możliwość zmiany podwykonawcy, rezygnacji z podwykonawcy oraz powierzenia części </w:t>
      </w:r>
      <w:r w:rsidR="00A430E2">
        <w:rPr>
          <w:rFonts w:eastAsia="Calibri"/>
          <w:color w:val="000000"/>
          <w:sz w:val="22"/>
          <w:szCs w:val="22"/>
          <w:lang w:eastAsia="en-US"/>
        </w:rPr>
        <w:t>usług</w:t>
      </w:r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 podwykonawcom, którzy nie są wskazani w ust. 1, pod warunkiem pisemnego uzasadnienia przez Wykonawcę takiej zmiany oraz zachowania procedury opisanej w poniższych regulacjach.</w:t>
      </w:r>
    </w:p>
    <w:p w14:paraId="1A91CF9C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 xml:space="preserve">Każde porozumienie, na mocy którego Wykonawca powierza wykonanie części usług osobie trzeciej uważana jest za umowę zawartą z podwykonawcą.  </w:t>
      </w:r>
    </w:p>
    <w:p w14:paraId="66D646C5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Jeżeli zmiana albo rezygnacja z podwykonawcy dotyczy podmiotu, na którego zasoby Wykonawca powoływał się na zasadach określonych w art. 118 ust. 1 ustawy </w:t>
      </w:r>
      <w:proofErr w:type="spellStart"/>
      <w:r w:rsidRPr="00D47FAF">
        <w:rPr>
          <w:rFonts w:eastAsia="Calibri"/>
          <w:color w:val="000000"/>
          <w:sz w:val="22"/>
          <w:szCs w:val="22"/>
          <w:lang w:eastAsia="en-US"/>
        </w:rPr>
        <w:t>Pzp</w:t>
      </w:r>
      <w:proofErr w:type="spellEnd"/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 trakcie postępowania o udzielenie zamówienia. W takim wypadku Wykonawca na żądanie Zamawiającego zobowiązany jest przedstawić oświadczenie, o którym mowa w art. 125 ust. 1 ustawy </w:t>
      </w:r>
      <w:proofErr w:type="spellStart"/>
      <w:r w:rsidRPr="00D47FAF">
        <w:rPr>
          <w:rFonts w:eastAsia="Calibri"/>
          <w:color w:val="000000"/>
          <w:sz w:val="22"/>
          <w:szCs w:val="22"/>
          <w:lang w:eastAsia="en-US"/>
        </w:rPr>
        <w:t>Pzp</w:t>
      </w:r>
      <w:proofErr w:type="spellEnd"/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 oraz dokumenty potwierdzające brak podstaw do </w:t>
      </w:r>
      <w:proofErr w:type="gramStart"/>
      <w:r w:rsidRPr="00D47FAF">
        <w:rPr>
          <w:rFonts w:eastAsia="Calibri"/>
          <w:color w:val="000000"/>
          <w:sz w:val="22"/>
          <w:szCs w:val="22"/>
          <w:lang w:eastAsia="en-US"/>
        </w:rPr>
        <w:t>wykluczenia</w:t>
      </w:r>
      <w:proofErr w:type="gramEnd"/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 wobec tego podwykonawcy w zakresie wskazanym w Specyfikacji Warunków Zamówienia. Jeżeli zdolności techniczne lub zawodowe, sytuacja ekonomiczna lub finansowa tego podwykonawcy nie potwierdzają spełniania przez Wykonawcę warunków udziału w postępowaniu lub </w:t>
      </w:r>
      <w:proofErr w:type="gramStart"/>
      <w:r w:rsidRPr="00D47FAF">
        <w:rPr>
          <w:rFonts w:eastAsia="Calibri"/>
          <w:color w:val="000000"/>
          <w:sz w:val="22"/>
          <w:szCs w:val="22"/>
          <w:lang w:eastAsia="en-US"/>
        </w:rPr>
        <w:t>zachodzą</w:t>
      </w:r>
      <w:proofErr w:type="gramEnd"/>
      <w:r w:rsidRPr="00D47FAF">
        <w:rPr>
          <w:rFonts w:eastAsia="Calibri"/>
          <w:color w:val="000000"/>
          <w:sz w:val="22"/>
          <w:szCs w:val="22"/>
          <w:lang w:eastAsia="en-US"/>
        </w:rPr>
        <w:t xml:space="preserve"> wobec tego podwykonawcy podstawy wykluczenia, zamawiający żąda, aby Wykonawca w terminie określonym przez zamawiającego zastąpił tego podwykonawcę innym podwykonawcą lub podwykonawcami albo wykazał, że samodzielnie spełnia warunki udziału w postępowaniu.</w:t>
      </w:r>
    </w:p>
    <w:p w14:paraId="4565EF20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 xml:space="preserve">Wykonawca przed zawarciem umowy z podwykonawcą musi uprzednio uzyskać pisemna zgodę Zamawiającego na powierzenie wykonania części zamówienia wskazanego w ofercie konkretnemu podwykonawcy. Podstawa do uzyskania zgody będzie wniosek Wykonawcy przedstawiający cześć zamówienia, którego wykonanie zamierza powierzyć podwykonawcy wraz z wykazaniem zdolności podwykonawcy do jej wykonania. </w:t>
      </w:r>
    </w:p>
    <w:p w14:paraId="72936641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 xml:space="preserve">Zamawiający powiadomi Wykonawcę o swojej decyzji w terminie 14 dni, licząc od dnia otrzymania wniosku, z podaniem powodów, w przypadku odmowy udzielenia zgody. </w:t>
      </w:r>
    </w:p>
    <w:p w14:paraId="1BC6BE55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Umowa o podwykonawstwo nie może zawierać postanowień kształtujących prawa i obowiązki podwykonawcy, w zakresie kar umownych oraz postanowień dotyczących warunków wypłaty wynagrodzenia, w sposób dla niego mniej korzystny niż prawa i obowiązki Wykonawcy, ukształtowane postanowieniami umowy zawartej między Zamawiającym a Wykonawcą.</w:t>
      </w:r>
    </w:p>
    <w:p w14:paraId="328079F4" w14:textId="67BBD642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Wykonawca ponosi odpowiedzialność za działania, uchybienia i zaniedbania swoich podwykonawców tak</w:t>
      </w:r>
      <w:r w:rsidR="004861AA">
        <w:rPr>
          <w:rFonts w:eastAsia="Calibri"/>
          <w:sz w:val="22"/>
          <w:szCs w:val="22"/>
          <w:lang w:eastAsia="en-US"/>
        </w:rPr>
        <w:t>,</w:t>
      </w:r>
      <w:r w:rsidRPr="00D47FAF">
        <w:rPr>
          <w:rFonts w:eastAsia="Calibri"/>
          <w:sz w:val="22"/>
          <w:szCs w:val="22"/>
          <w:lang w:eastAsia="en-US"/>
        </w:rPr>
        <w:t xml:space="preserve"> jak gdyby były to działania, uchybienia lub zaniedbania samego Wykonawcy. </w:t>
      </w:r>
    </w:p>
    <w:p w14:paraId="05D34C87" w14:textId="77777777" w:rsidR="00D47FAF" w:rsidRPr="00D47FAF" w:rsidRDefault="00D47FAF" w:rsidP="00D83778">
      <w:pPr>
        <w:numPr>
          <w:ilvl w:val="0"/>
          <w:numId w:val="4"/>
        </w:numPr>
        <w:suppressAutoHyphens/>
        <w:autoSpaceDN w:val="0"/>
        <w:spacing w:line="276" w:lineRule="auto"/>
        <w:ind w:left="426" w:hanging="426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lastRenderedPageBreak/>
        <w:t xml:space="preserve">Zgoda Zamawiającego na wykonanie jakiejkolwiek części umowy przez podwykonawcę nie zwalania Wykonawcy z jakichkolwiek jego zobowiązań wynikających z niniejszej umowy. </w:t>
      </w:r>
    </w:p>
    <w:p w14:paraId="162B8414" w14:textId="77777777" w:rsidR="00D47FAF" w:rsidRPr="00D47FAF" w:rsidRDefault="00D47FAF" w:rsidP="00D83778">
      <w:pPr>
        <w:numPr>
          <w:ilvl w:val="0"/>
          <w:numId w:val="4"/>
        </w:numPr>
        <w:autoSpaceDN w:val="0"/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D47FAF">
        <w:rPr>
          <w:rFonts w:eastAsia="Calibri"/>
          <w:sz w:val="22"/>
          <w:szCs w:val="22"/>
          <w:lang w:eastAsia="en-US"/>
        </w:rPr>
        <w:t>Usługi powierzone podwykonawcy przez Wykonawcę nie mogą zostać powierzone przez podwykonawcę osobie trzeciej bez uprzedniej zgody Zamawiającego wyrażonej na piśmie pod rygorem nieważności.</w:t>
      </w:r>
    </w:p>
    <w:p w14:paraId="1E76AD1D" w14:textId="77777777" w:rsidR="00D47FAF" w:rsidRDefault="00D47FAF" w:rsidP="00D47FAF">
      <w:pPr>
        <w:spacing w:line="276" w:lineRule="auto"/>
        <w:jc w:val="center"/>
        <w:rPr>
          <w:b/>
          <w:sz w:val="22"/>
          <w:szCs w:val="22"/>
        </w:rPr>
      </w:pPr>
    </w:p>
    <w:p w14:paraId="7670642D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5</w:t>
      </w:r>
    </w:p>
    <w:p w14:paraId="50C011F3" w14:textId="258D397F" w:rsidR="00A654C3" w:rsidRPr="007F7707" w:rsidRDefault="00DF4B4B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7F7707">
        <w:rPr>
          <w:b/>
          <w:sz w:val="22"/>
          <w:szCs w:val="22"/>
          <w:u w:val="single"/>
        </w:rPr>
        <w:t>RAPORT WYKONAWCY</w:t>
      </w:r>
    </w:p>
    <w:p w14:paraId="0C5B4514" w14:textId="77777777" w:rsidR="00DF4B4B" w:rsidRPr="00DF4B4B" w:rsidRDefault="00DF4B4B" w:rsidP="00DF4B4B">
      <w:pPr>
        <w:tabs>
          <w:tab w:val="left" w:pos="3915"/>
        </w:tabs>
        <w:spacing w:line="276" w:lineRule="auto"/>
        <w:jc w:val="center"/>
        <w:rPr>
          <w:b/>
          <w:sz w:val="22"/>
          <w:szCs w:val="22"/>
          <w:u w:val="single"/>
        </w:rPr>
      </w:pPr>
    </w:p>
    <w:p w14:paraId="39CDA4BC" w14:textId="09208154" w:rsidR="00DF4B4B" w:rsidRPr="00582B34" w:rsidRDefault="00DF4B4B" w:rsidP="00D83778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 w:rsidRPr="00582B34">
        <w:rPr>
          <w:rFonts w:eastAsia="Arial"/>
          <w:color w:val="000000"/>
          <w:sz w:val="22"/>
          <w:szCs w:val="22"/>
        </w:rPr>
        <w:t xml:space="preserve">Wykonawca zobowiązany jest przedstawić Zamawiającemu Raport Końcowy z wykonania niniejszej umowy w terminie </w:t>
      </w:r>
      <w:r w:rsidR="00630BC4">
        <w:rPr>
          <w:rFonts w:eastAsia="Arial"/>
          <w:color w:val="000000"/>
          <w:sz w:val="22"/>
          <w:szCs w:val="22"/>
        </w:rPr>
        <w:t>7</w:t>
      </w:r>
      <w:r w:rsidRPr="00582B34">
        <w:rPr>
          <w:rFonts w:eastAsia="Arial"/>
          <w:color w:val="000000"/>
          <w:sz w:val="22"/>
          <w:szCs w:val="22"/>
        </w:rPr>
        <w:t xml:space="preserve"> dni od daty upływu </w:t>
      </w:r>
      <w:r w:rsidR="004861AA" w:rsidRPr="00582B34">
        <w:rPr>
          <w:rFonts w:eastAsia="Arial"/>
          <w:color w:val="000000"/>
          <w:sz w:val="22"/>
          <w:szCs w:val="22"/>
        </w:rPr>
        <w:t>dokonania odbioru końcowego</w:t>
      </w:r>
      <w:r w:rsidR="007F7707">
        <w:rPr>
          <w:rFonts w:eastAsia="Arial"/>
          <w:color w:val="000000"/>
          <w:sz w:val="22"/>
          <w:szCs w:val="22"/>
        </w:rPr>
        <w:t xml:space="preserve"> obiektu </w:t>
      </w:r>
      <w:r w:rsidRPr="00582B34">
        <w:rPr>
          <w:rFonts w:eastAsia="Arial"/>
          <w:color w:val="000000"/>
          <w:sz w:val="22"/>
          <w:szCs w:val="22"/>
        </w:rPr>
        <w:t>nadzorowan</w:t>
      </w:r>
      <w:r w:rsidR="00630BC4">
        <w:rPr>
          <w:rFonts w:eastAsia="Arial"/>
          <w:color w:val="000000"/>
          <w:sz w:val="22"/>
          <w:szCs w:val="22"/>
        </w:rPr>
        <w:t xml:space="preserve">ego </w:t>
      </w:r>
      <w:r w:rsidRPr="00582B34">
        <w:rPr>
          <w:rFonts w:eastAsia="Arial"/>
          <w:color w:val="000000"/>
          <w:sz w:val="22"/>
          <w:szCs w:val="22"/>
        </w:rPr>
        <w:t xml:space="preserve">przez Wykonawcę. </w:t>
      </w:r>
    </w:p>
    <w:p w14:paraId="2135A2D4" w14:textId="00FFD4D8" w:rsidR="00DF4B4B" w:rsidRPr="00DF4B4B" w:rsidRDefault="00DF4B4B" w:rsidP="00D83778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 w:rsidRPr="00DF4B4B">
        <w:rPr>
          <w:rFonts w:eastAsia="Arial"/>
          <w:color w:val="000000"/>
          <w:sz w:val="22"/>
          <w:szCs w:val="22"/>
        </w:rPr>
        <w:t xml:space="preserve">Raport Końcowy będzie kompleksowym podsumowaniem wraz z analizą realizacji zamówienia na roboty budowlane, dla którego będzie wystawiony. W Raporcie Końcowym należy w szczególności zawrzeć opis działań inspektora podjętych w okresie </w:t>
      </w:r>
      <w:r w:rsidR="004861AA">
        <w:rPr>
          <w:rFonts w:eastAsia="Arial"/>
          <w:color w:val="000000"/>
          <w:sz w:val="22"/>
          <w:szCs w:val="22"/>
        </w:rPr>
        <w:t>realizacji</w:t>
      </w:r>
      <w:r w:rsidRPr="00DF4B4B">
        <w:rPr>
          <w:rFonts w:eastAsia="Arial"/>
          <w:color w:val="000000"/>
          <w:sz w:val="22"/>
          <w:szCs w:val="22"/>
        </w:rPr>
        <w:t xml:space="preserve"> robót,</w:t>
      </w:r>
      <w:r w:rsidR="004861AA">
        <w:rPr>
          <w:rFonts w:eastAsia="Arial"/>
          <w:color w:val="000000"/>
          <w:sz w:val="22"/>
          <w:szCs w:val="22"/>
        </w:rPr>
        <w:t xml:space="preserve"> dołączyć</w:t>
      </w:r>
      <w:r w:rsidRPr="00DF4B4B">
        <w:rPr>
          <w:rFonts w:eastAsia="Arial"/>
          <w:color w:val="000000"/>
          <w:sz w:val="22"/>
          <w:szCs w:val="22"/>
        </w:rPr>
        <w:t xml:space="preserve"> </w:t>
      </w:r>
      <w:r w:rsidR="00582B34" w:rsidRPr="00DF4B4B">
        <w:rPr>
          <w:rFonts w:eastAsia="Arial"/>
          <w:color w:val="000000"/>
          <w:sz w:val="22"/>
          <w:szCs w:val="22"/>
        </w:rPr>
        <w:t>dokumentację powykonawczą dla robót, opis powodów opóźnień lub wydłużenia czasu realizacji, wykaz spraw spornych i sposobu ich rozwiązania, wyniki przeprowadzonych badań, prób i testów jakości, ocenę systemu jakości wraz z dokumentami poświadczającymi spełnienie wymagań jakościowych</w:t>
      </w:r>
      <w:r w:rsidR="00582B34">
        <w:rPr>
          <w:rFonts w:eastAsia="Arial"/>
          <w:color w:val="000000"/>
          <w:sz w:val="22"/>
          <w:szCs w:val="22"/>
        </w:rPr>
        <w:t xml:space="preserve">, </w:t>
      </w:r>
      <w:r w:rsidRPr="00DF4B4B">
        <w:rPr>
          <w:rFonts w:eastAsia="Arial"/>
          <w:color w:val="000000"/>
          <w:sz w:val="22"/>
          <w:szCs w:val="22"/>
        </w:rPr>
        <w:t xml:space="preserve">wykaz z rozliczenia robót, kopie protokołów odbioru robót, dokumentację fotograficzną z </w:t>
      </w:r>
      <w:r w:rsidR="004861AA">
        <w:rPr>
          <w:rFonts w:eastAsia="Arial"/>
          <w:color w:val="000000"/>
          <w:sz w:val="22"/>
          <w:szCs w:val="22"/>
        </w:rPr>
        <w:t>wykonanych robót</w:t>
      </w:r>
      <w:r w:rsidRPr="00DF4B4B">
        <w:rPr>
          <w:rFonts w:eastAsia="Arial"/>
          <w:color w:val="000000"/>
          <w:sz w:val="22"/>
          <w:szCs w:val="22"/>
        </w:rPr>
        <w:t>.</w:t>
      </w:r>
    </w:p>
    <w:p w14:paraId="21B47363" w14:textId="3B7A50ED" w:rsidR="00DF4B4B" w:rsidRPr="00DF4B4B" w:rsidRDefault="00582B34" w:rsidP="00D83778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Raport winien</w:t>
      </w:r>
      <w:r w:rsidR="00DF4B4B" w:rsidRPr="00DF4B4B">
        <w:rPr>
          <w:rFonts w:eastAsia="Arial"/>
          <w:color w:val="000000"/>
          <w:sz w:val="22"/>
          <w:szCs w:val="22"/>
        </w:rPr>
        <w:t xml:space="preserve"> zosta</w:t>
      </w:r>
      <w:r>
        <w:rPr>
          <w:rFonts w:eastAsia="Arial"/>
          <w:color w:val="000000"/>
          <w:sz w:val="22"/>
          <w:szCs w:val="22"/>
        </w:rPr>
        <w:t>ć</w:t>
      </w:r>
      <w:r w:rsidR="00DF4B4B" w:rsidRPr="00DF4B4B">
        <w:rPr>
          <w:rFonts w:eastAsia="Arial"/>
          <w:color w:val="000000"/>
          <w:sz w:val="22"/>
          <w:szCs w:val="22"/>
        </w:rPr>
        <w:t xml:space="preserve"> sporządzon</w:t>
      </w:r>
      <w:r>
        <w:rPr>
          <w:rFonts w:eastAsia="Arial"/>
          <w:color w:val="000000"/>
          <w:sz w:val="22"/>
          <w:szCs w:val="22"/>
        </w:rPr>
        <w:t>y</w:t>
      </w:r>
      <w:r w:rsidR="00DF4B4B" w:rsidRPr="00DF4B4B">
        <w:rPr>
          <w:rFonts w:eastAsia="Arial"/>
          <w:color w:val="000000"/>
          <w:sz w:val="22"/>
          <w:szCs w:val="22"/>
        </w:rPr>
        <w:t xml:space="preserve"> w 3 egzemplarzach w języku polskim, w formie dokumentu pisanego drukowanego oraz 1 egzemplarz w formie elektronicznej na nośniku CD/DVD. </w:t>
      </w:r>
    </w:p>
    <w:p w14:paraId="22BB64AC" w14:textId="7A41918C" w:rsidR="00DF4B4B" w:rsidRPr="00DF4B4B" w:rsidRDefault="00DF4B4B" w:rsidP="00D83778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 w:rsidRPr="00DF4B4B">
        <w:rPr>
          <w:rFonts w:eastAsia="Arial"/>
          <w:color w:val="000000"/>
          <w:sz w:val="22"/>
          <w:szCs w:val="22"/>
        </w:rPr>
        <w:t xml:space="preserve">Zamawiający w terminie 7 dni od dnia otrzymania </w:t>
      </w:r>
      <w:r w:rsidR="00582B34">
        <w:rPr>
          <w:rFonts w:eastAsia="Arial"/>
          <w:color w:val="000000"/>
          <w:sz w:val="22"/>
          <w:szCs w:val="22"/>
        </w:rPr>
        <w:t>Raportu</w:t>
      </w:r>
      <w:r w:rsidRPr="00DF4B4B">
        <w:rPr>
          <w:rFonts w:eastAsia="Arial"/>
          <w:color w:val="000000"/>
          <w:sz w:val="22"/>
          <w:szCs w:val="22"/>
        </w:rPr>
        <w:t>, powiadomi Wykonawcę o przyjęciu lub odrzuceniu otrzyman</w:t>
      </w:r>
      <w:r w:rsidR="00582B34">
        <w:rPr>
          <w:rFonts w:eastAsia="Arial"/>
          <w:color w:val="000000"/>
          <w:sz w:val="22"/>
          <w:szCs w:val="22"/>
        </w:rPr>
        <w:t>ego</w:t>
      </w:r>
      <w:r w:rsidRPr="00DF4B4B">
        <w:rPr>
          <w:rFonts w:eastAsia="Arial"/>
          <w:color w:val="000000"/>
          <w:sz w:val="22"/>
          <w:szCs w:val="22"/>
        </w:rPr>
        <w:t xml:space="preserve"> Raport</w:t>
      </w:r>
      <w:r w:rsidR="00582B34">
        <w:rPr>
          <w:rFonts w:eastAsia="Arial"/>
          <w:color w:val="000000"/>
          <w:sz w:val="22"/>
          <w:szCs w:val="22"/>
        </w:rPr>
        <w:t>u</w:t>
      </w:r>
      <w:r w:rsidRPr="00DF4B4B">
        <w:rPr>
          <w:rFonts w:eastAsia="Arial"/>
          <w:color w:val="000000"/>
          <w:sz w:val="22"/>
          <w:szCs w:val="22"/>
        </w:rPr>
        <w:t xml:space="preserve">, z podaniem przyczyn ich odrzucenia. </w:t>
      </w:r>
    </w:p>
    <w:p w14:paraId="480CA6F0" w14:textId="6698FBF8" w:rsidR="006C0F3F" w:rsidRDefault="00DF4B4B" w:rsidP="006C0F3F">
      <w:pPr>
        <w:numPr>
          <w:ilvl w:val="0"/>
          <w:numId w:val="19"/>
        </w:numPr>
        <w:spacing w:after="8" w:line="271" w:lineRule="auto"/>
        <w:ind w:right="99" w:hanging="424"/>
        <w:jc w:val="both"/>
        <w:rPr>
          <w:rFonts w:eastAsia="Arial"/>
          <w:color w:val="000000"/>
          <w:sz w:val="22"/>
          <w:szCs w:val="22"/>
        </w:rPr>
      </w:pPr>
      <w:r w:rsidRPr="00DF4B4B">
        <w:rPr>
          <w:rFonts w:eastAsia="Arial"/>
          <w:color w:val="000000"/>
          <w:sz w:val="22"/>
          <w:szCs w:val="22"/>
        </w:rPr>
        <w:t>Jeżeli Zamawiający nie przekaże na piśmie żadnych uwag do Raport</w:t>
      </w:r>
      <w:r w:rsidR="00582B34">
        <w:rPr>
          <w:rFonts w:eastAsia="Arial"/>
          <w:color w:val="000000"/>
          <w:sz w:val="22"/>
          <w:szCs w:val="22"/>
        </w:rPr>
        <w:t>u</w:t>
      </w:r>
      <w:r w:rsidRPr="00DF4B4B">
        <w:rPr>
          <w:rFonts w:eastAsia="Arial"/>
          <w:color w:val="000000"/>
          <w:sz w:val="22"/>
          <w:szCs w:val="22"/>
        </w:rPr>
        <w:t xml:space="preserve"> w terminie 7 dni od daty </w:t>
      </w:r>
      <w:r w:rsidR="00582B34">
        <w:rPr>
          <w:rFonts w:eastAsia="Arial"/>
          <w:color w:val="000000"/>
          <w:sz w:val="22"/>
          <w:szCs w:val="22"/>
        </w:rPr>
        <w:t>jego</w:t>
      </w:r>
      <w:r w:rsidRPr="00DF4B4B">
        <w:rPr>
          <w:rFonts w:eastAsia="Arial"/>
          <w:color w:val="000000"/>
          <w:sz w:val="22"/>
          <w:szCs w:val="22"/>
        </w:rPr>
        <w:t xml:space="preserve"> otrzymania, Raport będ</w:t>
      </w:r>
      <w:r w:rsidR="00582B34">
        <w:rPr>
          <w:rFonts w:eastAsia="Arial"/>
          <w:color w:val="000000"/>
          <w:sz w:val="22"/>
          <w:szCs w:val="22"/>
        </w:rPr>
        <w:t>zie</w:t>
      </w:r>
      <w:r w:rsidRPr="00DF4B4B">
        <w:rPr>
          <w:rFonts w:eastAsia="Arial"/>
          <w:color w:val="000000"/>
          <w:sz w:val="22"/>
          <w:szCs w:val="22"/>
        </w:rPr>
        <w:t xml:space="preserve"> uważan</w:t>
      </w:r>
      <w:r w:rsidR="00582B34">
        <w:rPr>
          <w:rFonts w:eastAsia="Arial"/>
          <w:color w:val="000000"/>
          <w:sz w:val="22"/>
          <w:szCs w:val="22"/>
        </w:rPr>
        <w:t>y</w:t>
      </w:r>
      <w:r w:rsidRPr="00DF4B4B">
        <w:rPr>
          <w:rFonts w:eastAsia="Arial"/>
          <w:color w:val="000000"/>
          <w:sz w:val="22"/>
          <w:szCs w:val="22"/>
        </w:rPr>
        <w:t xml:space="preserve"> za zatwierdzone przez Zamawiającego.</w:t>
      </w:r>
    </w:p>
    <w:p w14:paraId="31729BDF" w14:textId="77777777" w:rsidR="006C0F3F" w:rsidRPr="006C0F3F" w:rsidRDefault="006C0F3F" w:rsidP="006C0F3F">
      <w:pPr>
        <w:spacing w:after="8" w:line="271" w:lineRule="auto"/>
        <w:ind w:left="424" w:right="99"/>
        <w:jc w:val="both"/>
        <w:rPr>
          <w:rFonts w:eastAsia="Arial"/>
          <w:color w:val="000000"/>
          <w:sz w:val="22"/>
          <w:szCs w:val="22"/>
        </w:rPr>
      </w:pPr>
    </w:p>
    <w:p w14:paraId="359E4171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14:paraId="2AC3A9F1" w14:textId="77777777" w:rsidR="004861AA" w:rsidRPr="004861AA" w:rsidRDefault="004861AA" w:rsidP="004861AA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4861AA">
        <w:rPr>
          <w:b/>
          <w:sz w:val="22"/>
          <w:szCs w:val="22"/>
          <w:u w:val="single"/>
        </w:rPr>
        <w:t>SPECJALIŚCI</w:t>
      </w:r>
    </w:p>
    <w:p w14:paraId="2F5B5832" w14:textId="77777777" w:rsidR="004861AA" w:rsidRPr="004861AA" w:rsidRDefault="004861AA" w:rsidP="004861AA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AFAC183" w14:textId="3AFB0E83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1.</w:t>
      </w:r>
      <w:r w:rsidRPr="004861AA">
        <w:rPr>
          <w:sz w:val="22"/>
          <w:szCs w:val="22"/>
        </w:rPr>
        <w:tab/>
        <w:t xml:space="preserve">Wykonawca do pełnienia funkcji </w:t>
      </w:r>
      <w:r>
        <w:rPr>
          <w:sz w:val="22"/>
          <w:szCs w:val="22"/>
        </w:rPr>
        <w:t>Specjalisty</w:t>
      </w:r>
      <w:r w:rsidRPr="004861AA">
        <w:rPr>
          <w:sz w:val="22"/>
          <w:szCs w:val="22"/>
        </w:rPr>
        <w:t xml:space="preserve"> ustanawia następując</w:t>
      </w:r>
      <w:r>
        <w:rPr>
          <w:sz w:val="22"/>
          <w:szCs w:val="22"/>
        </w:rPr>
        <w:t>ą</w:t>
      </w:r>
      <w:r w:rsidRPr="004861AA">
        <w:rPr>
          <w:sz w:val="22"/>
          <w:szCs w:val="22"/>
        </w:rPr>
        <w:t xml:space="preserve"> osob</w:t>
      </w:r>
      <w:r>
        <w:rPr>
          <w:sz w:val="22"/>
          <w:szCs w:val="22"/>
        </w:rPr>
        <w:t>ę</w:t>
      </w:r>
      <w:r w:rsidRPr="004861AA">
        <w:rPr>
          <w:sz w:val="22"/>
          <w:szCs w:val="22"/>
        </w:rPr>
        <w:t>, posiadając</w:t>
      </w:r>
      <w:r>
        <w:rPr>
          <w:sz w:val="22"/>
          <w:szCs w:val="22"/>
        </w:rPr>
        <w:t>ą</w:t>
      </w:r>
      <w:r w:rsidRPr="004861AA">
        <w:rPr>
          <w:sz w:val="22"/>
          <w:szCs w:val="22"/>
        </w:rPr>
        <w:t xml:space="preserve"> stosowne kwalifikacje zawodowe i uprawnienia wymagane przepisami obowiązującego prawa oraz określone w SWZ</w:t>
      </w:r>
      <w:r>
        <w:rPr>
          <w:sz w:val="22"/>
          <w:szCs w:val="22"/>
        </w:rPr>
        <w:t xml:space="preserve"> – </w:t>
      </w:r>
      <w:r w:rsidRPr="004861AA">
        <w:rPr>
          <w:b/>
          <w:bCs/>
          <w:sz w:val="22"/>
          <w:szCs w:val="22"/>
        </w:rPr>
        <w:t xml:space="preserve">jako Inspektora </w:t>
      </w:r>
      <w:r w:rsidR="006C0F3F" w:rsidRPr="006C0F3F">
        <w:rPr>
          <w:b/>
          <w:bCs/>
          <w:sz w:val="22"/>
          <w:szCs w:val="22"/>
        </w:rPr>
        <w:t xml:space="preserve">Nadzoru Inwestorskiego </w:t>
      </w:r>
      <w:r w:rsidRPr="004861AA">
        <w:rPr>
          <w:b/>
          <w:bCs/>
          <w:sz w:val="22"/>
          <w:szCs w:val="22"/>
        </w:rPr>
        <w:t>– P. __________________________</w:t>
      </w:r>
      <w:r w:rsidR="00582B34">
        <w:rPr>
          <w:b/>
          <w:bCs/>
          <w:sz w:val="22"/>
          <w:szCs w:val="22"/>
        </w:rPr>
        <w:t xml:space="preserve">, jako </w:t>
      </w:r>
      <w:r w:rsidR="00582B34" w:rsidRPr="00EE72F9">
        <w:rPr>
          <w:b/>
          <w:kern w:val="3"/>
          <w:sz w:val="22"/>
          <w:lang w:eastAsia="ar-SA"/>
        </w:rPr>
        <w:t>Inspektor</w:t>
      </w:r>
      <w:r w:rsidR="00582B34">
        <w:rPr>
          <w:b/>
          <w:kern w:val="3"/>
          <w:sz w:val="22"/>
          <w:lang w:eastAsia="ar-SA"/>
        </w:rPr>
        <w:t>a</w:t>
      </w:r>
      <w:r w:rsidR="00582B34" w:rsidRPr="00EE72F9">
        <w:rPr>
          <w:b/>
          <w:kern w:val="3"/>
          <w:sz w:val="22"/>
          <w:lang w:eastAsia="ar-SA"/>
        </w:rPr>
        <w:t xml:space="preserve"> </w:t>
      </w:r>
      <w:r w:rsidR="006C0F3F" w:rsidRPr="007A4BF4">
        <w:rPr>
          <w:b/>
          <w:kern w:val="3"/>
          <w:sz w:val="22"/>
          <w:szCs w:val="22"/>
          <w:lang w:eastAsia="ar-SA"/>
        </w:rPr>
        <w:t>Nadzoru robót sieciowych</w:t>
      </w:r>
      <w:r w:rsidR="006C0F3F" w:rsidRPr="004861AA">
        <w:rPr>
          <w:b/>
          <w:bCs/>
          <w:sz w:val="22"/>
          <w:szCs w:val="22"/>
        </w:rPr>
        <w:t xml:space="preserve"> </w:t>
      </w:r>
      <w:r w:rsidR="00582B34" w:rsidRPr="004861AA">
        <w:rPr>
          <w:b/>
          <w:bCs/>
          <w:sz w:val="22"/>
          <w:szCs w:val="22"/>
        </w:rPr>
        <w:t>– P. __________________________</w:t>
      </w:r>
      <w:r w:rsidR="00640187">
        <w:rPr>
          <w:b/>
          <w:bCs/>
          <w:sz w:val="22"/>
          <w:szCs w:val="22"/>
        </w:rPr>
        <w:t xml:space="preserve">, </w:t>
      </w:r>
      <w:r w:rsidR="00640187" w:rsidRPr="00EE72F9">
        <w:rPr>
          <w:b/>
          <w:kern w:val="3"/>
          <w:sz w:val="22"/>
          <w:lang w:eastAsia="ar-SA"/>
        </w:rPr>
        <w:t>Inspektor</w:t>
      </w:r>
      <w:r w:rsidR="00640187">
        <w:rPr>
          <w:b/>
          <w:kern w:val="3"/>
          <w:sz w:val="22"/>
          <w:lang w:eastAsia="ar-SA"/>
        </w:rPr>
        <w:t>a</w:t>
      </w:r>
      <w:r w:rsidR="00640187" w:rsidRPr="00EE72F9">
        <w:rPr>
          <w:b/>
          <w:kern w:val="3"/>
          <w:sz w:val="22"/>
          <w:lang w:eastAsia="ar-SA"/>
        </w:rPr>
        <w:t xml:space="preserve"> </w:t>
      </w:r>
      <w:r w:rsidR="006C0F3F" w:rsidRPr="007A4BF4">
        <w:rPr>
          <w:b/>
          <w:kern w:val="3"/>
          <w:sz w:val="22"/>
          <w:szCs w:val="22"/>
          <w:lang w:eastAsia="ar-SA"/>
        </w:rPr>
        <w:t>Nadzoru robót elektrycznych</w:t>
      </w:r>
      <w:r w:rsidR="00640187" w:rsidRPr="00640187">
        <w:rPr>
          <w:b/>
          <w:bCs/>
          <w:kern w:val="3"/>
          <w:sz w:val="22"/>
          <w:lang w:eastAsia="ar-SA"/>
        </w:rPr>
        <w:t xml:space="preserve"> </w:t>
      </w:r>
      <w:r w:rsidR="00640187" w:rsidRPr="004861AA">
        <w:rPr>
          <w:b/>
          <w:bCs/>
          <w:sz w:val="22"/>
          <w:szCs w:val="22"/>
        </w:rPr>
        <w:t>– P. __________________________</w:t>
      </w:r>
      <w:r w:rsidR="006C0F3F">
        <w:rPr>
          <w:b/>
          <w:bCs/>
          <w:sz w:val="22"/>
          <w:szCs w:val="22"/>
        </w:rPr>
        <w:t xml:space="preserve"> / </w:t>
      </w:r>
      <w:r w:rsidR="006C0F3F" w:rsidRPr="006C0F3F">
        <w:rPr>
          <w:b/>
          <w:bCs/>
          <w:sz w:val="22"/>
          <w:szCs w:val="22"/>
        </w:rPr>
        <w:t>Inspektor</w:t>
      </w:r>
      <w:r w:rsidR="006C0F3F">
        <w:rPr>
          <w:b/>
          <w:bCs/>
          <w:sz w:val="22"/>
          <w:szCs w:val="22"/>
        </w:rPr>
        <w:t>a</w:t>
      </w:r>
      <w:r w:rsidR="006C0F3F" w:rsidRPr="006C0F3F">
        <w:rPr>
          <w:b/>
          <w:bCs/>
          <w:sz w:val="22"/>
          <w:szCs w:val="22"/>
        </w:rPr>
        <w:t xml:space="preserve"> Nadzoru Konserwator</w:t>
      </w:r>
      <w:r w:rsidR="00486160">
        <w:rPr>
          <w:b/>
          <w:bCs/>
          <w:sz w:val="22"/>
          <w:szCs w:val="22"/>
        </w:rPr>
        <w:t>skiego</w:t>
      </w:r>
      <w:r w:rsidR="006C0F3F">
        <w:rPr>
          <w:b/>
          <w:bCs/>
          <w:sz w:val="22"/>
          <w:szCs w:val="22"/>
        </w:rPr>
        <w:t xml:space="preserve"> </w:t>
      </w:r>
      <w:r w:rsidR="006C0F3F" w:rsidRPr="004861AA">
        <w:rPr>
          <w:b/>
          <w:bCs/>
          <w:sz w:val="22"/>
          <w:szCs w:val="22"/>
        </w:rPr>
        <w:t>– P. ______________________</w:t>
      </w:r>
      <w:r w:rsidR="00582B34" w:rsidRPr="00582B34">
        <w:rPr>
          <w:sz w:val="22"/>
          <w:szCs w:val="22"/>
        </w:rPr>
        <w:t>.</w:t>
      </w:r>
      <w:r w:rsidR="00582B34">
        <w:rPr>
          <w:rStyle w:val="Odwoanieprzypisudolnego"/>
          <w:sz w:val="22"/>
          <w:szCs w:val="22"/>
        </w:rPr>
        <w:footnoteReference w:id="2"/>
      </w:r>
    </w:p>
    <w:p w14:paraId="40DE9E33" w14:textId="5DD24C56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2.</w:t>
      </w:r>
      <w:r w:rsidRPr="004861AA">
        <w:rPr>
          <w:sz w:val="22"/>
          <w:szCs w:val="22"/>
        </w:rPr>
        <w:tab/>
        <w:t>Osob</w:t>
      </w:r>
      <w:r>
        <w:rPr>
          <w:sz w:val="22"/>
          <w:szCs w:val="22"/>
        </w:rPr>
        <w:t>a</w:t>
      </w:r>
      <w:r w:rsidR="00582B34">
        <w:rPr>
          <w:sz w:val="22"/>
          <w:szCs w:val="22"/>
        </w:rPr>
        <w:t>(y)</w:t>
      </w:r>
      <w:r w:rsidRPr="004861AA">
        <w:rPr>
          <w:sz w:val="22"/>
          <w:szCs w:val="22"/>
        </w:rPr>
        <w:t xml:space="preserve"> wskazan</w:t>
      </w:r>
      <w:r>
        <w:rPr>
          <w:sz w:val="22"/>
          <w:szCs w:val="22"/>
        </w:rPr>
        <w:t>a</w:t>
      </w:r>
      <w:r w:rsidR="00582B34">
        <w:rPr>
          <w:sz w:val="22"/>
          <w:szCs w:val="22"/>
        </w:rPr>
        <w:t>(e)</w:t>
      </w:r>
      <w:r w:rsidRPr="004861AA">
        <w:rPr>
          <w:sz w:val="22"/>
          <w:szCs w:val="22"/>
        </w:rPr>
        <w:t xml:space="preserve"> w ust. 1 </w:t>
      </w:r>
      <w:r>
        <w:rPr>
          <w:sz w:val="22"/>
          <w:szCs w:val="22"/>
        </w:rPr>
        <w:t>jest</w:t>
      </w:r>
      <w:r w:rsidR="00582B34">
        <w:rPr>
          <w:sz w:val="22"/>
          <w:szCs w:val="22"/>
        </w:rPr>
        <w:t>(są)</w:t>
      </w:r>
      <w:r w:rsidRPr="004861AA">
        <w:rPr>
          <w:sz w:val="22"/>
          <w:szCs w:val="22"/>
        </w:rPr>
        <w:t xml:space="preserve"> osob</w:t>
      </w:r>
      <w:r>
        <w:rPr>
          <w:sz w:val="22"/>
          <w:szCs w:val="22"/>
        </w:rPr>
        <w:t>ą</w:t>
      </w:r>
      <w:r w:rsidR="00582B34">
        <w:rPr>
          <w:sz w:val="22"/>
          <w:szCs w:val="22"/>
        </w:rPr>
        <w:t>(</w:t>
      </w:r>
      <w:proofErr w:type="spellStart"/>
      <w:r w:rsidR="00582B34">
        <w:rPr>
          <w:sz w:val="22"/>
          <w:szCs w:val="22"/>
        </w:rPr>
        <w:t>ami</w:t>
      </w:r>
      <w:proofErr w:type="spellEnd"/>
      <w:r w:rsidR="00582B34">
        <w:rPr>
          <w:sz w:val="22"/>
          <w:szCs w:val="22"/>
        </w:rPr>
        <w:t>)</w:t>
      </w:r>
      <w:r w:rsidRPr="004861AA">
        <w:rPr>
          <w:sz w:val="22"/>
          <w:szCs w:val="22"/>
        </w:rPr>
        <w:t xml:space="preserve"> zgodn</w:t>
      </w:r>
      <w:r>
        <w:rPr>
          <w:sz w:val="22"/>
          <w:szCs w:val="22"/>
        </w:rPr>
        <w:t>ą</w:t>
      </w:r>
      <w:r w:rsidR="00582B34">
        <w:rPr>
          <w:sz w:val="22"/>
          <w:szCs w:val="22"/>
        </w:rPr>
        <w:t>(</w:t>
      </w:r>
      <w:proofErr w:type="spellStart"/>
      <w:r w:rsidR="00582B34">
        <w:rPr>
          <w:sz w:val="22"/>
          <w:szCs w:val="22"/>
        </w:rPr>
        <w:t>ymi</w:t>
      </w:r>
      <w:proofErr w:type="spellEnd"/>
      <w:r w:rsidR="00582B34">
        <w:rPr>
          <w:sz w:val="22"/>
          <w:szCs w:val="22"/>
        </w:rPr>
        <w:t>)</w:t>
      </w:r>
      <w:r w:rsidRPr="004861AA">
        <w:rPr>
          <w:sz w:val="22"/>
          <w:szCs w:val="22"/>
        </w:rPr>
        <w:t xml:space="preserve"> ze wskazaniami zawartymi w ofercie Wykonawcy.</w:t>
      </w:r>
    </w:p>
    <w:p w14:paraId="3767DBAD" w14:textId="4775B5CB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3.</w:t>
      </w:r>
      <w:r w:rsidRPr="004861AA">
        <w:rPr>
          <w:sz w:val="22"/>
          <w:szCs w:val="22"/>
        </w:rPr>
        <w:tab/>
        <w:t>Przed podpisaniem umowy, Wykonawca zobowiązany jest przedstawić dokumenty, potwierdzające posiadanie przez osob</w:t>
      </w:r>
      <w:r w:rsidR="00640187">
        <w:rPr>
          <w:sz w:val="22"/>
          <w:szCs w:val="22"/>
        </w:rPr>
        <w:t>y</w:t>
      </w:r>
      <w:r w:rsidRPr="004861AA">
        <w:rPr>
          <w:sz w:val="22"/>
          <w:szCs w:val="22"/>
        </w:rPr>
        <w:t xml:space="preserve"> wskazan</w:t>
      </w:r>
      <w:r w:rsidR="00640187">
        <w:rPr>
          <w:sz w:val="22"/>
          <w:szCs w:val="22"/>
        </w:rPr>
        <w:t>e</w:t>
      </w:r>
      <w:r w:rsidRPr="004861AA">
        <w:rPr>
          <w:sz w:val="22"/>
          <w:szCs w:val="22"/>
        </w:rPr>
        <w:t xml:space="preserve"> w ust. 1 wymaganych uprawnień oraz aktualnych zaświadczeń o przynależności do właściwych izb zawodowych, określone w SWZ. Niedopełnienie tego obowiązku będzie skutkować odstąpieniem przez Zamawiającego od czynności zawarcia umowy z przyczyn leżących po stronie Wykonawcy.</w:t>
      </w:r>
    </w:p>
    <w:p w14:paraId="26634AD3" w14:textId="536395C8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4.</w:t>
      </w:r>
      <w:r w:rsidRPr="004861AA">
        <w:rPr>
          <w:sz w:val="22"/>
          <w:szCs w:val="22"/>
        </w:rPr>
        <w:tab/>
        <w:t>Zmiana os</w:t>
      </w:r>
      <w:r>
        <w:rPr>
          <w:sz w:val="22"/>
          <w:szCs w:val="22"/>
        </w:rPr>
        <w:t>oby</w:t>
      </w:r>
      <w:r w:rsidRPr="004861AA">
        <w:rPr>
          <w:sz w:val="22"/>
          <w:szCs w:val="22"/>
        </w:rPr>
        <w:t>, o któr</w:t>
      </w:r>
      <w:r>
        <w:rPr>
          <w:sz w:val="22"/>
          <w:szCs w:val="22"/>
        </w:rPr>
        <w:t>ej</w:t>
      </w:r>
      <w:r w:rsidRPr="004861AA">
        <w:rPr>
          <w:sz w:val="22"/>
          <w:szCs w:val="22"/>
        </w:rPr>
        <w:t xml:space="preserve"> mowa w ust. </w:t>
      </w:r>
      <w:r>
        <w:rPr>
          <w:sz w:val="22"/>
          <w:szCs w:val="22"/>
        </w:rPr>
        <w:t>1</w:t>
      </w:r>
      <w:r w:rsidRPr="004861AA">
        <w:rPr>
          <w:sz w:val="22"/>
          <w:szCs w:val="22"/>
        </w:rPr>
        <w:t xml:space="preserve"> powyżej, w trakcie realizacji przedmiotu niniejszej umowy, musi być uzasadniona przez Wykonawcę na piśmie i wymaga pisemnego zaakceptowania przez Zamawiającego. Zamawiający zaakceptuje taką zmianę w terminie 7 dni od daty przedłożenia propozycji i wyłącznie wtedy, gdy kwalifikacje i doświadczenie osoby wskazanej w ramach zmiany, </w:t>
      </w:r>
      <w:r w:rsidRPr="004861AA">
        <w:rPr>
          <w:sz w:val="22"/>
          <w:szCs w:val="22"/>
        </w:rPr>
        <w:lastRenderedPageBreak/>
        <w:t xml:space="preserve">będą takie same lub wyższe od kwalifikacji i doświadczenia osoby wymaganego postanowieniami </w:t>
      </w:r>
      <w:r>
        <w:rPr>
          <w:sz w:val="22"/>
          <w:szCs w:val="22"/>
        </w:rPr>
        <w:t>SWZ</w:t>
      </w:r>
      <w:r w:rsidRPr="004861AA">
        <w:rPr>
          <w:sz w:val="22"/>
          <w:szCs w:val="22"/>
        </w:rPr>
        <w:t>.</w:t>
      </w:r>
    </w:p>
    <w:p w14:paraId="4A3A455C" w14:textId="77777777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5.</w:t>
      </w:r>
      <w:r w:rsidRPr="004861AA">
        <w:rPr>
          <w:sz w:val="22"/>
          <w:szCs w:val="22"/>
        </w:rPr>
        <w:tab/>
        <w:t xml:space="preserve">Wykonawca musi przedłożyć Zamawiającemu propozycję zmiany, o której mowa w ust. 4, </w:t>
      </w:r>
      <w:proofErr w:type="gramStart"/>
      <w:r w:rsidRPr="004861AA">
        <w:rPr>
          <w:sz w:val="22"/>
          <w:szCs w:val="22"/>
        </w:rPr>
        <w:t>nie później</w:t>
      </w:r>
      <w:proofErr w:type="gramEnd"/>
      <w:r w:rsidRPr="004861AA">
        <w:rPr>
          <w:sz w:val="22"/>
          <w:szCs w:val="22"/>
        </w:rPr>
        <w:t xml:space="preserve"> niż do 7 dni przed planowanym skierowaniem do realizacji zamówienia innej osoby. Jakakolwiek przerwa w realizacji przedmiotu umowy wynikająca z braku odpowiedniego Specjalisty będzie traktowana jako przerwa wynikła z przyczyn zależnych od Wykonawcy i nie może stanowić podstawy do zmiany terminu zakończenia realizacji umowy.</w:t>
      </w:r>
    </w:p>
    <w:p w14:paraId="3883C9EA" w14:textId="77777777" w:rsidR="004861AA" w:rsidRPr="004861AA" w:rsidRDefault="004861AA" w:rsidP="004861AA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6.</w:t>
      </w:r>
      <w:r w:rsidRPr="004861AA">
        <w:rPr>
          <w:sz w:val="22"/>
          <w:szCs w:val="22"/>
        </w:rPr>
        <w:tab/>
        <w:t>Zmiana osoby w przypadku sytuacji losowych jak śmierć, nagła choroba lub inne obiektywnie nieprzewidywalne zdarzenie, jak również w przypadku nie wywiązywania się danej osoby z obowiązków wynikających z umowy, lub jeżeli zmiana osoby stanie się konieczna z jakichkolwiek innych przyczyn niezależnych od Wykonawcy (rezygnacji, itp.), nie wymaga uprzedniej zgody Zamawiającego z zastrzeżeniem, iż Zamawiający będzie miał prawo zakwestionowania zmiany i nie wyrażenia zgody na zmianę w terminie 7 dni od daty jej dokonania. Do zmian opisanych w zdaniu poprzedzającym znajdują zastosowanie postanowienia ust. 3 dotyczące kwalifikacji osoby zastępującej.</w:t>
      </w:r>
    </w:p>
    <w:p w14:paraId="577CBA64" w14:textId="68873718" w:rsidR="00E5123E" w:rsidRPr="00E5123E" w:rsidRDefault="004861AA" w:rsidP="00E5123E">
      <w:pPr>
        <w:spacing w:line="276" w:lineRule="auto"/>
        <w:ind w:left="426" w:hanging="426"/>
        <w:jc w:val="both"/>
        <w:rPr>
          <w:sz w:val="22"/>
          <w:szCs w:val="22"/>
        </w:rPr>
      </w:pPr>
      <w:r w:rsidRPr="004861AA">
        <w:rPr>
          <w:sz w:val="22"/>
          <w:szCs w:val="22"/>
        </w:rPr>
        <w:t>7.</w:t>
      </w:r>
      <w:r w:rsidRPr="004861AA">
        <w:rPr>
          <w:sz w:val="22"/>
          <w:szCs w:val="22"/>
        </w:rPr>
        <w:tab/>
        <w:t>Zamawiający zastrzega sobie prawo żądania zmiany któregokolwiek ze Specjalistów wskazanych w ust. 1, w wypadkach, gdy działania bądź zaniechania danej osoby lub danych osób uniemożliwiają lub stanowią zagrożenie dla prawidłowego wykonania przedmiotu Umowy, a także w razie nierzetelnego wykonywania obowiązków przez wskazane osoby. Zamawiający pisemnie poinformuje Wykonawcę o konieczności zmiany Specjalisty oraz jej przyczynach. Wykonawca, po odebraniu zawiadomienia, w terminie 7 dni przedstawia propozycję pełnienia funkcji Specjalisty przez osobę zamienną w miejsce poprzedniego Specjalisty. Zamawiający zaakceptuje taką zmianę w terminie 7 dni od daty przedłożenia propozycji i wyłącznie</w:t>
      </w:r>
      <w:r w:rsidR="00E5123E" w:rsidRPr="00E5123E">
        <w:rPr>
          <w:sz w:val="22"/>
          <w:szCs w:val="22"/>
        </w:rPr>
        <w:t xml:space="preserve"> i wyłącznie wtedy, gdy kwalifikacje oraz doświadczenie wskazanej osoby będą takie same lub wyższe od kwalifikacji i doświadczenia osoby wymaganego postanowieniami SWZ.</w:t>
      </w:r>
    </w:p>
    <w:p w14:paraId="67076338" w14:textId="30995199" w:rsidR="00E5123E" w:rsidRPr="00E5123E" w:rsidRDefault="00E5123E" w:rsidP="00E5123E">
      <w:pPr>
        <w:spacing w:line="276" w:lineRule="auto"/>
        <w:ind w:left="426" w:hanging="426"/>
        <w:jc w:val="both"/>
        <w:rPr>
          <w:sz w:val="22"/>
          <w:szCs w:val="22"/>
        </w:rPr>
      </w:pPr>
      <w:r w:rsidRPr="00E5123E">
        <w:rPr>
          <w:sz w:val="22"/>
          <w:szCs w:val="22"/>
        </w:rPr>
        <w:t>8.</w:t>
      </w:r>
      <w:r w:rsidRPr="00E5123E">
        <w:rPr>
          <w:sz w:val="22"/>
          <w:szCs w:val="22"/>
        </w:rPr>
        <w:tab/>
        <w:t>Skierowanie do pełnienia funkcji odpowiedniego Specjalisty inn</w:t>
      </w:r>
      <w:r>
        <w:rPr>
          <w:sz w:val="22"/>
          <w:szCs w:val="22"/>
        </w:rPr>
        <w:t>ej</w:t>
      </w:r>
      <w:r w:rsidRPr="00E5123E">
        <w:rPr>
          <w:sz w:val="22"/>
          <w:szCs w:val="22"/>
        </w:rPr>
        <w:t xml:space="preserve"> os</w:t>
      </w:r>
      <w:r>
        <w:rPr>
          <w:sz w:val="22"/>
          <w:szCs w:val="22"/>
        </w:rPr>
        <w:t>oby</w:t>
      </w:r>
      <w:r w:rsidRPr="00E5123E">
        <w:rPr>
          <w:sz w:val="22"/>
          <w:szCs w:val="22"/>
        </w:rPr>
        <w:t xml:space="preserve"> niż osob</w:t>
      </w:r>
      <w:r>
        <w:rPr>
          <w:sz w:val="22"/>
          <w:szCs w:val="22"/>
        </w:rPr>
        <w:t>a</w:t>
      </w:r>
      <w:r w:rsidRPr="00E5123E">
        <w:rPr>
          <w:sz w:val="22"/>
          <w:szCs w:val="22"/>
        </w:rPr>
        <w:t xml:space="preserve"> wskazan</w:t>
      </w:r>
      <w:r>
        <w:rPr>
          <w:sz w:val="22"/>
          <w:szCs w:val="22"/>
        </w:rPr>
        <w:t>a</w:t>
      </w:r>
      <w:r w:rsidRPr="00E5123E">
        <w:rPr>
          <w:sz w:val="22"/>
          <w:szCs w:val="22"/>
        </w:rPr>
        <w:t xml:space="preserve"> w ofercie Wykonawcy, bez akceptacji Zamawiającego lub po zakwestionowaniu zmiany danej osoby przez Zamawiającego, stanowi podstawę odstąpienia od </w:t>
      </w:r>
      <w:r w:rsidR="00281BA4">
        <w:rPr>
          <w:sz w:val="22"/>
          <w:szCs w:val="22"/>
        </w:rPr>
        <w:t>u</w:t>
      </w:r>
      <w:r w:rsidRPr="00E5123E">
        <w:rPr>
          <w:sz w:val="22"/>
          <w:szCs w:val="22"/>
        </w:rPr>
        <w:t>mowy przez Zamawiającego z winy Wykonawcy.</w:t>
      </w:r>
    </w:p>
    <w:p w14:paraId="357E5C49" w14:textId="217653D5" w:rsidR="00E5123E" w:rsidRDefault="00E5123E" w:rsidP="00E5123E">
      <w:pPr>
        <w:spacing w:line="276" w:lineRule="auto"/>
        <w:ind w:left="426" w:hanging="426"/>
        <w:jc w:val="both"/>
        <w:rPr>
          <w:sz w:val="22"/>
          <w:szCs w:val="22"/>
        </w:rPr>
      </w:pPr>
      <w:r w:rsidRPr="00E5123E">
        <w:rPr>
          <w:sz w:val="22"/>
          <w:szCs w:val="22"/>
        </w:rPr>
        <w:t>9.</w:t>
      </w:r>
      <w:r w:rsidRPr="00E5123E">
        <w:rPr>
          <w:sz w:val="22"/>
          <w:szCs w:val="22"/>
        </w:rPr>
        <w:tab/>
        <w:t>Zapisy ustępów poprzedzających mają odpowiednie zastosowanie w przypadku złożenia przez Wykonawcę propozycji powiększenia składu zespołu Specjalistów.</w:t>
      </w:r>
    </w:p>
    <w:p w14:paraId="6958D388" w14:textId="77777777" w:rsidR="00E5123E" w:rsidRDefault="00E5123E" w:rsidP="004861AA">
      <w:pPr>
        <w:spacing w:line="276" w:lineRule="auto"/>
        <w:jc w:val="center"/>
        <w:rPr>
          <w:sz w:val="22"/>
          <w:szCs w:val="22"/>
        </w:rPr>
      </w:pPr>
    </w:p>
    <w:p w14:paraId="38E605B3" w14:textId="49574EFF" w:rsidR="00A654C3" w:rsidRPr="00A654C3" w:rsidRDefault="004861AA" w:rsidP="004861AA">
      <w:pPr>
        <w:spacing w:line="276" w:lineRule="auto"/>
        <w:jc w:val="center"/>
        <w:rPr>
          <w:b/>
          <w:sz w:val="22"/>
          <w:szCs w:val="22"/>
        </w:rPr>
      </w:pPr>
      <w:r w:rsidRPr="004861AA">
        <w:rPr>
          <w:sz w:val="22"/>
          <w:szCs w:val="22"/>
        </w:rPr>
        <w:t xml:space="preserve"> </w:t>
      </w:r>
      <w:r w:rsidR="00A654C3" w:rsidRPr="00A654C3">
        <w:rPr>
          <w:b/>
          <w:sz w:val="22"/>
          <w:szCs w:val="22"/>
        </w:rPr>
        <w:t xml:space="preserve">§ </w:t>
      </w:r>
      <w:r w:rsidR="00A654C3">
        <w:rPr>
          <w:b/>
          <w:sz w:val="22"/>
          <w:szCs w:val="22"/>
        </w:rPr>
        <w:t>7</w:t>
      </w:r>
    </w:p>
    <w:p w14:paraId="6B75825C" w14:textId="77777777" w:rsid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WYNAGRODZENIE</w:t>
      </w:r>
    </w:p>
    <w:p w14:paraId="1616F790" w14:textId="77777777" w:rsidR="000C1D0B" w:rsidRPr="000C1D0B" w:rsidRDefault="000C1D0B" w:rsidP="00A654C3">
      <w:pPr>
        <w:spacing w:line="276" w:lineRule="auto"/>
        <w:jc w:val="center"/>
        <w:rPr>
          <w:b/>
          <w:sz w:val="24"/>
          <w:szCs w:val="22"/>
          <w:u w:val="single"/>
        </w:rPr>
      </w:pPr>
    </w:p>
    <w:p w14:paraId="25C6E98E" w14:textId="77777777" w:rsidR="00486160" w:rsidRDefault="00486160" w:rsidP="00486160">
      <w:pPr>
        <w:numPr>
          <w:ilvl w:val="0"/>
          <w:numId w:val="32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Pr="00C831C2">
        <w:rPr>
          <w:sz w:val="22"/>
          <w:szCs w:val="22"/>
        </w:rPr>
        <w:t>ynagrodzenie ryczałtowe za wykonanie przedmiotu umowy określonego w § 1 Strony ustalają zgodnie z ofertą Wykonawcy na kwotę netto ______________ PLN (słownie złotych: _____________________________________) powiększone o __ % podatek VAT ___________ PLN, (słownie złotych ______________), co łącznie stanowi kwotę brutto ___________ PLN (słownie złotych: ____________________________________________)</w:t>
      </w:r>
      <w:r>
        <w:rPr>
          <w:sz w:val="22"/>
          <w:szCs w:val="22"/>
        </w:rPr>
        <w:t>, w tym:</w:t>
      </w:r>
    </w:p>
    <w:p w14:paraId="5AFAC560" w14:textId="57B2F959" w:rsidR="00486160" w:rsidRDefault="00486160" w:rsidP="00486160">
      <w:pPr>
        <w:numPr>
          <w:ilvl w:val="0"/>
          <w:numId w:val="34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1639D3">
        <w:rPr>
          <w:sz w:val="22"/>
          <w:szCs w:val="22"/>
        </w:rPr>
        <w:t>cena brutto za świadczenie nadzoru nad Etapem I robót – ………………………</w:t>
      </w:r>
      <w:proofErr w:type="gramStart"/>
      <w:r w:rsidRPr="001639D3">
        <w:rPr>
          <w:sz w:val="22"/>
          <w:szCs w:val="22"/>
        </w:rPr>
        <w:t>…….</w:t>
      </w:r>
      <w:proofErr w:type="gramEnd"/>
      <w:r w:rsidRPr="001639D3">
        <w:rPr>
          <w:sz w:val="22"/>
          <w:szCs w:val="22"/>
        </w:rPr>
        <w:t>. zł (słownie: ……………………</w:t>
      </w:r>
      <w:proofErr w:type="gramStart"/>
      <w:r w:rsidRPr="001639D3">
        <w:rPr>
          <w:sz w:val="22"/>
          <w:szCs w:val="22"/>
        </w:rPr>
        <w:t>…….</w:t>
      </w:r>
      <w:proofErr w:type="gramEnd"/>
      <w:r w:rsidRPr="001639D3">
        <w:rPr>
          <w:sz w:val="22"/>
          <w:szCs w:val="22"/>
        </w:rPr>
        <w:t>.)</w:t>
      </w:r>
      <w:r>
        <w:rPr>
          <w:sz w:val="22"/>
          <w:szCs w:val="22"/>
        </w:rPr>
        <w:t>;</w:t>
      </w:r>
    </w:p>
    <w:p w14:paraId="761172EE" w14:textId="1CEE8531" w:rsidR="00281BA4" w:rsidRPr="00486160" w:rsidRDefault="00486160" w:rsidP="00486160">
      <w:pPr>
        <w:numPr>
          <w:ilvl w:val="0"/>
          <w:numId w:val="34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486160">
        <w:rPr>
          <w:sz w:val="22"/>
          <w:szCs w:val="22"/>
        </w:rPr>
        <w:t>cena brutto za świadczenie nadzoru nad Etapem II robót – ………………………</w:t>
      </w:r>
      <w:proofErr w:type="gramStart"/>
      <w:r w:rsidRPr="00486160">
        <w:rPr>
          <w:sz w:val="22"/>
          <w:szCs w:val="22"/>
        </w:rPr>
        <w:t>…….</w:t>
      </w:r>
      <w:proofErr w:type="gramEnd"/>
      <w:r w:rsidRPr="00486160">
        <w:rPr>
          <w:sz w:val="22"/>
          <w:szCs w:val="22"/>
        </w:rPr>
        <w:t>. zł (słownie: ……………………</w:t>
      </w:r>
      <w:proofErr w:type="gramStart"/>
      <w:r w:rsidRPr="00486160">
        <w:rPr>
          <w:sz w:val="22"/>
          <w:szCs w:val="22"/>
        </w:rPr>
        <w:t>…….</w:t>
      </w:r>
      <w:proofErr w:type="gramEnd"/>
      <w:r w:rsidRPr="00486160">
        <w:rPr>
          <w:sz w:val="22"/>
          <w:szCs w:val="22"/>
        </w:rPr>
        <w:t>.)</w:t>
      </w:r>
      <w:r>
        <w:rPr>
          <w:rStyle w:val="Odwoanieprzypisudolnego"/>
          <w:sz w:val="22"/>
          <w:szCs w:val="22"/>
        </w:rPr>
        <w:footnoteReference w:id="3"/>
      </w:r>
      <w:r w:rsidRPr="00486160">
        <w:rPr>
          <w:sz w:val="22"/>
          <w:szCs w:val="22"/>
        </w:rPr>
        <w:t>.</w:t>
      </w:r>
    </w:p>
    <w:p w14:paraId="1673090D" w14:textId="49981045" w:rsidR="00281BA4" w:rsidRPr="007D4FB6" w:rsidRDefault="00281BA4" w:rsidP="00D83778">
      <w:pPr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</w:rPr>
      </w:pPr>
      <w:r w:rsidRPr="00281BA4">
        <w:rPr>
          <w:sz w:val="22"/>
        </w:rPr>
        <w:t xml:space="preserve">Kwota wskazana w ust. 1 wyczerpuje wszelkie roszczenia Wykonawcy z tytułu realizacji niniejszej umowy. Ponadto, uwzględnia ona wszystkie wymagania stawiane przez Zamawiającego i wszelkie </w:t>
      </w:r>
      <w:r w:rsidRPr="00281BA4">
        <w:rPr>
          <w:sz w:val="22"/>
        </w:rPr>
        <w:lastRenderedPageBreak/>
        <w:t xml:space="preserve">zobowiązania Wykonawcy, a także obejmuje wszystkie ewentualne dodatkowe stanowiące ryzyko Wykonawcy </w:t>
      </w:r>
      <w:r w:rsidRPr="007D4FB6">
        <w:rPr>
          <w:sz w:val="22"/>
        </w:rPr>
        <w:t xml:space="preserve">koszty, jakie musi ponieść Wykonawca z tytułu należytego wykonania umowy.  </w:t>
      </w:r>
    </w:p>
    <w:p w14:paraId="25B0ACD8" w14:textId="35ADC279" w:rsidR="000C1D0B" w:rsidRPr="007D4FB6" w:rsidRDefault="00281BA4" w:rsidP="00D83778">
      <w:pPr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</w:rPr>
      </w:pPr>
      <w:r w:rsidRPr="007D4FB6">
        <w:rPr>
          <w:sz w:val="22"/>
        </w:rPr>
        <w:t>Kwota wynagrodzenia podana w ust. 1 jest stała i nie podlega zmianom, z wyjątkiem przypadków i na zasadach przewidzianych w niniejszej umowie.</w:t>
      </w:r>
      <w:r w:rsidR="000C1D0B" w:rsidRPr="007D4FB6">
        <w:rPr>
          <w:sz w:val="22"/>
        </w:rPr>
        <w:t xml:space="preserve"> </w:t>
      </w:r>
    </w:p>
    <w:p w14:paraId="1B67AC57" w14:textId="2BCE52C1" w:rsidR="00486160" w:rsidRPr="005B0E06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rFonts w:eastAsia="Arial"/>
          <w:color w:val="000000"/>
          <w:sz w:val="22"/>
          <w:szCs w:val="22"/>
        </w:rPr>
      </w:pPr>
      <w:r w:rsidRPr="00006F0B">
        <w:rPr>
          <w:sz w:val="22"/>
          <w:szCs w:val="22"/>
        </w:rPr>
        <w:t>Wynagrodzenie Wykonawcy</w:t>
      </w:r>
      <w:r>
        <w:rPr>
          <w:sz w:val="22"/>
          <w:szCs w:val="22"/>
        </w:rPr>
        <w:t xml:space="preserve"> </w:t>
      </w:r>
      <w:r w:rsidRPr="00006F0B">
        <w:rPr>
          <w:sz w:val="22"/>
          <w:szCs w:val="22"/>
        </w:rPr>
        <w:t xml:space="preserve">płatne będzie w </w:t>
      </w:r>
      <w:r>
        <w:rPr>
          <w:sz w:val="22"/>
          <w:szCs w:val="22"/>
        </w:rPr>
        <w:t xml:space="preserve">następujących </w:t>
      </w:r>
      <w:r w:rsidRPr="001639D3">
        <w:rPr>
          <w:b/>
          <w:bCs/>
          <w:sz w:val="22"/>
          <w:szCs w:val="22"/>
        </w:rPr>
        <w:t>w równych kwartalnych transzach</w:t>
      </w:r>
      <w:r>
        <w:rPr>
          <w:b/>
          <w:bCs/>
          <w:sz w:val="22"/>
          <w:szCs w:val="22"/>
        </w:rPr>
        <w:t xml:space="preserve">, osobno za świadczenie nadzoru nad </w:t>
      </w:r>
      <w:r w:rsidRPr="001639D3">
        <w:rPr>
          <w:b/>
          <w:bCs/>
          <w:sz w:val="22"/>
          <w:szCs w:val="22"/>
        </w:rPr>
        <w:t>Etapem I robót</w:t>
      </w:r>
      <w:r>
        <w:rPr>
          <w:b/>
          <w:bCs/>
          <w:sz w:val="22"/>
          <w:szCs w:val="22"/>
        </w:rPr>
        <w:t xml:space="preserve"> i nad </w:t>
      </w:r>
      <w:r w:rsidRPr="001639D3">
        <w:rPr>
          <w:b/>
          <w:bCs/>
          <w:sz w:val="22"/>
          <w:szCs w:val="22"/>
        </w:rPr>
        <w:t>Etapem I</w:t>
      </w:r>
      <w:r>
        <w:rPr>
          <w:b/>
          <w:bCs/>
          <w:sz w:val="22"/>
          <w:szCs w:val="22"/>
        </w:rPr>
        <w:t>I</w:t>
      </w:r>
      <w:r w:rsidRPr="001639D3">
        <w:rPr>
          <w:b/>
          <w:bCs/>
          <w:sz w:val="22"/>
          <w:szCs w:val="22"/>
        </w:rPr>
        <w:t xml:space="preserve"> robót</w:t>
      </w:r>
      <w:r>
        <w:rPr>
          <w:rStyle w:val="Odwoanieprzypisudolnego"/>
          <w:b/>
          <w:bCs/>
          <w:sz w:val="22"/>
          <w:szCs w:val="22"/>
        </w:rPr>
        <w:footnoteReference w:id="4"/>
      </w:r>
      <w:r>
        <w:rPr>
          <w:sz w:val="22"/>
          <w:szCs w:val="22"/>
        </w:rPr>
        <w:t xml:space="preserve">. Każdy kwartał obejmuje 3 miesiące kalendarzowe. Jeżeli ostatni kwartał realizacji umowy będzie obejmował okres krótszy niż 3 miesiące kalendarzowe, przyjmuje się, że obejmuje on okres pozostały do upływu terminu wskazanego w § 2 ust. 1 </w:t>
      </w:r>
      <w:r>
        <w:rPr>
          <w:i/>
          <w:iCs/>
          <w:sz w:val="22"/>
          <w:szCs w:val="22"/>
        </w:rPr>
        <w:t xml:space="preserve">in </w:t>
      </w:r>
      <w:proofErr w:type="spellStart"/>
      <w:r>
        <w:rPr>
          <w:i/>
          <w:iCs/>
          <w:sz w:val="22"/>
          <w:szCs w:val="22"/>
        </w:rPr>
        <w:t>principio</w:t>
      </w:r>
      <w:proofErr w:type="spellEnd"/>
      <w:r>
        <w:rPr>
          <w:sz w:val="22"/>
          <w:szCs w:val="22"/>
        </w:rPr>
        <w:t>.</w:t>
      </w:r>
    </w:p>
    <w:p w14:paraId="734B443E" w14:textId="77777777" w:rsidR="00486160" w:rsidRPr="00006F0B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rFonts w:eastAsia="Arial"/>
          <w:color w:val="000000"/>
          <w:sz w:val="22"/>
          <w:szCs w:val="22"/>
        </w:rPr>
      </w:pPr>
      <w:r w:rsidRPr="00006F0B">
        <w:rPr>
          <w:sz w:val="22"/>
          <w:szCs w:val="22"/>
        </w:rPr>
        <w:t xml:space="preserve">Poszczególne transze wynagrodzenia Wykonawcy będą płatne na podstawie faktur VAT, wystawionych przez Wykonawcę (faktury częściowe). Płatność końcowa płatna będzie na podstawie końcowej faktury VAT po zatwierdzeniu przez Inspektora Nadzoru i Zamawiającego końcowego rozliczenia robót Wykonawcy. </w:t>
      </w:r>
    </w:p>
    <w:p w14:paraId="2985F908" w14:textId="77777777" w:rsidR="00486160" w:rsidRPr="00006F0B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rFonts w:eastAsia="Arial"/>
          <w:color w:val="000000"/>
          <w:sz w:val="22"/>
          <w:szCs w:val="22"/>
        </w:rPr>
      </w:pPr>
      <w:r w:rsidRPr="00006F0B">
        <w:rPr>
          <w:sz w:val="22"/>
          <w:szCs w:val="22"/>
        </w:rPr>
        <w:t xml:space="preserve">Za pierwszy dzień realizacji Umowy rozumie się, dzień przystąpienia przez Wykonawcę do realizacji niniejszej Umowy </w:t>
      </w:r>
    </w:p>
    <w:p w14:paraId="13AF8126" w14:textId="77777777" w:rsidR="00486160" w:rsidRPr="00006F0B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b/>
          <w:sz w:val="22"/>
          <w:szCs w:val="22"/>
        </w:rPr>
      </w:pPr>
      <w:r w:rsidRPr="00006F0B">
        <w:rPr>
          <w:sz w:val="22"/>
          <w:szCs w:val="22"/>
        </w:rPr>
        <w:t xml:space="preserve">Stawka podatku VAT, zostanie naliczona i zapłacona w kwotach należnych według przepisów prawa polskiego w sprawie VAT, obowiązujących na dzień wystawienia faktury przez Wykonawcę. </w:t>
      </w:r>
    </w:p>
    <w:p w14:paraId="4EFA4F18" w14:textId="51B38D9B" w:rsidR="00486160" w:rsidRPr="00006F0B" w:rsidRDefault="00486160" w:rsidP="00486160">
      <w:pPr>
        <w:numPr>
          <w:ilvl w:val="0"/>
          <w:numId w:val="11"/>
        </w:numPr>
        <w:spacing w:line="276" w:lineRule="auto"/>
        <w:ind w:left="426" w:right="96" w:hanging="426"/>
        <w:jc w:val="both"/>
        <w:rPr>
          <w:b/>
          <w:sz w:val="22"/>
          <w:szCs w:val="22"/>
        </w:rPr>
      </w:pPr>
      <w:r w:rsidRPr="00006F0B">
        <w:rPr>
          <w:sz w:val="22"/>
          <w:szCs w:val="22"/>
        </w:rPr>
        <w:t xml:space="preserve">Suma kwot wynikających z faktur częściowych oraz końcowej nie przekroczy kwoty wynagrodzenia, określonej w ust. 1. </w:t>
      </w:r>
    </w:p>
    <w:p w14:paraId="73B91FB6" w14:textId="77777777" w:rsidR="00486160" w:rsidRPr="00C937B9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Fakturę należy wystawić na</w:t>
      </w:r>
      <w:r>
        <w:rPr>
          <w:bCs/>
          <w:sz w:val="22"/>
          <w:szCs w:val="22"/>
        </w:rPr>
        <w:t>:</w:t>
      </w:r>
    </w:p>
    <w:p w14:paraId="1A2A59AF" w14:textId="4F6CE55D" w:rsidR="00486160" w:rsidRPr="00C937B9" w:rsidRDefault="00486160" w:rsidP="00067A13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Podmiot 2-Nabywca Powiat Żywiecki, ul. Krasińskiego 13</w:t>
      </w:r>
      <w:r w:rsidR="00067A13">
        <w:rPr>
          <w:bCs/>
          <w:sz w:val="22"/>
          <w:szCs w:val="22"/>
        </w:rPr>
        <w:t>,</w:t>
      </w:r>
      <w:r w:rsidRPr="00C937B9">
        <w:rPr>
          <w:bCs/>
          <w:sz w:val="22"/>
          <w:szCs w:val="22"/>
        </w:rPr>
        <w:t xml:space="preserve"> 34-300 Żywiec</w:t>
      </w:r>
      <w:r w:rsidR="00067A13">
        <w:rPr>
          <w:bCs/>
          <w:sz w:val="22"/>
          <w:szCs w:val="22"/>
        </w:rPr>
        <w:t xml:space="preserve">, </w:t>
      </w:r>
      <w:r w:rsidRPr="00C937B9">
        <w:rPr>
          <w:bCs/>
          <w:sz w:val="22"/>
          <w:szCs w:val="22"/>
        </w:rPr>
        <w:t>NIP: 5532526018</w:t>
      </w:r>
    </w:p>
    <w:p w14:paraId="65BF3F93" w14:textId="77777777" w:rsidR="00486160" w:rsidRPr="00C937B9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Podmiot 3-Odbiorca: Zespół Szkół Agrotechnicznych i Ogólnokształcących w Żywcu, NIP 5532526018</w:t>
      </w:r>
      <w:r>
        <w:rPr>
          <w:bCs/>
          <w:sz w:val="22"/>
          <w:szCs w:val="22"/>
        </w:rPr>
        <w:t>.</w:t>
      </w:r>
    </w:p>
    <w:p w14:paraId="74F6E2A9" w14:textId="77777777" w:rsidR="00486160" w:rsidRPr="00C937B9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Podczas wprowadzania danych należy pamiętać o wypełnieniu pól:</w:t>
      </w:r>
    </w:p>
    <w:p w14:paraId="3E625BB0" w14:textId="77777777" w:rsidR="00486160" w:rsidRPr="00C937B9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-status nabywcy- Jednostka Samorządu Terytorialnego</w:t>
      </w:r>
    </w:p>
    <w:p w14:paraId="5E645729" w14:textId="77777777" w:rsidR="00486160" w:rsidRPr="00C937B9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-faktura nie dotyczy członka grupy VAT</w:t>
      </w:r>
    </w:p>
    <w:p w14:paraId="4A70B322" w14:textId="77777777" w:rsidR="00486160" w:rsidRPr="002E2340" w:rsidRDefault="00486160" w:rsidP="00486160">
      <w:pPr>
        <w:shd w:val="clear" w:color="auto" w:fill="FFFFFF"/>
        <w:snapToGrid w:val="0"/>
        <w:spacing w:line="276" w:lineRule="auto"/>
        <w:ind w:left="426" w:right="101"/>
        <w:jc w:val="both"/>
        <w:rPr>
          <w:bCs/>
          <w:sz w:val="22"/>
          <w:szCs w:val="22"/>
        </w:rPr>
      </w:pPr>
      <w:r w:rsidRPr="00C937B9">
        <w:rPr>
          <w:bCs/>
          <w:sz w:val="22"/>
          <w:szCs w:val="22"/>
        </w:rPr>
        <w:t>-rola Podmiotu 3 „8” JST-odbiorca</w:t>
      </w:r>
    </w:p>
    <w:p w14:paraId="60950720" w14:textId="77777777" w:rsidR="00486160" w:rsidRPr="004500CD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Wykonawca zobowiązuje się do </w:t>
      </w:r>
      <w:r w:rsidRPr="00735E0B">
        <w:rPr>
          <w:bCs/>
          <w:sz w:val="22"/>
          <w:szCs w:val="22"/>
        </w:rPr>
        <w:t xml:space="preserve">wystawiania faktur w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(faktury ustrukturyzowane) zgodnie z obowiązującymi przepisami prawa</w:t>
      </w:r>
      <w:r>
        <w:rPr>
          <w:bCs/>
          <w:sz w:val="22"/>
          <w:szCs w:val="22"/>
        </w:rPr>
        <w:t xml:space="preserve">, a Zamawiający do </w:t>
      </w:r>
      <w:r w:rsidRPr="00735E0B">
        <w:rPr>
          <w:bCs/>
          <w:sz w:val="22"/>
          <w:szCs w:val="22"/>
        </w:rPr>
        <w:t xml:space="preserve">odbierania faktur wystawionych przez </w:t>
      </w:r>
      <w:r>
        <w:rPr>
          <w:bCs/>
          <w:sz w:val="22"/>
          <w:szCs w:val="22"/>
        </w:rPr>
        <w:t>Wykonawcę</w:t>
      </w:r>
      <w:r w:rsidRPr="00735E0B">
        <w:rPr>
          <w:bCs/>
          <w:sz w:val="22"/>
          <w:szCs w:val="22"/>
        </w:rPr>
        <w:t xml:space="preserve"> wyłącznie za pośrednictwem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4500CD">
        <w:rPr>
          <w:bCs/>
          <w:sz w:val="22"/>
          <w:szCs w:val="22"/>
        </w:rPr>
        <w:t>.</w:t>
      </w:r>
    </w:p>
    <w:p w14:paraId="503F466B" w14:textId="77777777" w:rsidR="00486160" w:rsidRPr="00735E0B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 xml:space="preserve">W przypadku awarii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lub niemożności wystawienia faktury ustrukturyzowanej poza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zgodnie z art. 106 </w:t>
      </w:r>
      <w:proofErr w:type="spellStart"/>
      <w:r w:rsidRPr="00735E0B">
        <w:rPr>
          <w:bCs/>
          <w:sz w:val="22"/>
          <w:szCs w:val="22"/>
        </w:rPr>
        <w:t>nf</w:t>
      </w:r>
      <w:proofErr w:type="spellEnd"/>
      <w:r w:rsidRPr="00735E0B">
        <w:rPr>
          <w:bCs/>
          <w:sz w:val="22"/>
          <w:szCs w:val="22"/>
        </w:rPr>
        <w:t xml:space="preserve">, art. 106 </w:t>
      </w:r>
      <w:proofErr w:type="spellStart"/>
      <w:r w:rsidRPr="00735E0B">
        <w:rPr>
          <w:bCs/>
          <w:sz w:val="22"/>
          <w:szCs w:val="22"/>
        </w:rPr>
        <w:t>nda</w:t>
      </w:r>
      <w:proofErr w:type="spellEnd"/>
      <w:r w:rsidRPr="00735E0B">
        <w:rPr>
          <w:bCs/>
          <w:sz w:val="22"/>
          <w:szCs w:val="22"/>
        </w:rPr>
        <w:t xml:space="preserve">, art. 106 </w:t>
      </w:r>
      <w:proofErr w:type="spellStart"/>
      <w:r w:rsidRPr="00735E0B">
        <w:rPr>
          <w:bCs/>
          <w:sz w:val="22"/>
          <w:szCs w:val="22"/>
        </w:rPr>
        <w:t>ng</w:t>
      </w:r>
      <w:proofErr w:type="spellEnd"/>
      <w:r w:rsidRPr="00735E0B">
        <w:rPr>
          <w:bCs/>
          <w:sz w:val="22"/>
          <w:szCs w:val="22"/>
        </w:rPr>
        <w:t xml:space="preserve"> lub 106 </w:t>
      </w:r>
      <w:proofErr w:type="spellStart"/>
      <w:r w:rsidRPr="00735E0B">
        <w:rPr>
          <w:bCs/>
          <w:sz w:val="22"/>
          <w:szCs w:val="22"/>
        </w:rPr>
        <w:t>nh</w:t>
      </w:r>
      <w:proofErr w:type="spellEnd"/>
      <w:r w:rsidRPr="00735E0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u</w:t>
      </w:r>
      <w:r w:rsidRPr="00735E0B">
        <w:rPr>
          <w:bCs/>
          <w:sz w:val="22"/>
          <w:szCs w:val="22"/>
        </w:rPr>
        <w:t>stawy z dnia 11 marca 2004 r. o podatku od towarów i usług</w:t>
      </w:r>
      <w:r>
        <w:rPr>
          <w:bCs/>
          <w:sz w:val="22"/>
          <w:szCs w:val="22"/>
        </w:rPr>
        <w:t xml:space="preserve">, Wykonawca </w:t>
      </w:r>
      <w:r w:rsidRPr="00735E0B">
        <w:rPr>
          <w:bCs/>
          <w:sz w:val="22"/>
          <w:szCs w:val="22"/>
        </w:rPr>
        <w:t xml:space="preserve">zobowiązana jest przesłać ją </w:t>
      </w:r>
      <w:r>
        <w:rPr>
          <w:bCs/>
          <w:sz w:val="22"/>
          <w:szCs w:val="22"/>
        </w:rPr>
        <w:t>Zamawiającemu</w:t>
      </w:r>
      <w:r w:rsidRPr="00735E0B">
        <w:rPr>
          <w:bCs/>
          <w:sz w:val="22"/>
          <w:szCs w:val="22"/>
        </w:rPr>
        <w:t xml:space="preserve"> w formie papierowej lub </w:t>
      </w:r>
      <w:r>
        <w:rPr>
          <w:bCs/>
          <w:sz w:val="22"/>
          <w:szCs w:val="22"/>
        </w:rPr>
        <w:t xml:space="preserve">mailowej, </w:t>
      </w:r>
      <w:r w:rsidRPr="00735E0B">
        <w:rPr>
          <w:bCs/>
          <w:sz w:val="22"/>
          <w:szCs w:val="22"/>
        </w:rPr>
        <w:t xml:space="preserve">w celu umożliwienia jej ujęcia w ewidencji, a następnie przesłać do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po ustaniu awarii/niedostępności, w terminach określonych w </w:t>
      </w:r>
      <w:r>
        <w:rPr>
          <w:bCs/>
          <w:sz w:val="22"/>
          <w:szCs w:val="22"/>
        </w:rPr>
        <w:t>powyższej ustawie</w:t>
      </w:r>
      <w:r w:rsidRPr="00735E0B">
        <w:rPr>
          <w:bCs/>
          <w:sz w:val="22"/>
          <w:szCs w:val="22"/>
        </w:rPr>
        <w:t>.</w:t>
      </w:r>
    </w:p>
    <w:p w14:paraId="267D5103" w14:textId="77777777" w:rsidR="00486160" w:rsidRPr="004500CD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>Fakturę ustrukturyzowaną uznaje się za wystawioną w dniu jej przesłania do Krajowego Systemu e-Faktur</w:t>
      </w:r>
      <w:r w:rsidRPr="004500CD">
        <w:rPr>
          <w:bCs/>
          <w:sz w:val="22"/>
          <w:szCs w:val="22"/>
        </w:rPr>
        <w:t>.</w:t>
      </w:r>
    </w:p>
    <w:p w14:paraId="3099A746" w14:textId="77777777" w:rsidR="00486160" w:rsidRPr="00735E0B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>Faktura ustrukturyzowana jest uznana za otrzymaną przy użyciu Krajowego Systemu e-Faktur w dniu przydzielenia w tym systemie numeru identyfikującego tę fakturę.</w:t>
      </w:r>
    </w:p>
    <w:p w14:paraId="11B2F157" w14:textId="77777777" w:rsidR="00486160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>W przypadku gdy faktura ustrukturyzowana będzie połączona z załącznikiem będącym integralną częścią faktury, zawierającym wyłącznie dane, o których mowa w art. 106e ust. 1 ustaw</w:t>
      </w:r>
      <w:r>
        <w:rPr>
          <w:bCs/>
          <w:sz w:val="22"/>
          <w:szCs w:val="22"/>
        </w:rPr>
        <w:t>y</w:t>
      </w:r>
      <w:r w:rsidRPr="00735E0B">
        <w:rPr>
          <w:bCs/>
          <w:sz w:val="22"/>
          <w:szCs w:val="22"/>
        </w:rPr>
        <w:t xml:space="preserve"> z dnia 11 marca 2004 r. o podatku od towarów i usług, lub dane ściśle powiązane z tymi danymi, </w:t>
      </w:r>
      <w:r>
        <w:rPr>
          <w:bCs/>
          <w:sz w:val="22"/>
          <w:szCs w:val="22"/>
        </w:rPr>
        <w:t xml:space="preserve">Wykonawca </w:t>
      </w:r>
      <w:r w:rsidRPr="00735E0B">
        <w:rPr>
          <w:bCs/>
          <w:sz w:val="22"/>
          <w:szCs w:val="22"/>
        </w:rPr>
        <w:t>może wystawiać i przesyłać je do Krajowego Systemu e-Faktur a w przypadku braku takiej możliwości zobowiązan</w:t>
      </w:r>
      <w:r>
        <w:rPr>
          <w:bCs/>
          <w:sz w:val="22"/>
          <w:szCs w:val="22"/>
        </w:rPr>
        <w:t>y</w:t>
      </w:r>
      <w:r w:rsidRPr="00735E0B">
        <w:rPr>
          <w:bCs/>
          <w:sz w:val="22"/>
          <w:szCs w:val="22"/>
        </w:rPr>
        <w:t xml:space="preserve"> jest przesłać je </w:t>
      </w:r>
      <w:r>
        <w:rPr>
          <w:bCs/>
          <w:sz w:val="22"/>
          <w:szCs w:val="22"/>
        </w:rPr>
        <w:t xml:space="preserve">Zamawiającemu </w:t>
      </w:r>
      <w:r w:rsidRPr="00735E0B">
        <w:rPr>
          <w:bCs/>
          <w:sz w:val="22"/>
          <w:szCs w:val="22"/>
        </w:rPr>
        <w:t>w formie papierowej lub mailowej.</w:t>
      </w:r>
    </w:p>
    <w:p w14:paraId="18E13FF8" w14:textId="77777777" w:rsidR="00486160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t xml:space="preserve">Strony zobowiązane są do wzajemnego podania swojego numeru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(NIP podmiotu uprawnionego do odbioru faktur w tym systemie) najpóźniej w dniu podpisania umowy.</w:t>
      </w:r>
    </w:p>
    <w:p w14:paraId="145FCAC3" w14:textId="77777777" w:rsidR="00486160" w:rsidRPr="00735E0B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735E0B">
        <w:rPr>
          <w:bCs/>
          <w:sz w:val="22"/>
          <w:szCs w:val="22"/>
        </w:rPr>
        <w:lastRenderedPageBreak/>
        <w:t xml:space="preserve">Strony zastrzegają sobie prawo do żądania potwierdzenia wysłania faktury do </w:t>
      </w:r>
      <w:proofErr w:type="spellStart"/>
      <w:r w:rsidRPr="00735E0B">
        <w:rPr>
          <w:bCs/>
          <w:sz w:val="22"/>
          <w:szCs w:val="22"/>
        </w:rPr>
        <w:t>KSeF</w:t>
      </w:r>
      <w:proofErr w:type="spellEnd"/>
      <w:r w:rsidRPr="00735E0B">
        <w:rPr>
          <w:bCs/>
          <w:sz w:val="22"/>
          <w:szCs w:val="22"/>
        </w:rPr>
        <w:t xml:space="preserve"> oraz numeru referencyjnego faktury nadanego przez system.</w:t>
      </w:r>
    </w:p>
    <w:p w14:paraId="39F26120" w14:textId="77777777" w:rsidR="00486160" w:rsidRDefault="00486160" w:rsidP="00486160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2E2340">
        <w:rPr>
          <w:bCs/>
          <w:sz w:val="22"/>
          <w:szCs w:val="22"/>
        </w:rPr>
        <w:t xml:space="preserve">Należność zostanie przekazana na wskazany na fakturze rachunek bankowy </w:t>
      </w:r>
      <w:r>
        <w:rPr>
          <w:bCs/>
          <w:sz w:val="22"/>
          <w:szCs w:val="22"/>
        </w:rPr>
        <w:t>Wykonawcy,</w:t>
      </w:r>
      <w:r w:rsidRPr="002E2340">
        <w:rPr>
          <w:bCs/>
          <w:sz w:val="22"/>
          <w:szCs w:val="22"/>
        </w:rPr>
        <w:t xml:space="preserve"> który jest związany z prowadzoną przez Wykonawcę działalnością gospodarczą, znajduje się w wykazie, o którym mowa w art. 96 b ust. 3 pkt 13 </w:t>
      </w:r>
      <w:r>
        <w:rPr>
          <w:bCs/>
          <w:sz w:val="22"/>
          <w:szCs w:val="22"/>
        </w:rPr>
        <w:t>u</w:t>
      </w:r>
      <w:r w:rsidRPr="00E73690">
        <w:rPr>
          <w:bCs/>
          <w:sz w:val="22"/>
          <w:szCs w:val="22"/>
        </w:rPr>
        <w:t>stawy z dnia 11 marca 2004 r. o podatku od towarów i usług, tzw. Biała lista podatników, i jest do niego otwarty, udostępniony rachunek VAT.</w:t>
      </w:r>
    </w:p>
    <w:p w14:paraId="5B5EAA07" w14:textId="16B468CE" w:rsidR="00486160" w:rsidRPr="002E7F65" w:rsidRDefault="00486160" w:rsidP="002E7F65">
      <w:pPr>
        <w:numPr>
          <w:ilvl w:val="0"/>
          <w:numId w:val="11"/>
        </w:numPr>
        <w:shd w:val="clear" w:color="auto" w:fill="FFFFFF"/>
        <w:suppressAutoHyphens/>
        <w:snapToGrid w:val="0"/>
        <w:spacing w:line="276" w:lineRule="auto"/>
        <w:ind w:left="426" w:right="101" w:hanging="426"/>
        <w:jc w:val="both"/>
        <w:rPr>
          <w:bCs/>
          <w:sz w:val="22"/>
          <w:szCs w:val="22"/>
        </w:rPr>
      </w:pPr>
      <w:r w:rsidRPr="004F646F">
        <w:rPr>
          <w:sz w:val="22"/>
          <w:szCs w:val="22"/>
        </w:rPr>
        <w:t xml:space="preserve">Zamawiający ma obowiązek zapłaty faktur w terminie do </w:t>
      </w:r>
      <w:r w:rsidRPr="004F646F">
        <w:rPr>
          <w:bCs/>
          <w:sz w:val="22"/>
          <w:szCs w:val="22"/>
        </w:rPr>
        <w:t>30</w:t>
      </w:r>
      <w:r w:rsidRPr="004F646F">
        <w:rPr>
          <w:sz w:val="22"/>
          <w:szCs w:val="22"/>
        </w:rPr>
        <w:t xml:space="preserve"> dni licząc od daty otrzymania prawidłowo wystawionej faktury VAT wraz z zatwierdzonymi załącznikami. Datą zapłaty jest dzień wydania polecenia przelewu bankowego.</w:t>
      </w:r>
    </w:p>
    <w:p w14:paraId="6BF1466C" w14:textId="77777777" w:rsidR="00A654C3" w:rsidRDefault="00A654C3" w:rsidP="00A654C3">
      <w:pPr>
        <w:tabs>
          <w:tab w:val="left" w:pos="3915"/>
        </w:tabs>
        <w:spacing w:line="276" w:lineRule="auto"/>
        <w:jc w:val="center"/>
        <w:rPr>
          <w:b/>
          <w:sz w:val="22"/>
          <w:szCs w:val="22"/>
        </w:rPr>
      </w:pPr>
    </w:p>
    <w:p w14:paraId="22278769" w14:textId="77777777" w:rsidR="00A654C3" w:rsidRPr="00A654C3" w:rsidRDefault="00A654C3" w:rsidP="00A654C3">
      <w:pPr>
        <w:tabs>
          <w:tab w:val="left" w:pos="3915"/>
        </w:tabs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 xml:space="preserve">§ </w:t>
      </w:r>
      <w:r w:rsidR="00BC183B">
        <w:rPr>
          <w:b/>
          <w:sz w:val="22"/>
          <w:szCs w:val="22"/>
        </w:rPr>
        <w:t>8</w:t>
      </w:r>
    </w:p>
    <w:p w14:paraId="61828974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KARY UMOWNE</w:t>
      </w:r>
    </w:p>
    <w:p w14:paraId="67E01DD3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BE51D11" w14:textId="77777777" w:rsidR="00A654C3" w:rsidRPr="00A654C3" w:rsidRDefault="00A654C3" w:rsidP="00D83778">
      <w:pPr>
        <w:numPr>
          <w:ilvl w:val="0"/>
          <w:numId w:val="8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Strony ustalają, że Zamawiający będzie mógł naliczyć Wykonawcy kary umowne w następujących przypadkach:</w:t>
      </w:r>
    </w:p>
    <w:p w14:paraId="3F98E0DB" w14:textId="77777777" w:rsidR="00A654C3" w:rsidRDefault="00A654C3" w:rsidP="00C927FA">
      <w:pPr>
        <w:numPr>
          <w:ilvl w:val="3"/>
          <w:numId w:val="2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w przypadku zwłoki w wykonywaniu poszczególnych usług w stosunku do terminów ustalonych w</w:t>
      </w:r>
      <w:r w:rsidR="000C1D0B">
        <w:rPr>
          <w:sz w:val="22"/>
          <w:szCs w:val="22"/>
        </w:rPr>
        <w:t xml:space="preserve"> treści umowy – w wysokości 0,01</w:t>
      </w:r>
      <w:r w:rsidRPr="00A654C3">
        <w:rPr>
          <w:sz w:val="22"/>
          <w:szCs w:val="22"/>
        </w:rPr>
        <w:t xml:space="preserve"> % wynagrodzenia brutto należnego Wykonawcy na podstawie w § </w:t>
      </w:r>
      <w:r w:rsidR="00BC183B">
        <w:rPr>
          <w:sz w:val="22"/>
          <w:szCs w:val="22"/>
        </w:rPr>
        <w:t>7</w:t>
      </w:r>
      <w:r w:rsidRPr="00A654C3">
        <w:rPr>
          <w:sz w:val="22"/>
          <w:szCs w:val="22"/>
        </w:rPr>
        <w:t xml:space="preserve"> ust. 1 - za każdy dzień zwłoki licząc od terminu wykonania danej usługi,</w:t>
      </w:r>
    </w:p>
    <w:p w14:paraId="2B5DFDAE" w14:textId="77777777" w:rsidR="00A654C3" w:rsidRPr="00A654C3" w:rsidRDefault="00A654C3" w:rsidP="00C927FA">
      <w:pPr>
        <w:numPr>
          <w:ilvl w:val="3"/>
          <w:numId w:val="2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w przypadku naruszenia obowiązków umownych określonych w niniejszej umowie – w wysokości 0,1 % wynagrodzenia brutto należnego Wykonawcy na podstawie w § </w:t>
      </w:r>
      <w:r w:rsidR="00BC183B">
        <w:rPr>
          <w:sz w:val="22"/>
          <w:szCs w:val="22"/>
        </w:rPr>
        <w:t>7</w:t>
      </w:r>
      <w:r w:rsidRPr="00A654C3">
        <w:rPr>
          <w:sz w:val="22"/>
          <w:szCs w:val="22"/>
        </w:rPr>
        <w:t xml:space="preserve"> ust. 1 za każdy przypadek takiego naruszenia,</w:t>
      </w:r>
    </w:p>
    <w:p w14:paraId="4FD9D05B" w14:textId="77777777" w:rsidR="00A654C3" w:rsidRPr="00A654C3" w:rsidRDefault="00A654C3" w:rsidP="00C927FA">
      <w:pPr>
        <w:numPr>
          <w:ilvl w:val="3"/>
          <w:numId w:val="2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w przypadku odstąpienia od umowy przez jedną ze stron z winy drugiej strony – 20% wynagrodzenia brutto należnego Wykonawcy na podstawie w § </w:t>
      </w:r>
      <w:r w:rsidR="00BC183B">
        <w:rPr>
          <w:sz w:val="22"/>
          <w:szCs w:val="22"/>
        </w:rPr>
        <w:t>7</w:t>
      </w:r>
      <w:r w:rsidRPr="00A654C3">
        <w:rPr>
          <w:sz w:val="22"/>
          <w:szCs w:val="22"/>
        </w:rPr>
        <w:t xml:space="preserve"> ust. 1.</w:t>
      </w:r>
    </w:p>
    <w:p w14:paraId="721B0C38" w14:textId="77777777" w:rsidR="000C1D0B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Łączna wysokość kar umownych, o których mowa w ust. 1 </w:t>
      </w:r>
      <w:r>
        <w:rPr>
          <w:sz w:val="22"/>
          <w:szCs w:val="22"/>
        </w:rPr>
        <w:t>lit. a) – c)</w:t>
      </w:r>
      <w:r w:rsidRPr="00154394">
        <w:rPr>
          <w:sz w:val="22"/>
          <w:szCs w:val="22"/>
        </w:rPr>
        <w:t xml:space="preserve">, którą może dochodzić Zamawiający od Wykonawcy, stanowi maksymalnie 50% wynagrodzenia brutto, o którym mowa w § </w:t>
      </w:r>
      <w:r>
        <w:rPr>
          <w:sz w:val="22"/>
          <w:szCs w:val="22"/>
        </w:rPr>
        <w:t>6</w:t>
      </w:r>
      <w:r w:rsidRPr="00154394">
        <w:rPr>
          <w:sz w:val="22"/>
          <w:szCs w:val="22"/>
        </w:rPr>
        <w:t xml:space="preserve"> ust. 1 niniejszej umowy</w:t>
      </w:r>
    </w:p>
    <w:p w14:paraId="12B0C665" w14:textId="77777777" w:rsidR="000C1D0B" w:rsidRPr="00A654C3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Kary umowne stają się wymagalne z chwilą powstania podstawy ich naliczenia, a wysokość tych kar i termin zapłaty ustalany będzie przez Zamawiającego w nocie księgowej.</w:t>
      </w:r>
    </w:p>
    <w:p w14:paraId="22B7C285" w14:textId="77777777" w:rsidR="000C1D0B" w:rsidRPr="00A654C3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Kary umowne mogą być potrącane z wynagrodzenia Wykonawcy, tzn. Wykonawca wyraża zgodę na </w:t>
      </w:r>
      <w:r>
        <w:rPr>
          <w:sz w:val="22"/>
          <w:szCs w:val="22"/>
        </w:rPr>
        <w:t>kompensatę wzajemnych rozliczeń.</w:t>
      </w:r>
    </w:p>
    <w:p w14:paraId="7EAE3A22" w14:textId="77777777" w:rsidR="000C1D0B" w:rsidRPr="00A654C3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Żądanie odszkodowania przenoszącego wysokość zastrzeżonej kary umownej jest dopuszczalne, a tym samym Zamawiający może dochodzić od Wykonawcy odszkodowania uzupełniającego na zasadach ogólnych, przewidzianych w Kodeksie cywilnym.</w:t>
      </w:r>
    </w:p>
    <w:p w14:paraId="7CF9380A" w14:textId="16B7A3D1" w:rsidR="00A654C3" w:rsidRPr="000C1D0B" w:rsidRDefault="000C1D0B" w:rsidP="00D83778">
      <w:pPr>
        <w:numPr>
          <w:ilvl w:val="0"/>
          <w:numId w:val="8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Zapłacenie kar umownych nie zwalnia Wykonawcy z obowiązku wykonania całego przedmiotu </w:t>
      </w:r>
      <w:r w:rsidR="00262D1F" w:rsidRPr="00A654C3">
        <w:rPr>
          <w:sz w:val="22"/>
          <w:szCs w:val="22"/>
        </w:rPr>
        <w:t>umowy</w:t>
      </w:r>
      <w:r w:rsidRPr="00A654C3">
        <w:rPr>
          <w:sz w:val="22"/>
          <w:szCs w:val="22"/>
        </w:rPr>
        <w:t xml:space="preserve"> ani jakichkolwiek innych zobowiązań wynikających z umowy.</w:t>
      </w:r>
    </w:p>
    <w:p w14:paraId="58DBE9C3" w14:textId="77777777" w:rsidR="005D0621" w:rsidRPr="00A654C3" w:rsidRDefault="005D0621" w:rsidP="00A654C3">
      <w:pPr>
        <w:spacing w:line="276" w:lineRule="auto"/>
        <w:jc w:val="center"/>
        <w:rPr>
          <w:b/>
          <w:sz w:val="22"/>
          <w:szCs w:val="22"/>
        </w:rPr>
      </w:pPr>
    </w:p>
    <w:p w14:paraId="795920A1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 xml:space="preserve">§ </w:t>
      </w:r>
      <w:r w:rsidR="00BC183B">
        <w:rPr>
          <w:b/>
          <w:sz w:val="22"/>
          <w:szCs w:val="22"/>
        </w:rPr>
        <w:t>9</w:t>
      </w:r>
    </w:p>
    <w:p w14:paraId="6B45AEB5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ODSTĄPIENIE</w:t>
      </w:r>
    </w:p>
    <w:p w14:paraId="6B4C3715" w14:textId="77777777" w:rsidR="000C1D0B" w:rsidRPr="00A654C3" w:rsidRDefault="000C1D0B" w:rsidP="000C1D0B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65EA1F08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Zamawiający zastrzega możliwość odstąpienia od umowy w przypadkach określonych w powszechnie obowiązujących przepisach prawa oraz w niniejszej umowie.</w:t>
      </w:r>
    </w:p>
    <w:p w14:paraId="61B5603A" w14:textId="6DEBE1C8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Niezależnie od postanowień ust. 1, </w:t>
      </w:r>
      <w:r w:rsidRPr="00A654C3">
        <w:rPr>
          <w:sz w:val="22"/>
          <w:szCs w:val="22"/>
        </w:rPr>
        <w:t>Zamawiający może odstąpić od umowy w każdym czasie jej obowiązywania z winy Wykonawcy w </w:t>
      </w:r>
      <w:r w:rsidR="00262D1F" w:rsidRPr="00A654C3">
        <w:rPr>
          <w:sz w:val="22"/>
          <w:szCs w:val="22"/>
        </w:rPr>
        <w:t>szczególności,</w:t>
      </w:r>
      <w:r w:rsidRPr="00A654C3">
        <w:rPr>
          <w:sz w:val="22"/>
          <w:szCs w:val="22"/>
        </w:rPr>
        <w:t xml:space="preserve"> jeżeli: </w:t>
      </w:r>
    </w:p>
    <w:p w14:paraId="0639879C" w14:textId="77777777" w:rsidR="000C1D0B" w:rsidRPr="00A654C3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Wykonawca w rażący sposób zaniedbuje zobowiązania umowne i pomimo pisemnego wezwania do wykonywania zobowiązań umownych prawidłowo, ze wskazaniem w wezwaniu stwierdzonych nieprawidłowości i sposobu prawidłowego wykonywania zobowiązań umownych, Wykonawca w terminie 14 dni od dnia odebrania pisemnego wezwania, nadal nie wykonuje swoich zobowiązań umownych prawidłowo zgodnie z treścią wezwania;</w:t>
      </w:r>
    </w:p>
    <w:p w14:paraId="68142CC8" w14:textId="77777777" w:rsidR="000C1D0B" w:rsidRPr="00A654C3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lastRenderedPageBreak/>
        <w:t xml:space="preserve">zwłoka Wykonawcy w wykonaniu umowy lub poszczególnego zadania albo zadań objętych umową przekracza 30 dni; </w:t>
      </w:r>
    </w:p>
    <w:p w14:paraId="6906EEF0" w14:textId="77777777" w:rsidR="000C1D0B" w:rsidRPr="002158F8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2158F8">
        <w:rPr>
          <w:sz w:val="22"/>
          <w:szCs w:val="22"/>
        </w:rPr>
        <w:t>Wykonawca narusza przepisy prawa;</w:t>
      </w:r>
    </w:p>
    <w:p w14:paraId="4A0957CF" w14:textId="77777777" w:rsidR="000C1D0B" w:rsidRPr="002158F8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2158F8">
        <w:rPr>
          <w:sz w:val="22"/>
          <w:szCs w:val="22"/>
        </w:rPr>
        <w:t>Wykonawca nie rozpoczął wykonywania obowiązków wynikających z umowy w terminie 14 dni od dnia jej zawarcia, chyba że zaniechanie realizacji umowy wynika z przyczyn, za które nie odpowiada Wykonawca;</w:t>
      </w:r>
    </w:p>
    <w:p w14:paraId="637A8C3E" w14:textId="77777777" w:rsidR="000C1D0B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2158F8">
        <w:rPr>
          <w:sz w:val="22"/>
          <w:szCs w:val="22"/>
        </w:rPr>
        <w:t>Wykonawca zaniechał realizacji umowy, a w szczególności przerwał realizację zadań na okres dłuższy od jednego miesiąca, chyba że zaniechanie realizacji umowy wynika z przyczyn, z</w:t>
      </w:r>
      <w:r>
        <w:rPr>
          <w:sz w:val="22"/>
          <w:szCs w:val="22"/>
        </w:rPr>
        <w:t>a które nie odpowiada Wykonawca,</w:t>
      </w:r>
    </w:p>
    <w:p w14:paraId="6F6323E0" w14:textId="77777777" w:rsidR="000C1D0B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1534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wystąpi istotna zmiana okoliczności powodująca, że wykonanie umowy nie leży w interesie publicznym, czego nie można było przewidzieć w chwili zawarcia umowy, lub dalsze wykonywanie umowy może zagrozić podstawowemu interesowi bezpieczeństwa państwa lub bezpieczeństwu publicznemu - odstąpienie od umowy w tym przypadku może nastąpić w terminie do 30 dni od powzięcia wiadomości o powyższych okolicznościach. W takim wypadku Wykonawca może żądać jedynie wynagrodzenia należnego mu </w:t>
      </w:r>
      <w:r>
        <w:rPr>
          <w:sz w:val="22"/>
          <w:szCs w:val="22"/>
        </w:rPr>
        <w:t>z tytułu wykonania części umowy,</w:t>
      </w:r>
    </w:p>
    <w:p w14:paraId="49644428" w14:textId="77777777" w:rsidR="000C1D0B" w:rsidRPr="00154394" w:rsidRDefault="000C1D0B" w:rsidP="00D83778">
      <w:pPr>
        <w:numPr>
          <w:ilvl w:val="3"/>
          <w:numId w:val="9"/>
        </w:numPr>
        <w:tabs>
          <w:tab w:val="clear" w:pos="2880"/>
          <w:tab w:val="num" w:pos="851"/>
          <w:tab w:val="num" w:pos="2160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>zachodzi co najmniej jedna z następujących okoliczności:</w:t>
      </w:r>
    </w:p>
    <w:p w14:paraId="26978F12" w14:textId="77777777" w:rsidR="000C1D0B" w:rsidRPr="00154394" w:rsidRDefault="000C1D0B" w:rsidP="00D83778">
      <w:pPr>
        <w:numPr>
          <w:ilvl w:val="3"/>
          <w:numId w:val="12"/>
        </w:numPr>
        <w:tabs>
          <w:tab w:val="clear" w:pos="2880"/>
        </w:tabs>
        <w:spacing w:line="276" w:lineRule="auto"/>
        <w:ind w:left="1276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dokonano zmiany umowy z naruszeniem art. 454 i art. 455 ustawy </w:t>
      </w:r>
      <w:proofErr w:type="spellStart"/>
      <w:r w:rsidRPr="00154394">
        <w:rPr>
          <w:sz w:val="22"/>
          <w:szCs w:val="22"/>
        </w:rPr>
        <w:t>pzp</w:t>
      </w:r>
      <w:proofErr w:type="spellEnd"/>
      <w:r w:rsidRPr="00154394">
        <w:rPr>
          <w:sz w:val="22"/>
          <w:szCs w:val="22"/>
        </w:rPr>
        <w:t>,</w:t>
      </w:r>
    </w:p>
    <w:p w14:paraId="1F586588" w14:textId="77777777" w:rsidR="000C1D0B" w:rsidRPr="00154394" w:rsidRDefault="000C1D0B" w:rsidP="00D83778">
      <w:pPr>
        <w:numPr>
          <w:ilvl w:val="3"/>
          <w:numId w:val="12"/>
        </w:numPr>
        <w:tabs>
          <w:tab w:val="clear" w:pos="2880"/>
        </w:tabs>
        <w:spacing w:line="276" w:lineRule="auto"/>
        <w:ind w:left="1276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Wykonawca w chwili zawarcia umowy podlegał wykluczeniu na podstawie art. 108 ustawy </w:t>
      </w:r>
      <w:proofErr w:type="spellStart"/>
      <w:r w:rsidRPr="00154394">
        <w:rPr>
          <w:sz w:val="22"/>
          <w:szCs w:val="22"/>
        </w:rPr>
        <w:t>pzp</w:t>
      </w:r>
      <w:proofErr w:type="spellEnd"/>
      <w:r w:rsidRPr="00154394">
        <w:rPr>
          <w:sz w:val="22"/>
          <w:szCs w:val="22"/>
        </w:rPr>
        <w:t>,</w:t>
      </w:r>
    </w:p>
    <w:p w14:paraId="1D3BCA88" w14:textId="77777777" w:rsidR="000C1D0B" w:rsidRPr="002158F8" w:rsidRDefault="000C1D0B" w:rsidP="00D83778">
      <w:pPr>
        <w:numPr>
          <w:ilvl w:val="3"/>
          <w:numId w:val="12"/>
        </w:numPr>
        <w:tabs>
          <w:tab w:val="clear" w:pos="2880"/>
        </w:tabs>
        <w:spacing w:line="276" w:lineRule="auto"/>
        <w:ind w:left="1276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</w:t>
      </w:r>
      <w:r>
        <w:rPr>
          <w:sz w:val="22"/>
          <w:szCs w:val="22"/>
        </w:rPr>
        <w:t>.</w:t>
      </w:r>
    </w:p>
    <w:p w14:paraId="19D578C2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Odstąpienie od Umowy winno nastąpić w formie pisemnej pod rygorem nieważności takiego oświadczenia i powinno zawierać uzasadnienie. Odstąpienie od umowy może nastąpić w terminie do 14 dni od powzięcia p</w:t>
      </w:r>
      <w:r>
        <w:rPr>
          <w:sz w:val="22"/>
          <w:szCs w:val="22"/>
        </w:rPr>
        <w:t xml:space="preserve">rzez Zamawiającego informacji o </w:t>
      </w:r>
      <w:r w:rsidRPr="00A654C3">
        <w:rPr>
          <w:sz w:val="22"/>
          <w:szCs w:val="22"/>
        </w:rPr>
        <w:t xml:space="preserve">wystąpieniu okoliczności uzasadniających odstąpienie. </w:t>
      </w:r>
    </w:p>
    <w:p w14:paraId="2D866A8B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 xml:space="preserve">Odstąpienie ma skutek od chwili złożenia oświadczenia o odstąpieniu drugiej stronie i niniejsza umowa nie jest uważana za niezawartą, a strony nie zwracają sobie nawzajem otrzymanych świadczeń/usług, z zastrzeżeniem zapisów niniejszego paragrafu. </w:t>
      </w:r>
    </w:p>
    <w:p w14:paraId="18B21597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Za prawidłowo wykonany przedmiot zamówienia (część przedmiotu za</w:t>
      </w:r>
      <w:r>
        <w:rPr>
          <w:sz w:val="22"/>
          <w:szCs w:val="22"/>
        </w:rPr>
        <w:t xml:space="preserve">mówienia) do dnia odstąpienia, w </w:t>
      </w:r>
      <w:r w:rsidRPr="00A654C3">
        <w:rPr>
          <w:sz w:val="22"/>
          <w:szCs w:val="22"/>
        </w:rPr>
        <w:t xml:space="preserve">przypadku odstąpienia od umowy, Wykonawcy należy się wynagrodzenie odpowiadające stosunkowo ilości wykonanego przedmiotu zamówienia. </w:t>
      </w:r>
    </w:p>
    <w:p w14:paraId="02F2F316" w14:textId="77777777" w:rsidR="000C1D0B" w:rsidRPr="00A654C3" w:rsidRDefault="000C1D0B" w:rsidP="00D83778">
      <w:pPr>
        <w:numPr>
          <w:ilvl w:val="0"/>
          <w:numId w:val="9"/>
        </w:numPr>
        <w:tabs>
          <w:tab w:val="clear" w:pos="720"/>
          <w:tab w:val="num" w:pos="426"/>
          <w:tab w:val="num" w:pos="3981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W terminie 14 dni od daty złożenia oświadczenia o odstąpieniu od umowy strony sporządzą protokół wykonanych prac i ich odbioru/wykonanej części umowy i ustalą wysokość wynagrodzenia należnego Wykonawcy.</w:t>
      </w:r>
    </w:p>
    <w:p w14:paraId="3D64536E" w14:textId="77777777" w:rsidR="000C1D0B" w:rsidRDefault="000C1D0B" w:rsidP="000C1D0B">
      <w:pPr>
        <w:spacing w:line="276" w:lineRule="auto"/>
        <w:jc w:val="center"/>
        <w:rPr>
          <w:b/>
          <w:sz w:val="22"/>
          <w:szCs w:val="22"/>
        </w:rPr>
      </w:pPr>
    </w:p>
    <w:p w14:paraId="4CE184E5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 xml:space="preserve">§ </w:t>
      </w:r>
      <w:r w:rsidR="00BC183B">
        <w:rPr>
          <w:b/>
          <w:sz w:val="22"/>
          <w:szCs w:val="22"/>
        </w:rPr>
        <w:t>10</w:t>
      </w:r>
    </w:p>
    <w:p w14:paraId="02B41F2F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PRAWA AUTORSKIE</w:t>
      </w:r>
    </w:p>
    <w:p w14:paraId="531D0752" w14:textId="77777777" w:rsidR="00F334A0" w:rsidRDefault="00F334A0" w:rsidP="00F334A0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BAEA5F1" w14:textId="3A952131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przenosi na Zamawiającego, w ramach wynagrodzenia określonego w § 7 ust. 1 niniejszej umowy, całość autorskich praw majątkowych do wszystkich utworów w rozumieniu ustawy z dnia 4 lutego 1994 r. o prawie autorskim i prawach pokrewnych (</w:t>
      </w:r>
      <w:proofErr w:type="spellStart"/>
      <w:r w:rsidR="002E7F65" w:rsidRPr="002E7F65">
        <w:rPr>
          <w:sz w:val="22"/>
          <w:szCs w:val="22"/>
        </w:rPr>
        <w:t>t.j</w:t>
      </w:r>
      <w:proofErr w:type="spellEnd"/>
      <w:r w:rsidR="002E7F65" w:rsidRPr="002E7F65">
        <w:rPr>
          <w:sz w:val="22"/>
          <w:szCs w:val="22"/>
        </w:rPr>
        <w:t xml:space="preserve">. Dz. U. z 2025 r. poz. 24 z </w:t>
      </w:r>
      <w:proofErr w:type="spellStart"/>
      <w:r w:rsidR="002E7F65" w:rsidRPr="002E7F65">
        <w:rPr>
          <w:sz w:val="22"/>
          <w:szCs w:val="22"/>
        </w:rPr>
        <w:t>późn</w:t>
      </w:r>
      <w:proofErr w:type="spellEnd"/>
      <w:r w:rsidR="002E7F65" w:rsidRPr="002E7F65">
        <w:rPr>
          <w:sz w:val="22"/>
          <w:szCs w:val="22"/>
        </w:rPr>
        <w:t>. zm.</w:t>
      </w:r>
      <w:r>
        <w:rPr>
          <w:sz w:val="22"/>
          <w:szCs w:val="22"/>
        </w:rPr>
        <w:t xml:space="preserve">), które powstaną w wyniku wykonywania niniejszej umowy. Szczegółowe pola eksploatacji wskazano w ust. 4 niniejszego paragrafu. </w:t>
      </w:r>
    </w:p>
    <w:p w14:paraId="1620CE2B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Wykonawca gwarantuje, że przysługują mu wyłączne autorskie prawa majątkowe do wszelkich utworów objętych przedmiotem umowy, wyłączne prawo zezwalania na wykonywanie zależnych praw autorskich w stosunku do utworów oraz wyłączne prawo do rozporządzania utworami na polach eksploatacji określonych w ust. 4 niniejszego paragrafu, lub też - najpóźniej w dniu wydania utworów Zamawiającemu – prawa te będą Wykonawcy przysługiwały. Wykonawca gwarantuje i zobowiązuje się, że prawa powyższe nie będą w niczym i przez nikogo ograniczone, a w szczególności będą wolne od wad prawnych i nie będą naruszać praw majątkowych ani dóbr osobistych osób trzecich.</w:t>
      </w:r>
    </w:p>
    <w:p w14:paraId="03920345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Przeniesienie autorskich praw majątkowych do powstałych na podstawie niniejszej umowy utworów jest nieograniczone w czasie i nieograniczone terytorialnie i następuje w chwili podpisania Protokołu odbioru dokumentacji, z tym zastrzeżeniem, iż w przypadku braku podpisania Protokołu odbioru dokumentacji, za datę przejścia praw autorskich przyjmuje się datę podpisania poszczególnych Protokołów przekazania opisanych w niniejszej umowie. Strony ustalają, że z chwilą odbioru poszczególnych opracowań i dokumentacji wszelkie prawa autorskie majątkowe przysługujące Wykonawcy do dokumentacji wykonanej w ramach niniejszej umowy przechodzą na Zamawiającego, bez żadnych dodatkowych oświadczeń i dodatkowych wynagrodzeń. Z tą samą chwilą przechodzi na Zamawiającego także prawo własności egzemplarzy nośników, na których utrwalono utwory będące przedmiotem niniejszej umowy.</w:t>
      </w:r>
    </w:p>
    <w:p w14:paraId="139411A9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przenosi na Zamawiającego autorskie prawa majątkowe do utworów objętych przedmiotem umowy na wymienionych poniżej polach eksploatacji:</w:t>
      </w:r>
    </w:p>
    <w:p w14:paraId="32763E96" w14:textId="4FD1833C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utrwalanie i zwielokrotnianie jakąkolwiek techniką nieograniczonej liczby egzemplarzy utworów lub ich elementów, w tym techniką drukarską, reprograficzną, zapisu magnetycznego, w pamięci komputera oraz techniką cyfrową, jak </w:t>
      </w:r>
      <w:r w:rsidR="00281BA4">
        <w:rPr>
          <w:sz w:val="22"/>
          <w:szCs w:val="22"/>
        </w:rPr>
        <w:t xml:space="preserve">i w </w:t>
      </w:r>
      <w:r>
        <w:rPr>
          <w:sz w:val="22"/>
          <w:szCs w:val="22"/>
        </w:rPr>
        <w:t>sieciach multimedialnych, w tym typu Internet i Intranet, na wszelkich nośnikach danych, a także poprzez wydruk komputerowy;</w:t>
      </w:r>
    </w:p>
    <w:p w14:paraId="7D4BD130" w14:textId="77777777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wprowadzanie oryginału utworów lub ich elementów oraz egzemplarzy nośników, na których utwory utrwalono, do obrotu, bez ograniczenia co do terytorium oraz liczby nośników: w postaci wprowadzania zwielokrotnionych egzemplarzy utworów lub ich elementów do obrotu drogą przeniesienia własności egzemplarza utworu, przez rozpowszechnianie w każdej formie i we wszelkiego typu materiałach, w szczególności za pomocą sieci Internet i Intranet, a także użyczenia, najmu lub dzierżawy oryginału albo egzemplarzy utworów, albo ich elementów;</w:t>
      </w:r>
    </w:p>
    <w:p w14:paraId="60A51054" w14:textId="77777777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publiczne wykonanie, wystawienie, wyświetlenie, odtworzenie, nadawanie, reemitowanie oraz ekspozycja w ramach platform cyfrowych, przesyłanie za pośrednictwem sieci multimedialnych, w szczególności Internetu i Intranetu, rozpowszechnianie w postaci wydruku bądź wywołanych zdjęć, wykorzystanie w działaniach wizualnych, audiowizualnych lub multimedialnych oraz publiczne udostępnianie w taki sposób, aby każdy mógł mieć do utworów dostęp w miejscu i w czasie przez siebie wybranym, w tym poprzez zamieszczanie na stronie internetowej i intranetowej Zamawiającego i innych stronach internetowych i intranetowych oraz w treści korespondencji i materiałów przesyłanych drogą elektroniczną, a także poprzez wprowadzanie do pamięci komputera lub innych urządzeń służących do przetwarzania danych - jakąkolwiek techniką;</w:t>
      </w:r>
    </w:p>
    <w:p w14:paraId="377043F4" w14:textId="77777777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wykorzystanie utworów oraz ich elementów do wykonywania nowych opracowań, w tym materiałów reklamowych i promocyjnych, strategii, koncepcji, planów itp., a także wykorzystanie utworów oraz ich elementów do korzystania z oraz rozpowszechniania opracowań, strategii, koncepcji, planów itp., oraz wyrażanie zgody na dokonywanie powyższego przez osoby trzecie (zgoda na wykonywanie praw zależnych);</w:t>
      </w:r>
    </w:p>
    <w:p w14:paraId="68EBAE85" w14:textId="77777777" w:rsidR="00F334A0" w:rsidRDefault="00F334A0" w:rsidP="00D83778">
      <w:pPr>
        <w:numPr>
          <w:ilvl w:val="3"/>
          <w:numId w:val="17"/>
        </w:numPr>
        <w:tabs>
          <w:tab w:val="left" w:pos="851"/>
          <w:tab w:val="left" w:pos="1534"/>
        </w:tabs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tłumaczenie utworów w całości lub w części, a w szczególności na języki obce oraz zmiana i przepisanie na inny rodzaj zapisu bądź system;</w:t>
      </w:r>
    </w:p>
    <w:p w14:paraId="34931E13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przenosi na Zamawiającego wyłączne prawo zezwalania na wykonywanie zależnych praw autorskich bez ograniczeń terytorialnych, czasowych i podmiotowych.</w:t>
      </w:r>
    </w:p>
    <w:p w14:paraId="0AF59F1D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Wykonawca oświadcza, że posiada zgodę twórcy na dokonywanie zmian, adaptacji lub aktualizacji utworów oraz na modyfikowanie, adaptowanie i łączenie utworów z innymi utworami, a także na zastosowanie, eksploatację i zbycie takich opracowań na polach eksploatacji określonych w ust. 4 powyżej, bez konieczności uzyskiwania dodatkowej zgody twórcy, a także jest upoważniony do udzielania w imieniu twórcy takiej zgody. W związku z tym Wykonawca wyraża zgodę na dokonywanie przez Zamawiającego powyższego oraz na udzielanie przez Zamawiającego dalszej zgody w tym zakresie. Wykonawca gwarantuje, że twórca wyraża zgodę na wykonywanie przez Zamawiającego przysługujących twórcy praw osobistych do utworów i ich opracowań i ich dalszych opracowań.</w:t>
      </w:r>
    </w:p>
    <w:p w14:paraId="0BE5D7B5" w14:textId="44CDE50D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ponosi pełną odpowiedzialność w przypadku wad prawnych przedmiotu umowy </w:t>
      </w:r>
      <w:r w:rsidR="00281BA4">
        <w:rPr>
          <w:sz w:val="22"/>
          <w:szCs w:val="22"/>
        </w:rPr>
        <w:t>oraz za</w:t>
      </w:r>
      <w:r>
        <w:rPr>
          <w:sz w:val="22"/>
          <w:szCs w:val="22"/>
        </w:rPr>
        <w:t xml:space="preserve"> naruszenie praw autorskich osób trzecich. W przypadku zgłoszenia roszczenia przez osobę trzecią związanego z naruszeniem jej praw wskutek realizacji przedmiotu umowy, Wykonawca zwolni Zamawiającego od tych roszczeń lub naprawi poniesione przez niego szkody, wynikające w szczególności z działań mających na celu doprowadzenie do odstąpienia przez osobę trzecią od dochodzenia roszczeń lub z konieczności zaspokojenia roszczeń osób trzecich, Wykonawca zobowiązuje się przejąć pełną odpowiedzialność z tego tytułu oraz wyrównać poniesione przez Zamawiającego szkody i zwrócić wszelkie poniesione koszty.</w:t>
      </w:r>
    </w:p>
    <w:p w14:paraId="0B90E8C3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zobowiązuje się dostarczyć wszelkie dokumenty zabezpieczające Zamawiającego przed roszczeniami osób trzecich, dotyczącymi naruszenia praw autorskich w związku z realizacją niniejszej umowy.</w:t>
      </w:r>
    </w:p>
    <w:p w14:paraId="513E488C" w14:textId="77777777" w:rsidR="00F334A0" w:rsidRDefault="00F334A0" w:rsidP="00D83778">
      <w:pPr>
        <w:numPr>
          <w:ilvl w:val="0"/>
          <w:numId w:val="17"/>
        </w:numPr>
        <w:tabs>
          <w:tab w:val="clear" w:pos="720"/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Zamawiającemu będzie przysługiwać prawo przeniesienia uprawnień i obowiązków wynikających z Umowy na osoby trzecie w zakresie, w jakim prawa i obowiązki te wynikają z niniejszego paragrafu Umowy, w tym autorskich praw majątkowych do utworów i ich opracowań oraz udzielania dalszych upoważnień w sprawach, w których Zamawiający upoważniony został przez Wykonawcę na podstawie niniejszego paragrafu umowy.</w:t>
      </w:r>
    </w:p>
    <w:p w14:paraId="5D71F62E" w14:textId="77777777" w:rsidR="00F334A0" w:rsidRDefault="00F334A0" w:rsidP="00F334A0">
      <w:pPr>
        <w:spacing w:line="276" w:lineRule="auto"/>
        <w:jc w:val="center"/>
        <w:rPr>
          <w:b/>
          <w:sz w:val="22"/>
          <w:szCs w:val="22"/>
        </w:rPr>
      </w:pPr>
    </w:p>
    <w:p w14:paraId="77FE1BF3" w14:textId="1EE4FA92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>§ 1</w:t>
      </w:r>
      <w:r w:rsidR="00013F6D">
        <w:rPr>
          <w:b/>
          <w:sz w:val="22"/>
          <w:szCs w:val="22"/>
        </w:rPr>
        <w:t>1</w:t>
      </w:r>
    </w:p>
    <w:p w14:paraId="6A831FED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ZMIANY UMOWY</w:t>
      </w:r>
    </w:p>
    <w:p w14:paraId="436CC19B" w14:textId="77777777" w:rsidR="000C1D0B" w:rsidRPr="00BC183B" w:rsidRDefault="000C1D0B" w:rsidP="000C1D0B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E4C3079" w14:textId="77777777" w:rsidR="000C1D0B" w:rsidRPr="00A5166D" w:rsidRDefault="000C1D0B" w:rsidP="00D8377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A5166D">
        <w:rPr>
          <w:sz w:val="22"/>
          <w:szCs w:val="22"/>
          <w:lang w:eastAsia="zh-CN"/>
        </w:rPr>
        <w:t>Wszelkie zmiany i uzupełnienia treści umowy wymagają formy pisemnej, pod rygorem nieważności.</w:t>
      </w:r>
    </w:p>
    <w:p w14:paraId="0BEC71A5" w14:textId="77777777" w:rsidR="000C1D0B" w:rsidRPr="00A5166D" w:rsidRDefault="000C1D0B" w:rsidP="00D8377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A5166D">
        <w:rPr>
          <w:sz w:val="22"/>
          <w:szCs w:val="22"/>
          <w:lang w:eastAsia="zh-CN"/>
        </w:rPr>
        <w:t>Zmiany przewidziane w umowie mogą być inicjowane przez Zamawiającego lub przez Wykonawcę.</w:t>
      </w:r>
    </w:p>
    <w:p w14:paraId="08D078B3" w14:textId="77777777" w:rsidR="000C1D0B" w:rsidRPr="00A5166D" w:rsidRDefault="000C1D0B" w:rsidP="00D8377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A5166D">
        <w:rPr>
          <w:sz w:val="22"/>
          <w:szCs w:val="22"/>
          <w:lang w:eastAsia="zh-CN"/>
        </w:rPr>
        <w:t>Propozycja zmian umowy inicjowana przez Wykonawcę nie ma charakteru roszczeniowego.</w:t>
      </w:r>
    </w:p>
    <w:p w14:paraId="40B30F85" w14:textId="77777777" w:rsidR="000C1D0B" w:rsidRPr="00BC183B" w:rsidRDefault="000C1D0B" w:rsidP="00D83778">
      <w:pPr>
        <w:numPr>
          <w:ilvl w:val="0"/>
          <w:numId w:val="15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A5166D">
        <w:rPr>
          <w:sz w:val="22"/>
          <w:szCs w:val="22"/>
          <w:lang w:eastAsia="zh-CN"/>
        </w:rPr>
        <w:t>Zakazuje się istotnych zmian postanowień zawartej umowy, o kt</w:t>
      </w:r>
      <w:r>
        <w:rPr>
          <w:sz w:val="22"/>
          <w:szCs w:val="22"/>
          <w:lang w:eastAsia="zh-CN"/>
        </w:rPr>
        <w:t xml:space="preserve">órych mowa w 454 ust. 2 ustawy </w:t>
      </w:r>
      <w:proofErr w:type="spellStart"/>
      <w:r>
        <w:rPr>
          <w:sz w:val="22"/>
          <w:szCs w:val="22"/>
          <w:lang w:eastAsia="zh-CN"/>
        </w:rPr>
        <w:t>p</w:t>
      </w:r>
      <w:r w:rsidRPr="00A5166D">
        <w:rPr>
          <w:sz w:val="22"/>
          <w:szCs w:val="22"/>
          <w:lang w:eastAsia="zh-CN"/>
        </w:rPr>
        <w:t>zp</w:t>
      </w:r>
      <w:proofErr w:type="spellEnd"/>
      <w:r w:rsidRPr="00A5166D">
        <w:rPr>
          <w:sz w:val="22"/>
          <w:szCs w:val="22"/>
          <w:lang w:eastAsia="zh-CN"/>
        </w:rPr>
        <w:t>, chyba że zmiana będzie dotyczyła następujących postanowień umowy w zakresie:</w:t>
      </w:r>
    </w:p>
    <w:p w14:paraId="30672667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zmiany sposobu lub zakresu wykonywania umowy, w tym także rezygnacja z części zamówienia,</w:t>
      </w:r>
      <w:r w:rsidRPr="007A5344">
        <w:rPr>
          <w:sz w:val="22"/>
          <w:szCs w:val="22"/>
        </w:rPr>
        <w:t xml:space="preserve"> przy czym minimalny zakres świadczenie Wykonawcy nie może być niższy od 50% całości umowy,</w:t>
      </w:r>
    </w:p>
    <w:p w14:paraId="00390308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rozszerzenia lub ograniczenia obowiązków Wykonawcy, wchodzących w zakres przedmiotowy umowy,</w:t>
      </w:r>
      <w:r>
        <w:rPr>
          <w:sz w:val="22"/>
          <w:szCs w:val="22"/>
        </w:rPr>
        <w:t xml:space="preserve"> w tym w szczególności zwiększenia zakresu </w:t>
      </w:r>
      <w:r w:rsidRPr="008E21DF">
        <w:rPr>
          <w:sz w:val="22"/>
          <w:szCs w:val="22"/>
        </w:rPr>
        <w:t>odbi</w:t>
      </w:r>
      <w:r>
        <w:rPr>
          <w:sz w:val="22"/>
          <w:szCs w:val="22"/>
        </w:rPr>
        <w:t>oru</w:t>
      </w:r>
      <w:r w:rsidRPr="008E21DF">
        <w:rPr>
          <w:sz w:val="22"/>
          <w:szCs w:val="22"/>
        </w:rPr>
        <w:t xml:space="preserve"> i utylizacj</w:t>
      </w:r>
      <w:r>
        <w:rPr>
          <w:sz w:val="22"/>
          <w:szCs w:val="22"/>
        </w:rPr>
        <w:t>i</w:t>
      </w:r>
      <w:r w:rsidRPr="008E21DF">
        <w:rPr>
          <w:sz w:val="22"/>
          <w:szCs w:val="22"/>
        </w:rPr>
        <w:t xml:space="preserve"> poszczególnych frakcji odpadów</w:t>
      </w:r>
      <w:r>
        <w:rPr>
          <w:sz w:val="22"/>
          <w:szCs w:val="22"/>
        </w:rPr>
        <w:t xml:space="preserve">, co w konsekwencji będzie skutkować zimną wynagrodzenia przysługującego Wykonawcy, </w:t>
      </w:r>
    </w:p>
    <w:p w14:paraId="2635F391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zmiany terminów wykonywania usług lub ich części, a także zmiany terminu wykonania umowy,</w:t>
      </w:r>
    </w:p>
    <w:p w14:paraId="7ECDDB37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zastąpienie zakresu planowanych do wykonania usług innym zakresem usług przy zachowaniu wymogów jakościowych oraz wymogu zgodności z celem i zasadami realizacji umowy,</w:t>
      </w:r>
    </w:p>
    <w:p w14:paraId="3A5FB787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zmiany zasad finansowania zadania, w szczególności odnośnie terminów płatności i możliwości wystawiania faktur częściowych, a także zmiany innych warunków płatności,</w:t>
      </w:r>
    </w:p>
    <w:p w14:paraId="05109B46" w14:textId="77777777" w:rsidR="000C1D0B" w:rsidRPr="00BC183B" w:rsidRDefault="000C1D0B" w:rsidP="00D83778">
      <w:pPr>
        <w:numPr>
          <w:ilvl w:val="0"/>
          <w:numId w:val="7"/>
        </w:numPr>
        <w:suppressAutoHyphens/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zmiany wynagrodzenia.</w:t>
      </w:r>
    </w:p>
    <w:p w14:paraId="69218F1D" w14:textId="77777777" w:rsidR="000C1D0B" w:rsidRPr="00BC183B" w:rsidRDefault="000C1D0B" w:rsidP="00D83778">
      <w:pPr>
        <w:numPr>
          <w:ilvl w:val="0"/>
          <w:numId w:val="15"/>
        </w:numPr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lastRenderedPageBreak/>
        <w:t>Strony zastrzegają możliwość zmiany treści umowy w przypadku zaistnienia następujących okoliczności:</w:t>
      </w:r>
    </w:p>
    <w:p w14:paraId="477C3EB3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gdy zmiana postanowień umownych jest korzystna dla Zamawiającego, a konieczność wprowadzenia zmian wynika z okoliczności, których nie można było przewidzieć w chwili zawarcia umowy i okoliczności te są niezależne od stron umowy;</w:t>
      </w:r>
    </w:p>
    <w:p w14:paraId="047E39D7" w14:textId="23DBF6EB" w:rsidR="000C1D0B" w:rsidRPr="00BC183B" w:rsidRDefault="00640187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640187">
        <w:rPr>
          <w:sz w:val="22"/>
          <w:szCs w:val="22"/>
        </w:rPr>
        <w:t>w przypadku zmiany zasad finansowania zadania wynikających ze zmian w budżecie Zamawiającego</w:t>
      </w:r>
      <w:r w:rsidR="000C1D0B" w:rsidRPr="00BC183B">
        <w:rPr>
          <w:sz w:val="22"/>
          <w:szCs w:val="22"/>
        </w:rPr>
        <w:t>;</w:t>
      </w:r>
    </w:p>
    <w:p w14:paraId="797D944A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w przypadku wystąpienia „siły wyższej” lub innego zdarzenia losowego; „Siła wyższa” oznacza wydarzenie zewnętrzne, nieprzewidywalne i poza kontrolą stron niniejszej umowy, którego skutkom nie można zapobiec, występujące po podpisaniu umowy, a powodujące niemożliwość wywiązania się z umowy w jej obecnym brzmieniu;</w:t>
      </w:r>
    </w:p>
    <w:p w14:paraId="61AEDB02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w przypadku zmiany stanu prawnego, który będzie wnosił nowe wymagania co do sposobu realizacji jakiegokolwiek elementu usług;</w:t>
      </w:r>
    </w:p>
    <w:p w14:paraId="0C14CCF2" w14:textId="1AC4E385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 xml:space="preserve">w przypadku gdy z przyczyn technicznych, społecznych, sytuacji pogodowej, nie jest możliwe wykonanie poszczególnych czynności celem prawidłowej realizacji przedmiotu </w:t>
      </w:r>
      <w:r w:rsidR="00E47D6A" w:rsidRPr="00BC183B">
        <w:rPr>
          <w:sz w:val="22"/>
          <w:szCs w:val="22"/>
        </w:rPr>
        <w:t>umowy</w:t>
      </w:r>
      <w:r w:rsidRPr="00BC183B">
        <w:rPr>
          <w:sz w:val="22"/>
          <w:szCs w:val="22"/>
        </w:rPr>
        <w:t xml:space="preserve"> lub gdy od wyniku działania innych podmiotów, nie związanych z realizacją niniejszego przedmiotu umowy oraz Zamawiającego uzależnione jest wykonanie należycie przedmiotu niniejszej umowy; </w:t>
      </w:r>
    </w:p>
    <w:p w14:paraId="15072500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w przypadku gdy wymagana jest zmiana związana z koniecznością dostosowania terminu i sposobu wykonania umowy w związku z okresem w jakim wymagane jest podjęcie poszczególnych działań, a przy niezmienionych zapisach umowy wykonanie tych działań byłoby niemożliwe lub wykonane czynności byłyby nieprawidłowo wykonane</w:t>
      </w:r>
      <w:r>
        <w:rPr>
          <w:sz w:val="22"/>
          <w:szCs w:val="22"/>
        </w:rPr>
        <w:t>;</w:t>
      </w:r>
      <w:r w:rsidRPr="00BC183B">
        <w:rPr>
          <w:sz w:val="22"/>
          <w:szCs w:val="22"/>
        </w:rPr>
        <w:t xml:space="preserve"> </w:t>
      </w:r>
    </w:p>
    <w:p w14:paraId="4E23369C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BC183B">
        <w:rPr>
          <w:sz w:val="22"/>
          <w:szCs w:val="22"/>
        </w:rPr>
        <w:t xml:space="preserve">w przypadku </w:t>
      </w:r>
      <w:r>
        <w:rPr>
          <w:sz w:val="22"/>
          <w:szCs w:val="22"/>
        </w:rPr>
        <w:t xml:space="preserve">przedłużenia się postępowania w sprawie zamówienia publicznego, w </w:t>
      </w:r>
      <w:proofErr w:type="gramStart"/>
      <w:r>
        <w:rPr>
          <w:sz w:val="22"/>
          <w:szCs w:val="22"/>
        </w:rPr>
        <w:t>wyniku</w:t>
      </w:r>
      <w:proofErr w:type="gramEnd"/>
      <w:r>
        <w:rPr>
          <w:sz w:val="22"/>
          <w:szCs w:val="22"/>
        </w:rPr>
        <w:t xml:space="preserve"> którego zawarta została niniejsza umowa</w:t>
      </w:r>
      <w:r w:rsidRPr="00BC183B">
        <w:rPr>
          <w:sz w:val="22"/>
          <w:szCs w:val="22"/>
        </w:rPr>
        <w:t>,</w:t>
      </w:r>
    </w:p>
    <w:p w14:paraId="37F2CEB2" w14:textId="77777777" w:rsidR="000C1D0B" w:rsidRPr="00BC183B" w:rsidRDefault="000C1D0B" w:rsidP="00D83778">
      <w:pPr>
        <w:numPr>
          <w:ilvl w:val="3"/>
          <w:numId w:val="15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154394">
        <w:rPr>
          <w:sz w:val="22"/>
          <w:szCs w:val="22"/>
        </w:rPr>
        <w:t>tych postanowień, które mają związek ze zmienionymi regulacjami prawnymi, wprowadzonych w życie po dacie podpisania umowy, wywołujących potrzebę zmiany umowy, wraz ze skutkami wprowadzenia takiej zmiany, w przypadku zmiany:</w:t>
      </w:r>
    </w:p>
    <w:p w14:paraId="78F05C33" w14:textId="77777777" w:rsidR="000C1D0B" w:rsidRPr="004B5344" w:rsidRDefault="000C1D0B" w:rsidP="00D83778">
      <w:pPr>
        <w:pStyle w:val="Tekstpodstawowy"/>
        <w:numPr>
          <w:ilvl w:val="0"/>
          <w:numId w:val="14"/>
        </w:numPr>
        <w:tabs>
          <w:tab w:val="left" w:pos="1276"/>
        </w:tabs>
        <w:spacing w:line="276" w:lineRule="auto"/>
        <w:ind w:left="1276" w:hanging="425"/>
        <w:rPr>
          <w:sz w:val="22"/>
        </w:rPr>
      </w:pPr>
      <w:r w:rsidRPr="004B5344">
        <w:rPr>
          <w:sz w:val="22"/>
        </w:rPr>
        <w:t xml:space="preserve">stawki podatku od towaru i usług, </w:t>
      </w:r>
    </w:p>
    <w:p w14:paraId="380E130E" w14:textId="77777777" w:rsidR="000C1D0B" w:rsidRPr="004B5344" w:rsidRDefault="000C1D0B" w:rsidP="00D83778">
      <w:pPr>
        <w:pStyle w:val="Tekstpodstawowy"/>
        <w:numPr>
          <w:ilvl w:val="0"/>
          <w:numId w:val="14"/>
        </w:numPr>
        <w:tabs>
          <w:tab w:val="left" w:pos="1276"/>
        </w:tabs>
        <w:spacing w:line="276" w:lineRule="auto"/>
        <w:ind w:left="1276" w:hanging="425"/>
        <w:rPr>
          <w:sz w:val="22"/>
        </w:rPr>
      </w:pPr>
      <w:r w:rsidRPr="004B5344">
        <w:rPr>
          <w:sz w:val="22"/>
        </w:rPr>
        <w:t>wysokości minimalnego wynagrodzenia za pracę albo wysokości minimalnej stawki godzinowej, ustalonych na podstawie przepisów ustawy z dnia 10 października 2002 r. o minimalnym wynagrodzeniu za pracę,</w:t>
      </w:r>
    </w:p>
    <w:p w14:paraId="0EFDC3C0" w14:textId="77777777" w:rsidR="000C1D0B" w:rsidRPr="004B5344" w:rsidRDefault="000C1D0B" w:rsidP="00D83778">
      <w:pPr>
        <w:pStyle w:val="Tekstpodstawowy"/>
        <w:numPr>
          <w:ilvl w:val="0"/>
          <w:numId w:val="14"/>
        </w:numPr>
        <w:tabs>
          <w:tab w:val="left" w:pos="1276"/>
        </w:tabs>
        <w:spacing w:line="276" w:lineRule="auto"/>
        <w:ind w:left="1276" w:hanging="425"/>
        <w:rPr>
          <w:sz w:val="22"/>
        </w:rPr>
      </w:pPr>
      <w:r w:rsidRPr="004B5344">
        <w:rPr>
          <w:sz w:val="22"/>
        </w:rPr>
        <w:t>zasad podlegania ubezpieczeniom społecznym lub ubezpieczeniu zdrowotnemu lub wysokości stawki składki na ubezpieczenie społeczne lub zdrowotne,</w:t>
      </w:r>
    </w:p>
    <w:p w14:paraId="384B510D" w14:textId="77777777" w:rsidR="000C1D0B" w:rsidRPr="004B5344" w:rsidRDefault="000C1D0B" w:rsidP="00D83778">
      <w:pPr>
        <w:pStyle w:val="Tekstpodstawowy"/>
        <w:numPr>
          <w:ilvl w:val="0"/>
          <w:numId w:val="14"/>
        </w:numPr>
        <w:tabs>
          <w:tab w:val="left" w:pos="1276"/>
        </w:tabs>
        <w:spacing w:line="276" w:lineRule="auto"/>
        <w:ind w:left="1276" w:hanging="425"/>
        <w:rPr>
          <w:sz w:val="22"/>
        </w:rPr>
      </w:pPr>
      <w:r w:rsidRPr="004B5344">
        <w:rPr>
          <w:sz w:val="22"/>
        </w:rPr>
        <w:t>zasad gromadzenia i wysokości wpłat do pracowniczych planów kapitałowych, o których mowa w ustawie z dnia 4 października 2018 r. o pracowniczych planach kapitałowych,</w:t>
      </w:r>
    </w:p>
    <w:p w14:paraId="3C713152" w14:textId="77777777" w:rsidR="000C1D0B" w:rsidRPr="00BC183B" w:rsidRDefault="000C1D0B" w:rsidP="000C1D0B">
      <w:pPr>
        <w:spacing w:line="276" w:lineRule="auto"/>
        <w:ind w:left="851"/>
        <w:jc w:val="both"/>
        <w:rPr>
          <w:sz w:val="22"/>
          <w:szCs w:val="22"/>
        </w:rPr>
      </w:pPr>
      <w:r w:rsidRPr="004B5344">
        <w:rPr>
          <w:sz w:val="22"/>
        </w:rPr>
        <w:t>– jeżeli zmiany te będą miały wpływ na koszty wykonania zamówienia przez wykonawcę. Strony dokonają ponownego ustalenia wynagrodzenia Wykonawcy w oparciu o cenę netto z oferty, z uwzględnieniem już rozliczonych prac.</w:t>
      </w:r>
    </w:p>
    <w:p w14:paraId="5D7DE935" w14:textId="77777777" w:rsidR="000C1D0B" w:rsidRDefault="000C1D0B" w:rsidP="00D83778">
      <w:pPr>
        <w:numPr>
          <w:ilvl w:val="0"/>
          <w:numId w:val="1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54394">
        <w:rPr>
          <w:sz w:val="22"/>
          <w:szCs w:val="22"/>
        </w:rPr>
        <w:t xml:space="preserve">Niezależnie od powyższych zapisów, zmiana umowy może zostać dokonana w sytuacjach i na warunkach określonych w art. 455 ust. 1 pkt 2) – 4) i ust. 2 ustawy </w:t>
      </w:r>
      <w:proofErr w:type="spellStart"/>
      <w:r>
        <w:rPr>
          <w:sz w:val="22"/>
          <w:szCs w:val="22"/>
        </w:rPr>
        <w:t>p</w:t>
      </w:r>
      <w:r w:rsidRPr="00154394">
        <w:rPr>
          <w:sz w:val="22"/>
          <w:szCs w:val="22"/>
        </w:rPr>
        <w:t>zp</w:t>
      </w:r>
      <w:proofErr w:type="spellEnd"/>
      <w:r w:rsidRPr="00154394">
        <w:rPr>
          <w:sz w:val="22"/>
          <w:szCs w:val="22"/>
        </w:rPr>
        <w:t>.</w:t>
      </w:r>
    </w:p>
    <w:p w14:paraId="42688EF7" w14:textId="77777777" w:rsidR="000C1D0B" w:rsidRPr="00BC183B" w:rsidRDefault="000C1D0B" w:rsidP="00D83778">
      <w:pPr>
        <w:numPr>
          <w:ilvl w:val="0"/>
          <w:numId w:val="1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Strona występująca o zmianę postanowień zawartej umowy zobowiązana jest do udokumentowania zaistnienia okoliczności, o których mowa w ust. 3 powyżej. Wniosek o zmianę postanowień zawartej umowy musi być wyrażony na piśmie i zawierać:</w:t>
      </w:r>
    </w:p>
    <w:p w14:paraId="4041651C" w14:textId="77777777" w:rsidR="000C1D0B" w:rsidRPr="00BC183B" w:rsidRDefault="000C1D0B" w:rsidP="00D83778">
      <w:pPr>
        <w:numPr>
          <w:ilvl w:val="0"/>
          <w:numId w:val="5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opis propozycji zmiany,</w:t>
      </w:r>
    </w:p>
    <w:p w14:paraId="27D0B2AC" w14:textId="77777777" w:rsidR="000C1D0B" w:rsidRPr="00BC183B" w:rsidRDefault="000C1D0B" w:rsidP="00D83778">
      <w:pPr>
        <w:numPr>
          <w:ilvl w:val="0"/>
          <w:numId w:val="5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uzasadnienie zmiany,</w:t>
      </w:r>
    </w:p>
    <w:p w14:paraId="0C633F9D" w14:textId="77777777" w:rsidR="000C1D0B" w:rsidRPr="00BC183B" w:rsidRDefault="000C1D0B" w:rsidP="00D83778">
      <w:pPr>
        <w:numPr>
          <w:ilvl w:val="0"/>
          <w:numId w:val="5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>obliczenie kosztów zmiany zgodnie z zasadami określonymi w umowie, jeżeli zmiana będzie miała wpływ na wynagrodzenie Wykonawcy,</w:t>
      </w:r>
    </w:p>
    <w:p w14:paraId="568C1651" w14:textId="77777777" w:rsidR="000C1D0B" w:rsidRPr="00BC183B" w:rsidRDefault="000C1D0B" w:rsidP="00D83778">
      <w:pPr>
        <w:numPr>
          <w:ilvl w:val="0"/>
          <w:numId w:val="5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 xml:space="preserve">opis wpływu zmiany na harmonogram realizacji zamówienia i termin wykonania umowy. </w:t>
      </w:r>
    </w:p>
    <w:p w14:paraId="574108AD" w14:textId="77777777" w:rsidR="000C1D0B" w:rsidRPr="00401F9B" w:rsidRDefault="000C1D0B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lastRenderedPageBreak/>
        <w:t>W przypadku zmian</w:t>
      </w:r>
      <w:r>
        <w:rPr>
          <w:sz w:val="22"/>
          <w:szCs w:val="22"/>
        </w:rPr>
        <w:t>y, o której mowa w ust. 5 lit. h</w:t>
      </w:r>
      <w:r w:rsidRPr="00BC183B">
        <w:rPr>
          <w:sz w:val="22"/>
          <w:szCs w:val="22"/>
        </w:rPr>
        <w:t xml:space="preserve">) </w:t>
      </w:r>
      <w:proofErr w:type="spellStart"/>
      <w:r w:rsidRPr="00BC183B">
        <w:rPr>
          <w:sz w:val="22"/>
          <w:szCs w:val="22"/>
        </w:rPr>
        <w:t>tiret</w:t>
      </w:r>
      <w:proofErr w:type="spellEnd"/>
      <w:r w:rsidRPr="00BC183B">
        <w:rPr>
          <w:sz w:val="22"/>
          <w:szCs w:val="22"/>
        </w:rPr>
        <w:t xml:space="preserve"> drugie, wynagrodzenie Wykonawcy ulegnie zmianie o wartość wzrostu całkowitego kosztu Wykonawcy wynikającą ze zwiększenia wynagrodzeń osób bezpośrednio wykonujących zamówienie do wysokości zmienionego minimalnego wynagrodzenia, z </w:t>
      </w:r>
      <w:r w:rsidRPr="00401F9B">
        <w:rPr>
          <w:sz w:val="22"/>
          <w:szCs w:val="22"/>
        </w:rPr>
        <w:t>uwzględnieniem wszystkich obciążeń publicznoprawnych od kwoty wzrostu minimalnego wynagrodzenia.</w:t>
      </w:r>
    </w:p>
    <w:p w14:paraId="74F6BA39" w14:textId="77777777" w:rsidR="000C1D0B" w:rsidRPr="00401F9B" w:rsidRDefault="000C1D0B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401F9B">
        <w:rPr>
          <w:sz w:val="22"/>
          <w:szCs w:val="22"/>
        </w:rPr>
        <w:t xml:space="preserve">W przypadku zmiany, o którym mowa w ust. </w:t>
      </w:r>
      <w:r>
        <w:rPr>
          <w:sz w:val="22"/>
          <w:szCs w:val="22"/>
        </w:rPr>
        <w:t>5</w:t>
      </w:r>
      <w:r w:rsidRPr="00401F9B">
        <w:rPr>
          <w:sz w:val="22"/>
          <w:szCs w:val="22"/>
        </w:rPr>
        <w:t xml:space="preserve"> lit. </w:t>
      </w:r>
      <w:r>
        <w:rPr>
          <w:sz w:val="22"/>
          <w:szCs w:val="22"/>
        </w:rPr>
        <w:t>h</w:t>
      </w:r>
      <w:r w:rsidRPr="00401F9B">
        <w:rPr>
          <w:sz w:val="22"/>
          <w:szCs w:val="22"/>
        </w:rPr>
        <w:t xml:space="preserve">) </w:t>
      </w:r>
      <w:proofErr w:type="spellStart"/>
      <w:r w:rsidRPr="00401F9B">
        <w:rPr>
          <w:sz w:val="22"/>
          <w:szCs w:val="22"/>
        </w:rPr>
        <w:t>tiret</w:t>
      </w:r>
      <w:proofErr w:type="spellEnd"/>
      <w:r w:rsidRPr="00401F9B">
        <w:rPr>
          <w:sz w:val="22"/>
          <w:szCs w:val="22"/>
        </w:rPr>
        <w:t xml:space="preserve"> trzecie</w:t>
      </w:r>
      <w:r>
        <w:rPr>
          <w:sz w:val="22"/>
          <w:szCs w:val="22"/>
        </w:rPr>
        <w:t xml:space="preserve"> i czwarte</w:t>
      </w:r>
      <w:r w:rsidRPr="00401F9B">
        <w:rPr>
          <w:sz w:val="22"/>
          <w:szCs w:val="22"/>
        </w:rPr>
        <w:t>, wynagrodzenie Wykonawcy ulegnie zmianie o wartość wzrostu całkowitego kosztu Wykonawcy, jaką będzie on zobowiązany dodatkowo ponieść w celu uwzględnienia tej zmiany, przy zachowaniu dotychczasowej kwoty netto wynagrodzenia osób bezpośrednio wykonujących zamówienie na rzecz Zamawiającego.</w:t>
      </w:r>
    </w:p>
    <w:p w14:paraId="385313B2" w14:textId="77777777" w:rsidR="000C1D0B" w:rsidRPr="00BC183B" w:rsidRDefault="000C1D0B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401F9B">
        <w:rPr>
          <w:sz w:val="22"/>
          <w:szCs w:val="22"/>
        </w:rPr>
        <w:t xml:space="preserve">Za wyjątkiem sytuacji, o której mowa w ust. </w:t>
      </w:r>
      <w:r>
        <w:rPr>
          <w:sz w:val="22"/>
          <w:szCs w:val="22"/>
        </w:rPr>
        <w:t>5</w:t>
      </w:r>
      <w:r w:rsidRPr="00401F9B">
        <w:rPr>
          <w:sz w:val="22"/>
          <w:szCs w:val="22"/>
        </w:rPr>
        <w:t xml:space="preserve"> lit. </w:t>
      </w:r>
      <w:r>
        <w:rPr>
          <w:sz w:val="22"/>
          <w:szCs w:val="22"/>
        </w:rPr>
        <w:t>h</w:t>
      </w:r>
      <w:r w:rsidRPr="00401F9B">
        <w:rPr>
          <w:sz w:val="22"/>
          <w:szCs w:val="22"/>
        </w:rPr>
        <w:t xml:space="preserve">) </w:t>
      </w:r>
      <w:proofErr w:type="spellStart"/>
      <w:r w:rsidRPr="00401F9B">
        <w:rPr>
          <w:sz w:val="22"/>
          <w:szCs w:val="22"/>
        </w:rPr>
        <w:t>tiret</w:t>
      </w:r>
      <w:proofErr w:type="spellEnd"/>
      <w:r w:rsidRPr="00401F9B">
        <w:rPr>
          <w:sz w:val="22"/>
          <w:szCs w:val="22"/>
        </w:rPr>
        <w:t xml:space="preserve"> pierwsze, wprowadzenie zmian wysokości wynagrodzenia wymaga uprzedniego wykazania przez Wykonawcę</w:t>
      </w:r>
      <w:r w:rsidRPr="00BC183B">
        <w:rPr>
          <w:sz w:val="22"/>
          <w:szCs w:val="22"/>
        </w:rPr>
        <w:t xml:space="preserve"> dowodami z dokumentów wysokości dodatkowych koszów wynikających z wprowadzenia zmian, o których mowa w ust. </w:t>
      </w:r>
      <w:r>
        <w:rPr>
          <w:sz w:val="22"/>
          <w:szCs w:val="22"/>
        </w:rPr>
        <w:t>5</w:t>
      </w:r>
      <w:r w:rsidRPr="00BC183B">
        <w:rPr>
          <w:sz w:val="22"/>
          <w:szCs w:val="22"/>
        </w:rPr>
        <w:t xml:space="preserve"> lit. </w:t>
      </w:r>
      <w:r>
        <w:rPr>
          <w:sz w:val="22"/>
          <w:szCs w:val="22"/>
        </w:rPr>
        <w:t>h</w:t>
      </w:r>
      <w:r w:rsidRPr="00BC183B">
        <w:rPr>
          <w:sz w:val="22"/>
          <w:szCs w:val="22"/>
        </w:rPr>
        <w:t xml:space="preserve">) </w:t>
      </w:r>
      <w:proofErr w:type="spellStart"/>
      <w:r w:rsidRPr="00BC183B">
        <w:rPr>
          <w:sz w:val="22"/>
          <w:szCs w:val="22"/>
        </w:rPr>
        <w:t>tiret</w:t>
      </w:r>
      <w:proofErr w:type="spellEnd"/>
      <w:r w:rsidRPr="00BC183B">
        <w:rPr>
          <w:sz w:val="22"/>
          <w:szCs w:val="22"/>
        </w:rPr>
        <w:t xml:space="preserve"> drugie i trzecie.</w:t>
      </w:r>
    </w:p>
    <w:p w14:paraId="66275839" w14:textId="77777777" w:rsidR="000C1D0B" w:rsidRDefault="000C1D0B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C183B">
        <w:rPr>
          <w:sz w:val="22"/>
          <w:szCs w:val="22"/>
        </w:rPr>
        <w:t xml:space="preserve">Zamawiający zobowiązuje się do dokonania analizy dokumentów, o których mowa w ust. </w:t>
      </w:r>
      <w:r>
        <w:rPr>
          <w:sz w:val="22"/>
          <w:szCs w:val="22"/>
        </w:rPr>
        <w:t>7</w:t>
      </w:r>
      <w:r w:rsidRPr="00BC183B">
        <w:rPr>
          <w:sz w:val="22"/>
          <w:szCs w:val="22"/>
        </w:rPr>
        <w:t xml:space="preserve"> lub ust. </w:t>
      </w:r>
      <w:r>
        <w:rPr>
          <w:sz w:val="22"/>
          <w:szCs w:val="22"/>
        </w:rPr>
        <w:t>10</w:t>
      </w:r>
      <w:r w:rsidRPr="00BC183B">
        <w:rPr>
          <w:sz w:val="22"/>
          <w:szCs w:val="22"/>
        </w:rPr>
        <w:t>, w terminie do 7 dni od ich przedłożenia przez Wykonawcę. Aneks w tym zakresie zostanie podpisany w terminie uzgodnionym przez obie strony, przy czym termin ten będzie przypadał w okresie nie dłuższym niż 21 dni od daty przedłożenia dokumentów przez Wykonawcę.</w:t>
      </w:r>
    </w:p>
    <w:p w14:paraId="2539C491" w14:textId="6F574E77" w:rsidR="00013F6D" w:rsidRPr="00EA2894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bookmarkStart w:id="2" w:name="_Hlk120555470"/>
      <w:bookmarkStart w:id="3" w:name="_Hlk120555717"/>
      <w:bookmarkStart w:id="4" w:name="_Hlk120795531"/>
      <w:r>
        <w:rPr>
          <w:sz w:val="22"/>
          <w:szCs w:val="22"/>
        </w:rPr>
        <w:t>Jeżeli okres obowiązywania umowy przekracza 6 miesięcy</w:t>
      </w:r>
      <w:r w:rsidRPr="00EA2894">
        <w:rPr>
          <w:sz w:val="22"/>
          <w:szCs w:val="22"/>
        </w:rPr>
        <w:t>, dopuszcza się waloryzację pozostałej części wynagrodzenia netto Wykonawcy według wskaźnika cen towarów i usług konsumpcyjnych opublikowanego przez Główny Urząd Statystyczny w Biuletynie Statystycznym GUS. Celem waloryzacji jest tylko i wyłącznie urealnienie wartości usług wchodzących w zakres przedmiotu niniejszej umowy, a pozostałych do wykonania. Waloryzacja jest dopuszczalna w razie łącznego spełnienia następujących warunków:</w:t>
      </w:r>
      <w:bookmarkEnd w:id="2"/>
    </w:p>
    <w:p w14:paraId="3436B14A" w14:textId="77777777" w:rsidR="00013F6D" w:rsidRPr="00EA2894" w:rsidRDefault="00013F6D" w:rsidP="00D83778">
      <w:pPr>
        <w:numPr>
          <w:ilvl w:val="0"/>
          <w:numId w:val="20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EA2894">
        <w:rPr>
          <w:sz w:val="22"/>
          <w:szCs w:val="22"/>
        </w:rPr>
        <w:t>złożenia pisemnego wniosku przez zainteresowaną stronę, przy czym każda ze stron ma prawo do jednokrotnej waloryzacji na swoją korzyść;</w:t>
      </w:r>
    </w:p>
    <w:p w14:paraId="313C40B8" w14:textId="3DA45B08" w:rsidR="00013F6D" w:rsidRPr="00EA2894" w:rsidRDefault="00013F6D" w:rsidP="00D83778">
      <w:pPr>
        <w:numPr>
          <w:ilvl w:val="0"/>
          <w:numId w:val="20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EA2894">
        <w:rPr>
          <w:b/>
          <w:bCs/>
          <w:sz w:val="22"/>
          <w:szCs w:val="22"/>
        </w:rPr>
        <w:t xml:space="preserve">upływu </w:t>
      </w:r>
      <w:r w:rsidR="000E752B">
        <w:rPr>
          <w:b/>
          <w:bCs/>
          <w:sz w:val="22"/>
          <w:szCs w:val="22"/>
        </w:rPr>
        <w:t>siedmiu</w:t>
      </w:r>
      <w:r w:rsidRPr="00EA2894">
        <w:rPr>
          <w:b/>
          <w:bCs/>
          <w:sz w:val="22"/>
          <w:szCs w:val="22"/>
        </w:rPr>
        <w:t xml:space="preserve"> miesięcy </w:t>
      </w:r>
      <w:r w:rsidRPr="00EA2894">
        <w:rPr>
          <w:sz w:val="22"/>
          <w:szCs w:val="22"/>
        </w:rPr>
        <w:t>od rozpoczęcia realizacji umowy;</w:t>
      </w:r>
    </w:p>
    <w:p w14:paraId="6F8BAEB4" w14:textId="1933E88B" w:rsidR="00013F6D" w:rsidRPr="00EA2894" w:rsidRDefault="00013F6D" w:rsidP="00D83778">
      <w:pPr>
        <w:numPr>
          <w:ilvl w:val="0"/>
          <w:numId w:val="20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EA2894">
        <w:rPr>
          <w:sz w:val="22"/>
          <w:szCs w:val="22"/>
        </w:rPr>
        <w:t xml:space="preserve">zmiany wskaźnika przekraczającej </w:t>
      </w:r>
      <w:r w:rsidRPr="00EA2894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0</w:t>
      </w:r>
      <w:r w:rsidRPr="00EA2894">
        <w:rPr>
          <w:b/>
          <w:bCs/>
          <w:sz w:val="22"/>
          <w:szCs w:val="22"/>
        </w:rPr>
        <w:t xml:space="preserve"> punktów procentowych</w:t>
      </w:r>
      <w:r w:rsidRPr="00EA2894">
        <w:rPr>
          <w:sz w:val="22"/>
          <w:szCs w:val="22"/>
        </w:rPr>
        <w:t>.</w:t>
      </w:r>
    </w:p>
    <w:p w14:paraId="5CBA23C1" w14:textId="77777777" w:rsidR="00013F6D" w:rsidRPr="00EA2894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bookmarkStart w:id="5" w:name="_Hlk120555486"/>
      <w:r w:rsidRPr="00EA2894">
        <w:rPr>
          <w:sz w:val="22"/>
          <w:szCs w:val="22"/>
        </w:rPr>
        <w:t xml:space="preserve">Waloryzację przeprowadza się w oparciu o powołany w ust. 12 wskaźnik cen towarów i usług konsumpcyjnych, za miesiąc poprzedzający wpływ wniosku, w odniesieniu do tych cen z dnia złożenia oferty </w:t>
      </w:r>
      <w:bookmarkEnd w:id="5"/>
      <w:r w:rsidRPr="00EA2894">
        <w:rPr>
          <w:sz w:val="22"/>
          <w:szCs w:val="22"/>
        </w:rPr>
        <w:t>przez Wykonawcę.</w:t>
      </w:r>
    </w:p>
    <w:p w14:paraId="6BFA8066" w14:textId="77777777" w:rsidR="00013F6D" w:rsidRPr="00EA2894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A2894">
        <w:rPr>
          <w:sz w:val="22"/>
          <w:szCs w:val="22"/>
        </w:rPr>
        <w:t>Waloryzacji dokonuje się na wniosek Wykonawcy lub Zamawiającego złożony w formie pisemnej, wykazując wpływ zmiany wskaźnika GUS na wynagrodzenie Wykonawcy.</w:t>
      </w:r>
    </w:p>
    <w:p w14:paraId="041CA85E" w14:textId="77777777" w:rsidR="00013F6D" w:rsidRPr="00EA2894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A2894">
        <w:rPr>
          <w:sz w:val="22"/>
          <w:szCs w:val="22"/>
        </w:rPr>
        <w:t xml:space="preserve">Zmiana wynagrodzenie wskutek waloryzacji wymaga formy pisemnej pod rygorem nieważności i wywołuje skutek od dnia podpisania stosownego aneksu do umowy, który powinien zostać podpisany w terminie do 7 dni od daty złożenia przez stronę umowy drugiej stronie uzasadnionego wniosku. </w:t>
      </w:r>
    </w:p>
    <w:p w14:paraId="4D5D3F26" w14:textId="65DC1657" w:rsidR="00013F6D" w:rsidRPr="00013F6D" w:rsidRDefault="00013F6D" w:rsidP="00D83778">
      <w:pPr>
        <w:numPr>
          <w:ilvl w:val="0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bookmarkStart w:id="6" w:name="_Hlk120555503"/>
      <w:r w:rsidRPr="00EA2894">
        <w:rPr>
          <w:sz w:val="22"/>
          <w:szCs w:val="22"/>
        </w:rPr>
        <w:t xml:space="preserve">Maksymalna wartość zmiany wynagrodzenia, jaką dopuszcza Zamawiający w efekcie zastosowania postanowień o zasadach wprowadzania zmian wysokości wynagrodzenia, o których mowa w ust. 12 - 15, wynosi </w:t>
      </w:r>
      <w:r>
        <w:rPr>
          <w:sz w:val="22"/>
          <w:szCs w:val="22"/>
        </w:rPr>
        <w:t>10</w:t>
      </w:r>
      <w:r w:rsidRPr="00EA2894">
        <w:rPr>
          <w:sz w:val="22"/>
          <w:szCs w:val="22"/>
        </w:rPr>
        <w:t>% wartości wynagrodzenia wynikającego z oferty</w:t>
      </w:r>
      <w:bookmarkEnd w:id="3"/>
      <w:bookmarkEnd w:id="6"/>
      <w:r w:rsidRPr="00EA2894">
        <w:rPr>
          <w:sz w:val="22"/>
          <w:szCs w:val="22"/>
        </w:rPr>
        <w:t>.</w:t>
      </w:r>
      <w:bookmarkEnd w:id="4"/>
    </w:p>
    <w:p w14:paraId="0E706444" w14:textId="316673BE" w:rsidR="000C1D0B" w:rsidRDefault="000C1D0B" w:rsidP="000C1D0B">
      <w:pPr>
        <w:shd w:val="clear" w:color="auto" w:fill="FFFFFF"/>
        <w:tabs>
          <w:tab w:val="left" w:pos="3540"/>
        </w:tabs>
        <w:suppressAutoHyphens/>
        <w:spacing w:line="276" w:lineRule="auto"/>
        <w:ind w:left="900" w:hanging="540"/>
        <w:jc w:val="both"/>
        <w:rPr>
          <w:spacing w:val="-3"/>
          <w:sz w:val="22"/>
          <w:szCs w:val="22"/>
          <w:lang w:eastAsia="zh-CN"/>
        </w:rPr>
      </w:pPr>
    </w:p>
    <w:p w14:paraId="08C34B37" w14:textId="6F2D6EAA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</w:rPr>
      </w:pPr>
      <w:r w:rsidRPr="00A654C3">
        <w:rPr>
          <w:b/>
          <w:sz w:val="22"/>
          <w:szCs w:val="22"/>
        </w:rPr>
        <w:t>§</w:t>
      </w:r>
      <w:r w:rsidR="00BC183B">
        <w:rPr>
          <w:b/>
          <w:sz w:val="22"/>
          <w:szCs w:val="22"/>
        </w:rPr>
        <w:t xml:space="preserve"> 1</w:t>
      </w:r>
      <w:r w:rsidR="00013F6D">
        <w:rPr>
          <w:b/>
          <w:sz w:val="22"/>
          <w:szCs w:val="22"/>
        </w:rPr>
        <w:t>2</w:t>
      </w:r>
    </w:p>
    <w:p w14:paraId="47292D89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A654C3">
        <w:rPr>
          <w:b/>
          <w:sz w:val="22"/>
          <w:szCs w:val="22"/>
          <w:u w:val="single"/>
        </w:rPr>
        <w:t>POSTANOWIENIA KOŃCOWE</w:t>
      </w:r>
    </w:p>
    <w:p w14:paraId="11C4AF39" w14:textId="77777777" w:rsidR="00A654C3" w:rsidRPr="00A654C3" w:rsidRDefault="00A654C3" w:rsidP="00A654C3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0C05AE12" w14:textId="77777777" w:rsidR="00013F6D" w:rsidRDefault="00013F6D" w:rsidP="00D83778">
      <w:pPr>
        <w:numPr>
          <w:ilvl w:val="0"/>
          <w:numId w:val="21"/>
        </w:numPr>
        <w:tabs>
          <w:tab w:val="left" w:pos="426"/>
        </w:tabs>
        <w:suppressAutoHyphens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4A5675">
        <w:rPr>
          <w:sz w:val="22"/>
          <w:szCs w:val="22"/>
          <w:lang w:eastAsia="zh-CN"/>
        </w:rPr>
        <w:t xml:space="preserve">W sprawach nie uregulowanych mniejszą umową stosuje się ogólnie obowiązujące przepisy w szczególności Kodeksu cywilnego, ustawy z dnia 7 lipca 1994 r. Prawo budowlane i ustawy z dnia </w:t>
      </w:r>
      <w:r>
        <w:rPr>
          <w:sz w:val="22"/>
          <w:szCs w:val="22"/>
          <w:lang w:eastAsia="zh-CN"/>
        </w:rPr>
        <w:t>11 września 2019</w:t>
      </w:r>
      <w:r w:rsidRPr="004A5675">
        <w:rPr>
          <w:sz w:val="22"/>
          <w:szCs w:val="22"/>
          <w:lang w:eastAsia="zh-CN"/>
        </w:rPr>
        <w:t xml:space="preserve"> r. Prawo zamówień publicznych.</w:t>
      </w:r>
    </w:p>
    <w:p w14:paraId="2B9B63CD" w14:textId="54BB1903" w:rsidR="00013F6D" w:rsidRPr="004A5675" w:rsidRDefault="00640187" w:rsidP="00D83778">
      <w:pPr>
        <w:numPr>
          <w:ilvl w:val="0"/>
          <w:numId w:val="21"/>
        </w:numPr>
        <w:tabs>
          <w:tab w:val="left" w:pos="426"/>
        </w:tabs>
        <w:suppressAutoHyphens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640187">
        <w:rPr>
          <w:sz w:val="22"/>
          <w:szCs w:val="22"/>
          <w:lang w:eastAsia="zh-CN"/>
        </w:rPr>
        <w:t>Spory wynikłe na tle realizacji niniejszej umowy będą rozstrzygane przez sąd właściwy miejscowo dla siedziby Zamawiającego.</w:t>
      </w:r>
    </w:p>
    <w:p w14:paraId="6DAAB267" w14:textId="77777777" w:rsidR="00013F6D" w:rsidRDefault="00013F6D" w:rsidP="00D83778">
      <w:pPr>
        <w:numPr>
          <w:ilvl w:val="0"/>
          <w:numId w:val="21"/>
        </w:numPr>
        <w:tabs>
          <w:tab w:val="left" w:pos="426"/>
        </w:tabs>
        <w:suppressAutoHyphens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4A5675">
        <w:rPr>
          <w:sz w:val="22"/>
          <w:szCs w:val="22"/>
          <w:lang w:eastAsia="zh-CN"/>
        </w:rPr>
        <w:lastRenderedPageBreak/>
        <w:t>Wykonawca nie może dokonać przeniesienia swoich wierzytelności wobec Zamawiającego, a wynikających z niniejszej umowy na osoby lub podmioty trzecie bez uprzedniej zgody Zamawiającego. Jakakolwiek cesja dokonana bez takiej zgody nie będzie ważna i stanowić będzie istotne naruszenie postanowień umowy.</w:t>
      </w:r>
    </w:p>
    <w:p w14:paraId="3ED78DA6" w14:textId="27703425" w:rsidR="00A654C3" w:rsidRPr="00013F6D" w:rsidRDefault="00A654C3" w:rsidP="00D83778">
      <w:pPr>
        <w:numPr>
          <w:ilvl w:val="0"/>
          <w:numId w:val="21"/>
        </w:numPr>
        <w:tabs>
          <w:tab w:val="left" w:pos="426"/>
        </w:tabs>
        <w:suppressAutoHyphens/>
        <w:snapToGrid w:val="0"/>
        <w:spacing w:line="276" w:lineRule="auto"/>
        <w:ind w:left="426" w:hanging="426"/>
        <w:jc w:val="both"/>
        <w:rPr>
          <w:sz w:val="22"/>
          <w:szCs w:val="22"/>
          <w:lang w:eastAsia="zh-CN"/>
        </w:rPr>
      </w:pPr>
      <w:r w:rsidRPr="00013F6D">
        <w:rPr>
          <w:sz w:val="22"/>
          <w:szCs w:val="22"/>
        </w:rPr>
        <w:t>Integralnymi składnikami niniejszej umowy są następujące dokumenty:</w:t>
      </w:r>
    </w:p>
    <w:p w14:paraId="6E61EA00" w14:textId="77777777" w:rsidR="00A654C3" w:rsidRPr="00A654C3" w:rsidRDefault="00A654C3" w:rsidP="00D83778">
      <w:pPr>
        <w:numPr>
          <w:ilvl w:val="3"/>
          <w:numId w:val="10"/>
        </w:numPr>
        <w:tabs>
          <w:tab w:val="left" w:pos="851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Kompletna oferta Wykonawcy,</w:t>
      </w:r>
    </w:p>
    <w:p w14:paraId="3D5AF3E4" w14:textId="77777777" w:rsidR="00A654C3" w:rsidRPr="00A654C3" w:rsidRDefault="00A654C3" w:rsidP="00D83778">
      <w:pPr>
        <w:numPr>
          <w:ilvl w:val="3"/>
          <w:numId w:val="10"/>
        </w:numPr>
        <w:tabs>
          <w:tab w:val="left" w:pos="851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Opis przedmiotu zamówienia,</w:t>
      </w:r>
    </w:p>
    <w:p w14:paraId="654B4F43" w14:textId="61B2CDCE" w:rsidR="00A654C3" w:rsidRDefault="00A654C3" w:rsidP="00D83778">
      <w:pPr>
        <w:numPr>
          <w:ilvl w:val="3"/>
          <w:numId w:val="10"/>
        </w:numPr>
        <w:tabs>
          <w:tab w:val="left" w:pos="851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A654C3">
        <w:rPr>
          <w:sz w:val="22"/>
          <w:szCs w:val="22"/>
        </w:rPr>
        <w:t>Specyfikacj</w:t>
      </w:r>
      <w:r>
        <w:rPr>
          <w:sz w:val="22"/>
          <w:szCs w:val="22"/>
        </w:rPr>
        <w:t>a Warunków Zamówienia</w:t>
      </w:r>
      <w:r w:rsidR="003C5B4A">
        <w:rPr>
          <w:sz w:val="22"/>
          <w:szCs w:val="22"/>
        </w:rPr>
        <w:t>.</w:t>
      </w:r>
    </w:p>
    <w:p w14:paraId="256459DC" w14:textId="77777777" w:rsidR="003C5B4A" w:rsidRDefault="003C5B4A" w:rsidP="003C5B4A">
      <w:pPr>
        <w:tabs>
          <w:tab w:val="left" w:pos="851"/>
          <w:tab w:val="num" w:pos="6141"/>
        </w:tabs>
        <w:spacing w:line="276" w:lineRule="auto"/>
        <w:jc w:val="both"/>
        <w:rPr>
          <w:sz w:val="22"/>
          <w:szCs w:val="22"/>
        </w:rPr>
      </w:pPr>
    </w:p>
    <w:p w14:paraId="65DFE3A6" w14:textId="77777777" w:rsidR="003C5B4A" w:rsidRDefault="003C5B4A" w:rsidP="003C5B4A">
      <w:pPr>
        <w:tabs>
          <w:tab w:val="left" w:pos="851"/>
          <w:tab w:val="num" w:pos="6141"/>
        </w:tabs>
        <w:spacing w:line="276" w:lineRule="auto"/>
        <w:jc w:val="both"/>
        <w:rPr>
          <w:sz w:val="22"/>
          <w:szCs w:val="22"/>
        </w:rPr>
      </w:pPr>
    </w:p>
    <w:p w14:paraId="6D990FE3" w14:textId="77777777" w:rsidR="00A654C3" w:rsidRPr="00A654C3" w:rsidRDefault="00A654C3" w:rsidP="00A654C3">
      <w:pPr>
        <w:spacing w:line="276" w:lineRule="auto"/>
        <w:ind w:firstLine="21"/>
        <w:jc w:val="center"/>
        <w:rPr>
          <w:b/>
          <w:sz w:val="22"/>
          <w:szCs w:val="22"/>
        </w:rPr>
      </w:pPr>
      <w:proofErr w:type="gramStart"/>
      <w:r w:rsidRPr="00A654C3">
        <w:rPr>
          <w:b/>
          <w:sz w:val="22"/>
          <w:szCs w:val="22"/>
        </w:rPr>
        <w:t xml:space="preserve">ZAMAWIAJĄCY:   </w:t>
      </w:r>
      <w:proofErr w:type="gramEnd"/>
      <w:r w:rsidRPr="00A654C3">
        <w:rPr>
          <w:b/>
          <w:sz w:val="22"/>
          <w:szCs w:val="22"/>
        </w:rPr>
        <w:t xml:space="preserve">                                                               WYKONAWCA:</w:t>
      </w:r>
    </w:p>
    <w:sectPr w:rsidR="00A654C3" w:rsidRPr="00A654C3" w:rsidSect="00F61845">
      <w:footerReference w:type="even" r:id="rId8"/>
      <w:footerReference w:type="default" r:id="rId9"/>
      <w:footerReference w:type="first" r:id="rId10"/>
      <w:pgSz w:w="11907" w:h="16840" w:code="9"/>
      <w:pgMar w:top="1171" w:right="1275" w:bottom="1417" w:left="1417" w:header="284" w:footer="519" w:gutter="0"/>
      <w:cols w:space="708" w:equalWidth="0">
        <w:col w:w="9215"/>
      </w:cols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8606C8" w14:textId="77777777" w:rsidR="00004DFD" w:rsidRDefault="00004DFD" w:rsidP="0085034C">
      <w:r>
        <w:separator/>
      </w:r>
    </w:p>
  </w:endnote>
  <w:endnote w:type="continuationSeparator" w:id="0">
    <w:p w14:paraId="7A1267D4" w14:textId="77777777" w:rsidR="00004DFD" w:rsidRDefault="00004DFD" w:rsidP="00850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893B5A" w14:textId="07416387" w:rsidR="00BE0F9D" w:rsidRDefault="009D385E" w:rsidP="00BE0F9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E0F9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6184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FB6BDBE" w14:textId="77777777" w:rsidR="00BE0F9D" w:rsidRDefault="00BE0F9D" w:rsidP="00BE0F9D">
    <w:pPr>
      <w:pStyle w:val="Stopka"/>
      <w:ind w:right="360"/>
    </w:pPr>
  </w:p>
  <w:p w14:paraId="1099F7E5" w14:textId="77777777" w:rsidR="00BE0F9D" w:rsidRDefault="00BE0F9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C8A2F" w14:textId="77777777" w:rsidR="00BE0F9D" w:rsidRDefault="00BE0F9D" w:rsidP="00BE0F9D">
    <w:pPr>
      <w:pStyle w:val="Nagwek"/>
      <w:rPr>
        <w:rFonts w:ascii="Arial" w:hAnsi="Arial"/>
        <w:sz w:val="14"/>
        <w:szCs w:val="14"/>
      </w:rPr>
    </w:pPr>
  </w:p>
  <w:p w14:paraId="3A4E342C" w14:textId="3F607AFC" w:rsidR="00BE0F9D" w:rsidRPr="000B6C55" w:rsidRDefault="009D385E" w:rsidP="00BE0F9D">
    <w:pPr>
      <w:pStyle w:val="Stopka"/>
      <w:framePr w:wrap="around" w:vAnchor="text" w:hAnchor="margin" w:xAlign="right" w:y="1"/>
      <w:rPr>
        <w:rStyle w:val="Numerstrony"/>
        <w:rFonts w:ascii="Trebuchet MS" w:hAnsi="Trebuchet MS"/>
        <w:b/>
        <w:sz w:val="16"/>
        <w:szCs w:val="16"/>
      </w:rPr>
    </w:pPr>
    <w:r w:rsidRPr="000B6C55">
      <w:rPr>
        <w:rStyle w:val="Numerstrony"/>
        <w:rFonts w:ascii="Trebuchet MS" w:hAnsi="Trebuchet MS"/>
        <w:b/>
        <w:sz w:val="16"/>
        <w:szCs w:val="16"/>
      </w:rPr>
      <w:fldChar w:fldCharType="begin"/>
    </w:r>
    <w:r w:rsidR="00BE0F9D" w:rsidRPr="000B6C55">
      <w:rPr>
        <w:rStyle w:val="Numerstrony"/>
        <w:rFonts w:ascii="Trebuchet MS" w:hAnsi="Trebuchet MS"/>
        <w:b/>
        <w:sz w:val="16"/>
        <w:szCs w:val="16"/>
      </w:rPr>
      <w:instrText xml:space="preserve">PAGE  </w:instrText>
    </w:r>
    <w:r w:rsidRPr="000B6C55">
      <w:rPr>
        <w:rStyle w:val="Numerstrony"/>
        <w:rFonts w:ascii="Trebuchet MS" w:hAnsi="Trebuchet MS"/>
        <w:b/>
        <w:sz w:val="16"/>
        <w:szCs w:val="16"/>
      </w:rPr>
      <w:fldChar w:fldCharType="separate"/>
    </w:r>
    <w:r w:rsidR="00754ABE">
      <w:rPr>
        <w:rStyle w:val="Numerstrony"/>
        <w:rFonts w:ascii="Trebuchet MS" w:hAnsi="Trebuchet MS"/>
        <w:b/>
        <w:noProof/>
        <w:sz w:val="16"/>
        <w:szCs w:val="16"/>
      </w:rPr>
      <w:t>2</w:t>
    </w:r>
    <w:r w:rsidRPr="000B6C55">
      <w:rPr>
        <w:rStyle w:val="Numerstrony"/>
        <w:rFonts w:ascii="Trebuchet MS" w:hAnsi="Trebuchet MS"/>
        <w:b/>
        <w:sz w:val="16"/>
        <w:szCs w:val="16"/>
      </w:rPr>
      <w:fldChar w:fldCharType="end"/>
    </w:r>
  </w:p>
  <w:p w14:paraId="653442A4" w14:textId="77777777" w:rsidR="00BE0F9D" w:rsidRPr="0025790C" w:rsidRDefault="00BE0F9D" w:rsidP="0085034C">
    <w:pPr>
      <w:keepNext/>
      <w:pBdr>
        <w:bottom w:val="single" w:sz="6" w:space="1" w:color="auto"/>
      </w:pBdr>
      <w:shd w:val="clear" w:color="auto" w:fill="FFFFFF"/>
      <w:textAlignment w:val="baseline"/>
      <w:outlineLvl w:val="1"/>
      <w:rPr>
        <w:rFonts w:ascii="Trebuchet MS" w:hAnsi="Trebuchet MS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1F6696" w14:textId="67AF7C41" w:rsidR="00BA36A2" w:rsidRPr="00BA36A2" w:rsidRDefault="00BA36A2" w:rsidP="00BA36A2">
    <w:pPr>
      <w:pStyle w:val="Stopka"/>
    </w:pPr>
    <w:r w:rsidRPr="00DA4C43">
      <w:rPr>
        <w:noProof/>
      </w:rPr>
      <w:drawing>
        <wp:inline distT="0" distB="0" distL="0" distR="0" wp14:anchorId="523EBBE1" wp14:editId="4BBA80A7">
          <wp:extent cx="5759450" cy="606425"/>
          <wp:effectExtent l="0" t="0" r="6350" b="3175"/>
          <wp:docPr id="1633936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93689" name="Obraz 163393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A5FA66" w14:textId="77777777" w:rsidR="00004DFD" w:rsidRDefault="00004DFD" w:rsidP="0085034C">
      <w:r>
        <w:separator/>
      </w:r>
    </w:p>
  </w:footnote>
  <w:footnote w:type="continuationSeparator" w:id="0">
    <w:p w14:paraId="7428F471" w14:textId="77777777" w:rsidR="00004DFD" w:rsidRDefault="00004DFD" w:rsidP="0085034C">
      <w:r>
        <w:continuationSeparator/>
      </w:r>
    </w:p>
  </w:footnote>
  <w:footnote w:id="1">
    <w:p w14:paraId="7150CFCE" w14:textId="77777777" w:rsidR="00DF4B4B" w:rsidRDefault="00DF4B4B" w:rsidP="00DF4B4B">
      <w:pPr>
        <w:pStyle w:val="Tekstprzypisudolnego"/>
      </w:pPr>
      <w:r>
        <w:rPr>
          <w:rStyle w:val="Odwoanieprzypisudolnego"/>
        </w:rPr>
        <w:footnoteRef/>
      </w:r>
      <w:r>
        <w:t xml:space="preserve"> Wskazać zgodnie z ofertą Wykonawcy.</w:t>
      </w:r>
    </w:p>
  </w:footnote>
  <w:footnote w:id="2">
    <w:p w14:paraId="61588D46" w14:textId="792DE0A7" w:rsidR="00582B34" w:rsidRDefault="00582B34">
      <w:pPr>
        <w:pStyle w:val="Tekstprzypisudolnego"/>
      </w:pPr>
      <w:r>
        <w:rPr>
          <w:rStyle w:val="Odwoanieprzypisudolnego"/>
        </w:rPr>
        <w:footnoteRef/>
      </w:r>
      <w:r>
        <w:t xml:space="preserve"> Wskazać stosownie do danej części zamówienia.</w:t>
      </w:r>
    </w:p>
  </w:footnote>
  <w:footnote w:id="3">
    <w:p w14:paraId="0DB206FD" w14:textId="77777777" w:rsidR="00486160" w:rsidRPr="007C5AA4" w:rsidRDefault="00486160" w:rsidP="00486160">
      <w:pPr>
        <w:pStyle w:val="Tekstprzypisudolnego"/>
      </w:pPr>
      <w:r>
        <w:rPr>
          <w:rStyle w:val="Odwoanieprzypisudolnego"/>
        </w:rPr>
        <w:footnoteRef/>
      </w:r>
      <w:r>
        <w:t xml:space="preserve"> Dotyczy części zamówienia nr 1.</w:t>
      </w:r>
    </w:p>
  </w:footnote>
  <w:footnote w:id="4">
    <w:p w14:paraId="59ADAE13" w14:textId="77777777" w:rsidR="00486160" w:rsidRPr="007C5AA4" w:rsidRDefault="00486160" w:rsidP="00486160">
      <w:pPr>
        <w:pStyle w:val="Tekstprzypisudolnego"/>
      </w:pPr>
      <w:r>
        <w:rPr>
          <w:rStyle w:val="Odwoanieprzypisudolnego"/>
        </w:rPr>
        <w:footnoteRef/>
      </w:r>
      <w:r>
        <w:t xml:space="preserve"> W zależności od części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  <w:lang w:val="pl-PL" w:eastAsia="pl-PL"/>
      </w:rPr>
    </w:lvl>
  </w:abstractNum>
  <w:abstractNum w:abstractNumId="1" w15:restartNumberingAfterBreak="0">
    <w:nsid w:val="027623B9"/>
    <w:multiLevelType w:val="hybridMultilevel"/>
    <w:tmpl w:val="4E66FF7C"/>
    <w:lvl w:ilvl="0" w:tplc="266A3E4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92E66"/>
    <w:multiLevelType w:val="hybridMultilevel"/>
    <w:tmpl w:val="8A2A00D6"/>
    <w:lvl w:ilvl="0" w:tplc="3C700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51172"/>
    <w:multiLevelType w:val="hybridMultilevel"/>
    <w:tmpl w:val="38A2E6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3B6681"/>
    <w:multiLevelType w:val="hybridMultilevel"/>
    <w:tmpl w:val="0C8EDD9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32E5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132BDC"/>
    <w:multiLevelType w:val="hybridMultilevel"/>
    <w:tmpl w:val="3AC856E6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FE6D5B"/>
    <w:multiLevelType w:val="hybridMultilevel"/>
    <w:tmpl w:val="C9681196"/>
    <w:lvl w:ilvl="0" w:tplc="952C270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01193F"/>
    <w:multiLevelType w:val="multilevel"/>
    <w:tmpl w:val="7A44E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CDB45A1"/>
    <w:multiLevelType w:val="hybridMultilevel"/>
    <w:tmpl w:val="EA509FFA"/>
    <w:lvl w:ilvl="0" w:tplc="E69CABD4">
      <w:start w:val="1"/>
      <w:numFmt w:val="decimal"/>
      <w:lvlText w:val="%1."/>
      <w:lvlJc w:val="left"/>
      <w:pPr>
        <w:ind w:left="42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C8C8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3CD9E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8C39B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1C55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48FC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2C29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A4CC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A4D5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CD4D11"/>
    <w:multiLevelType w:val="hybridMultilevel"/>
    <w:tmpl w:val="BACE2938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F4369E"/>
    <w:multiLevelType w:val="multilevel"/>
    <w:tmpl w:val="FC749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FB15964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FDC520A"/>
    <w:multiLevelType w:val="hybridMultilevel"/>
    <w:tmpl w:val="4DE48CFE"/>
    <w:lvl w:ilvl="0" w:tplc="8EF617EA">
      <w:start w:val="1"/>
      <w:numFmt w:val="decimal"/>
      <w:lvlText w:val="%1)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1927781"/>
    <w:multiLevelType w:val="hybridMultilevel"/>
    <w:tmpl w:val="BF8857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5421D"/>
    <w:multiLevelType w:val="hybridMultilevel"/>
    <w:tmpl w:val="4B183312"/>
    <w:lvl w:ilvl="0" w:tplc="3BDE121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E1355"/>
    <w:multiLevelType w:val="hybridMultilevel"/>
    <w:tmpl w:val="C4880A8A"/>
    <w:name w:val="WW8Num563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FA2BF4"/>
    <w:multiLevelType w:val="hybridMultilevel"/>
    <w:tmpl w:val="30C0B6A0"/>
    <w:lvl w:ilvl="0" w:tplc="AF0AA5A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8927F1"/>
    <w:multiLevelType w:val="multilevel"/>
    <w:tmpl w:val="B598F5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9" w15:restartNumberingAfterBreak="0">
    <w:nsid w:val="38AC5F7B"/>
    <w:multiLevelType w:val="hybridMultilevel"/>
    <w:tmpl w:val="78003146"/>
    <w:lvl w:ilvl="0" w:tplc="C0D09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94098"/>
    <w:multiLevelType w:val="hybridMultilevel"/>
    <w:tmpl w:val="2CBA3F5C"/>
    <w:lvl w:ilvl="0" w:tplc="01708F52">
      <w:start w:val="1"/>
      <w:numFmt w:val="decimal"/>
      <w:lvlText w:val="%1."/>
      <w:lvlJc w:val="left"/>
      <w:pPr>
        <w:ind w:left="424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F8EA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4004C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028A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304D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76D0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42BA3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4E6F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E02AA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1A94318"/>
    <w:multiLevelType w:val="hybridMultilevel"/>
    <w:tmpl w:val="C968119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AF6F2F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6BD10D8"/>
    <w:multiLevelType w:val="multilevel"/>
    <w:tmpl w:val="1CA8C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80A6EE0"/>
    <w:multiLevelType w:val="hybridMultilevel"/>
    <w:tmpl w:val="C8C6FA0A"/>
    <w:lvl w:ilvl="0" w:tplc="16DEA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49C37091"/>
    <w:multiLevelType w:val="multilevel"/>
    <w:tmpl w:val="1CA8C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A347D8C"/>
    <w:multiLevelType w:val="singleLevel"/>
    <w:tmpl w:val="FFFFFFFF"/>
    <w:lvl w:ilvl="0">
      <w:start w:val="7"/>
      <w:numFmt w:val="upperRoman"/>
      <w:pStyle w:val="Nagwek8"/>
      <w:lvlText w:val="%1."/>
      <w:legacy w:legacy="1" w:legacySpace="0" w:legacyIndent="720"/>
      <w:lvlJc w:val="left"/>
      <w:pPr>
        <w:ind w:left="720" w:hanging="720"/>
      </w:pPr>
    </w:lvl>
  </w:abstractNum>
  <w:abstractNum w:abstractNumId="27" w15:restartNumberingAfterBreak="0">
    <w:nsid w:val="4CD375FC"/>
    <w:multiLevelType w:val="hybridMultilevel"/>
    <w:tmpl w:val="2C9CC4B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20CB8"/>
    <w:multiLevelType w:val="hybridMultilevel"/>
    <w:tmpl w:val="49640410"/>
    <w:lvl w:ilvl="0" w:tplc="11E4DE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C0565C"/>
    <w:multiLevelType w:val="hybridMultilevel"/>
    <w:tmpl w:val="9AB80992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0" w15:restartNumberingAfterBreak="0">
    <w:nsid w:val="6CBD697A"/>
    <w:multiLevelType w:val="multilevel"/>
    <w:tmpl w:val="B77E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14E1C0B"/>
    <w:multiLevelType w:val="hybridMultilevel"/>
    <w:tmpl w:val="BB44C4AA"/>
    <w:lvl w:ilvl="0" w:tplc="30DA94F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456E1D"/>
    <w:multiLevelType w:val="multilevel"/>
    <w:tmpl w:val="13DC59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7C78695D"/>
    <w:multiLevelType w:val="hybridMultilevel"/>
    <w:tmpl w:val="4686F5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0938484">
    <w:abstractNumId w:val="32"/>
  </w:num>
  <w:num w:numId="2" w16cid:durableId="801968461">
    <w:abstractNumId w:val="32"/>
  </w:num>
  <w:num w:numId="3" w16cid:durableId="1268389189">
    <w:abstractNumId w:val="25"/>
  </w:num>
  <w:num w:numId="4" w16cid:durableId="1848980174">
    <w:abstractNumId w:val="30"/>
  </w:num>
  <w:num w:numId="5" w16cid:durableId="285040705">
    <w:abstractNumId w:val="33"/>
  </w:num>
  <w:num w:numId="6" w16cid:durableId="2060325682">
    <w:abstractNumId w:val="26"/>
  </w:num>
  <w:num w:numId="7" w16cid:durableId="1590771078">
    <w:abstractNumId w:val="14"/>
  </w:num>
  <w:num w:numId="8" w16cid:durableId="1091699789">
    <w:abstractNumId w:val="22"/>
  </w:num>
  <w:num w:numId="9" w16cid:durableId="2089616169">
    <w:abstractNumId w:val="12"/>
  </w:num>
  <w:num w:numId="10" w16cid:durableId="1731150245">
    <w:abstractNumId w:val="5"/>
  </w:num>
  <w:num w:numId="11" w16cid:durableId="1571232704">
    <w:abstractNumId w:val="31"/>
  </w:num>
  <w:num w:numId="12" w16cid:durableId="1408648685">
    <w:abstractNumId w:val="11"/>
  </w:num>
  <w:num w:numId="13" w16cid:durableId="1073043404">
    <w:abstractNumId w:val="2"/>
  </w:num>
  <w:num w:numId="14" w16cid:durableId="909147608">
    <w:abstractNumId w:val="28"/>
  </w:num>
  <w:num w:numId="15" w16cid:durableId="689330565">
    <w:abstractNumId w:val="18"/>
  </w:num>
  <w:num w:numId="16" w16cid:durableId="1362902805">
    <w:abstractNumId w:val="15"/>
  </w:num>
  <w:num w:numId="17" w16cid:durableId="1638030485">
    <w:abstractNumId w:val="8"/>
  </w:num>
  <w:num w:numId="18" w16cid:durableId="1641573108">
    <w:abstractNumId w:val="19"/>
  </w:num>
  <w:num w:numId="19" w16cid:durableId="215439367">
    <w:abstractNumId w:val="20"/>
  </w:num>
  <w:num w:numId="20" w16cid:durableId="1624731321">
    <w:abstractNumId w:val="4"/>
  </w:num>
  <w:num w:numId="21" w16cid:durableId="1454591035">
    <w:abstractNumId w:val="16"/>
  </w:num>
  <w:num w:numId="22" w16cid:durableId="628587047">
    <w:abstractNumId w:val="17"/>
  </w:num>
  <w:num w:numId="23" w16cid:durableId="1419717370">
    <w:abstractNumId w:val="29"/>
  </w:num>
  <w:num w:numId="24" w16cid:durableId="1915894919">
    <w:abstractNumId w:val="10"/>
  </w:num>
  <w:num w:numId="25" w16cid:durableId="2058776645">
    <w:abstractNumId w:val="0"/>
  </w:num>
  <w:num w:numId="26" w16cid:durableId="1917204622">
    <w:abstractNumId w:val="27"/>
  </w:num>
  <w:num w:numId="27" w16cid:durableId="632563243">
    <w:abstractNumId w:val="6"/>
  </w:num>
  <w:num w:numId="28" w16cid:durableId="2095124180">
    <w:abstractNumId w:val="3"/>
  </w:num>
  <w:num w:numId="29" w16cid:durableId="1015419420">
    <w:abstractNumId w:val="7"/>
  </w:num>
  <w:num w:numId="30" w16cid:durableId="1921938210">
    <w:abstractNumId w:val="13"/>
  </w:num>
  <w:num w:numId="31" w16cid:durableId="1011448791">
    <w:abstractNumId w:val="21"/>
  </w:num>
  <w:num w:numId="32" w16cid:durableId="1983850847">
    <w:abstractNumId w:val="23"/>
  </w:num>
  <w:num w:numId="33" w16cid:durableId="1453406621">
    <w:abstractNumId w:val="24"/>
  </w:num>
  <w:num w:numId="34" w16cid:durableId="838957741">
    <w:abstractNumId w:val="1"/>
  </w:num>
  <w:num w:numId="35" w16cid:durableId="319816759">
    <w:abstractNumId w:val="9"/>
  </w:num>
  <w:numIdMacAtCleanup w:val="2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34C"/>
    <w:rsid w:val="00000B40"/>
    <w:rsid w:val="00002382"/>
    <w:rsid w:val="00004DFD"/>
    <w:rsid w:val="00005F76"/>
    <w:rsid w:val="00013F6D"/>
    <w:rsid w:val="00032439"/>
    <w:rsid w:val="00041E02"/>
    <w:rsid w:val="00043A8B"/>
    <w:rsid w:val="000553F3"/>
    <w:rsid w:val="00062C7C"/>
    <w:rsid w:val="000676ED"/>
    <w:rsid w:val="00067A13"/>
    <w:rsid w:val="000740AF"/>
    <w:rsid w:val="0009626B"/>
    <w:rsid w:val="000A0936"/>
    <w:rsid w:val="000A2729"/>
    <w:rsid w:val="000C1D0B"/>
    <w:rsid w:val="000C78B7"/>
    <w:rsid w:val="000D3CDC"/>
    <w:rsid w:val="000E2576"/>
    <w:rsid w:val="000E752B"/>
    <w:rsid w:val="000F081D"/>
    <w:rsid w:val="00182ACA"/>
    <w:rsid w:val="00185D0A"/>
    <w:rsid w:val="00195FAA"/>
    <w:rsid w:val="001D6D72"/>
    <w:rsid w:val="001D79CF"/>
    <w:rsid w:val="00214104"/>
    <w:rsid w:val="002174C8"/>
    <w:rsid w:val="00222764"/>
    <w:rsid w:val="00237771"/>
    <w:rsid w:val="00242327"/>
    <w:rsid w:val="002510FD"/>
    <w:rsid w:val="00256428"/>
    <w:rsid w:val="0026183F"/>
    <w:rsid w:val="00262D1F"/>
    <w:rsid w:val="00281BA4"/>
    <w:rsid w:val="00292D52"/>
    <w:rsid w:val="002A3B35"/>
    <w:rsid w:val="002D386C"/>
    <w:rsid w:val="002D535C"/>
    <w:rsid w:val="002E7F65"/>
    <w:rsid w:val="002F5EC4"/>
    <w:rsid w:val="002F64A1"/>
    <w:rsid w:val="00302BAB"/>
    <w:rsid w:val="003036C8"/>
    <w:rsid w:val="003048CC"/>
    <w:rsid w:val="003310E0"/>
    <w:rsid w:val="003314C2"/>
    <w:rsid w:val="0034038C"/>
    <w:rsid w:val="003621AD"/>
    <w:rsid w:val="00380A78"/>
    <w:rsid w:val="003900D8"/>
    <w:rsid w:val="003A49A3"/>
    <w:rsid w:val="003A4B81"/>
    <w:rsid w:val="003A56AD"/>
    <w:rsid w:val="003B050B"/>
    <w:rsid w:val="003C5B4A"/>
    <w:rsid w:val="003E595B"/>
    <w:rsid w:val="003F037C"/>
    <w:rsid w:val="00406EB2"/>
    <w:rsid w:val="004647C0"/>
    <w:rsid w:val="004754CA"/>
    <w:rsid w:val="004766A7"/>
    <w:rsid w:val="00482DCB"/>
    <w:rsid w:val="00486160"/>
    <w:rsid w:val="004861AA"/>
    <w:rsid w:val="004B301C"/>
    <w:rsid w:val="004D79D2"/>
    <w:rsid w:val="004E5DB9"/>
    <w:rsid w:val="004F1535"/>
    <w:rsid w:val="004F3CDE"/>
    <w:rsid w:val="004F5418"/>
    <w:rsid w:val="005321B1"/>
    <w:rsid w:val="00533C56"/>
    <w:rsid w:val="00537E29"/>
    <w:rsid w:val="005521FA"/>
    <w:rsid w:val="0057531B"/>
    <w:rsid w:val="00582B34"/>
    <w:rsid w:val="005869B1"/>
    <w:rsid w:val="00595185"/>
    <w:rsid w:val="005A6F5C"/>
    <w:rsid w:val="005B4FE7"/>
    <w:rsid w:val="005D0621"/>
    <w:rsid w:val="005E6444"/>
    <w:rsid w:val="0060315F"/>
    <w:rsid w:val="00615078"/>
    <w:rsid w:val="00630BC4"/>
    <w:rsid w:val="006353A4"/>
    <w:rsid w:val="00640187"/>
    <w:rsid w:val="00651025"/>
    <w:rsid w:val="006600D9"/>
    <w:rsid w:val="00665126"/>
    <w:rsid w:val="00675D62"/>
    <w:rsid w:val="006B455E"/>
    <w:rsid w:val="006C0F3F"/>
    <w:rsid w:val="006E29BD"/>
    <w:rsid w:val="006E75CE"/>
    <w:rsid w:val="00723955"/>
    <w:rsid w:val="007301FC"/>
    <w:rsid w:val="0073286C"/>
    <w:rsid w:val="0073389F"/>
    <w:rsid w:val="00734EEC"/>
    <w:rsid w:val="0073644C"/>
    <w:rsid w:val="00754ABE"/>
    <w:rsid w:val="00757851"/>
    <w:rsid w:val="0078224D"/>
    <w:rsid w:val="007A07C8"/>
    <w:rsid w:val="007A20A2"/>
    <w:rsid w:val="007B2BC0"/>
    <w:rsid w:val="007C30B4"/>
    <w:rsid w:val="007D49F5"/>
    <w:rsid w:val="007D4FB6"/>
    <w:rsid w:val="007F36EE"/>
    <w:rsid w:val="007F7707"/>
    <w:rsid w:val="00812A20"/>
    <w:rsid w:val="0085034C"/>
    <w:rsid w:val="008624BD"/>
    <w:rsid w:val="00883C6A"/>
    <w:rsid w:val="00885A6A"/>
    <w:rsid w:val="00897E51"/>
    <w:rsid w:val="008C5687"/>
    <w:rsid w:val="008E2E37"/>
    <w:rsid w:val="008E3983"/>
    <w:rsid w:val="008E6589"/>
    <w:rsid w:val="00912694"/>
    <w:rsid w:val="00917695"/>
    <w:rsid w:val="009324E7"/>
    <w:rsid w:val="00932650"/>
    <w:rsid w:val="00956CD3"/>
    <w:rsid w:val="00962339"/>
    <w:rsid w:val="009912DD"/>
    <w:rsid w:val="00991E2C"/>
    <w:rsid w:val="00992408"/>
    <w:rsid w:val="009939BC"/>
    <w:rsid w:val="00994E4D"/>
    <w:rsid w:val="009A15EC"/>
    <w:rsid w:val="009B772D"/>
    <w:rsid w:val="009D166A"/>
    <w:rsid w:val="009D2AA4"/>
    <w:rsid w:val="009D385E"/>
    <w:rsid w:val="009F43D5"/>
    <w:rsid w:val="009F62DF"/>
    <w:rsid w:val="00A24D90"/>
    <w:rsid w:val="00A406D4"/>
    <w:rsid w:val="00A430E2"/>
    <w:rsid w:val="00A654C3"/>
    <w:rsid w:val="00A87638"/>
    <w:rsid w:val="00AA3C53"/>
    <w:rsid w:val="00AB10EC"/>
    <w:rsid w:val="00AB152A"/>
    <w:rsid w:val="00AC1756"/>
    <w:rsid w:val="00AE3611"/>
    <w:rsid w:val="00AF1B3C"/>
    <w:rsid w:val="00AF4504"/>
    <w:rsid w:val="00B013A7"/>
    <w:rsid w:val="00B14305"/>
    <w:rsid w:val="00B238EC"/>
    <w:rsid w:val="00B255C1"/>
    <w:rsid w:val="00B5314E"/>
    <w:rsid w:val="00B600EB"/>
    <w:rsid w:val="00B77906"/>
    <w:rsid w:val="00B77DB9"/>
    <w:rsid w:val="00B81ED0"/>
    <w:rsid w:val="00B83EF6"/>
    <w:rsid w:val="00B848AA"/>
    <w:rsid w:val="00B877CB"/>
    <w:rsid w:val="00BA36A2"/>
    <w:rsid w:val="00BA639A"/>
    <w:rsid w:val="00BB0685"/>
    <w:rsid w:val="00BC183B"/>
    <w:rsid w:val="00BE0F9D"/>
    <w:rsid w:val="00BE1924"/>
    <w:rsid w:val="00C167B4"/>
    <w:rsid w:val="00C24C4C"/>
    <w:rsid w:val="00C40198"/>
    <w:rsid w:val="00C41274"/>
    <w:rsid w:val="00C831C2"/>
    <w:rsid w:val="00C84E96"/>
    <w:rsid w:val="00C9117A"/>
    <w:rsid w:val="00C927FA"/>
    <w:rsid w:val="00C948AE"/>
    <w:rsid w:val="00CD1A5B"/>
    <w:rsid w:val="00D03725"/>
    <w:rsid w:val="00D41441"/>
    <w:rsid w:val="00D47FAF"/>
    <w:rsid w:val="00D521A0"/>
    <w:rsid w:val="00D5616B"/>
    <w:rsid w:val="00D57E32"/>
    <w:rsid w:val="00D62528"/>
    <w:rsid w:val="00D71284"/>
    <w:rsid w:val="00D83778"/>
    <w:rsid w:val="00D85BC6"/>
    <w:rsid w:val="00D87F97"/>
    <w:rsid w:val="00DB488E"/>
    <w:rsid w:val="00DF4B4B"/>
    <w:rsid w:val="00DF4F27"/>
    <w:rsid w:val="00DF7A09"/>
    <w:rsid w:val="00E1522E"/>
    <w:rsid w:val="00E229E7"/>
    <w:rsid w:val="00E36C9F"/>
    <w:rsid w:val="00E47D6A"/>
    <w:rsid w:val="00E5123E"/>
    <w:rsid w:val="00E629F3"/>
    <w:rsid w:val="00E62EE1"/>
    <w:rsid w:val="00E7183A"/>
    <w:rsid w:val="00E854F6"/>
    <w:rsid w:val="00EB2F88"/>
    <w:rsid w:val="00ED19CD"/>
    <w:rsid w:val="00ED3F46"/>
    <w:rsid w:val="00ED7FC7"/>
    <w:rsid w:val="00EF6B24"/>
    <w:rsid w:val="00F2428A"/>
    <w:rsid w:val="00F334A0"/>
    <w:rsid w:val="00F43D9D"/>
    <w:rsid w:val="00F55D7F"/>
    <w:rsid w:val="00F56037"/>
    <w:rsid w:val="00F61845"/>
    <w:rsid w:val="00F61E97"/>
    <w:rsid w:val="00F638AF"/>
    <w:rsid w:val="00F66AD3"/>
    <w:rsid w:val="00F73BB6"/>
    <w:rsid w:val="00F76888"/>
    <w:rsid w:val="00F902F9"/>
    <w:rsid w:val="00FA4829"/>
    <w:rsid w:val="00FB57E5"/>
    <w:rsid w:val="00F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239FF"/>
  <w15:docId w15:val="{4635C633-B02F-41D1-BF34-AA5F8905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34C"/>
    <w:rPr>
      <w:rFonts w:ascii="Times New Roman" w:eastAsia="Times New Roman" w:hAnsi="Times New Roman"/>
    </w:rPr>
  </w:style>
  <w:style w:type="paragraph" w:styleId="Nagwek8">
    <w:name w:val="heading 8"/>
    <w:basedOn w:val="Normalny"/>
    <w:next w:val="Normalny"/>
    <w:link w:val="Nagwek8Znak"/>
    <w:qFormat/>
    <w:rsid w:val="004F5418"/>
    <w:pPr>
      <w:keepNext/>
      <w:widowControl w:val="0"/>
      <w:numPr>
        <w:numId w:val="6"/>
      </w:numPr>
      <w:tabs>
        <w:tab w:val="left" w:pos="567"/>
        <w:tab w:val="left" w:pos="720"/>
      </w:tabs>
      <w:autoSpaceDE w:val="0"/>
      <w:autoSpaceDN w:val="0"/>
      <w:jc w:val="both"/>
      <w:outlineLvl w:val="7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aliases w:val="Stopka Znak1 Znak,Stopka Znak Znak Znak"/>
    <w:basedOn w:val="Normalny"/>
    <w:link w:val="StopkaZnak"/>
    <w:uiPriority w:val="99"/>
    <w:rsid w:val="0085034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Stopka Znak1 Znak Znak,Stopka Znak Znak Znak Znak"/>
    <w:link w:val="Stopka"/>
    <w:uiPriority w:val="99"/>
    <w:rsid w:val="008503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5034C"/>
  </w:style>
  <w:style w:type="paragraph" w:styleId="Nagwek">
    <w:name w:val="header"/>
    <w:aliases w:val="Nagłówek strony"/>
    <w:basedOn w:val="Normalny"/>
    <w:link w:val="NagwekZnak"/>
    <w:rsid w:val="008503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rsid w:val="008503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85034C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,Tekst podstawow.(F2) Znak,(F2) Znak"/>
    <w:link w:val="Tekstpodstawowy"/>
    <w:qFormat/>
    <w:rsid w:val="0085034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85034C"/>
    <w:pPr>
      <w:ind w:left="708"/>
    </w:pPr>
  </w:style>
  <w:style w:type="paragraph" w:styleId="Tekstpodstawowywcity3">
    <w:name w:val="Body Text Indent 3"/>
    <w:basedOn w:val="Normalny"/>
    <w:link w:val="Tekstpodstawowywcity3Znak"/>
    <w:rsid w:val="008503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8503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Normalny1">
    <w:name w:val="Normalny1"/>
    <w:rsid w:val="0085034C"/>
    <w:pPr>
      <w:suppressAutoHyphens/>
      <w:spacing w:after="200" w:line="276" w:lineRule="auto"/>
      <w:textAlignment w:val="baseline"/>
    </w:pPr>
    <w:rPr>
      <w:sz w:val="22"/>
      <w:szCs w:val="22"/>
      <w:lang w:eastAsia="en-US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locked/>
    <w:rsid w:val="008503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Lista-1i">
    <w:name w:val="Lista - 1i"/>
    <w:basedOn w:val="Normalny"/>
    <w:rsid w:val="0085034C"/>
    <w:pPr>
      <w:spacing w:before="96" w:line="288" w:lineRule="auto"/>
      <w:ind w:left="851" w:firstLine="357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034C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5034C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5034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8503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4F5418"/>
    <w:rPr>
      <w:b/>
      <w:bCs/>
    </w:rPr>
  </w:style>
  <w:style w:type="character" w:customStyle="1" w:styleId="Nagwek8Znak">
    <w:name w:val="Nagłówek 8 Znak"/>
    <w:link w:val="Nagwek8"/>
    <w:rsid w:val="004F5418"/>
    <w:rPr>
      <w:rFonts w:ascii="Times New Roman" w:eastAsia="Times New Roman" w:hAnsi="Times New Roman"/>
      <w:b/>
      <w:bCs/>
      <w:sz w:val="24"/>
      <w:szCs w:val="24"/>
    </w:rPr>
  </w:style>
  <w:style w:type="character" w:styleId="Odwoanieprzypisudolnego">
    <w:name w:val="footnote reference"/>
    <w:semiHidden/>
    <w:rsid w:val="00D85BC6"/>
    <w:rPr>
      <w:vertAlign w:val="superscript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semiHidden/>
    <w:rsid w:val="00D85BC6"/>
  </w:style>
  <w:style w:type="character" w:customStyle="1" w:styleId="TekstprzypisudolnegoZnak">
    <w:name w:val="Tekst przypisu dolnego Znak"/>
    <w:aliases w:val="Tekst przypisu1 Znak,Tekst przypisu2 Znak,Tekst przypisu3 Znak,Przypis dolny Znak"/>
    <w:link w:val="Tekstprzypisudolnego"/>
    <w:semiHidden/>
    <w:rsid w:val="00D85BC6"/>
    <w:rPr>
      <w:rFonts w:ascii="Times New Roman" w:eastAsia="Times New Roman" w:hAnsi="Times New Roman"/>
    </w:rPr>
  </w:style>
  <w:style w:type="character" w:styleId="Odwoaniedokomentarza">
    <w:name w:val="annotation reference"/>
    <w:uiPriority w:val="99"/>
    <w:semiHidden/>
    <w:unhideWhenUsed/>
    <w:rsid w:val="007A20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20A2"/>
  </w:style>
  <w:style w:type="character" w:customStyle="1" w:styleId="TekstkomentarzaZnak">
    <w:name w:val="Tekst komentarza Znak"/>
    <w:link w:val="Tekstkomentarza"/>
    <w:uiPriority w:val="99"/>
    <w:semiHidden/>
    <w:rsid w:val="007A20A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20A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20A2"/>
    <w:rPr>
      <w:rFonts w:ascii="Times New Roman" w:eastAsia="Times New Roman" w:hAnsi="Times New Roman"/>
      <w:b/>
      <w:bCs/>
    </w:rPr>
  </w:style>
  <w:style w:type="character" w:styleId="Hipercze">
    <w:name w:val="Hyperlink"/>
    <w:uiPriority w:val="99"/>
    <w:unhideWhenUsed/>
    <w:rsid w:val="00292D5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292D52"/>
    <w:rPr>
      <w:color w:val="808080"/>
      <w:shd w:val="clear" w:color="auto" w:fill="E6E6E6"/>
    </w:rPr>
  </w:style>
  <w:style w:type="paragraph" w:styleId="Poprawka">
    <w:name w:val="Revision"/>
    <w:hidden/>
    <w:uiPriority w:val="99"/>
    <w:semiHidden/>
    <w:rsid w:val="00994E4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643F3-1AB2-40D4-B134-6B9C6127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6152</Words>
  <Characters>36912</Characters>
  <Application>Microsoft Office Word</Application>
  <DocSecurity>0</DocSecurity>
  <Lines>307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3</cp:revision>
  <dcterms:created xsi:type="dcterms:W3CDTF">2026-10-15T10:27:00Z</dcterms:created>
  <dcterms:modified xsi:type="dcterms:W3CDTF">2026-10-15T12:08:00Z</dcterms:modified>
</cp:coreProperties>
</file>