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8"/>
          <w:sz w:val="36"/>
        </w:rPr>
        <w:t>OŚWIADCZENIE WYKONAWCÓW WSPÓLNIE UBIEGAJĄCYCH SIĘ O ZAMÓWIENIE</w:t>
      </w:r>
    </w:p>
    <w:p>
      <w:pPr>
        <w:jc w:val="center"/>
      </w:pPr>
      <w:r>
        <w:rPr>
          <w:b/>
          <w:sz w:val="24"/>
        </w:rPr>
        <w:t>składane na podstawie art. 117 ust. 4 Pzp</w:t>
      </w:r>
    </w:p>
    <w:p>
      <w:pPr>
        <w:jc w:val="center"/>
      </w:pPr>
      <w:r>
        <w:rPr>
          <w:color w:val="666666"/>
          <w:sz w:val="20"/>
        </w:rPr>
        <w:t>Załącznik nr 11 do SWZ</w:t>
      </w:r>
    </w:p>
    <w:p>
      <w:pPr>
        <w:jc w:val="center"/>
      </w:pPr>
      <w:r>
        <w:rPr>
          <w:sz w:val="18"/>
        </w:rPr>
        <w:t>Znak postępowania: ZGK.2810.6.2026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</w:tblPr>
      <w:tblGrid>
        <w:gridCol w:w="4986"/>
        <w:gridCol w:w="4986"/>
      </w:tblGrid>
      <w:tr>
        <w:tc>
          <w:tcPr>
            <w:tcW w:type="dxa" w:w="4986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Zamawiający</w:t>
            </w:r>
          </w:p>
        </w:tc>
        <w:tc>
          <w:tcPr>
            <w:tcW w:type="dxa" w:w="498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Gmina Mrozy, ul. Adama Mickiewicza 35, 05-320 Mrozy, NIP: 822-21-47-185, reprezentowana przez Zakład Gospodarki Komunalnej w Mrozach, ul. Graniczna 1, 05-320 Mrozy</w:t>
            </w:r>
          </w:p>
        </w:tc>
      </w:tr>
      <w:tr>
        <w:tc>
          <w:tcPr>
            <w:tcW w:type="dxa" w:w="4986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Projekt</w:t>
            </w:r>
          </w:p>
        </w:tc>
        <w:tc>
          <w:tcPr>
            <w:tcW w:type="dxa" w:w="498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Cyberbezpieczny Zakład Gospodarki Komunalnej w Mrozach</w:t>
            </w:r>
          </w:p>
        </w:tc>
      </w:tr>
      <w:tr>
        <w:tc>
          <w:tcPr>
            <w:tcW w:type="dxa" w:w="4986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Program</w:t>
            </w:r>
          </w:p>
        </w:tc>
        <w:tc>
          <w:tcPr>
            <w:tcW w:type="dxa" w:w="498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Krajowy Plan Odbudowy i Zwiększania Odporności, C3.1.1 Cyberbezpieczeństwo – CyberPL</w:t>
            </w:r>
          </w:p>
        </w:tc>
      </w:tr>
      <w:tr>
        <w:tc>
          <w:tcPr>
            <w:tcW w:type="dxa" w:w="4986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Nabór</w:t>
            </w:r>
          </w:p>
        </w:tc>
        <w:tc>
          <w:tcPr>
            <w:tcW w:type="dxa" w:w="498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KPOD.05.10-CW.01-001/25</w:t>
            </w:r>
          </w:p>
        </w:tc>
      </w:tr>
    </w:tbl>
    <w:p/>
    <w:p>
      <w:pPr>
        <w:jc w:val="center"/>
      </w:pPr>
      <w:r>
        <w:rPr>
          <w:color w:val="666666"/>
        </w:rPr>
        <w:t>Mrozy, 2026</w:t>
      </w:r>
    </w:p>
    <w:p>
      <w:r>
        <w:br w:type="page"/>
      </w:r>
    </w:p>
    <w:p>
      <w:r>
        <w:t>Wykonawcy wspólnie ubiegający się o udzielenie zamówienia:</w:t>
      </w:r>
    </w:p>
    <w:p>
      <w:r>
        <w:t>1. ..............................................................................................................................................</w:t>
      </w:r>
    </w:p>
    <w:p>
      <w:r>
        <w:t>2. ..............................................................................................................................................</w:t>
      </w:r>
    </w:p>
    <w:p>
      <w:r>
        <w:t>3. ..............................................................................................................................................</w:t>
      </w:r>
    </w:p>
    <w:p>
      <w:r>
        <w:t>Oświadczamy, że następujące dostawy/usługi zostaną wykonane przez poszczególnych Wykonawców, zgodnie z posiadanymi uprawnieniami, zdolnościami technicznymi lub zawodowymi, na których polega oferta: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</w:tblPr>
      <w:tblGrid>
        <w:gridCol w:w="3324"/>
        <w:gridCol w:w="3324"/>
        <w:gridCol w:w="3324"/>
      </w:tblGrid>
      <w:tr>
        <w:trPr>
          <w:tblHeader w:val="true"/>
        </w:trPr>
        <w:tc>
          <w:tcPr>
            <w:tcW w:type="dxa" w:w="3324"/>
            <w:shd w:fill="1F4E78"/>
          </w:tcPr>
          <w:p>
            <w:r>
              <w:rPr>
                <w:b/>
                <w:color w:val="FFFFFF"/>
              </w:rPr>
              <w:t>Wykonawca</w:t>
            </w:r>
          </w:p>
        </w:tc>
        <w:tc>
          <w:tcPr>
            <w:tcW w:type="dxa" w:w="3324"/>
            <w:shd w:fill="1F4E78"/>
          </w:tcPr>
          <w:p>
            <w:r>
              <w:rPr>
                <w:b/>
                <w:color w:val="FFFFFF"/>
              </w:rPr>
              <w:t>Zakres dostaw/usług</w:t>
            </w:r>
          </w:p>
        </w:tc>
        <w:tc>
          <w:tcPr>
            <w:tcW w:type="dxa" w:w="3324"/>
            <w:shd w:fill="1F4E78"/>
          </w:tcPr>
          <w:p>
            <w:r>
              <w:rPr>
                <w:b/>
                <w:color w:val="FFFFFF"/>
              </w:rPr>
              <w:t>Warunek udziału / zasób</w:t>
            </w:r>
          </w:p>
        </w:tc>
      </w:tr>
      <w:tr>
        <w:tc>
          <w:tcPr>
            <w:tcW w:type="dxa" w:w="3324"/>
          </w:tcPr>
          <w:p>
            <w:r>
              <w:t>................................................................</w:t>
            </w:r>
          </w:p>
        </w:tc>
        <w:tc>
          <w:tcPr>
            <w:tcW w:type="dxa" w:w="3324"/>
          </w:tcPr>
          <w:p>
            <w:r>
              <w:t>................................................................</w:t>
            </w:r>
          </w:p>
        </w:tc>
        <w:tc>
          <w:tcPr>
            <w:tcW w:type="dxa" w:w="3324"/>
          </w:tcPr>
          <w:p>
            <w:r>
              <w:t>................................................................</w:t>
            </w:r>
          </w:p>
        </w:tc>
      </w:tr>
      <w:tr>
        <w:tc>
          <w:tcPr>
            <w:tcW w:type="dxa" w:w="3324"/>
          </w:tcPr>
          <w:p>
            <w:r>
              <w:t>................................................................</w:t>
            </w:r>
          </w:p>
        </w:tc>
        <w:tc>
          <w:tcPr>
            <w:tcW w:type="dxa" w:w="3324"/>
          </w:tcPr>
          <w:p>
            <w:r>
              <w:t>................................................................</w:t>
            </w:r>
          </w:p>
        </w:tc>
        <w:tc>
          <w:tcPr>
            <w:tcW w:type="dxa" w:w="3324"/>
          </w:tcPr>
          <w:p>
            <w:r>
              <w:t>................................................................</w:t>
            </w:r>
          </w:p>
        </w:tc>
      </w:tr>
      <w:tr>
        <w:tc>
          <w:tcPr>
            <w:tcW w:type="dxa" w:w="3324"/>
          </w:tcPr>
          <w:p>
            <w:r>
              <w:t>................................................................</w:t>
            </w:r>
          </w:p>
        </w:tc>
        <w:tc>
          <w:tcPr>
            <w:tcW w:type="dxa" w:w="3324"/>
          </w:tcPr>
          <w:p>
            <w:r>
              <w:t>................................................................</w:t>
            </w:r>
          </w:p>
        </w:tc>
        <w:tc>
          <w:tcPr>
            <w:tcW w:type="dxa" w:w="3324"/>
          </w:tcPr>
          <w:p>
            <w:r>
              <w:t>................................................................</w:t>
            </w:r>
          </w:p>
        </w:tc>
      </w:tr>
      <w:tr>
        <w:tc>
          <w:tcPr>
            <w:tcW w:type="dxa" w:w="3324"/>
          </w:tcPr>
          <w:p>
            <w:r>
              <w:t>................................................................</w:t>
            </w:r>
          </w:p>
        </w:tc>
        <w:tc>
          <w:tcPr>
            <w:tcW w:type="dxa" w:w="3324"/>
          </w:tcPr>
          <w:p>
            <w:r>
              <w:t>................................................................</w:t>
            </w:r>
          </w:p>
        </w:tc>
        <w:tc>
          <w:tcPr>
            <w:tcW w:type="dxa" w:w="3324"/>
          </w:tcPr>
          <w:p>
            <w:r>
              <w:t>................................................................</w:t>
            </w:r>
          </w:p>
        </w:tc>
      </w:tr>
    </w:tbl>
    <w:p>
      <w:r>
        <w:t>Miejscowość i data: ........................................................</w:t>
      </w:r>
    </w:p>
    <w:p>
      <w:r>
        <w:t>Podpis osoby/osób uprawnionych do reprezentowania Wykonawców wspólnie ubiegających się o zamówienie: ........................................................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6666"/>
        <w:sz w:val="16"/>
      </w:rPr>
      <w:t xml:space="preserve">Strona </w:t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666666"/>
        <w:sz w:val="16"/>
      </w:rPr>
      <w:t>Gmina Mrozy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F4E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F4E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1F4E78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/>
  <dcterms:created xsi:type="dcterms:W3CDTF">2013-12-23T23:15:00Z</dcterms:created>
  <dcterms:modified xsi:type="dcterms:W3CDTF">2013-12-23T23:15:00Z</dcterms:modified>
  <cp:category/>
</cp:coreProperties>
</file>