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94372" w14:textId="1396166B" w:rsidR="00C449FC" w:rsidRDefault="006A171D">
      <w:pPr>
        <w:spacing w:after="160"/>
        <w:jc w:val="right"/>
        <w:rPr>
          <w:i/>
          <w:iCs/>
          <w:sz w:val="19"/>
          <w:szCs w:val="19"/>
        </w:rPr>
      </w:pPr>
      <w:r>
        <w:rPr>
          <w:i/>
          <w:iCs/>
          <w:sz w:val="19"/>
          <w:szCs w:val="19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00000">
        <w:rPr>
          <w:i/>
          <w:iCs/>
          <w:sz w:val="19"/>
          <w:szCs w:val="19"/>
        </w:rPr>
        <w:t>Znak sprawy: GOPS.</w:t>
      </w:r>
      <w:r w:rsidR="00CA40B8">
        <w:rPr>
          <w:i/>
          <w:iCs/>
          <w:sz w:val="19"/>
          <w:szCs w:val="19"/>
        </w:rPr>
        <w:t>271.1.</w:t>
      </w:r>
      <w:r w:rsidR="00000000">
        <w:rPr>
          <w:i/>
          <w:iCs/>
          <w:sz w:val="19"/>
          <w:szCs w:val="19"/>
        </w:rPr>
        <w:t>2026</w:t>
      </w:r>
    </w:p>
    <w:p w14:paraId="4568F5EE" w14:textId="77777777" w:rsidR="00E86C01" w:rsidRDefault="00E86C01">
      <w:pPr>
        <w:spacing w:after="160"/>
        <w:jc w:val="right"/>
        <w:rPr>
          <w:i/>
          <w:iCs/>
          <w:sz w:val="19"/>
          <w:szCs w:val="19"/>
        </w:rPr>
      </w:pPr>
    </w:p>
    <w:p w14:paraId="781ADB50" w14:textId="77777777" w:rsidR="00E86C01" w:rsidRDefault="00E86C01">
      <w:pPr>
        <w:spacing w:after="160"/>
        <w:jc w:val="right"/>
        <w:rPr>
          <w:i/>
          <w:iCs/>
          <w:sz w:val="19"/>
          <w:szCs w:val="19"/>
        </w:rPr>
      </w:pPr>
    </w:p>
    <w:p w14:paraId="2C27F95A" w14:textId="77777777" w:rsidR="00E86C01" w:rsidRDefault="00E86C01">
      <w:pPr>
        <w:spacing w:after="160"/>
        <w:jc w:val="right"/>
      </w:pPr>
    </w:p>
    <w:p w14:paraId="733D420E" w14:textId="77777777" w:rsidR="00C449FC" w:rsidRDefault="00000000">
      <w:pPr>
        <w:spacing w:before="12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SPECYFIKACJA WARUNKÓW ZAMÓWIENIA (SWZ)</w:t>
      </w:r>
    </w:p>
    <w:p w14:paraId="4EE258A5" w14:textId="77777777" w:rsidR="00E86C01" w:rsidRDefault="00E86C01">
      <w:pPr>
        <w:spacing w:before="120" w:after="120"/>
        <w:jc w:val="center"/>
      </w:pPr>
    </w:p>
    <w:p w14:paraId="101C0488" w14:textId="77777777" w:rsidR="00C449FC" w:rsidRDefault="00000000">
      <w:pPr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Świadczenie usług społecznych na rzecz mieszkańców Gminy Pacyna w ramach programu „Premia społeczna” w latach 2027–2028</w:t>
      </w:r>
    </w:p>
    <w:p w14:paraId="3CCE3ACA" w14:textId="77777777" w:rsidR="00E86C01" w:rsidRDefault="00E86C01">
      <w:pPr>
        <w:spacing w:after="200"/>
        <w:jc w:val="center"/>
      </w:pPr>
    </w:p>
    <w:p w14:paraId="1DE6892F" w14:textId="77777777" w:rsidR="00C449FC" w:rsidRDefault="00000000">
      <w:pPr>
        <w:spacing w:after="100"/>
        <w:jc w:val="center"/>
      </w:pPr>
      <w:r>
        <w:t xml:space="preserve">Zamówienie zastrzeżone na podstawie art. 94 ustawy </w:t>
      </w:r>
      <w:proofErr w:type="spellStart"/>
      <w:r>
        <w:t>Pzp</w:t>
      </w:r>
      <w:proofErr w:type="spellEnd"/>
    </w:p>
    <w:p w14:paraId="30299742" w14:textId="77777777" w:rsidR="00C449FC" w:rsidRDefault="00000000">
      <w:pPr>
        <w:spacing w:after="100"/>
        <w:jc w:val="center"/>
      </w:pPr>
      <w:r>
        <w:t>postępowanie prowadzone na podstawie art. 359 pkt 2 w związku z art. 275 pkt 1 ustawy z dnia 11 września 2019 r. – Prawo zamówień publicznych</w:t>
      </w:r>
    </w:p>
    <w:p w14:paraId="469C87E2" w14:textId="77777777" w:rsidR="00C449FC" w:rsidRDefault="00C449FC">
      <w:pPr>
        <w:spacing w:after="300"/>
      </w:pPr>
    </w:p>
    <w:p w14:paraId="7E15B8D2" w14:textId="2E6851D9" w:rsidR="00C449FC" w:rsidRDefault="00E86C01">
      <w:pPr>
        <w:spacing w:after="100" w:line="276" w:lineRule="auto"/>
        <w:jc w:val="both"/>
      </w:pPr>
      <w:r>
        <w:t xml:space="preserve">                                                                                                                         Zatwierdzam:</w:t>
      </w:r>
    </w:p>
    <w:p w14:paraId="15C97F82" w14:textId="77777777" w:rsidR="00E86C01" w:rsidRDefault="00E86C01">
      <w:pPr>
        <w:spacing w:after="100" w:line="276" w:lineRule="auto"/>
        <w:jc w:val="both"/>
      </w:pPr>
    </w:p>
    <w:p w14:paraId="5E8F9670" w14:textId="77777777" w:rsidR="00E86C01" w:rsidRDefault="00E86C01">
      <w:pPr>
        <w:spacing w:after="100" w:line="276" w:lineRule="auto"/>
        <w:jc w:val="both"/>
      </w:pPr>
    </w:p>
    <w:p w14:paraId="22605AAF" w14:textId="77777777" w:rsidR="00C449FC" w:rsidRDefault="00000000">
      <w:pPr>
        <w:spacing w:before="500" w:after="60"/>
        <w:jc w:val="right"/>
      </w:pPr>
      <w:r>
        <w:t>……………………………………………</w:t>
      </w:r>
    </w:p>
    <w:p w14:paraId="6583B1EE" w14:textId="77777777" w:rsidR="00C449FC" w:rsidRDefault="00000000">
      <w:pPr>
        <w:jc w:val="right"/>
      </w:pPr>
      <w:r>
        <w:rPr>
          <w:i/>
          <w:iCs/>
          <w:sz w:val="17"/>
          <w:szCs w:val="17"/>
        </w:rPr>
        <w:t>data i podpis Kierownika Zamawiającego / osoby upoważnionej</w:t>
      </w:r>
    </w:p>
    <w:p w14:paraId="084DE6CF" w14:textId="77777777" w:rsidR="00C449FC" w:rsidRDefault="00000000">
      <w:r>
        <w:br w:type="page"/>
      </w:r>
    </w:p>
    <w:p w14:paraId="2F9C4388" w14:textId="77777777" w:rsidR="00C449FC" w:rsidRDefault="00000000">
      <w:pPr>
        <w:pStyle w:val="Nagwek1"/>
        <w:keepNext/>
        <w:spacing w:before="280" w:after="120"/>
      </w:pPr>
      <w:r>
        <w:lastRenderedPageBreak/>
        <w:t>Rozdział 1. Zamawiający</w:t>
      </w:r>
    </w:p>
    <w:p w14:paraId="18D771F4" w14:textId="071EFD55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1.</w:t>
      </w:r>
      <w:r>
        <w:tab/>
      </w:r>
      <w:r>
        <w:rPr>
          <w:b/>
          <w:bCs/>
        </w:rPr>
        <w:t>Gminny Ośrodek Pomocy Społecznej w Pacynie</w:t>
      </w:r>
      <w:r>
        <w:t>, adres:</w:t>
      </w:r>
      <w:r w:rsidR="00956A1F">
        <w:t xml:space="preserve"> Wyzwolenia 7</w:t>
      </w:r>
      <w:r>
        <w:t>, 09-541 Pacyna, NIP:</w:t>
      </w:r>
      <w:r w:rsidR="00956A1F">
        <w:t xml:space="preserve"> 9710645857</w:t>
      </w:r>
      <w:r>
        <w:t>, REGON:</w:t>
      </w:r>
      <w:r w:rsidR="00956A1F">
        <w:t xml:space="preserve"> 610006370</w:t>
      </w:r>
      <w:r>
        <w:t xml:space="preserve">, tel.: </w:t>
      </w:r>
      <w:r w:rsidR="00956A1F">
        <w:t>24 2858060</w:t>
      </w:r>
      <w:r>
        <w:t xml:space="preserve">, </w:t>
      </w:r>
      <w:proofErr w:type="gramStart"/>
      <w:r>
        <w:t>e-mail:</w:t>
      </w:r>
      <w:r w:rsidR="00956A1F">
        <w:t>gops@pacyna.mazowsze.pl</w:t>
      </w:r>
      <w:proofErr w:type="gramEnd"/>
      <w:r>
        <w:t xml:space="preserve">, strona internetowa </w:t>
      </w:r>
      <w:hyperlink r:id="rId7" w:history="1">
        <w:r w:rsidR="00956A1F" w:rsidRPr="00455A8C">
          <w:rPr>
            <w:rStyle w:val="Hipercze"/>
          </w:rPr>
          <w:t>https://pacyna.mazowsze.pl</w:t>
        </w:r>
      </w:hyperlink>
      <w:r w:rsidR="00956A1F">
        <w:t xml:space="preserve"> </w:t>
      </w:r>
      <w:r>
        <w:t xml:space="preserve"> BIP: </w:t>
      </w:r>
      <w:r w:rsidR="00956A1F">
        <w:t xml:space="preserve">https://bip.pacyna.mazowsze.pl </w:t>
      </w:r>
    </w:p>
    <w:p w14:paraId="1C3B644D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2.</w:t>
      </w:r>
      <w:r>
        <w:tab/>
        <w:t>Adres strony internetowej prowadzonego postępowania (platforma), na której udostępniane będą zmiany i wyjaśnienia treści SWZ oraz inne dokumenty zamówienia: [●] (dalej: „Platforma”).</w:t>
      </w:r>
    </w:p>
    <w:p w14:paraId="2D839C77" w14:textId="121DA258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3.</w:t>
      </w:r>
      <w:r>
        <w:tab/>
        <w:t>Osoba uprawniona do komunikowania się z wykonawca</w:t>
      </w:r>
      <w:r w:rsidR="00956A1F">
        <w:t>mi</w:t>
      </w:r>
      <w:r>
        <w:t xml:space="preserve">: </w:t>
      </w:r>
      <w:r w:rsidR="00956A1F">
        <w:t>Aleksandra Urbańska</w:t>
      </w:r>
      <w:r>
        <w:t xml:space="preserve">, e-mail: </w:t>
      </w:r>
      <w:r w:rsidR="00956A1F">
        <w:t>gops@pacyna.mazowsze.pl</w:t>
      </w:r>
      <w:r>
        <w:t>.</w:t>
      </w:r>
    </w:p>
    <w:p w14:paraId="4ABF7518" w14:textId="77777777" w:rsidR="00C449FC" w:rsidRDefault="00000000">
      <w:pPr>
        <w:pStyle w:val="Nagwek1"/>
        <w:keepNext/>
        <w:spacing w:before="280" w:after="120"/>
      </w:pPr>
      <w:r>
        <w:t>Rozdział 2. Tryb udzielenia zamówienia i informacje ogólne</w:t>
      </w:r>
    </w:p>
    <w:p w14:paraId="2DFBF8A8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1.</w:t>
      </w:r>
      <w:r>
        <w:tab/>
        <w:t>Postępowanie prowadzone jest na podstawie ustawy z dnia 11 września 2019 r. – Prawo zamówień publicznych (</w:t>
      </w:r>
      <w:proofErr w:type="spellStart"/>
      <w:r>
        <w:t>t.j</w:t>
      </w:r>
      <w:proofErr w:type="spellEnd"/>
      <w:r>
        <w:t xml:space="preserve">. Dz. U. z 2024 r. poz. 1320 ze zm.), zwanej dalej „ustawą </w:t>
      </w:r>
      <w:proofErr w:type="spellStart"/>
      <w:r>
        <w:t>Pzp</w:t>
      </w:r>
      <w:proofErr w:type="spellEnd"/>
      <w:r>
        <w:t>”, oraz aktów wykonawczych do niej.</w:t>
      </w:r>
    </w:p>
    <w:p w14:paraId="367EFDD4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2.</w:t>
      </w:r>
      <w:r>
        <w:tab/>
        <w:t xml:space="preserve">Przedmiotem zamówienia są usługi społeczne i inne szczególne usługi wymienione w załączniku XIV do dyrektywy 2014/24/UE. Wartość zamówienia jest mniejsza niż kwota 750 000 euro, wobec czego zamówienia udziela się na podstawie art. 359 pkt 2 ustawy </w:t>
      </w:r>
      <w:proofErr w:type="spellStart"/>
      <w:r>
        <w:t>Pzp</w:t>
      </w:r>
      <w:proofErr w:type="spellEnd"/>
      <w:r>
        <w:t xml:space="preserve">, z zastosowaniem przepisów działu III ustawy </w:t>
      </w:r>
      <w:proofErr w:type="spellStart"/>
      <w:r>
        <w:t>Pzp</w:t>
      </w:r>
      <w:proofErr w:type="spellEnd"/>
      <w:r>
        <w:t xml:space="preserve">, w </w:t>
      </w:r>
      <w:r>
        <w:rPr>
          <w:b/>
          <w:bCs/>
        </w:rPr>
        <w:t xml:space="preserve">trybie podstawowym bez przeprowadzenia negocjacji (art. 275 pkt 1 ustawy </w:t>
      </w:r>
      <w:proofErr w:type="spellStart"/>
      <w:r>
        <w:rPr>
          <w:b/>
          <w:bCs/>
        </w:rPr>
        <w:t>Pzp</w:t>
      </w:r>
      <w:proofErr w:type="spellEnd"/>
      <w:r>
        <w:rPr>
          <w:b/>
          <w:bCs/>
        </w:rPr>
        <w:t>)</w:t>
      </w:r>
      <w:r>
        <w:t>.</w:t>
      </w:r>
    </w:p>
    <w:p w14:paraId="40DC7BB7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3.</w:t>
      </w:r>
      <w:r>
        <w:tab/>
      </w:r>
      <w:r>
        <w:rPr>
          <w:b/>
          <w:bCs/>
        </w:rPr>
        <w:t>Zamówienie jest zastrzeżone</w:t>
      </w:r>
      <w:r>
        <w:t xml:space="preserve"> – o udzielenie zamówienia mogą ubiegać się wyłącznie wykonawcy, o których mowa w art. 94 ust. 1 ustawy </w:t>
      </w:r>
      <w:proofErr w:type="spellStart"/>
      <w:r>
        <w:t>Pzp</w:t>
      </w:r>
      <w:proofErr w:type="spellEnd"/>
      <w:r>
        <w:t>, na zasadach określonych w Rozdziale 3 SWZ.</w:t>
      </w:r>
    </w:p>
    <w:p w14:paraId="6583032E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4.</w:t>
      </w:r>
      <w:r>
        <w:tab/>
        <w:t xml:space="preserve">Zamawiający dopuszcza składanie ofert częściowych. Zamówienie podzielono na </w:t>
      </w:r>
      <w:r>
        <w:rPr>
          <w:b/>
          <w:bCs/>
        </w:rPr>
        <w:t>dwie części</w:t>
      </w:r>
      <w:r>
        <w:t>. Wykonawca może złożyć ofertę na jedną lub obie części. Zamawiający nie ogranicza liczby części, na które może zostać udzielone zamówienie jednemu wykonawcy.</w:t>
      </w:r>
    </w:p>
    <w:p w14:paraId="6E1DE488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5.</w:t>
      </w:r>
      <w:r>
        <w:tab/>
        <w:t xml:space="preserve">Zamawiający nie przewiduje: zawarcia umowy ramowej, aukcji elektronicznej, ofert wariantowych, wizji lokalnej, zamówień, o których mowa w art. 214 ust. 1 pkt 7 ustawy </w:t>
      </w:r>
      <w:proofErr w:type="spellStart"/>
      <w:r>
        <w:t>Pzp</w:t>
      </w:r>
      <w:proofErr w:type="spellEnd"/>
      <w:r>
        <w:t>, rozliczeń w walutach obcych, zwrotu kosztów udziału w postępowaniu.</w:t>
      </w:r>
    </w:p>
    <w:p w14:paraId="0BD53A08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6.</w:t>
      </w:r>
      <w:r>
        <w:tab/>
        <w:t xml:space="preserve">Zamawiający </w:t>
      </w:r>
      <w:r>
        <w:rPr>
          <w:b/>
          <w:bCs/>
        </w:rPr>
        <w:t>nie wymaga wniesienia wadium</w:t>
      </w:r>
      <w:r>
        <w:t xml:space="preserve"> ani </w:t>
      </w:r>
      <w:r>
        <w:rPr>
          <w:b/>
          <w:bCs/>
        </w:rPr>
        <w:t>zabezpieczenia należytego wykonania umowy</w:t>
      </w:r>
      <w:r>
        <w:t>.</w:t>
      </w:r>
    </w:p>
    <w:p w14:paraId="0E200BDE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7.</w:t>
      </w:r>
      <w:r>
        <w:tab/>
        <w:t xml:space="preserve">Zamawiający przewiduje możliwość </w:t>
      </w:r>
      <w:r>
        <w:rPr>
          <w:b/>
          <w:bCs/>
        </w:rPr>
        <w:t xml:space="preserve">unieważnienia postępowania na podstawie art. 310 pkt 1 ustawy </w:t>
      </w:r>
      <w:proofErr w:type="spellStart"/>
      <w:r>
        <w:rPr>
          <w:b/>
          <w:bCs/>
        </w:rPr>
        <w:t>Pzp</w:t>
      </w:r>
      <w:proofErr w:type="spellEnd"/>
      <w:r>
        <w:t>, jeżeli środki publiczne, które Zamawiający zamierzał przeznaczyć na sfinansowanie całości lub części zamówienia (środki grantu w ramach programu „Premia społeczna”), nie zostały mu przyznane.</w:t>
      </w:r>
    </w:p>
    <w:p w14:paraId="7E73F7A5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8.</w:t>
      </w:r>
      <w:r>
        <w:tab/>
        <w:t xml:space="preserve">W sprawach nieuregulowanych w SWZ stosuje się przepisy ustawy </w:t>
      </w:r>
      <w:proofErr w:type="spellStart"/>
      <w:r>
        <w:t>Pzp</w:t>
      </w:r>
      <w:proofErr w:type="spellEnd"/>
      <w:r>
        <w:t xml:space="preserve"> i ustawy z dnia 23 kwietnia 1964 r. – Kodeks cywilny.</w:t>
      </w:r>
    </w:p>
    <w:p w14:paraId="41F07764" w14:textId="77777777" w:rsidR="00C449FC" w:rsidRDefault="00000000">
      <w:pPr>
        <w:pStyle w:val="Nagwek1"/>
        <w:keepNext/>
        <w:spacing w:before="280" w:after="120"/>
      </w:pPr>
      <w:r>
        <w:t xml:space="preserve">Rozdział 3. Zamówienie zastrzeżone (art. 94 ustawy </w:t>
      </w:r>
      <w:proofErr w:type="spellStart"/>
      <w:r>
        <w:t>Pzp</w:t>
      </w:r>
      <w:proofErr w:type="spellEnd"/>
      <w:r>
        <w:t>)</w:t>
      </w:r>
    </w:p>
    <w:p w14:paraId="41211A4F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1.</w:t>
      </w:r>
      <w:r>
        <w:tab/>
        <w:t xml:space="preserve">Zgodnie z art. 94 ust. 1 ustawy </w:t>
      </w:r>
      <w:proofErr w:type="spellStart"/>
      <w:r>
        <w:t>Pzp</w:t>
      </w:r>
      <w:proofErr w:type="spellEnd"/>
      <w:r>
        <w:t xml:space="preserve"> o udzielenie zamówienia (w każdej części) mogą ubiegać się wyłącznie wykonawcy mający status zakładu pracy chronionej, spółdzielnie socjalne oraz inni wykonawcy, w tym </w:t>
      </w:r>
      <w:r>
        <w:rPr>
          <w:b/>
          <w:bCs/>
        </w:rPr>
        <w:t>organizacje pozarządowe (stowarzyszenia, fundacje) oraz podmioty, o których mowa w art. 3 ust. 3 ustawy z dnia 24 kwietnia 2003 r. o działalności pożytku publicznego i o wolontariacie</w:t>
      </w:r>
      <w:r>
        <w:t xml:space="preserve">, których głównym celem lub głównym celem działalności ich wyodrębnionych organizacyjnie jednostek, które będą realizowały zamówienie, jest </w:t>
      </w:r>
      <w:r>
        <w:rPr>
          <w:b/>
          <w:bCs/>
        </w:rPr>
        <w:t>społeczna i zawodowa integracja osób społecznie marginalizowanych</w:t>
      </w:r>
      <w:r>
        <w:t xml:space="preserve">, w szczególności osób wymienionych w art. 94 ust. 1 pkt 1–10 ustawy </w:t>
      </w:r>
      <w:proofErr w:type="spellStart"/>
      <w:r>
        <w:t>Pzp</w:t>
      </w:r>
      <w:proofErr w:type="spellEnd"/>
      <w:r>
        <w:t xml:space="preserve"> (m.in. osób z niepełnosprawnościami, bezrobotnych, osób zwalnianych z zakładów karnych, osób usamodzielnianych, osób bezdomnych, osób z zaburzeniami psychicznymi, osób do 30. roku życia oraz po ukończeniu 50. roku życia posiadających status osoby poszukującej pracy, bez zatrudnienia).</w:t>
      </w:r>
    </w:p>
    <w:p w14:paraId="2DFB2084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2.</w:t>
      </w:r>
      <w:r>
        <w:tab/>
        <w:t xml:space="preserve">Zamawiający określa </w:t>
      </w:r>
      <w:r>
        <w:rPr>
          <w:b/>
          <w:bCs/>
        </w:rPr>
        <w:t xml:space="preserve">minimalny procentowy wskaźnik zatrudnienia osób należących do jednej lub więcej kategorii, o których mowa w art. 94 ust. 1 ustawy </w:t>
      </w:r>
      <w:proofErr w:type="spellStart"/>
      <w:r>
        <w:rPr>
          <w:b/>
          <w:bCs/>
        </w:rPr>
        <w:t>Pzp</w:t>
      </w:r>
      <w:proofErr w:type="spellEnd"/>
      <w:r>
        <w:rPr>
          <w:b/>
          <w:bCs/>
        </w:rPr>
        <w:t>, na poziomie 30%</w:t>
      </w:r>
      <w:r>
        <w:t xml:space="preserve"> osób </w:t>
      </w:r>
      <w:r>
        <w:lastRenderedPageBreak/>
        <w:t>zatrudnionych u wykonawcy albo w jego wyodrębnionej organizacyjnie jednostce, która będzie realizowała zamówienie.</w:t>
      </w:r>
    </w:p>
    <w:p w14:paraId="161B3D4D" w14:textId="4066425E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3.</w:t>
      </w:r>
      <w:r>
        <w:tab/>
        <w:t xml:space="preserve">Wskaźnik ustala się według stanu na dzień upływu terminu składania </w:t>
      </w:r>
      <w:proofErr w:type="gramStart"/>
      <w:r>
        <w:t>ofert,</w:t>
      </w:r>
      <w:proofErr w:type="gramEnd"/>
      <w:r>
        <w:t xml:space="preserve"> jako iloraz liczby osób z kategorii, o których mowa w ust. 1, do ogólnej liczby osób zatrudnionych (w osobach, nie w etatach). Przez osoby zatrudnione Zamawiający rozumie osoby wykonujące pracę na rzecz wykonawcy na podstawie </w:t>
      </w:r>
      <w:r w:rsidR="000B2687">
        <w:t>umowy o pracę/ umowy zlecenie.</w:t>
      </w:r>
    </w:p>
    <w:p w14:paraId="2E0B622E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4.</w:t>
      </w:r>
      <w:r>
        <w:tab/>
        <w:t>Cel statutowy (główny cel działalności) potwierdza statut, umowa spółki lub inny dokument ustrojowy wykonawcy, a w przypadku wyodrębnionej jednostki – także regulamin lub inny akt wewnętrzny ją tworzący. Działalność w zakresie społecznej i zawodowej integracji osób marginalizowanych nie musi być jedynym celem, ale musi stanowić cel główny.</w:t>
      </w:r>
    </w:p>
    <w:p w14:paraId="05C242D3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5.</w:t>
      </w:r>
      <w:r>
        <w:tab/>
        <w:t xml:space="preserve">W przypadku wykonawców wspólnie ubiegających się o udzielenie zamówienia (konsorcjum) wymagania, o których mowa w ust. 1–4, musi spełniać </w:t>
      </w:r>
      <w:r>
        <w:rPr>
          <w:b/>
          <w:bCs/>
        </w:rPr>
        <w:t>każdy</w:t>
      </w:r>
      <w:r>
        <w:t xml:space="preserve"> z wykonawców. Status, o którym mowa w ust. 1, oraz wskaźnik zatrudnienia nie podlegają udostępnieniu w trybie art. 118 ustawy </w:t>
      </w:r>
      <w:proofErr w:type="spellStart"/>
      <w:r>
        <w:t>Pzp</w:t>
      </w:r>
      <w:proofErr w:type="spellEnd"/>
      <w:r>
        <w:t>.</w:t>
      </w:r>
    </w:p>
    <w:p w14:paraId="088A5067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6.</w:t>
      </w:r>
      <w:r>
        <w:tab/>
        <w:t>Wykonawca zobowiązany jest utrzymywać wskaźnik, o którym mowa w ust. 2, przez cały okres realizacji umowy (Załącznik nr 8 do SWZ).</w:t>
      </w:r>
    </w:p>
    <w:p w14:paraId="3D3B384A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7.</w:t>
      </w:r>
      <w:r>
        <w:tab/>
        <w:t xml:space="preserve">Oferta wykonawcy, który nie spełnia wymagań, o których mowa w niniejszym rozdziale, podlega odrzuceniu na podstawie art. 226 ust. 1 pkt 2 lit. b) ustawy </w:t>
      </w:r>
      <w:proofErr w:type="spellStart"/>
      <w:r>
        <w:t>Pzp</w:t>
      </w:r>
      <w:proofErr w:type="spellEnd"/>
      <w:r>
        <w:t xml:space="preserve"> (jako niespełniającego warunków udziału w zakresie zastrzeżenia) lub art. 226 ust. 1 pkt 3 ustawy </w:t>
      </w:r>
      <w:proofErr w:type="spellStart"/>
      <w:r>
        <w:t>Pzp</w:t>
      </w:r>
      <w:proofErr w:type="spellEnd"/>
      <w:r>
        <w:t>.</w:t>
      </w:r>
    </w:p>
    <w:p w14:paraId="23EB438E" w14:textId="77777777" w:rsidR="00C449FC" w:rsidRDefault="00000000">
      <w:pPr>
        <w:pStyle w:val="Nagwek1"/>
        <w:keepNext/>
        <w:spacing w:before="280" w:after="120"/>
      </w:pPr>
      <w:r>
        <w:t>Rozdział 4. Opis przedmiotu zamówienia</w:t>
      </w:r>
    </w:p>
    <w:p w14:paraId="138B5BCE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1.</w:t>
      </w:r>
      <w:r>
        <w:tab/>
        <w:t>Przedmiotem zamówienia jest świadczenie usług społecznych na rzecz mieszkańców Gminy Pacyna w ramach programu „Premia społeczna” w latach 2027–2028, w podziale na części:</w:t>
      </w:r>
    </w:p>
    <w:p w14:paraId="644DB0AC" w14:textId="77777777" w:rsidR="00C449FC" w:rsidRDefault="00000000">
      <w:pPr>
        <w:tabs>
          <w:tab w:val="left" w:pos="850"/>
        </w:tabs>
        <w:spacing w:after="70" w:line="270" w:lineRule="auto"/>
        <w:ind w:left="850" w:hanging="425"/>
        <w:jc w:val="both"/>
      </w:pPr>
      <w:r>
        <w:t>a)</w:t>
      </w:r>
      <w:r>
        <w:tab/>
      </w:r>
      <w:r>
        <w:rPr>
          <w:b/>
          <w:bCs/>
        </w:rPr>
        <w:t>Część I</w:t>
      </w:r>
      <w:r>
        <w:t xml:space="preserve"> – usługi aktywizacji, integracji i wsparcia zdrowotnego seniorów oraz osób z niepełnosprawnościami (zajęcia ruchowe, spotkania integracyjne, warsztaty z dietetykiem i gotowaniem, jednodniowe wyjazdy integracyjne, rehabilitacja w warunkach domowych, transport </w:t>
      </w:r>
      <w:proofErr w:type="spellStart"/>
      <w:r>
        <w:t>door</w:t>
      </w:r>
      <w:proofErr w:type="spellEnd"/>
      <w:r>
        <w:t xml:space="preserve"> to </w:t>
      </w:r>
      <w:proofErr w:type="spellStart"/>
      <w:r>
        <w:t>door</w:t>
      </w:r>
      <w:proofErr w:type="spellEnd"/>
      <w:r>
        <w:t>);</w:t>
      </w:r>
    </w:p>
    <w:p w14:paraId="137F913A" w14:textId="77777777" w:rsidR="00C449FC" w:rsidRDefault="00000000">
      <w:pPr>
        <w:tabs>
          <w:tab w:val="left" w:pos="850"/>
        </w:tabs>
        <w:spacing w:after="70" w:line="270" w:lineRule="auto"/>
        <w:ind w:left="850" w:hanging="425"/>
        <w:jc w:val="both"/>
      </w:pPr>
      <w:r>
        <w:t>b)</w:t>
      </w:r>
      <w:r>
        <w:tab/>
      </w:r>
      <w:r>
        <w:rPr>
          <w:b/>
          <w:bCs/>
        </w:rPr>
        <w:t>Część II</w:t>
      </w:r>
      <w:r>
        <w:t xml:space="preserve"> – prowadzenie Klubu dla młodzieży (zajęcia sportowe, w tym piłka nożna/piłka siatkowa, terapia logopedyczna, wsparcie psychologiczne dla rodzin, piknik z okazji Dnia Dziecka).</w:t>
      </w:r>
    </w:p>
    <w:p w14:paraId="1FF31046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2.</w:t>
      </w:r>
      <w:r>
        <w:tab/>
        <w:t xml:space="preserve">Szczegółowy opis przedmiotu zamówienia (OPZ) zawiera </w:t>
      </w:r>
      <w:r>
        <w:rPr>
          <w:b/>
          <w:bCs/>
        </w:rPr>
        <w:t>Załącznik nr 7 do SWZ</w:t>
      </w:r>
      <w:r>
        <w:t xml:space="preserve">, a warunki realizacji – projektowane postanowienia umowy stanowiące </w:t>
      </w:r>
      <w:r>
        <w:rPr>
          <w:b/>
          <w:bCs/>
        </w:rPr>
        <w:t>Załącznik nr 8 do SWZ</w:t>
      </w:r>
      <w:r>
        <w:t>. Ilości jednostek podane w OPZ i w formularzu ofertowym są szacunkowe i służą porównaniu ofert; Zamawiający gwarantuje realizację zamówienia w wymiarze co najmniej 70% wartości umowy w danej części.</w:t>
      </w:r>
    </w:p>
    <w:p w14:paraId="4AC41BBB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3.</w:t>
      </w:r>
      <w:r>
        <w:tab/>
        <w:t>Wspólny Słownik Zamówień (CPV): 85000000-9, 85320000-8, 92600000-7, 85142100-7, 85121270-6, 85140000-2, 60130000-8, 63510000-7, 79952000-2. Kod główny: 85320000-8 Usługi społeczne.</w:t>
      </w:r>
    </w:p>
    <w:p w14:paraId="6068A7A7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4.</w:t>
      </w:r>
      <w:r>
        <w:tab/>
      </w:r>
      <w:r>
        <w:rPr>
          <w:b/>
          <w:bCs/>
        </w:rPr>
        <w:t xml:space="preserve">Wymagania w zakresie zatrudnienia (art. 95 ustawy </w:t>
      </w:r>
      <w:proofErr w:type="spellStart"/>
      <w:r>
        <w:rPr>
          <w:b/>
          <w:bCs/>
        </w:rPr>
        <w:t>Pzp</w:t>
      </w:r>
      <w:proofErr w:type="spellEnd"/>
      <w:r>
        <w:rPr>
          <w:b/>
          <w:bCs/>
        </w:rPr>
        <w:t>).</w:t>
      </w:r>
      <w:r>
        <w:t xml:space="preserve"> Zamawiający nie określa wymagania zatrudnienia na podstawie stosunku pracy, ponieważ czynności w zakresie realizacji zamówienia (prowadzenie zajęć specjalistycznych, terapii, rehabilitacji, animacji i wydarzeń, koordynacja) nie polegają na wykonywaniu pracy w sposób określony w art. 22 § 1 ustawy z dnia 26 czerwca 1974 r. – Kodeks pracy: wykonywane są samodzielnie, w ograniczonym wymiarze godzin, bez kierownictwa co do miejsca i czasu pracy, a ich istotą jest osiągnięcie określonego rezultatu.</w:t>
      </w:r>
    </w:p>
    <w:p w14:paraId="29F49FE4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5.</w:t>
      </w:r>
      <w:r>
        <w:tab/>
      </w:r>
      <w:r>
        <w:rPr>
          <w:b/>
          <w:bCs/>
        </w:rPr>
        <w:t>Podwykonawstwo.</w:t>
      </w:r>
      <w:r>
        <w:t xml:space="preserve"> Wykonawca może powierzyć wykonanie części zamówienia podwykonawcom (w szczególności transport </w:t>
      </w:r>
      <w:proofErr w:type="spellStart"/>
      <w:r>
        <w:t>door</w:t>
      </w:r>
      <w:proofErr w:type="spellEnd"/>
      <w:r>
        <w:t xml:space="preserve"> to </w:t>
      </w:r>
      <w:proofErr w:type="spellStart"/>
      <w:r>
        <w:t>door</w:t>
      </w:r>
      <w:proofErr w:type="spellEnd"/>
      <w:r>
        <w:t xml:space="preserve">, organizację wyjazdów, catering, atrakcje pikniku). Na podstawie art. 121 pkt 1 ustawy </w:t>
      </w:r>
      <w:proofErr w:type="spellStart"/>
      <w:r>
        <w:t>Pzp</w:t>
      </w:r>
      <w:proofErr w:type="spellEnd"/>
      <w:r>
        <w:t xml:space="preserve"> Zamawiający zastrzega obowiązek </w:t>
      </w:r>
      <w:r>
        <w:rPr>
          <w:b/>
          <w:bCs/>
        </w:rPr>
        <w:t>osobistego wykonania przez wykonawcę kluczowego zadania – koordynacji realizacji zamówienia</w:t>
      </w:r>
      <w:r>
        <w:t xml:space="preserve"> (funkcja koordynatora). Zamawiający żąda wskazania w ofercie części zamówienia, których wykonanie wykonawca zamierza powierzyć podwykonawcom, oraz podania nazw ewentualnych podwykonawców, jeżeli są już znani.</w:t>
      </w:r>
    </w:p>
    <w:p w14:paraId="28A6A8B9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6.</w:t>
      </w:r>
      <w:r>
        <w:tab/>
        <w:t xml:space="preserve">Usługi będą realizowane z uwzględnieniem wymagań w zakresie dostępności dla osób ze szczególnymi potrzebami, o których mowa w art. 100 ustawy </w:t>
      </w:r>
      <w:proofErr w:type="spellStart"/>
      <w:r>
        <w:t>Pzp</w:t>
      </w:r>
      <w:proofErr w:type="spellEnd"/>
      <w:r>
        <w:t>, opisanych w OPZ.</w:t>
      </w:r>
    </w:p>
    <w:p w14:paraId="1CA39235" w14:textId="77777777" w:rsidR="00C449FC" w:rsidRDefault="00000000">
      <w:pPr>
        <w:pStyle w:val="Nagwek1"/>
        <w:keepNext/>
        <w:spacing w:before="280" w:after="120"/>
      </w:pPr>
      <w:r>
        <w:lastRenderedPageBreak/>
        <w:t>Rozdział 5. Termin wykonania zamówienia</w:t>
      </w:r>
    </w:p>
    <w:p w14:paraId="4A2CBC4B" w14:textId="77777777" w:rsidR="00C449FC" w:rsidRDefault="00000000">
      <w:pPr>
        <w:spacing w:after="100" w:line="276" w:lineRule="auto"/>
        <w:jc w:val="both"/>
      </w:pPr>
      <w:r>
        <w:t xml:space="preserve">Od dnia </w:t>
      </w:r>
      <w:r>
        <w:rPr>
          <w:b/>
          <w:bCs/>
        </w:rPr>
        <w:t>1 stycznia 2027 r. do dnia 31 grudnia 2028 r.</w:t>
      </w:r>
      <w:r>
        <w:t xml:space="preserve"> (24 miesiące), nie dłużej niż okres realizacji projektu określony w umowie o powierzenie grantu; w przypadku zawarcia umowy po 1 stycznia 2027 r. – od dnia zawarcia umowy.</w:t>
      </w:r>
    </w:p>
    <w:p w14:paraId="31405633" w14:textId="77777777" w:rsidR="00C449FC" w:rsidRDefault="00000000">
      <w:pPr>
        <w:pStyle w:val="Nagwek1"/>
        <w:keepNext/>
        <w:spacing w:before="280" w:after="120"/>
      </w:pPr>
      <w:r>
        <w:t>Rozdział 6. Podstawy wykluczenia</w:t>
      </w:r>
    </w:p>
    <w:p w14:paraId="0C37AAE9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1.</w:t>
      </w:r>
      <w:r>
        <w:tab/>
        <w:t xml:space="preserve">Z postępowania wyklucza się wykonawców, w stosunku do których zachodzi którakolwiek z okoliczności, o których mowa w </w:t>
      </w:r>
      <w:r>
        <w:rPr>
          <w:b/>
          <w:bCs/>
        </w:rPr>
        <w:t xml:space="preserve">art. 108 ust. 1 ustawy </w:t>
      </w:r>
      <w:proofErr w:type="spellStart"/>
      <w:r>
        <w:rPr>
          <w:b/>
          <w:bCs/>
        </w:rPr>
        <w:t>Pzp</w:t>
      </w:r>
      <w:proofErr w:type="spellEnd"/>
      <w:r>
        <w:t>.</w:t>
      </w:r>
    </w:p>
    <w:p w14:paraId="4EA471F4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2.</w:t>
      </w:r>
      <w:r>
        <w:tab/>
        <w:t xml:space="preserve">Z postępowania wyklucza się także wykonawców, w stosunku do których zachodzą okoliczności, o których mowa w </w:t>
      </w:r>
      <w:r>
        <w:rPr>
          <w:b/>
          <w:bCs/>
        </w:rPr>
        <w:t>art. 7 ust. 1 ustawy z dnia 13 kwietnia 2022 r. o szczególnych rozwiązaniach w zakresie przeciwdziałania wspieraniu agresji na Ukrainę oraz służących ochronie bezpieczeństwa narodowego</w:t>
      </w:r>
      <w:r>
        <w:t>.</w:t>
      </w:r>
    </w:p>
    <w:p w14:paraId="15B47828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3.</w:t>
      </w:r>
      <w:r>
        <w:tab/>
        <w:t xml:space="preserve">Zamawiający </w:t>
      </w:r>
      <w:r>
        <w:rPr>
          <w:b/>
          <w:bCs/>
        </w:rPr>
        <w:t>nie przewiduje</w:t>
      </w:r>
      <w:r>
        <w:t xml:space="preserve"> fakultatywnych podstaw wykluczenia, o których mowa w art. 109 ust. 1 ustawy </w:t>
      </w:r>
      <w:proofErr w:type="spellStart"/>
      <w:r>
        <w:t>Pzp</w:t>
      </w:r>
      <w:proofErr w:type="spellEnd"/>
      <w:r>
        <w:t>.</w:t>
      </w:r>
    </w:p>
    <w:p w14:paraId="47725A31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4.</w:t>
      </w:r>
      <w:r>
        <w:tab/>
        <w:t xml:space="preserve">Wykonawca może skorzystać z procedury samooczyszczenia na zasadach art. 110 ust. 2 ustawy </w:t>
      </w:r>
      <w:proofErr w:type="spellStart"/>
      <w:r>
        <w:t>Pzp</w:t>
      </w:r>
      <w:proofErr w:type="spellEnd"/>
      <w:r>
        <w:t>.</w:t>
      </w:r>
    </w:p>
    <w:p w14:paraId="08FAE478" w14:textId="77777777" w:rsidR="00C449FC" w:rsidRDefault="00000000">
      <w:pPr>
        <w:pStyle w:val="Nagwek1"/>
        <w:keepNext/>
        <w:spacing w:before="280" w:after="120"/>
      </w:pPr>
      <w:r>
        <w:t>Rozdział 7. Warunki udziału w postępowaniu</w:t>
      </w:r>
    </w:p>
    <w:p w14:paraId="1C1B7AD4" w14:textId="77777777" w:rsidR="00C449FC" w:rsidRDefault="00000000">
      <w:pPr>
        <w:spacing w:after="100" w:line="276" w:lineRule="auto"/>
        <w:jc w:val="both"/>
      </w:pPr>
      <w:r>
        <w:t xml:space="preserve">O udzielenie zamówienia mogą ubiegać się wykonawcy, którzy spełniają wymagania Rozdziału 3 (art. 94) oraz następujące warunki udziału (art. 112 ustawy </w:t>
      </w:r>
      <w:proofErr w:type="spellStart"/>
      <w:r>
        <w:t>Pzp</w:t>
      </w:r>
      <w:proofErr w:type="spellEnd"/>
      <w:r>
        <w:t>):</w:t>
      </w:r>
    </w:p>
    <w:p w14:paraId="6543E96F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1.</w:t>
      </w:r>
      <w:r>
        <w:tab/>
      </w:r>
      <w:r>
        <w:rPr>
          <w:b/>
          <w:bCs/>
        </w:rPr>
        <w:t>Zdolność do występowania w obrocie gospodarczym</w:t>
      </w:r>
      <w:r>
        <w:t xml:space="preserve"> – Zamawiający nie stawia warunku.</w:t>
      </w:r>
    </w:p>
    <w:p w14:paraId="795F4008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2.</w:t>
      </w:r>
      <w:r>
        <w:tab/>
      </w:r>
      <w:r>
        <w:rPr>
          <w:b/>
          <w:bCs/>
        </w:rPr>
        <w:t>Uprawnienia do prowadzenia określonej działalności</w:t>
      </w:r>
      <w:r>
        <w:t xml:space="preserve"> – Zamawiający nie stawia warunku. Uprawnienia do wykonywania transportu drogowego osób, jeżeli są wymagane przepisami, musi posiadać podmiot faktycznie wykonujący przewóz (wykonawca albo podwykonawca) – wymóg realizacyjny weryfikowany przed zawarciem umowy.</w:t>
      </w:r>
    </w:p>
    <w:p w14:paraId="562864A5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3.</w:t>
      </w:r>
      <w:r>
        <w:tab/>
      </w:r>
      <w:r>
        <w:rPr>
          <w:b/>
          <w:bCs/>
        </w:rPr>
        <w:t>Sytuacja ekonomiczna lub finansowa</w:t>
      </w:r>
      <w:r>
        <w:t xml:space="preserve"> – Zamawiający nie stawia warunku.</w:t>
      </w:r>
    </w:p>
    <w:p w14:paraId="66AA03F4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4.</w:t>
      </w:r>
      <w:r>
        <w:tab/>
      </w:r>
      <w:r>
        <w:rPr>
          <w:b/>
          <w:bCs/>
        </w:rPr>
        <w:t>Zdolność techniczna lub zawodowa – doświadczenie wykonawcy.</w:t>
      </w:r>
      <w:r>
        <w:t xml:space="preserve"> Wykonawca spełni warunek, jeżeli w okresie ostatnich 3 lat przed upływem terminu składania ofert, a jeżeli okres prowadzenia działalności jest krótszy – w tym okresie, wykonał lub wykonuje (w zakresie części już wykonanej) </w:t>
      </w:r>
      <w:r>
        <w:rPr>
          <w:b/>
          <w:bCs/>
        </w:rPr>
        <w:t>co najmniej 2 usługi</w:t>
      </w:r>
      <w:r>
        <w:t>, z których każda:</w:t>
      </w:r>
    </w:p>
    <w:p w14:paraId="236684B4" w14:textId="77777777" w:rsidR="00C449FC" w:rsidRDefault="00000000">
      <w:pPr>
        <w:spacing w:after="100" w:line="276" w:lineRule="auto"/>
        <w:jc w:val="both"/>
      </w:pPr>
      <w:r>
        <w:t xml:space="preserve">polegała na świadczeniu </w:t>
      </w:r>
      <w:r>
        <w:rPr>
          <w:b/>
          <w:bCs/>
        </w:rPr>
        <w:t>usług społecznych</w:t>
      </w:r>
      <w:r>
        <w:t xml:space="preserve"> w rozumieniu art. 2 ust. 1 ustawy z dnia 19 lipca 2019 r. o realizowaniu usług społecznych przez centrum usług społecznych – na rzecz </w:t>
      </w:r>
      <w:r>
        <w:rPr>
          <w:b/>
          <w:bCs/>
        </w:rPr>
        <w:t>osób starszych lub osób z niepełnosprawnościami lub dzieci i młodzieży lub rodzin lub innych mieszkańców</w:t>
      </w:r>
      <w:r>
        <w:t xml:space="preserve"> (doświadczenie w pracy z którąkolwiek z tych grup jest wystarczające, niezależnie od części zamówienia) – oraz:</w:t>
      </w:r>
    </w:p>
    <w:p w14:paraId="2EFDB7CC" w14:textId="77777777" w:rsidR="00C449FC" w:rsidRDefault="00000000">
      <w:pPr>
        <w:tabs>
          <w:tab w:val="left" w:pos="850"/>
        </w:tabs>
        <w:spacing w:after="70" w:line="270" w:lineRule="auto"/>
        <w:ind w:left="850" w:hanging="425"/>
        <w:jc w:val="both"/>
      </w:pPr>
      <w:r>
        <w:t>a)</w:t>
      </w:r>
      <w:r>
        <w:tab/>
        <w:t xml:space="preserve">dla Części I – była realizowana przez co najmniej 12 miesięcy, </w:t>
      </w:r>
      <w:r>
        <w:rPr>
          <w:b/>
          <w:bCs/>
        </w:rPr>
        <w:t>w wymiarze co najmniej 1 000 godzin usług</w:t>
      </w:r>
      <w:r>
        <w:t xml:space="preserve"> i obejmowała co najmniej 20 uczestników;</w:t>
      </w:r>
    </w:p>
    <w:p w14:paraId="5680CEBF" w14:textId="77777777" w:rsidR="00C449FC" w:rsidRDefault="00000000">
      <w:pPr>
        <w:tabs>
          <w:tab w:val="left" w:pos="850"/>
        </w:tabs>
        <w:spacing w:after="70" w:line="270" w:lineRule="auto"/>
        <w:ind w:left="850" w:hanging="425"/>
        <w:jc w:val="both"/>
      </w:pPr>
      <w:r>
        <w:t>b)</w:t>
      </w:r>
      <w:r>
        <w:tab/>
        <w:t xml:space="preserve">dla Części II – była realizowana przez co najmniej 6 miesięcy, </w:t>
      </w:r>
      <w:r>
        <w:rPr>
          <w:b/>
          <w:bCs/>
        </w:rPr>
        <w:t>w wymiarze co najmniej 400 godzin usług</w:t>
      </w:r>
      <w:r>
        <w:t xml:space="preserve"> i obejmowała co najmniej 15 uczestników.</w:t>
      </w:r>
    </w:p>
    <w:p w14:paraId="268853B9" w14:textId="77777777" w:rsidR="00C449FC" w:rsidRDefault="00000000">
      <w:pPr>
        <w:spacing w:after="100" w:line="276" w:lineRule="auto"/>
        <w:jc w:val="both"/>
      </w:pPr>
      <w:r>
        <w:t xml:space="preserve">Za usługę uznaje się również </w:t>
      </w:r>
      <w:r>
        <w:rPr>
          <w:b/>
          <w:bCs/>
        </w:rPr>
        <w:t>zadanie publiczne zlecone lub wsparte na podstawie ustawy o działalności pożytku publicznego i o wolontariacie</w:t>
      </w:r>
      <w:r>
        <w:t>, projekt współfinansowany ze środków publicznych lub działalność statutową odpłatną albo nieodpłatną, o ile spełnia powyższe wymagania. Do wymiaru godzin wlicza się godziny usług faktycznie zrealizowanych na rzecz uczestników (zajęcia, wizyty, godziny wsparcia, godziny transportu, wydarzenia), potwierdzone dowodami. W przypadku usługi w toku wlicza się wyłącznie część już zrealizowaną. Zamawiający nie określa minimalnej wartości usługi. Te same usługi mogą potwierdzać spełnienie warunku dla obu części, jeżeli spełniają wymagania określone dla każdej z nich (np. usługi na rzecz seniorów potwierdzają warunek także w Części II).</w:t>
      </w:r>
    </w:p>
    <w:p w14:paraId="5700ADFB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lastRenderedPageBreak/>
        <w:t>5.</w:t>
      </w:r>
      <w:r>
        <w:tab/>
      </w:r>
      <w:r>
        <w:rPr>
          <w:b/>
          <w:bCs/>
        </w:rPr>
        <w:t>Zdolność techniczna lub zawodowa – osoby.</w:t>
      </w:r>
      <w:r>
        <w:t xml:space="preserve"> Wykonawca spełni warunek, jeżeli </w:t>
      </w:r>
      <w:r>
        <w:rPr>
          <w:b/>
          <w:bCs/>
        </w:rPr>
        <w:t>dysponuje lub będzie dysponował</w:t>
      </w:r>
      <w:r>
        <w:t xml:space="preserve"> na czas realizacji zamówienia:</w:t>
      </w:r>
    </w:p>
    <w:p w14:paraId="501F64DA" w14:textId="77777777" w:rsidR="00C449FC" w:rsidRDefault="00000000">
      <w:pPr>
        <w:tabs>
          <w:tab w:val="left" w:pos="850"/>
        </w:tabs>
        <w:spacing w:after="70" w:line="270" w:lineRule="auto"/>
        <w:ind w:left="850" w:hanging="425"/>
        <w:jc w:val="both"/>
      </w:pPr>
      <w:r>
        <w:t>a)</w:t>
      </w:r>
      <w:r>
        <w:tab/>
      </w:r>
      <w:r>
        <w:rPr>
          <w:b/>
          <w:bCs/>
        </w:rPr>
        <w:t>koordynatorem</w:t>
      </w:r>
      <w:r>
        <w:t xml:space="preserve"> (dla każdej części; dopuszcza się jedną osobę dla obu części), który w okresie ostatnich 5 lat przed upływem terminu składania ofert koordynował (organizował, zarządzał realizacją) co najmniej 1 przedsięwzięcie o charakterze społecznym (usługę społeczną, zadanie publiczne, projekt społeczny) trwające co najmniej 3 miesiące;</w:t>
      </w:r>
    </w:p>
    <w:p w14:paraId="5F6CE3E6" w14:textId="77777777" w:rsidR="00C449FC" w:rsidRDefault="00000000">
      <w:pPr>
        <w:tabs>
          <w:tab w:val="left" w:pos="850"/>
        </w:tabs>
        <w:spacing w:after="70" w:line="270" w:lineRule="auto"/>
        <w:ind w:left="850" w:hanging="425"/>
        <w:jc w:val="both"/>
      </w:pPr>
      <w:r>
        <w:t>b)</w:t>
      </w:r>
      <w:r>
        <w:tab/>
        <w:t>dla Części I – co najmniej: 1 osobą prowadzącą zajęcia ruchowe (fizjoterapeuta lub instruktor rekreacji ruchowej z co najmniej rocznym doświadczeniem w prowadzeniu zajęć dla seniorów), 1 fizjoterapeutą posiadającym prawo wykonywania zawodu (wpis do Krajowego Rejestru Fizjoterapeutów), 1 dietetykiem z wykształceniem wyższym na kierunku dietetyka lub żywienie człowieka, 1 kierowcą lub asystentem przeszkolonym w pomocy osobom z niepełnosprawnościami;</w:t>
      </w:r>
    </w:p>
    <w:p w14:paraId="6F6FCD30" w14:textId="77777777" w:rsidR="00C449FC" w:rsidRDefault="00000000">
      <w:pPr>
        <w:tabs>
          <w:tab w:val="left" w:pos="850"/>
        </w:tabs>
        <w:spacing w:after="70" w:line="270" w:lineRule="auto"/>
        <w:ind w:left="850" w:hanging="425"/>
        <w:jc w:val="both"/>
      </w:pPr>
      <w:r>
        <w:t>c)</w:t>
      </w:r>
      <w:r>
        <w:tab/>
        <w:t>dla Części II – co najmniej: 1 trenerem lub instruktorem z uprawnieniami w piłce nożnej lub piłce siatkowej i doświadczeniem w pracy z dziećmi i młodzieżą, 1 logopedą z wykształceniem wyższym kierunkowym lub studiami podyplomowymi z logopedii, 1 psychologiem z tytułem magistra psychologii i co najmniej 2-letnim doświadczeniem w pracy z dziećmi i rodzinami.</w:t>
      </w:r>
    </w:p>
    <w:p w14:paraId="2F1F9416" w14:textId="77777777" w:rsidR="00C449FC" w:rsidRDefault="00000000">
      <w:pPr>
        <w:spacing w:after="100" w:line="276" w:lineRule="auto"/>
        <w:jc w:val="both"/>
      </w:pPr>
      <w:r>
        <w:t>Jedna osoba może pełnić więcej niż jedną funkcję, jeżeli spełnia wymagania dla każdej z nich i zapewni realizację usług zgodnie z harmonogramem. Osoby mogą być zatrudnione lub współpracować z wykonawcą na podstawie dowolnego stosunku prawnego, w tym zostać pozyskane przez wykonawcę po złożeniu oferty (zobowiązanie do współpracy) – wykaz osób składa wyłącznie wykonawca wezwany przez Zamawiającego.</w:t>
      </w:r>
    </w:p>
    <w:p w14:paraId="6980EE53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6.</w:t>
      </w:r>
      <w:r>
        <w:tab/>
        <w:t xml:space="preserve">W przypadku konsorcjum warunki z ust. 4 i 5 mogą być spełnione łącznie (warunek doświadczenia – przez tego wykonawcę, który wykona usługi, do realizacji których to doświadczenie jest wymagane – art. 117 ust. 3 ustawy </w:t>
      </w:r>
      <w:proofErr w:type="spellStart"/>
      <w:r>
        <w:t>Pzp</w:t>
      </w:r>
      <w:proofErr w:type="spellEnd"/>
      <w:r>
        <w:t>).</w:t>
      </w:r>
    </w:p>
    <w:p w14:paraId="1243DA4B" w14:textId="77777777" w:rsidR="00C449FC" w:rsidRDefault="00000000">
      <w:pPr>
        <w:pStyle w:val="Nagwek1"/>
        <w:keepNext/>
        <w:spacing w:before="280" w:after="120"/>
      </w:pPr>
      <w:r>
        <w:t>Rozdział 8. Poleganie na zasobach innych podmiotów</w:t>
      </w:r>
    </w:p>
    <w:p w14:paraId="501A378D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1.</w:t>
      </w:r>
      <w:r>
        <w:tab/>
        <w:t xml:space="preserve">Wykonawca może w celu potwierdzenia spełnienia warunków, o których mowa w Rozdziale 7 ust. 4 i 5, polegać na zdolnościach technicznych lub zawodowych podmiotów udostępniających zasoby, niezależnie od charakteru prawnego łączących go z nimi stosunków prawnych (art. 118 ustawy </w:t>
      </w:r>
      <w:proofErr w:type="spellStart"/>
      <w:r>
        <w:t>Pzp</w:t>
      </w:r>
      <w:proofErr w:type="spellEnd"/>
      <w:r>
        <w:t>). W odniesieniu do doświadczenia podmiot udostępniający zasoby zrealizuje usługi, do realizacji których te zdolności są wymagane.</w:t>
      </w:r>
    </w:p>
    <w:p w14:paraId="18D200EE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2.</w:t>
      </w:r>
      <w:r>
        <w:tab/>
        <w:t xml:space="preserve">Wykonawca dołącza do oferty zobowiązanie podmiotu udostępniającego zasoby (wzór – Załącznik nr 6) oraz oświadczenie tego podmiotu, o którym mowa w art. 125 ust. 5 ustawy </w:t>
      </w:r>
      <w:proofErr w:type="spellStart"/>
      <w:r>
        <w:t>Pzp</w:t>
      </w:r>
      <w:proofErr w:type="spellEnd"/>
      <w:r>
        <w:t xml:space="preserve"> (wzór – Załącznik nr 2).</w:t>
      </w:r>
    </w:p>
    <w:p w14:paraId="4B7A62BB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3.</w:t>
      </w:r>
      <w:r>
        <w:tab/>
        <w:t xml:space="preserve">Polegając na zasobach innych podmiotów nie można wykazać spełnienia wymagań Rozdziału 3 (status i wskaźnik z art. 94 ustawy </w:t>
      </w:r>
      <w:proofErr w:type="spellStart"/>
      <w:r>
        <w:t>Pzp</w:t>
      </w:r>
      <w:proofErr w:type="spellEnd"/>
      <w:r>
        <w:t>).</w:t>
      </w:r>
    </w:p>
    <w:p w14:paraId="312A8995" w14:textId="77777777" w:rsidR="00C449FC" w:rsidRDefault="00000000">
      <w:pPr>
        <w:pStyle w:val="Nagwek1"/>
        <w:keepNext/>
        <w:spacing w:before="280" w:after="120"/>
      </w:pPr>
      <w:r>
        <w:t>Rozdział 9. Wspólne ubieganie się o udzielenie zamówienia</w:t>
      </w:r>
    </w:p>
    <w:p w14:paraId="47ECF750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1.</w:t>
      </w:r>
      <w:r>
        <w:tab/>
        <w:t>Wykonawcy mogą wspólnie ubiegać się o udzielenie zamówienia; ustanawiają pełnomocnika do reprezentowania ich w postępowaniu albo do reprezentowania w postępowaniu i zawarcia umowy (pełnomocnictwo dołącza się do oferty).</w:t>
      </w:r>
    </w:p>
    <w:p w14:paraId="68D89E43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2.</w:t>
      </w:r>
      <w:r>
        <w:tab/>
        <w:t xml:space="preserve">Oświadczenie, o którym mowa w art. 125 ust. 1 ustawy </w:t>
      </w:r>
      <w:proofErr w:type="spellStart"/>
      <w:r>
        <w:t>Pzp</w:t>
      </w:r>
      <w:proofErr w:type="spellEnd"/>
      <w:r>
        <w:t>, oraz oświadczenie, o którym mowa w Rozdziale 3 (Załącznik nr 3), składa każdy z wykonawców.</w:t>
      </w:r>
    </w:p>
    <w:p w14:paraId="593C6740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3.</w:t>
      </w:r>
      <w:r>
        <w:tab/>
        <w:t xml:space="preserve">Wykonawcy wspólnie ubiegający się o zamówienie dołączają do oferty oświadczenie, z którego wynika, które usługi wykonają poszczególni wykonawcy (art. 117 ust. 4 ustawy </w:t>
      </w:r>
      <w:proofErr w:type="spellStart"/>
      <w:r>
        <w:t>Pzp</w:t>
      </w:r>
      <w:proofErr w:type="spellEnd"/>
      <w:r>
        <w:t>) – część formularza ofertowego.</w:t>
      </w:r>
    </w:p>
    <w:p w14:paraId="7D51E633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4.</w:t>
      </w:r>
      <w:r>
        <w:tab/>
        <w:t>Przed zawarciem umowy Zamawiający może żądać umowy regulującej współpracę tych wykonawców.</w:t>
      </w:r>
    </w:p>
    <w:p w14:paraId="49F93E91" w14:textId="77777777" w:rsidR="00C449FC" w:rsidRDefault="00000000">
      <w:pPr>
        <w:pStyle w:val="Nagwek1"/>
        <w:keepNext/>
        <w:spacing w:before="280" w:after="120"/>
      </w:pPr>
      <w:r>
        <w:lastRenderedPageBreak/>
        <w:t>Rozdział 10. Oświadczenia i dokumenty</w:t>
      </w:r>
    </w:p>
    <w:p w14:paraId="79E22D3E" w14:textId="77777777" w:rsidR="00C449FC" w:rsidRDefault="00000000">
      <w:pPr>
        <w:pStyle w:val="Nagwek2"/>
        <w:keepNext/>
        <w:spacing w:before="180" w:after="80"/>
      </w:pPr>
      <w:r>
        <w:t>10.1. Składane wraz z ofertą</w:t>
      </w:r>
    </w:p>
    <w:p w14:paraId="74EEAB4A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1)</w:t>
      </w:r>
      <w:r>
        <w:tab/>
        <w:t>Formularz ofertowy z formularzem cenowym i deklaracjami w kryteriach oceny ofert – Załącznik nr 1 (przedmiotowy element oferty – nie podlega uzupełnieniu).</w:t>
      </w:r>
    </w:p>
    <w:p w14:paraId="032E3B2F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2)</w:t>
      </w:r>
      <w:r>
        <w:tab/>
        <w:t xml:space="preserve">Oświadczenie o niepodleganiu wykluczeniu i spełnianiu warunków udziału (art. 125 ust. 1 ustawy </w:t>
      </w:r>
      <w:proofErr w:type="spellStart"/>
      <w:r>
        <w:t>Pzp</w:t>
      </w:r>
      <w:proofErr w:type="spellEnd"/>
      <w:r>
        <w:t>) – Załącznik nr 2.</w:t>
      </w:r>
    </w:p>
    <w:p w14:paraId="1FA132F2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3)</w:t>
      </w:r>
      <w:r>
        <w:tab/>
        <w:t xml:space="preserve">Oświadczenie o spełnianiu wymagań art. 94 ustawy </w:t>
      </w:r>
      <w:proofErr w:type="spellStart"/>
      <w:r>
        <w:t>Pzp</w:t>
      </w:r>
      <w:proofErr w:type="spellEnd"/>
      <w:r>
        <w:t xml:space="preserve"> – Załącznik nr 3, wraz ze </w:t>
      </w:r>
      <w:r>
        <w:rPr>
          <w:b/>
          <w:bCs/>
        </w:rPr>
        <w:t>statutem</w:t>
      </w:r>
      <w:r>
        <w:t xml:space="preserve"> (lub innym dokumentem ustrojowym) potwierdzającym główny cel działalności.</w:t>
      </w:r>
    </w:p>
    <w:p w14:paraId="062C4297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4)</w:t>
      </w:r>
      <w:r>
        <w:tab/>
        <w:t xml:space="preserve">Dowody potwierdzające usługi i przedsięwzięcia wskazane w formularzu ofertowym na potrzeby kryteriów K2 i K3 (np. referencje, protokoły odbioru, zatwierdzone sprawozdania z realizacji zadania publicznego, zaświadczenia zleceniodawcy lub </w:t>
      </w:r>
      <w:proofErr w:type="spellStart"/>
      <w:r>
        <w:t>grantodawcy</w:t>
      </w:r>
      <w:proofErr w:type="spellEnd"/>
      <w:r>
        <w:t>).</w:t>
      </w:r>
    </w:p>
    <w:p w14:paraId="6B0348B6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5)</w:t>
      </w:r>
      <w:r>
        <w:tab/>
        <w:t>Zobowiązanie podmiotu udostępniającego zasoby wraz z jego oświadczeniem – jeżeli dotyczy (Załączniki nr 6 i 2).</w:t>
      </w:r>
    </w:p>
    <w:p w14:paraId="78094E3F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6)</w:t>
      </w:r>
      <w:r>
        <w:tab/>
        <w:t>Pełnomocnictwo – jeżeli ofertę podpisuje pełnomocnik; dokument zastrzegający tajemnicę przedsiębiorstwa z uzasadnieniem – jeżeli dotyczy.</w:t>
      </w:r>
    </w:p>
    <w:p w14:paraId="180BC8E4" w14:textId="77777777" w:rsidR="00C449FC" w:rsidRDefault="00000000">
      <w:pPr>
        <w:pStyle w:val="Nagwek2"/>
        <w:keepNext/>
        <w:spacing w:before="180" w:after="80"/>
      </w:pPr>
      <w:r>
        <w:t xml:space="preserve">10.2. Podmiotowe środki dowodowe składane na wezwanie (art. 274 ust. 1 ustawy </w:t>
      </w:r>
      <w:proofErr w:type="spellStart"/>
      <w:r>
        <w:t>Pzp</w:t>
      </w:r>
      <w:proofErr w:type="spellEnd"/>
      <w:r>
        <w:t>)</w:t>
      </w:r>
    </w:p>
    <w:p w14:paraId="17268C00" w14:textId="77777777" w:rsidR="00C449FC" w:rsidRDefault="00000000">
      <w:pPr>
        <w:spacing w:after="100" w:line="276" w:lineRule="auto"/>
        <w:jc w:val="both"/>
      </w:pPr>
      <w:r>
        <w:t>Zamawiający wezwie wykonawcę, którego oferta została najwyżej oceniona w danej części, do złożenia w terminie nie krótszym niż 5 dni:</w:t>
      </w:r>
    </w:p>
    <w:p w14:paraId="3CD5A62E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1)</w:t>
      </w:r>
      <w:r>
        <w:tab/>
        <w:t>wykazu usług wraz z dowodami, że usługi zostały wykonane lub są wykonywane należycie – Załącznik nr 4 (dowody złożone wraz z ofertą nie muszą być składane ponownie);</w:t>
      </w:r>
    </w:p>
    <w:p w14:paraId="6B5505CE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2)</w:t>
      </w:r>
      <w:r>
        <w:tab/>
        <w:t>wykazu osób skierowanych do realizacji zamówienia – Załącznik nr 5;</w:t>
      </w:r>
    </w:p>
    <w:p w14:paraId="37CC9A89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3)</w:t>
      </w:r>
      <w:r>
        <w:tab/>
        <w:t xml:space="preserve">dokumentów potwierdzających wskaźnik zatrudnienia, o którym mowa w art. 94 ust. 2 ustawy </w:t>
      </w:r>
      <w:proofErr w:type="spellStart"/>
      <w:r>
        <w:t>Pzp</w:t>
      </w:r>
      <w:proofErr w:type="spellEnd"/>
      <w:r>
        <w:t xml:space="preserve">: imiennego lub zanonimizowanego wykazu osób zatrudnionych ze wskazaniem podstawy zatrudnienia i kategorii osób marginalizowanych oraz – na żądanie Zamawiającego – dokumentów potwierdzających przynależność do tych kategorii (w zakresie niezbędnym, z </w:t>
      </w:r>
      <w:proofErr w:type="spellStart"/>
      <w:r>
        <w:t>anonimizacją</w:t>
      </w:r>
      <w:proofErr w:type="spellEnd"/>
      <w:r>
        <w:t xml:space="preserve"> danych szczególnych kategorii).</w:t>
      </w:r>
    </w:p>
    <w:p w14:paraId="3F51466C" w14:textId="77777777" w:rsidR="00C449FC" w:rsidRDefault="00000000">
      <w:pPr>
        <w:spacing w:after="100" w:line="276" w:lineRule="auto"/>
        <w:jc w:val="both"/>
      </w:pPr>
      <w:r>
        <w:t>Odpisu lub informacji z KRS, CEIDG lub innego właściwego rejestru Zamawiający nie żąda, jeżeli może je uzyskać za pomocą bezpłatnych i ogólnodostępnych baz danych (wykonawca wskazuje je w formularzu ofertowym).</w:t>
      </w:r>
    </w:p>
    <w:p w14:paraId="2C07701B" w14:textId="77777777" w:rsidR="00C449FC" w:rsidRDefault="00000000">
      <w:pPr>
        <w:pStyle w:val="Nagwek1"/>
        <w:keepNext/>
        <w:spacing w:before="280" w:after="120"/>
      </w:pPr>
      <w:r>
        <w:t>Rozdział 11. Komunikacja</w:t>
      </w:r>
    </w:p>
    <w:p w14:paraId="33E9D092" w14:textId="2F57A9E2" w:rsidR="00CD706E" w:rsidRPr="00CD706E" w:rsidRDefault="00CD706E" w:rsidP="00CD706E">
      <w:pPr>
        <w:pStyle w:val="pkt"/>
        <w:spacing w:before="240" w:after="0" w:line="360" w:lineRule="auto"/>
        <w:ind w:left="426" w:hanging="426"/>
        <w:rPr>
          <w:rFonts w:ascii="Arial" w:hAnsi="Arial" w:cs="Arial"/>
          <w:bCs/>
          <w:sz w:val="22"/>
          <w:szCs w:val="22"/>
        </w:rPr>
      </w:pPr>
      <w:r>
        <w:rPr>
          <w:rFonts w:ascii="Arial" w:eastAsia="Times New Roman" w:hAnsi="Arial" w:cs="Arial"/>
          <w:b/>
          <w:sz w:val="20"/>
        </w:rPr>
        <w:t>1</w:t>
      </w:r>
      <w:r w:rsidRPr="00CD706E">
        <w:rPr>
          <w:rFonts w:ascii="Arial" w:eastAsia="Times New Roman" w:hAnsi="Arial" w:cs="Arial"/>
          <w:b/>
          <w:sz w:val="22"/>
          <w:szCs w:val="22"/>
        </w:rPr>
        <w:t xml:space="preserve">.    </w:t>
      </w:r>
      <w:r w:rsidRPr="00CD706E">
        <w:rPr>
          <w:rFonts w:ascii="Arial" w:hAnsi="Arial" w:cs="Arial"/>
          <w:bCs/>
          <w:sz w:val="22"/>
          <w:szCs w:val="22"/>
        </w:rPr>
        <w:t xml:space="preserve">Komunikacja w postępowaniu o udzielenie zamówienia i w konkursie, w tym składanie ofert, wniosków o </w:t>
      </w:r>
      <w:r w:rsidRPr="00CD706E">
        <w:rPr>
          <w:rFonts w:ascii="Arial" w:hAnsi="Arial" w:cs="Arial"/>
          <w:sz w:val="22"/>
          <w:szCs w:val="22"/>
        </w:rPr>
        <w:t>dopuszczenie</w:t>
      </w:r>
      <w:r w:rsidRPr="00CD706E">
        <w:rPr>
          <w:rFonts w:ascii="Arial" w:hAnsi="Arial" w:cs="Arial"/>
          <w:bCs/>
          <w:sz w:val="22"/>
          <w:szCs w:val="22"/>
        </w:rPr>
        <w:t xml:space="preserve"> do udziału w postępowaniu lub konkursie, wymiana informacji oraz przekazywanie dokumentów lub oświadczeń między zamawiającym a wykonawcą, z uwzględnieniem wyjątków określonych w ustawie </w:t>
      </w:r>
      <w:proofErr w:type="spellStart"/>
      <w:r w:rsidRPr="00CD706E">
        <w:rPr>
          <w:rFonts w:ascii="Arial" w:hAnsi="Arial" w:cs="Arial"/>
          <w:bCs/>
          <w:sz w:val="22"/>
          <w:szCs w:val="22"/>
        </w:rPr>
        <w:t>Pzp</w:t>
      </w:r>
      <w:proofErr w:type="spellEnd"/>
      <w:r w:rsidRPr="00CD706E">
        <w:rPr>
          <w:rFonts w:ascii="Arial" w:hAnsi="Arial" w:cs="Arial"/>
          <w:bCs/>
          <w:sz w:val="22"/>
          <w:szCs w:val="22"/>
        </w:rPr>
        <w:t xml:space="preserve">, odbywa się przy użyciu środków komunikacji elektronicznej. Przez środki komunikacji elektronicznej rozumie się środki komunikacji elektronicznej zdefiniowane w ustawie z dnia 18 lipca 2002 r. o świadczeniu usług drogą elektroniczną (Dz. U. z 2020 r. poz. 344). </w:t>
      </w:r>
    </w:p>
    <w:p w14:paraId="2BF32D95" w14:textId="77777777" w:rsidR="00CD706E" w:rsidRPr="00CD706E" w:rsidRDefault="00CD706E" w:rsidP="00CD706E">
      <w:pPr>
        <w:pStyle w:val="pkt"/>
        <w:spacing w:before="0" w:after="0" w:line="360" w:lineRule="auto"/>
        <w:ind w:left="426" w:hanging="426"/>
        <w:rPr>
          <w:rFonts w:ascii="Arial" w:hAnsi="Arial" w:cs="Arial"/>
          <w:bCs/>
          <w:sz w:val="22"/>
          <w:szCs w:val="22"/>
        </w:rPr>
      </w:pPr>
      <w:r w:rsidRPr="00CD706E">
        <w:rPr>
          <w:rFonts w:ascii="Arial" w:eastAsia="Times New Roman" w:hAnsi="Arial" w:cs="Arial"/>
          <w:b/>
          <w:sz w:val="22"/>
          <w:szCs w:val="22"/>
        </w:rPr>
        <w:t>2.</w:t>
      </w:r>
      <w:r w:rsidRPr="00CD706E">
        <w:rPr>
          <w:rFonts w:ascii="Arial" w:eastAsia="Times New Roman" w:hAnsi="Arial" w:cs="Arial"/>
          <w:b/>
          <w:sz w:val="22"/>
          <w:szCs w:val="22"/>
        </w:rPr>
        <w:tab/>
      </w:r>
      <w:r w:rsidRPr="00CD706E">
        <w:rPr>
          <w:rFonts w:ascii="Arial" w:hAnsi="Arial" w:cs="Arial"/>
          <w:bCs/>
          <w:sz w:val="22"/>
          <w:szCs w:val="22"/>
        </w:rPr>
        <w:t xml:space="preserve">Ofertę, oświadczenia, o których mowa w art. 125 ust. 1 ustawy </w:t>
      </w:r>
      <w:proofErr w:type="spellStart"/>
      <w:r w:rsidRPr="00CD706E">
        <w:rPr>
          <w:rFonts w:ascii="Arial" w:hAnsi="Arial" w:cs="Arial"/>
          <w:bCs/>
          <w:sz w:val="22"/>
          <w:szCs w:val="22"/>
        </w:rPr>
        <w:t>Pzp</w:t>
      </w:r>
      <w:proofErr w:type="spellEnd"/>
      <w:r w:rsidRPr="00CD706E">
        <w:rPr>
          <w:rFonts w:ascii="Arial" w:hAnsi="Arial" w:cs="Arial"/>
          <w:bCs/>
          <w:sz w:val="22"/>
          <w:szCs w:val="22"/>
        </w:rPr>
        <w:t xml:space="preserve">, podmiotowe środki dowodowe, </w:t>
      </w:r>
      <w:r w:rsidRPr="00CD706E">
        <w:rPr>
          <w:rFonts w:ascii="Arial" w:hAnsi="Arial" w:cs="Arial"/>
          <w:sz w:val="22"/>
          <w:szCs w:val="22"/>
        </w:rPr>
        <w:t>pełnomocnictwa</w:t>
      </w:r>
      <w:r w:rsidRPr="00CD706E">
        <w:rPr>
          <w:rFonts w:ascii="Arial" w:hAnsi="Arial" w:cs="Arial"/>
          <w:bCs/>
          <w:sz w:val="22"/>
          <w:szCs w:val="22"/>
        </w:rPr>
        <w:t>, zobowiązanie podmiotu udostępniającego zasoby sporządza się w postaci elektronicznej, w ogólnie dostępnych formatach danych, w szczególności w formatach .txt, .rtf, .pdf, .</w:t>
      </w:r>
      <w:proofErr w:type="spellStart"/>
      <w:r w:rsidRPr="00CD706E">
        <w:rPr>
          <w:rFonts w:ascii="Arial" w:hAnsi="Arial" w:cs="Arial"/>
          <w:bCs/>
          <w:sz w:val="22"/>
          <w:szCs w:val="22"/>
        </w:rPr>
        <w:t>doc</w:t>
      </w:r>
      <w:proofErr w:type="spellEnd"/>
      <w:r w:rsidRPr="00CD706E">
        <w:rPr>
          <w:rFonts w:ascii="Arial" w:hAnsi="Arial" w:cs="Arial"/>
          <w:bCs/>
          <w:sz w:val="22"/>
          <w:szCs w:val="22"/>
        </w:rPr>
        <w:t>, .</w:t>
      </w:r>
      <w:proofErr w:type="spellStart"/>
      <w:r w:rsidRPr="00CD706E">
        <w:rPr>
          <w:rFonts w:ascii="Arial" w:hAnsi="Arial" w:cs="Arial"/>
          <w:bCs/>
          <w:sz w:val="22"/>
          <w:szCs w:val="22"/>
        </w:rPr>
        <w:t>docx</w:t>
      </w:r>
      <w:proofErr w:type="spellEnd"/>
      <w:r w:rsidRPr="00CD706E">
        <w:rPr>
          <w:rFonts w:ascii="Arial" w:hAnsi="Arial" w:cs="Arial"/>
          <w:bCs/>
          <w:sz w:val="22"/>
          <w:szCs w:val="22"/>
        </w:rPr>
        <w:t>, .</w:t>
      </w:r>
      <w:proofErr w:type="spellStart"/>
      <w:r w:rsidRPr="00CD706E">
        <w:rPr>
          <w:rFonts w:ascii="Arial" w:hAnsi="Arial" w:cs="Arial"/>
          <w:bCs/>
          <w:sz w:val="22"/>
          <w:szCs w:val="22"/>
        </w:rPr>
        <w:t>odt</w:t>
      </w:r>
      <w:proofErr w:type="spellEnd"/>
      <w:r w:rsidRPr="00CD706E">
        <w:rPr>
          <w:rFonts w:ascii="Arial" w:hAnsi="Arial" w:cs="Arial"/>
          <w:bCs/>
          <w:sz w:val="22"/>
          <w:szCs w:val="22"/>
        </w:rPr>
        <w:t xml:space="preserve">. Ofertę, a także oświadczenie o jakim mowa w Rozdziale X ust. 1 </w:t>
      </w:r>
      <w:r w:rsidRPr="00CD706E">
        <w:rPr>
          <w:rFonts w:ascii="Arial" w:hAnsi="Arial" w:cs="Arial"/>
          <w:bCs/>
          <w:sz w:val="22"/>
          <w:szCs w:val="22"/>
        </w:rPr>
        <w:lastRenderedPageBreak/>
        <w:t xml:space="preserve">SWZ składa się, pod rygorem nieważności, w formie elektronicznej lub w postaci elektronicznej opatrzonej podpisem zaufanym lub podpisem osobistym. </w:t>
      </w:r>
    </w:p>
    <w:p w14:paraId="2B287DFA" w14:textId="77777777" w:rsidR="00CD706E" w:rsidRPr="00CD706E" w:rsidRDefault="00CD706E" w:rsidP="00CD706E">
      <w:pPr>
        <w:pStyle w:val="pkt"/>
        <w:spacing w:before="0" w:after="0" w:line="360" w:lineRule="auto"/>
        <w:ind w:left="426" w:hanging="426"/>
        <w:rPr>
          <w:rFonts w:ascii="Arial" w:hAnsi="Arial" w:cs="Arial"/>
          <w:sz w:val="22"/>
          <w:szCs w:val="22"/>
        </w:rPr>
      </w:pPr>
      <w:r w:rsidRPr="00CD706E">
        <w:rPr>
          <w:rFonts w:ascii="Arial" w:eastAsia="Times New Roman" w:hAnsi="Arial" w:cs="Arial"/>
          <w:b/>
          <w:sz w:val="22"/>
          <w:szCs w:val="22"/>
        </w:rPr>
        <w:t>3.</w:t>
      </w:r>
      <w:r w:rsidRPr="00CD706E">
        <w:rPr>
          <w:rFonts w:ascii="Arial" w:eastAsia="Times New Roman" w:hAnsi="Arial" w:cs="Arial"/>
          <w:b/>
          <w:sz w:val="22"/>
          <w:szCs w:val="22"/>
        </w:rPr>
        <w:tab/>
      </w:r>
      <w:r w:rsidRPr="00CD706E">
        <w:rPr>
          <w:rFonts w:ascii="Arial" w:hAnsi="Arial" w:cs="Arial"/>
          <w:sz w:val="22"/>
          <w:szCs w:val="22"/>
        </w:rPr>
        <w:t>Zawiadomienia, oświadczenia, wnioski lub informacje Wykonawcy przekazują:</w:t>
      </w:r>
    </w:p>
    <w:p w14:paraId="4B75B949" w14:textId="77777777" w:rsidR="00CD706E" w:rsidRPr="00CD706E" w:rsidRDefault="00CD706E" w:rsidP="00CD706E">
      <w:pPr>
        <w:spacing w:line="360" w:lineRule="auto"/>
        <w:ind w:left="709" w:right="92" w:hanging="283"/>
        <w:jc w:val="both"/>
        <w:rPr>
          <w:sz w:val="22"/>
          <w:szCs w:val="22"/>
        </w:rPr>
      </w:pPr>
      <w:r w:rsidRPr="00CD706E">
        <w:rPr>
          <w:b/>
          <w:sz w:val="22"/>
          <w:szCs w:val="22"/>
        </w:rPr>
        <w:t>1)</w:t>
      </w:r>
      <w:r w:rsidRPr="00CD706E">
        <w:rPr>
          <w:b/>
          <w:sz w:val="22"/>
          <w:szCs w:val="22"/>
        </w:rPr>
        <w:tab/>
      </w:r>
      <w:r w:rsidRPr="00CD706E">
        <w:rPr>
          <w:sz w:val="22"/>
          <w:szCs w:val="22"/>
        </w:rPr>
        <w:t xml:space="preserve">drogą elektroniczną: </w:t>
      </w:r>
      <w:proofErr w:type="gramStart"/>
      <w:r w:rsidRPr="00CD706E">
        <w:rPr>
          <w:color w:val="4472C4" w:themeColor="accent1"/>
          <w:sz w:val="22"/>
          <w:szCs w:val="22"/>
        </w:rPr>
        <w:t>zamówienia.promocja@pacyna.mazowsze.pl</w:t>
      </w:r>
      <w:proofErr w:type="gramEnd"/>
      <w:r w:rsidRPr="00CD706E">
        <w:rPr>
          <w:sz w:val="22"/>
          <w:szCs w:val="22"/>
        </w:rPr>
        <w:t>;</w:t>
      </w:r>
    </w:p>
    <w:p w14:paraId="7E51FAB6" w14:textId="77777777" w:rsidR="00CD706E" w:rsidRPr="00CD706E" w:rsidRDefault="00CD706E" w:rsidP="00CD706E">
      <w:pPr>
        <w:tabs>
          <w:tab w:val="center" w:pos="4536"/>
          <w:tab w:val="left" w:pos="6945"/>
        </w:tabs>
        <w:spacing w:before="40" w:line="360" w:lineRule="auto"/>
        <w:jc w:val="both"/>
        <w:rPr>
          <w:bCs/>
          <w:color w:val="00000A"/>
          <w:sz w:val="22"/>
          <w:szCs w:val="22"/>
        </w:rPr>
      </w:pPr>
      <w:r w:rsidRPr="00CD706E">
        <w:rPr>
          <w:b/>
          <w:sz w:val="22"/>
          <w:szCs w:val="22"/>
        </w:rPr>
        <w:t xml:space="preserve">       2) </w:t>
      </w:r>
      <w:r w:rsidRPr="00CD706E">
        <w:rPr>
          <w:sz w:val="22"/>
          <w:szCs w:val="22"/>
        </w:rPr>
        <w:t xml:space="preserve">poprzez Platformę, dostępną pod adresem: </w:t>
      </w:r>
      <w:r w:rsidRPr="00CD706E">
        <w:rPr>
          <w:color w:val="4472C4" w:themeColor="accent1"/>
          <w:sz w:val="22"/>
          <w:szCs w:val="22"/>
          <w:u w:val="single"/>
          <w:lang w:val="en-US" w:eastAsia="en-US"/>
        </w:rPr>
        <w:t>https://ezamowienia.gov.pl</w:t>
      </w:r>
      <w:hyperlink r:id="rId8" w:history="1">
        <w:r w:rsidRPr="00CD706E">
          <w:rPr>
            <w:color w:val="4472C4" w:themeColor="accent1"/>
            <w:sz w:val="22"/>
            <w:szCs w:val="22"/>
            <w:u w:val="single"/>
          </w:rPr>
          <w:t xml:space="preserve"> </w:t>
        </w:r>
      </w:hyperlink>
      <w:r w:rsidRPr="00CD706E">
        <w:rPr>
          <w:bCs/>
          <w:color w:val="00000A"/>
          <w:sz w:val="22"/>
          <w:szCs w:val="22"/>
        </w:rPr>
        <w:t xml:space="preserve"> </w:t>
      </w:r>
    </w:p>
    <w:p w14:paraId="2A0C061D" w14:textId="77777777" w:rsidR="00CD706E" w:rsidRPr="00CD706E" w:rsidRDefault="00CD706E" w:rsidP="00CD706E">
      <w:pPr>
        <w:tabs>
          <w:tab w:val="center" w:pos="4536"/>
          <w:tab w:val="left" w:pos="6945"/>
        </w:tabs>
        <w:spacing w:before="40" w:line="360" w:lineRule="auto"/>
        <w:jc w:val="both"/>
        <w:rPr>
          <w:bCs/>
          <w:color w:val="00000A"/>
          <w:sz w:val="22"/>
          <w:szCs w:val="22"/>
        </w:rPr>
      </w:pPr>
      <w:r w:rsidRPr="00CD706E">
        <w:rPr>
          <w:bCs/>
          <w:color w:val="00000A"/>
          <w:sz w:val="22"/>
          <w:szCs w:val="22"/>
        </w:rPr>
        <w:t xml:space="preserve">4. Wykonawca zamierzający wziąć udział w postepowaniu o udzielenie zamówienia publicznego musi </w:t>
      </w:r>
    </w:p>
    <w:p w14:paraId="2A5352E4" w14:textId="77777777" w:rsidR="00CD706E" w:rsidRPr="00CD706E" w:rsidRDefault="00CD706E" w:rsidP="00CD706E">
      <w:pPr>
        <w:tabs>
          <w:tab w:val="center" w:pos="4536"/>
          <w:tab w:val="left" w:pos="6945"/>
        </w:tabs>
        <w:spacing w:before="40" w:line="360" w:lineRule="auto"/>
        <w:jc w:val="both"/>
        <w:rPr>
          <w:bCs/>
          <w:color w:val="00000A"/>
          <w:sz w:val="22"/>
          <w:szCs w:val="22"/>
        </w:rPr>
      </w:pPr>
      <w:r w:rsidRPr="00CD706E">
        <w:rPr>
          <w:bCs/>
          <w:color w:val="00000A"/>
          <w:sz w:val="22"/>
          <w:szCs w:val="22"/>
        </w:rPr>
        <w:t xml:space="preserve">     posiadać </w:t>
      </w:r>
      <w:proofErr w:type="gramStart"/>
      <w:r w:rsidRPr="00CD706E">
        <w:rPr>
          <w:bCs/>
          <w:color w:val="00000A"/>
          <w:sz w:val="22"/>
          <w:szCs w:val="22"/>
        </w:rPr>
        <w:t>konto  podmiotu</w:t>
      </w:r>
      <w:proofErr w:type="gramEnd"/>
      <w:r w:rsidRPr="00CD706E">
        <w:rPr>
          <w:bCs/>
          <w:color w:val="00000A"/>
          <w:sz w:val="22"/>
          <w:szCs w:val="22"/>
        </w:rPr>
        <w:t xml:space="preserve"> „Wykonawca” na Platformie e-Zamówienia. Szczegółowe informacje na</w:t>
      </w:r>
    </w:p>
    <w:p w14:paraId="599FABD3" w14:textId="77777777" w:rsidR="00CD706E" w:rsidRPr="00CD706E" w:rsidRDefault="00CD706E" w:rsidP="00CD706E">
      <w:pPr>
        <w:tabs>
          <w:tab w:val="center" w:pos="4536"/>
          <w:tab w:val="left" w:pos="6945"/>
        </w:tabs>
        <w:spacing w:before="40" w:line="360" w:lineRule="auto"/>
        <w:jc w:val="both"/>
        <w:rPr>
          <w:bCs/>
          <w:color w:val="00000A"/>
          <w:sz w:val="22"/>
          <w:szCs w:val="22"/>
        </w:rPr>
      </w:pPr>
      <w:r w:rsidRPr="00CD706E">
        <w:rPr>
          <w:bCs/>
          <w:color w:val="00000A"/>
          <w:sz w:val="22"/>
          <w:szCs w:val="22"/>
        </w:rPr>
        <w:t xml:space="preserve">     temat zakładania kont podmiotów oraz zasady i warunki korzystania z Platformy e-Zamówienia </w:t>
      </w:r>
    </w:p>
    <w:p w14:paraId="5D8FA3EE" w14:textId="77777777" w:rsidR="00CD706E" w:rsidRPr="00CD706E" w:rsidRDefault="00CD706E" w:rsidP="00CD706E">
      <w:pPr>
        <w:tabs>
          <w:tab w:val="center" w:pos="4536"/>
          <w:tab w:val="left" w:pos="6945"/>
        </w:tabs>
        <w:spacing w:before="40" w:line="360" w:lineRule="auto"/>
        <w:jc w:val="both"/>
        <w:rPr>
          <w:bCs/>
          <w:color w:val="00000A"/>
          <w:sz w:val="22"/>
          <w:szCs w:val="22"/>
        </w:rPr>
      </w:pPr>
      <w:r w:rsidRPr="00CD706E">
        <w:rPr>
          <w:bCs/>
          <w:color w:val="00000A"/>
          <w:sz w:val="22"/>
          <w:szCs w:val="22"/>
        </w:rPr>
        <w:t xml:space="preserve">     określa Regulamin   Platformy e-Zamówieni, dostępny na </w:t>
      </w:r>
      <w:proofErr w:type="gramStart"/>
      <w:r w:rsidRPr="00CD706E">
        <w:rPr>
          <w:bCs/>
          <w:color w:val="00000A"/>
          <w:sz w:val="22"/>
          <w:szCs w:val="22"/>
        </w:rPr>
        <w:t>stronie  internetowej</w:t>
      </w:r>
      <w:proofErr w:type="gramEnd"/>
      <w:r w:rsidRPr="00CD706E">
        <w:rPr>
          <w:bCs/>
          <w:color w:val="00000A"/>
          <w:sz w:val="22"/>
          <w:szCs w:val="22"/>
        </w:rPr>
        <w:t xml:space="preserve"> </w:t>
      </w:r>
    </w:p>
    <w:p w14:paraId="6A90B8FA" w14:textId="77777777" w:rsidR="00CD706E" w:rsidRPr="00CD706E" w:rsidRDefault="00CD706E" w:rsidP="00CD706E">
      <w:pPr>
        <w:tabs>
          <w:tab w:val="center" w:pos="4536"/>
          <w:tab w:val="left" w:pos="6945"/>
        </w:tabs>
        <w:spacing w:before="40" w:line="360" w:lineRule="auto"/>
        <w:jc w:val="both"/>
        <w:rPr>
          <w:sz w:val="22"/>
          <w:szCs w:val="22"/>
        </w:rPr>
      </w:pPr>
      <w:r w:rsidRPr="00CD706E">
        <w:rPr>
          <w:bCs/>
          <w:color w:val="00000A"/>
          <w:sz w:val="22"/>
          <w:szCs w:val="22"/>
        </w:rPr>
        <w:t xml:space="preserve">     </w:t>
      </w:r>
      <w:hyperlink r:id="rId9" w:anchor="regulamin-serwisu" w:history="1">
        <w:r w:rsidRPr="00CD706E">
          <w:rPr>
            <w:rStyle w:val="Hipercze"/>
            <w:bCs/>
            <w:color w:val="44546A" w:themeColor="text2"/>
            <w:sz w:val="22"/>
            <w:szCs w:val="22"/>
          </w:rPr>
          <w:t>https://ezamowienia.gov.pl/pl/re-gulamin/#regulamin-serwisu</w:t>
        </w:r>
      </w:hyperlink>
      <w:r w:rsidRPr="00CD706E">
        <w:rPr>
          <w:bCs/>
          <w:color w:val="00000A"/>
          <w:sz w:val="22"/>
          <w:szCs w:val="22"/>
        </w:rPr>
        <w:t xml:space="preserve"> </w:t>
      </w:r>
      <w:r w:rsidRPr="00CD706E">
        <w:rPr>
          <w:sz w:val="22"/>
          <w:szCs w:val="22"/>
        </w:rPr>
        <w:t xml:space="preserve">oraz informacje zamieszczone  </w:t>
      </w:r>
    </w:p>
    <w:p w14:paraId="4D152EA7" w14:textId="77777777" w:rsidR="00CD706E" w:rsidRPr="00CD706E" w:rsidRDefault="00CD706E" w:rsidP="00CD706E">
      <w:pPr>
        <w:tabs>
          <w:tab w:val="center" w:pos="4536"/>
          <w:tab w:val="left" w:pos="6945"/>
        </w:tabs>
        <w:spacing w:before="40" w:line="360" w:lineRule="auto"/>
        <w:jc w:val="both"/>
        <w:rPr>
          <w:sz w:val="22"/>
          <w:szCs w:val="22"/>
        </w:rPr>
      </w:pPr>
      <w:r w:rsidRPr="00CD706E">
        <w:rPr>
          <w:sz w:val="22"/>
          <w:szCs w:val="22"/>
        </w:rPr>
        <w:t xml:space="preserve">    w zakładce „Centrum Pomocy”.</w:t>
      </w:r>
    </w:p>
    <w:p w14:paraId="40ABA2B8" w14:textId="77777777" w:rsidR="00CD706E" w:rsidRPr="00CD706E" w:rsidRDefault="00CD706E" w:rsidP="00CD706E">
      <w:pPr>
        <w:pStyle w:val="pkt"/>
        <w:spacing w:before="0" w:after="0" w:line="360" w:lineRule="auto"/>
        <w:ind w:left="426" w:hanging="426"/>
        <w:rPr>
          <w:rFonts w:ascii="Arial" w:hAnsi="Arial" w:cs="Arial"/>
          <w:bCs/>
          <w:sz w:val="22"/>
          <w:szCs w:val="22"/>
        </w:rPr>
      </w:pPr>
      <w:r w:rsidRPr="00CD706E">
        <w:rPr>
          <w:rFonts w:ascii="Arial" w:eastAsia="Times New Roman" w:hAnsi="Arial" w:cs="Arial"/>
          <w:b/>
          <w:sz w:val="22"/>
          <w:szCs w:val="22"/>
        </w:rPr>
        <w:t>5.</w:t>
      </w:r>
      <w:r w:rsidRPr="00CD706E">
        <w:rPr>
          <w:rFonts w:ascii="Arial" w:eastAsia="Times New Roman" w:hAnsi="Arial" w:cs="Arial"/>
          <w:b/>
          <w:sz w:val="22"/>
          <w:szCs w:val="22"/>
        </w:rPr>
        <w:tab/>
      </w:r>
      <w:r w:rsidRPr="00CD706E">
        <w:rPr>
          <w:rFonts w:ascii="Arial" w:hAnsi="Arial" w:cs="Arial"/>
          <w:bCs/>
          <w:sz w:val="22"/>
          <w:szCs w:val="22"/>
        </w:rPr>
        <w:t xml:space="preserve"> </w:t>
      </w:r>
      <w:r w:rsidRPr="00CD706E">
        <w:rPr>
          <w:rFonts w:ascii="Arial" w:hAnsi="Arial" w:cs="Arial"/>
          <w:sz w:val="22"/>
          <w:szCs w:val="22"/>
        </w:rPr>
        <w:t xml:space="preserve">Zgodnie z 67 ustawy </w:t>
      </w:r>
      <w:proofErr w:type="spellStart"/>
      <w:r w:rsidRPr="00CD706E">
        <w:rPr>
          <w:rFonts w:ascii="Arial" w:hAnsi="Arial" w:cs="Arial"/>
          <w:sz w:val="22"/>
          <w:szCs w:val="22"/>
        </w:rPr>
        <w:t>Pzp</w:t>
      </w:r>
      <w:proofErr w:type="spellEnd"/>
      <w:r w:rsidRPr="00CD706E">
        <w:rPr>
          <w:rFonts w:ascii="Arial" w:hAnsi="Arial" w:cs="Arial"/>
          <w:sz w:val="22"/>
          <w:szCs w:val="22"/>
        </w:rPr>
        <w:t>, Zamawiający podaje wymagania techniczne związane z korzystaniem z Platformy:</w:t>
      </w:r>
    </w:p>
    <w:p w14:paraId="138E55D2" w14:textId="77777777" w:rsidR="00CD706E" w:rsidRPr="00CD706E" w:rsidRDefault="00CD706E" w:rsidP="00CD706E">
      <w:pPr>
        <w:spacing w:line="360" w:lineRule="auto"/>
        <w:ind w:left="852" w:right="92" w:hanging="426"/>
        <w:jc w:val="both"/>
        <w:rPr>
          <w:rFonts w:eastAsia="SimSun"/>
          <w:kern w:val="3"/>
          <w:sz w:val="22"/>
          <w:szCs w:val="22"/>
          <w:lang w:eastAsia="hi-IN" w:bidi="hi-IN"/>
        </w:rPr>
      </w:pPr>
      <w:r w:rsidRPr="00CD706E">
        <w:rPr>
          <w:b/>
          <w:sz w:val="22"/>
          <w:szCs w:val="22"/>
        </w:rPr>
        <w:t>1)</w:t>
      </w:r>
      <w:r w:rsidRPr="00CD706E">
        <w:rPr>
          <w:b/>
          <w:sz w:val="22"/>
          <w:szCs w:val="22"/>
        </w:rPr>
        <w:tab/>
      </w:r>
      <w:r w:rsidRPr="00CD706E">
        <w:rPr>
          <w:sz w:val="22"/>
          <w:szCs w:val="22"/>
        </w:rPr>
        <w:t xml:space="preserve">stały dostęp do sieci Internet </w:t>
      </w:r>
    </w:p>
    <w:p w14:paraId="567F1F1F" w14:textId="77777777" w:rsidR="00CD706E" w:rsidRPr="00CD706E" w:rsidRDefault="00CD706E" w:rsidP="00CD706E">
      <w:pPr>
        <w:spacing w:line="360" w:lineRule="auto"/>
        <w:ind w:left="852" w:right="92" w:hanging="426"/>
        <w:jc w:val="both"/>
        <w:rPr>
          <w:rFonts w:eastAsia="SimSun"/>
          <w:kern w:val="3"/>
          <w:sz w:val="22"/>
          <w:szCs w:val="22"/>
          <w:lang w:eastAsia="hi-IN" w:bidi="hi-IN"/>
        </w:rPr>
      </w:pPr>
      <w:r w:rsidRPr="00CD706E">
        <w:rPr>
          <w:b/>
          <w:sz w:val="22"/>
          <w:szCs w:val="22"/>
        </w:rPr>
        <w:t xml:space="preserve">2)    </w:t>
      </w:r>
      <w:r w:rsidRPr="00CD706E">
        <w:rPr>
          <w:rFonts w:eastAsia="SimSun"/>
          <w:kern w:val="3"/>
          <w:sz w:val="22"/>
          <w:szCs w:val="22"/>
          <w:lang w:eastAsia="hi-IN" w:bidi="hi-IN"/>
        </w:rPr>
        <w:t>komputer PC/MAC z aktualnym systemem operacyjnym wspieranym przez producenta</w:t>
      </w:r>
    </w:p>
    <w:p w14:paraId="65D9CD30" w14:textId="77777777" w:rsidR="00CD706E" w:rsidRPr="00CD706E" w:rsidRDefault="00CD706E" w:rsidP="00CD706E">
      <w:pPr>
        <w:widowControl w:val="0"/>
        <w:tabs>
          <w:tab w:val="left" w:pos="2160"/>
        </w:tabs>
        <w:suppressAutoHyphens/>
        <w:autoSpaceDN w:val="0"/>
        <w:spacing w:before="60"/>
        <w:jc w:val="both"/>
        <w:textAlignment w:val="baseline"/>
        <w:rPr>
          <w:rFonts w:eastAsia="SimSun"/>
          <w:kern w:val="3"/>
          <w:sz w:val="22"/>
          <w:szCs w:val="22"/>
          <w:lang w:eastAsia="hi-IN" w:bidi="hi-IN"/>
        </w:rPr>
      </w:pPr>
      <w:r w:rsidRPr="00CD706E">
        <w:rPr>
          <w:rFonts w:eastAsia="SimSun"/>
          <w:kern w:val="3"/>
          <w:sz w:val="22"/>
          <w:szCs w:val="22"/>
          <w:lang w:eastAsia="hi-IN" w:bidi="hi-IN"/>
        </w:rPr>
        <w:t xml:space="preserve">        </w:t>
      </w:r>
      <w:r w:rsidRPr="00CD706E">
        <w:rPr>
          <w:rFonts w:eastAsia="SimSun"/>
          <w:b/>
          <w:bCs/>
          <w:kern w:val="3"/>
          <w:sz w:val="22"/>
          <w:szCs w:val="22"/>
          <w:lang w:eastAsia="hi-IN" w:bidi="hi-IN"/>
        </w:rPr>
        <w:t>3)</w:t>
      </w:r>
      <w:r w:rsidRPr="00CD706E">
        <w:rPr>
          <w:rFonts w:eastAsia="SimSun"/>
          <w:kern w:val="3"/>
          <w:sz w:val="22"/>
          <w:szCs w:val="22"/>
          <w:lang w:eastAsia="hi-IN" w:bidi="hi-IN"/>
        </w:rPr>
        <w:t xml:space="preserve">   wybrana przeglądarka wspierana przez producenta: </w:t>
      </w:r>
      <w:proofErr w:type="spellStart"/>
      <w:proofErr w:type="gramStart"/>
      <w:r w:rsidRPr="00CD706E">
        <w:rPr>
          <w:rFonts w:eastAsia="SimSun"/>
          <w:kern w:val="3"/>
          <w:sz w:val="22"/>
          <w:szCs w:val="22"/>
          <w:lang w:eastAsia="hi-IN" w:bidi="hi-IN"/>
        </w:rPr>
        <w:t>Firefox</w:t>
      </w:r>
      <w:proofErr w:type="spellEnd"/>
      <w:r w:rsidRPr="00CD706E">
        <w:rPr>
          <w:rFonts w:eastAsia="SimSun"/>
          <w:kern w:val="3"/>
          <w:sz w:val="22"/>
          <w:szCs w:val="22"/>
          <w:lang w:eastAsia="hi-IN" w:bidi="hi-IN"/>
        </w:rPr>
        <w:t>,  Google</w:t>
      </w:r>
      <w:proofErr w:type="gramEnd"/>
      <w:r w:rsidRPr="00CD706E">
        <w:rPr>
          <w:rFonts w:eastAsia="SimSun"/>
          <w:kern w:val="3"/>
          <w:sz w:val="22"/>
          <w:szCs w:val="22"/>
          <w:lang w:eastAsia="hi-IN" w:bidi="hi-IN"/>
        </w:rPr>
        <w:t xml:space="preserve"> Chrome lub MS Edge</w:t>
      </w:r>
    </w:p>
    <w:p w14:paraId="6FA19DF9" w14:textId="77777777" w:rsidR="00CD706E" w:rsidRPr="00CD706E" w:rsidRDefault="00CD706E" w:rsidP="00CD706E">
      <w:pPr>
        <w:widowControl w:val="0"/>
        <w:tabs>
          <w:tab w:val="left" w:pos="2160"/>
        </w:tabs>
        <w:suppressAutoHyphens/>
        <w:autoSpaceDN w:val="0"/>
        <w:spacing w:before="60"/>
        <w:jc w:val="both"/>
        <w:textAlignment w:val="baseline"/>
        <w:rPr>
          <w:rFonts w:eastAsia="SimSun"/>
          <w:kern w:val="3"/>
          <w:sz w:val="22"/>
          <w:szCs w:val="22"/>
          <w:lang w:eastAsia="hi-IN" w:bidi="hi-IN"/>
        </w:rPr>
      </w:pPr>
    </w:p>
    <w:p w14:paraId="26365D1C" w14:textId="77777777" w:rsidR="00CD706E" w:rsidRPr="00CD706E" w:rsidRDefault="00CD706E" w:rsidP="00CD706E">
      <w:pPr>
        <w:spacing w:line="360" w:lineRule="auto"/>
        <w:ind w:right="92"/>
        <w:jc w:val="both"/>
        <w:rPr>
          <w:sz w:val="22"/>
          <w:szCs w:val="22"/>
        </w:rPr>
      </w:pPr>
      <w:r w:rsidRPr="00CD706E">
        <w:rPr>
          <w:rFonts w:eastAsia="Times New Roman"/>
          <w:b/>
          <w:sz w:val="22"/>
          <w:szCs w:val="22"/>
        </w:rPr>
        <w:t xml:space="preserve">6.     </w:t>
      </w:r>
      <w:r w:rsidRPr="00CD706E">
        <w:rPr>
          <w:rFonts w:eastAsia="Times New Roman"/>
          <w:b/>
          <w:sz w:val="22"/>
          <w:szCs w:val="22"/>
        </w:rPr>
        <w:tab/>
      </w:r>
      <w:r w:rsidRPr="00CD706E">
        <w:rPr>
          <w:sz w:val="22"/>
          <w:szCs w:val="22"/>
        </w:rPr>
        <w:t>Osobą uprawnioną do porozumiewania się z Wykonawcami jest:</w:t>
      </w:r>
    </w:p>
    <w:p w14:paraId="0E9EB432" w14:textId="77777777" w:rsidR="00CD706E" w:rsidRDefault="00CD706E" w:rsidP="00CD706E">
      <w:pPr>
        <w:spacing w:line="360" w:lineRule="auto"/>
        <w:ind w:left="852" w:right="92" w:hanging="426"/>
        <w:jc w:val="both"/>
        <w:rPr>
          <w:sz w:val="22"/>
          <w:szCs w:val="22"/>
        </w:rPr>
      </w:pPr>
      <w:r w:rsidRPr="00CD706E">
        <w:rPr>
          <w:b/>
          <w:sz w:val="22"/>
          <w:szCs w:val="22"/>
        </w:rPr>
        <w:t>1)</w:t>
      </w:r>
      <w:r w:rsidRPr="00CD706E">
        <w:rPr>
          <w:b/>
          <w:sz w:val="22"/>
          <w:szCs w:val="22"/>
        </w:rPr>
        <w:tab/>
      </w:r>
      <w:r w:rsidRPr="00CD706E">
        <w:rPr>
          <w:sz w:val="22"/>
          <w:szCs w:val="22"/>
        </w:rPr>
        <w:t xml:space="preserve"> w zakresie proceduralnym:</w:t>
      </w:r>
    </w:p>
    <w:p w14:paraId="53C3EB76" w14:textId="6B2C8603" w:rsidR="00CD706E" w:rsidRPr="00CD706E" w:rsidRDefault="00CD706E" w:rsidP="00CD706E">
      <w:pPr>
        <w:spacing w:line="360" w:lineRule="auto"/>
        <w:ind w:left="852" w:right="92" w:hanging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       </w:t>
      </w:r>
      <w:r w:rsidRPr="00CD706E">
        <w:rPr>
          <w:bCs/>
          <w:sz w:val="22"/>
          <w:szCs w:val="22"/>
        </w:rPr>
        <w:t>Anna Marcinkowska, tel. 506 029 361</w:t>
      </w:r>
    </w:p>
    <w:p w14:paraId="6390D71E" w14:textId="77777777" w:rsidR="00CD706E" w:rsidRPr="00CD706E" w:rsidRDefault="00CD706E" w:rsidP="00CD706E">
      <w:pPr>
        <w:spacing w:line="360" w:lineRule="auto"/>
        <w:ind w:left="852" w:right="92" w:hanging="426"/>
        <w:jc w:val="both"/>
        <w:rPr>
          <w:sz w:val="22"/>
          <w:szCs w:val="22"/>
        </w:rPr>
      </w:pPr>
      <w:r w:rsidRPr="00CD706E">
        <w:rPr>
          <w:b/>
          <w:sz w:val="22"/>
          <w:szCs w:val="22"/>
        </w:rPr>
        <w:t>2)</w:t>
      </w:r>
      <w:r w:rsidRPr="00CD706E">
        <w:rPr>
          <w:b/>
          <w:sz w:val="22"/>
          <w:szCs w:val="22"/>
        </w:rPr>
        <w:tab/>
      </w:r>
      <w:r w:rsidRPr="00CD706E">
        <w:rPr>
          <w:sz w:val="22"/>
          <w:szCs w:val="22"/>
        </w:rPr>
        <w:t>w zakresie merytorycznym:</w:t>
      </w:r>
    </w:p>
    <w:p w14:paraId="469983EC" w14:textId="4491068A" w:rsidR="00CD706E" w:rsidRPr="00CD706E" w:rsidRDefault="00CD706E" w:rsidP="00CD706E">
      <w:pPr>
        <w:pStyle w:val="Akapitzlist"/>
        <w:spacing w:line="360" w:lineRule="auto"/>
        <w:ind w:left="709" w:right="92"/>
        <w:jc w:val="both"/>
        <w:rPr>
          <w:sz w:val="22"/>
          <w:szCs w:val="22"/>
        </w:rPr>
      </w:pPr>
      <w:r w:rsidRPr="00CD706E">
        <w:rPr>
          <w:sz w:val="22"/>
          <w:szCs w:val="22"/>
        </w:rPr>
        <w:t>A</w:t>
      </w:r>
      <w:r>
        <w:rPr>
          <w:sz w:val="22"/>
          <w:szCs w:val="22"/>
        </w:rPr>
        <w:t xml:space="preserve">leksandra </w:t>
      </w:r>
      <w:proofErr w:type="gramStart"/>
      <w:r>
        <w:rPr>
          <w:sz w:val="22"/>
          <w:szCs w:val="22"/>
        </w:rPr>
        <w:t xml:space="preserve">Urbańska </w:t>
      </w:r>
      <w:r w:rsidRPr="00CD706E">
        <w:rPr>
          <w:sz w:val="22"/>
          <w:szCs w:val="22"/>
        </w:rPr>
        <w:t>,</w:t>
      </w:r>
      <w:proofErr w:type="gramEnd"/>
      <w:r w:rsidRPr="00CD706E">
        <w:rPr>
          <w:sz w:val="22"/>
          <w:szCs w:val="22"/>
        </w:rPr>
        <w:t xml:space="preserve"> tel. </w:t>
      </w:r>
      <w:r>
        <w:rPr>
          <w:sz w:val="22"/>
          <w:szCs w:val="22"/>
        </w:rPr>
        <w:t>24 285 80 60</w:t>
      </w:r>
    </w:p>
    <w:p w14:paraId="0A66CF67" w14:textId="77777777" w:rsidR="00CD706E" w:rsidRPr="00CD706E" w:rsidRDefault="00CD706E" w:rsidP="00CD706E">
      <w:pPr>
        <w:pStyle w:val="pkt"/>
        <w:spacing w:before="0" w:after="0" w:line="360" w:lineRule="auto"/>
        <w:ind w:left="426" w:hanging="426"/>
        <w:rPr>
          <w:rFonts w:ascii="Arial" w:hAnsi="Arial" w:cs="Arial"/>
          <w:sz w:val="22"/>
          <w:szCs w:val="22"/>
        </w:rPr>
      </w:pPr>
      <w:r w:rsidRPr="00CD706E">
        <w:rPr>
          <w:rFonts w:ascii="Arial" w:eastAsia="Times New Roman" w:hAnsi="Arial" w:cs="Arial"/>
          <w:b/>
          <w:sz w:val="22"/>
          <w:szCs w:val="22"/>
        </w:rPr>
        <w:t>7.</w:t>
      </w:r>
      <w:r w:rsidRPr="00CD706E">
        <w:rPr>
          <w:rFonts w:ascii="Arial" w:eastAsia="Times New Roman" w:hAnsi="Arial" w:cs="Arial"/>
          <w:b/>
          <w:sz w:val="22"/>
          <w:szCs w:val="22"/>
        </w:rPr>
        <w:tab/>
      </w:r>
      <w:r w:rsidRPr="00CD706E">
        <w:rPr>
          <w:rFonts w:ascii="Arial" w:hAnsi="Arial" w:cs="Arial"/>
          <w:sz w:val="22"/>
          <w:szCs w:val="22"/>
        </w:rPr>
        <w:t xml:space="preserve">W korespondencji kierowanej do Zamawiającego Wykonawcy powinni posługiwać się numerem przedmiotowego postępowania. </w:t>
      </w:r>
    </w:p>
    <w:p w14:paraId="252F4DA7" w14:textId="77777777" w:rsidR="00CD706E" w:rsidRPr="00CD706E" w:rsidRDefault="00CD706E" w:rsidP="00CD706E">
      <w:pPr>
        <w:pStyle w:val="pkt"/>
        <w:spacing w:before="0" w:after="0" w:line="360" w:lineRule="auto"/>
        <w:ind w:left="426" w:hanging="426"/>
        <w:rPr>
          <w:rFonts w:ascii="Arial" w:hAnsi="Arial" w:cs="Arial"/>
          <w:sz w:val="22"/>
          <w:szCs w:val="22"/>
        </w:rPr>
      </w:pPr>
      <w:r w:rsidRPr="00CD706E">
        <w:rPr>
          <w:rFonts w:ascii="Arial" w:eastAsia="Times New Roman" w:hAnsi="Arial" w:cs="Arial"/>
          <w:b/>
          <w:sz w:val="22"/>
          <w:szCs w:val="22"/>
        </w:rPr>
        <w:t>8.</w:t>
      </w:r>
      <w:r w:rsidRPr="00CD706E">
        <w:rPr>
          <w:rFonts w:ascii="Arial" w:eastAsia="Times New Roman" w:hAnsi="Arial" w:cs="Arial"/>
          <w:b/>
          <w:sz w:val="22"/>
          <w:szCs w:val="22"/>
        </w:rPr>
        <w:tab/>
      </w:r>
      <w:r w:rsidRPr="00CD706E">
        <w:rPr>
          <w:rFonts w:ascii="Arial" w:hAnsi="Arial" w:cs="Arial"/>
          <w:sz w:val="22"/>
          <w:szCs w:val="22"/>
        </w:rPr>
        <w:t>Wykonawca może zwrócić się do zamawiającego z wnioskiem o wyjaśnienie treści SWZ.</w:t>
      </w:r>
    </w:p>
    <w:p w14:paraId="22C2D217" w14:textId="77777777" w:rsidR="00CD706E" w:rsidRPr="00CD706E" w:rsidRDefault="00CD706E" w:rsidP="00CD706E">
      <w:pPr>
        <w:pStyle w:val="pkt"/>
        <w:spacing w:before="0" w:after="0" w:line="360" w:lineRule="auto"/>
        <w:ind w:left="426" w:hanging="426"/>
        <w:rPr>
          <w:rFonts w:ascii="Arial" w:hAnsi="Arial" w:cs="Arial"/>
          <w:sz w:val="22"/>
          <w:szCs w:val="22"/>
        </w:rPr>
      </w:pPr>
      <w:r w:rsidRPr="00CD706E">
        <w:rPr>
          <w:rFonts w:ascii="Arial" w:eastAsia="Times New Roman" w:hAnsi="Arial" w:cs="Arial"/>
          <w:b/>
          <w:sz w:val="22"/>
          <w:szCs w:val="22"/>
        </w:rPr>
        <w:t>9.</w:t>
      </w:r>
      <w:r w:rsidRPr="00CD706E">
        <w:rPr>
          <w:rFonts w:ascii="Arial" w:eastAsia="Times New Roman" w:hAnsi="Arial" w:cs="Arial"/>
          <w:b/>
          <w:sz w:val="22"/>
          <w:szCs w:val="22"/>
        </w:rPr>
        <w:tab/>
      </w:r>
      <w:r w:rsidRPr="00CD706E">
        <w:rPr>
          <w:rFonts w:ascii="Arial" w:hAnsi="Arial" w:cs="Arial"/>
          <w:sz w:val="22"/>
          <w:szCs w:val="22"/>
        </w:rPr>
        <w:tab/>
        <w:t xml:space="preserve">Zamawiający jest obowiązany udzielić wyjaśnień niezwłocznie, jednak </w:t>
      </w:r>
      <w:proofErr w:type="gramStart"/>
      <w:r w:rsidRPr="00CD706E">
        <w:rPr>
          <w:rFonts w:ascii="Arial" w:hAnsi="Arial" w:cs="Arial"/>
          <w:sz w:val="22"/>
          <w:szCs w:val="22"/>
        </w:rPr>
        <w:t>nie później</w:t>
      </w:r>
      <w:proofErr w:type="gramEnd"/>
      <w:r w:rsidRPr="00CD706E">
        <w:rPr>
          <w:rFonts w:ascii="Arial" w:hAnsi="Arial" w:cs="Arial"/>
          <w:sz w:val="22"/>
          <w:szCs w:val="22"/>
        </w:rPr>
        <w:t xml:space="preserve"> niż na 2 dni przed upływem terminu składania odpowiednio ofert, pod </w:t>
      </w:r>
      <w:proofErr w:type="gramStart"/>
      <w:r w:rsidRPr="00CD706E">
        <w:rPr>
          <w:rFonts w:ascii="Arial" w:hAnsi="Arial" w:cs="Arial"/>
          <w:sz w:val="22"/>
          <w:szCs w:val="22"/>
        </w:rPr>
        <w:t>warunkiem</w:t>
      </w:r>
      <w:proofErr w:type="gramEnd"/>
      <w:r w:rsidRPr="00CD706E">
        <w:rPr>
          <w:rFonts w:ascii="Arial" w:hAnsi="Arial" w:cs="Arial"/>
          <w:sz w:val="22"/>
          <w:szCs w:val="22"/>
        </w:rPr>
        <w:t xml:space="preserve"> że wniosek o wyjaśnienie treści SWZ wpłynął do zamawiającego nie później niż na 4 dni przed upływem terminu składania odpowiednio ofert. </w:t>
      </w:r>
    </w:p>
    <w:p w14:paraId="27028EB4" w14:textId="77777777" w:rsidR="00CD706E" w:rsidRPr="00CD706E" w:rsidRDefault="00CD706E" w:rsidP="00CD706E">
      <w:pPr>
        <w:pStyle w:val="pkt"/>
        <w:spacing w:before="0" w:after="0" w:line="360" w:lineRule="auto"/>
        <w:ind w:left="426" w:hanging="426"/>
        <w:rPr>
          <w:rFonts w:ascii="Arial" w:hAnsi="Arial" w:cs="Arial"/>
          <w:sz w:val="22"/>
          <w:szCs w:val="22"/>
        </w:rPr>
      </w:pPr>
      <w:r w:rsidRPr="00CD706E">
        <w:rPr>
          <w:rFonts w:ascii="Arial" w:eastAsia="Times New Roman" w:hAnsi="Arial" w:cs="Arial"/>
          <w:b/>
          <w:sz w:val="22"/>
          <w:szCs w:val="22"/>
        </w:rPr>
        <w:t>10.</w:t>
      </w:r>
      <w:r w:rsidRPr="00CD706E">
        <w:rPr>
          <w:rFonts w:ascii="Arial" w:eastAsia="Times New Roman" w:hAnsi="Arial" w:cs="Arial"/>
          <w:b/>
          <w:sz w:val="22"/>
          <w:szCs w:val="22"/>
        </w:rPr>
        <w:tab/>
      </w:r>
      <w:r w:rsidRPr="00CD706E">
        <w:rPr>
          <w:rFonts w:ascii="Arial" w:hAnsi="Arial" w:cs="Arial"/>
          <w:sz w:val="22"/>
          <w:szCs w:val="22"/>
        </w:rPr>
        <w:tab/>
        <w:t>Jeżeli Zamawiający nie udzieli wyjaśnień w terminie, o którym mowa w ust. 9, przedłuża termin składania ofert o czas niezbędny do zapoznania się wszystkich zainteresowanych Wykonawców z wyjaśnieniami niezbędnymi do należytego przygotowania i złożenia ofert. W przypadku gdy wniosek o wyjaśnienie treści SWZ nie wpłynął w terminie, o którym mowa w ust. 9, Zamawiający nie ma obowiązku udzielania wyjaśnień SWZ oraz obowiązku przedłużenia terminu składania ofert.</w:t>
      </w:r>
    </w:p>
    <w:p w14:paraId="28295AC5" w14:textId="23CD4219" w:rsidR="00CD706E" w:rsidRPr="00CD706E" w:rsidRDefault="00CD706E" w:rsidP="00CD706E">
      <w:pPr>
        <w:pStyle w:val="pkt"/>
        <w:spacing w:before="0" w:after="0" w:line="360" w:lineRule="auto"/>
        <w:ind w:left="426" w:hanging="426"/>
        <w:rPr>
          <w:rFonts w:ascii="Arial" w:hAnsi="Arial" w:cs="Arial"/>
          <w:sz w:val="22"/>
          <w:szCs w:val="22"/>
        </w:rPr>
      </w:pPr>
      <w:r w:rsidRPr="00CD706E">
        <w:rPr>
          <w:rFonts w:ascii="Arial" w:eastAsia="Times New Roman" w:hAnsi="Arial" w:cs="Arial"/>
          <w:b/>
          <w:sz w:val="22"/>
          <w:szCs w:val="22"/>
        </w:rPr>
        <w:lastRenderedPageBreak/>
        <w:t>11.</w:t>
      </w:r>
      <w:r w:rsidRPr="00CD706E">
        <w:rPr>
          <w:rFonts w:ascii="Arial" w:eastAsia="Times New Roman" w:hAnsi="Arial" w:cs="Arial"/>
          <w:b/>
          <w:sz w:val="22"/>
          <w:szCs w:val="22"/>
        </w:rPr>
        <w:tab/>
      </w:r>
      <w:r w:rsidRPr="00CD706E">
        <w:rPr>
          <w:rFonts w:ascii="Arial" w:hAnsi="Arial" w:cs="Arial"/>
          <w:sz w:val="22"/>
          <w:szCs w:val="22"/>
        </w:rPr>
        <w:t>Przedłużenie terminu składania ofert, o których mowa w ust. 10, nie wpływa na bieg terminu składania wniosku o wyjaśnienie treści SWZ.</w:t>
      </w:r>
    </w:p>
    <w:p w14:paraId="558C0710" w14:textId="77777777" w:rsidR="00CD706E" w:rsidRPr="00CD706E" w:rsidRDefault="00CD706E" w:rsidP="00CD706E">
      <w:pPr>
        <w:spacing w:line="360" w:lineRule="auto"/>
        <w:jc w:val="both"/>
        <w:rPr>
          <w:rFonts w:eastAsia="Times New Roman"/>
          <w:kern w:val="2"/>
          <w:sz w:val="22"/>
          <w:szCs w:val="22"/>
          <w:lang w:eastAsia="zh-CN"/>
        </w:rPr>
      </w:pPr>
      <w:r w:rsidRPr="00CD706E">
        <w:rPr>
          <w:rFonts w:eastAsia="Times New Roman"/>
          <w:kern w:val="2"/>
          <w:sz w:val="22"/>
          <w:szCs w:val="22"/>
          <w:lang w:eastAsia="zh-CN"/>
        </w:rPr>
        <w:t>12</w:t>
      </w:r>
      <w:r w:rsidRPr="00CD706E">
        <w:rPr>
          <w:kern w:val="2"/>
          <w:sz w:val="22"/>
          <w:szCs w:val="22"/>
          <w:lang w:eastAsia="zh-CN"/>
        </w:rPr>
        <w:t xml:space="preserve">. W przypadku rozbieżności pomiędzy treścią niniejszej SWZ, a treścią udzielonych </w:t>
      </w:r>
    </w:p>
    <w:p w14:paraId="77F7E64C" w14:textId="77777777" w:rsidR="00CD706E" w:rsidRPr="00CD706E" w:rsidRDefault="00CD706E" w:rsidP="00CD706E">
      <w:pPr>
        <w:spacing w:line="360" w:lineRule="auto"/>
        <w:jc w:val="both"/>
        <w:rPr>
          <w:rFonts w:eastAsia="Times New Roman"/>
          <w:kern w:val="2"/>
          <w:sz w:val="22"/>
          <w:szCs w:val="22"/>
          <w:lang w:eastAsia="zh-CN"/>
        </w:rPr>
      </w:pPr>
      <w:r w:rsidRPr="00CD706E">
        <w:rPr>
          <w:rFonts w:eastAsia="Times New Roman"/>
          <w:kern w:val="2"/>
          <w:sz w:val="22"/>
          <w:szCs w:val="22"/>
          <w:lang w:eastAsia="zh-CN"/>
        </w:rPr>
        <w:t xml:space="preserve">       </w:t>
      </w:r>
      <w:proofErr w:type="gramStart"/>
      <w:r w:rsidRPr="00CD706E">
        <w:rPr>
          <w:kern w:val="2"/>
          <w:sz w:val="22"/>
          <w:szCs w:val="22"/>
          <w:lang w:eastAsia="zh-CN"/>
        </w:rPr>
        <w:t>odpowiedzi,</w:t>
      </w:r>
      <w:proofErr w:type="gramEnd"/>
      <w:r w:rsidRPr="00CD706E">
        <w:rPr>
          <w:kern w:val="2"/>
          <w:sz w:val="22"/>
          <w:szCs w:val="22"/>
          <w:lang w:eastAsia="zh-CN"/>
        </w:rPr>
        <w:t xml:space="preserve"> jako obowiązującą należy przyjąć treść pisma zawierającego późniejsze</w:t>
      </w:r>
    </w:p>
    <w:p w14:paraId="7C4AEA9D" w14:textId="77777777" w:rsidR="00CD706E" w:rsidRPr="00CD706E" w:rsidRDefault="00CD706E" w:rsidP="00CD706E">
      <w:pPr>
        <w:spacing w:line="360" w:lineRule="auto"/>
        <w:jc w:val="both"/>
        <w:rPr>
          <w:rFonts w:eastAsia="Times New Roman"/>
          <w:kern w:val="2"/>
          <w:sz w:val="22"/>
          <w:szCs w:val="22"/>
          <w:lang w:eastAsia="zh-CN"/>
        </w:rPr>
      </w:pPr>
      <w:r w:rsidRPr="00CD706E">
        <w:rPr>
          <w:rFonts w:eastAsia="Times New Roman"/>
          <w:kern w:val="2"/>
          <w:sz w:val="22"/>
          <w:szCs w:val="22"/>
          <w:lang w:eastAsia="zh-CN"/>
        </w:rPr>
        <w:t xml:space="preserve">     </w:t>
      </w:r>
      <w:r w:rsidRPr="00CD706E">
        <w:rPr>
          <w:kern w:val="2"/>
          <w:sz w:val="22"/>
          <w:szCs w:val="22"/>
          <w:lang w:eastAsia="zh-CN"/>
        </w:rPr>
        <w:t xml:space="preserve"> oświadczenie Zamawiającego</w:t>
      </w:r>
    </w:p>
    <w:p w14:paraId="4B9F28B7" w14:textId="77777777" w:rsidR="00CD706E" w:rsidRPr="00CD706E" w:rsidRDefault="00CD706E" w:rsidP="00CD706E">
      <w:pPr>
        <w:rPr>
          <w:sz w:val="22"/>
          <w:szCs w:val="22"/>
        </w:rPr>
      </w:pPr>
    </w:p>
    <w:p w14:paraId="5D49441D" w14:textId="77777777" w:rsidR="00C449FC" w:rsidRPr="00CD706E" w:rsidRDefault="00000000" w:rsidP="00CD706E">
      <w:pPr>
        <w:pStyle w:val="Nagwek1"/>
        <w:keepNext/>
        <w:spacing w:before="280"/>
        <w:rPr>
          <w:sz w:val="22"/>
          <w:szCs w:val="22"/>
        </w:rPr>
      </w:pPr>
      <w:r w:rsidRPr="00CD706E">
        <w:rPr>
          <w:sz w:val="22"/>
          <w:szCs w:val="22"/>
        </w:rPr>
        <w:t>Rozdział 12. Wyjaśnienia treści SWZ</w:t>
      </w:r>
    </w:p>
    <w:p w14:paraId="5EC6ECE4" w14:textId="77777777" w:rsidR="00C449FC" w:rsidRPr="00CD706E" w:rsidRDefault="00000000" w:rsidP="00CD706E">
      <w:pPr>
        <w:spacing w:line="276" w:lineRule="auto"/>
        <w:jc w:val="both"/>
        <w:rPr>
          <w:sz w:val="22"/>
          <w:szCs w:val="22"/>
        </w:rPr>
      </w:pPr>
      <w:r w:rsidRPr="00CD706E">
        <w:rPr>
          <w:sz w:val="22"/>
          <w:szCs w:val="22"/>
        </w:rPr>
        <w:t xml:space="preserve">Wykonawca może zwrócić się do Zamawiającego z wnioskiem o wyjaśnienie treści SWZ. Zamawiający udzieli wyjaśnień niezwłocznie, </w:t>
      </w:r>
      <w:proofErr w:type="gramStart"/>
      <w:r w:rsidRPr="00CD706E">
        <w:rPr>
          <w:sz w:val="22"/>
          <w:szCs w:val="22"/>
        </w:rPr>
        <w:t>nie później</w:t>
      </w:r>
      <w:proofErr w:type="gramEnd"/>
      <w:r w:rsidRPr="00CD706E">
        <w:rPr>
          <w:sz w:val="22"/>
          <w:szCs w:val="22"/>
        </w:rPr>
        <w:t xml:space="preserve"> niż na 2 dni przed upływem terminu składania ofert, pod </w:t>
      </w:r>
      <w:proofErr w:type="gramStart"/>
      <w:r w:rsidRPr="00CD706E">
        <w:rPr>
          <w:sz w:val="22"/>
          <w:szCs w:val="22"/>
        </w:rPr>
        <w:t>warunkiem</w:t>
      </w:r>
      <w:proofErr w:type="gramEnd"/>
      <w:r w:rsidRPr="00CD706E">
        <w:rPr>
          <w:sz w:val="22"/>
          <w:szCs w:val="22"/>
        </w:rPr>
        <w:t xml:space="preserve"> że wniosek wpłynął nie później niż na 4 dni przed upływem tego terminu (art. 284 ust. 2 ustawy </w:t>
      </w:r>
      <w:proofErr w:type="spellStart"/>
      <w:r w:rsidRPr="00CD706E">
        <w:rPr>
          <w:sz w:val="22"/>
          <w:szCs w:val="22"/>
        </w:rPr>
        <w:t>Pzp</w:t>
      </w:r>
      <w:proofErr w:type="spellEnd"/>
      <w:r w:rsidRPr="00CD706E">
        <w:rPr>
          <w:sz w:val="22"/>
          <w:szCs w:val="22"/>
        </w:rPr>
        <w:t>). Treść pytań i wyjaśnień, bez ujawniania źródła zapytania, Zamawiający udostępnia na Platformie.</w:t>
      </w:r>
    </w:p>
    <w:p w14:paraId="107AD74C" w14:textId="77777777" w:rsidR="00C449FC" w:rsidRDefault="00000000">
      <w:pPr>
        <w:pStyle w:val="Nagwek1"/>
        <w:keepNext/>
        <w:spacing w:before="280" w:after="120"/>
      </w:pPr>
      <w:r>
        <w:t>Rozdział 13. Opis sposobu przygotowania oferty</w:t>
      </w:r>
    </w:p>
    <w:p w14:paraId="53A24ABC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1.</w:t>
      </w:r>
      <w:r>
        <w:tab/>
        <w:t>Wykonawca może złożyć jedną ofertę na każdą część. Ofertę sporządza się w języku polskim.</w:t>
      </w:r>
    </w:p>
    <w:p w14:paraId="1419FD1E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2.</w:t>
      </w:r>
      <w:r>
        <w:tab/>
        <w:t xml:space="preserve">Ofertę, oświadczenia z art. 125 ust. 1 ustawy </w:t>
      </w:r>
      <w:proofErr w:type="spellStart"/>
      <w:r>
        <w:t>Pzp</w:t>
      </w:r>
      <w:proofErr w:type="spellEnd"/>
      <w:r>
        <w:t xml:space="preserve"> i inne dokumenty składa się, pod rygorem nieważności, </w:t>
      </w:r>
      <w:r>
        <w:rPr>
          <w:b/>
          <w:bCs/>
        </w:rPr>
        <w:t>w formie elektronicznej (kwalifikowany podpis elektroniczny) lub w postaci elektronicznej opatrzonej podpisem zaufanym albo podpisem osobistym</w:t>
      </w:r>
      <w:r>
        <w:t xml:space="preserve"> (e-dowód). Podpis zaufany (profil zaufany </w:t>
      </w:r>
      <w:proofErr w:type="spellStart"/>
      <w:r>
        <w:t>ePUAP</w:t>
      </w:r>
      <w:proofErr w:type="spellEnd"/>
      <w:r>
        <w:t>) jest bezpłatny.</w:t>
      </w:r>
    </w:p>
    <w:p w14:paraId="4410342D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3.</w:t>
      </w:r>
      <w:r>
        <w:tab/>
        <w:t>Ofertę podpisują osoby uprawnione do reprezentacji wykonawcy zgodnie z KRS lub innym dokumentem rejestrowym (np. dwóch członków zarządu stowarzyszenia, jeżeli tak stanowi statut) albo pełnomocnik.</w:t>
      </w:r>
    </w:p>
    <w:p w14:paraId="3CAE78BE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4.</w:t>
      </w:r>
      <w:r>
        <w:tab/>
        <w:t xml:space="preserve">Informacje stanowiące tajemnicę przedsiębiorstwa w rozumieniu ustawy o zwalczaniu nieuczciwej konkurencji wykonawca przekazuje w wydzielonym pliku wraz z uzasadnieniem (art. 18 ust. 3 ustawy </w:t>
      </w:r>
      <w:proofErr w:type="spellStart"/>
      <w:r>
        <w:t>Pzp</w:t>
      </w:r>
      <w:proofErr w:type="spellEnd"/>
      <w:r>
        <w:t>).</w:t>
      </w:r>
    </w:p>
    <w:p w14:paraId="0C5AD510" w14:textId="77777777" w:rsidR="00C449FC" w:rsidRDefault="00000000">
      <w:pPr>
        <w:pStyle w:val="Nagwek1"/>
        <w:keepNext/>
        <w:spacing w:before="280" w:after="120"/>
      </w:pPr>
      <w:r>
        <w:t>Rozdział 14. Termin składania i otwarcia ofert, termin związania ofertą</w:t>
      </w:r>
    </w:p>
    <w:p w14:paraId="13AC7798" w14:textId="1D9CDD1E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1.</w:t>
      </w:r>
      <w:r>
        <w:tab/>
        <w:t xml:space="preserve">Ofertę należy złożyć za pośrednictwem Platformy do dnia </w:t>
      </w:r>
      <w:r w:rsidR="00CD706E">
        <w:rPr>
          <w:b/>
          <w:bCs/>
        </w:rPr>
        <w:t xml:space="preserve">6 </w:t>
      </w:r>
      <w:proofErr w:type="gramStart"/>
      <w:r w:rsidR="00CD706E">
        <w:rPr>
          <w:b/>
          <w:bCs/>
        </w:rPr>
        <w:t xml:space="preserve">listopada </w:t>
      </w:r>
      <w:r>
        <w:rPr>
          <w:b/>
          <w:bCs/>
        </w:rPr>
        <w:t xml:space="preserve"> 2026</w:t>
      </w:r>
      <w:proofErr w:type="gramEnd"/>
      <w:r>
        <w:rPr>
          <w:b/>
          <w:bCs/>
        </w:rPr>
        <w:t xml:space="preserve"> r.,</w:t>
      </w:r>
      <w:r w:rsidR="00CD706E">
        <w:rPr>
          <w:b/>
          <w:bCs/>
        </w:rPr>
        <w:t xml:space="preserve"> </w:t>
      </w:r>
      <w:r>
        <w:rPr>
          <w:b/>
          <w:bCs/>
        </w:rPr>
        <w:t xml:space="preserve">godz. </w:t>
      </w:r>
      <w:r w:rsidR="00CD706E">
        <w:rPr>
          <w:b/>
          <w:bCs/>
        </w:rPr>
        <w:t>10;00</w:t>
      </w:r>
      <w:r>
        <w:t>.</w:t>
      </w:r>
    </w:p>
    <w:p w14:paraId="5A74BF36" w14:textId="00DD4B59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2.</w:t>
      </w:r>
      <w:r>
        <w:tab/>
        <w:t xml:space="preserve">Otwarcie ofert nastąpi w dniu </w:t>
      </w:r>
      <w:r w:rsidR="00CD706E">
        <w:rPr>
          <w:b/>
          <w:bCs/>
        </w:rPr>
        <w:t xml:space="preserve">6 listopada </w:t>
      </w:r>
      <w:r>
        <w:rPr>
          <w:b/>
          <w:bCs/>
        </w:rPr>
        <w:t>2026 r., godz.</w:t>
      </w:r>
      <w:r w:rsidR="00CD706E" w:rsidRPr="00CD706E">
        <w:rPr>
          <w:b/>
          <w:bCs/>
        </w:rPr>
        <w:t xml:space="preserve"> </w:t>
      </w:r>
      <w:r w:rsidR="00CD706E">
        <w:rPr>
          <w:b/>
          <w:bCs/>
        </w:rPr>
        <w:t>10:</w:t>
      </w:r>
      <w:proofErr w:type="gramStart"/>
      <w:r w:rsidR="00CD706E">
        <w:rPr>
          <w:b/>
          <w:bCs/>
        </w:rPr>
        <w:t>30 .</w:t>
      </w:r>
      <w:proofErr w:type="gramEnd"/>
      <w:r w:rsidR="00CD706E">
        <w:rPr>
          <w:b/>
          <w:bCs/>
        </w:rPr>
        <w:t xml:space="preserve"> </w:t>
      </w:r>
      <w:r w:rsidR="00CD706E">
        <w:t xml:space="preserve"> N</w:t>
      </w:r>
      <w:r>
        <w:t>iezwłocznie po upływie terminu składania ofert</w:t>
      </w:r>
      <w:r w:rsidR="00CD706E">
        <w:t>,</w:t>
      </w:r>
      <w:r>
        <w:t xml:space="preserve"> </w:t>
      </w:r>
      <w:r w:rsidR="00CD706E">
        <w:t>n</w:t>
      </w:r>
      <w:r>
        <w:t>ajpóźniej przed otwarciem ofert Zamawiający udostępni na Platformie informację o kwocie, jaką zamierza przeznaczyć na sfinansowanie zamówienia w każdej części.</w:t>
      </w:r>
    </w:p>
    <w:p w14:paraId="4BD84EE9" w14:textId="37482AC8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3.</w:t>
      </w:r>
      <w:r>
        <w:tab/>
        <w:t>Wykonawca jest związany ofertą przez 30 dni, tj. do dnia</w:t>
      </w:r>
      <w:r w:rsidR="00CD706E">
        <w:t xml:space="preserve"> 5 grudnia 2026 </w:t>
      </w:r>
      <w:proofErr w:type="gramStart"/>
      <w:r w:rsidR="00CD706E">
        <w:t>r.</w:t>
      </w:r>
      <w:r>
        <w:t>.</w:t>
      </w:r>
      <w:proofErr w:type="gramEnd"/>
      <w:r>
        <w:t xml:space="preserve"> Bieg terminu rozpoczyna się wraz z upływem terminu składania ofert.</w:t>
      </w:r>
    </w:p>
    <w:p w14:paraId="445827BF" w14:textId="77777777" w:rsidR="00C449FC" w:rsidRDefault="00000000">
      <w:pPr>
        <w:pStyle w:val="Nagwek1"/>
        <w:keepNext/>
        <w:spacing w:before="280" w:after="120"/>
      </w:pPr>
      <w:r>
        <w:t>Rozdział 15. Sposób obliczenia ceny</w:t>
      </w:r>
    </w:p>
    <w:p w14:paraId="04F9A1D5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1.</w:t>
      </w:r>
      <w:r>
        <w:tab/>
        <w:t xml:space="preserve">Wykonawca podaje w formularzu cenowym (Załącznik nr 1) </w:t>
      </w:r>
      <w:r>
        <w:rPr>
          <w:b/>
          <w:bCs/>
        </w:rPr>
        <w:t>ceny jednostkowe brutto</w:t>
      </w:r>
      <w:r>
        <w:t xml:space="preserve"> dla każdej pozycji danej części; wartość pozycji stanowi iloczyn ceny jednostkowej i szacunkowej ilości jednostek, a </w:t>
      </w:r>
      <w:r>
        <w:rPr>
          <w:b/>
          <w:bCs/>
        </w:rPr>
        <w:t>cena oferty</w:t>
      </w:r>
      <w:r>
        <w:t xml:space="preserve"> – sumę wartości pozycji.</w:t>
      </w:r>
    </w:p>
    <w:p w14:paraId="77C21AE1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2.</w:t>
      </w:r>
      <w:r>
        <w:tab/>
        <w:t>Cena jednostkowa obejmuje wszystkie koszty realizacji danej jednostki, w szczególności wynagrodzenie kadry, koordynacji, materiałów, sprzętu, dojazdów, ubezpieczeń, poczęstunków i podatków. Ceny podaje się w złotych polskich, z dokładnością do dwóch miejsc po przecinku.</w:t>
      </w:r>
    </w:p>
    <w:p w14:paraId="6C8E13E9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3.</w:t>
      </w:r>
      <w:r>
        <w:tab/>
        <w:t>Wykonawca korzystający ze zwolnienia z podatku VAT (podmiotowego lub przedmiotowego) wskazuje podstawę zwolnienia; cena brutto równa się wówczas cenie netto. Ceny jednostkowe są stałe przez okres umowy, z zastrzeżeniem zasad zmiany i waloryzacji wynagrodzenia określonych w projektowanych postanowieniach umowy.</w:t>
      </w:r>
    </w:p>
    <w:p w14:paraId="219EBA52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lastRenderedPageBreak/>
        <w:t>4.</w:t>
      </w:r>
      <w:r>
        <w:tab/>
        <w:t xml:space="preserve">Jeżeli złożono ofertę, której wybór prowadziłby do powstania u Zamawiającego obowiązku podatkowego, wykonawca informuje o tym w formularzu ofertowym (art. 225 ust. 2 ustawy </w:t>
      </w:r>
      <w:proofErr w:type="spellStart"/>
      <w:r>
        <w:t>Pzp</w:t>
      </w:r>
      <w:proofErr w:type="spellEnd"/>
      <w:r>
        <w:t>).</w:t>
      </w:r>
    </w:p>
    <w:p w14:paraId="615EAC2F" w14:textId="77777777" w:rsidR="00C449FC" w:rsidRDefault="00000000">
      <w:pPr>
        <w:pStyle w:val="Nagwek1"/>
        <w:keepNext/>
        <w:spacing w:before="280" w:after="120"/>
      </w:pPr>
      <w:r>
        <w:t>Rozdział 16. Kryteria oceny ofert</w:t>
      </w:r>
    </w:p>
    <w:p w14:paraId="08008375" w14:textId="77777777" w:rsidR="00C449FC" w:rsidRDefault="00000000">
      <w:pPr>
        <w:spacing w:after="100" w:line="276" w:lineRule="auto"/>
        <w:jc w:val="both"/>
      </w:pPr>
      <w:r>
        <w:t>Oferty w każdej części ocenia się odrębnie według następujących kryteriów (łącznie maks. 100 pkt):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0"/>
        <w:gridCol w:w="6425"/>
        <w:gridCol w:w="2143"/>
      </w:tblGrid>
      <w:tr w:rsidR="00C449FC" w14:paraId="418568D8" w14:textId="77777777">
        <w:trPr>
          <w:tblHeader/>
        </w:trPr>
        <w:tc>
          <w:tcPr>
            <w:tcW w:w="10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BFE710" w14:textId="77777777" w:rsidR="00C449FC" w:rsidRDefault="00000000">
            <w:r>
              <w:rPr>
                <w:b/>
                <w:bCs/>
                <w:sz w:val="18"/>
                <w:szCs w:val="18"/>
              </w:rPr>
              <w:t>Symbol</w:t>
            </w:r>
          </w:p>
        </w:tc>
        <w:tc>
          <w:tcPr>
            <w:tcW w:w="6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101632" w14:textId="77777777" w:rsidR="00C449FC" w:rsidRDefault="00000000">
            <w:r>
              <w:rPr>
                <w:b/>
                <w:bCs/>
                <w:sz w:val="18"/>
                <w:szCs w:val="18"/>
              </w:rPr>
              <w:t>Kryterium</w:t>
            </w:r>
          </w:p>
        </w:tc>
        <w:tc>
          <w:tcPr>
            <w:tcW w:w="2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305DA6" w14:textId="77777777" w:rsidR="00C449FC" w:rsidRDefault="00000000">
            <w:r>
              <w:rPr>
                <w:b/>
                <w:bCs/>
                <w:sz w:val="18"/>
                <w:szCs w:val="18"/>
              </w:rPr>
              <w:t>Waga / maks. pkt</w:t>
            </w:r>
          </w:p>
        </w:tc>
      </w:tr>
      <w:tr w:rsidR="00C449FC" w14:paraId="2EB0F864" w14:textId="77777777">
        <w:tc>
          <w:tcPr>
            <w:tcW w:w="10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140182" w14:textId="77777777" w:rsidR="00C449FC" w:rsidRDefault="00000000">
            <w:r>
              <w:rPr>
                <w:sz w:val="18"/>
                <w:szCs w:val="18"/>
              </w:rPr>
              <w:t>K1</w:t>
            </w:r>
          </w:p>
        </w:tc>
        <w:tc>
          <w:tcPr>
            <w:tcW w:w="6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8AA64D" w14:textId="77777777" w:rsidR="00C449FC" w:rsidRDefault="00000000">
            <w:r>
              <w:rPr>
                <w:sz w:val="18"/>
                <w:szCs w:val="18"/>
              </w:rPr>
              <w:t>Cena oferty brutto</w:t>
            </w:r>
          </w:p>
        </w:tc>
        <w:tc>
          <w:tcPr>
            <w:tcW w:w="2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1ABC27" w14:textId="77777777" w:rsidR="00C449FC" w:rsidRDefault="00000000">
            <w:r>
              <w:rPr>
                <w:sz w:val="18"/>
                <w:szCs w:val="18"/>
              </w:rPr>
              <w:t>60</w:t>
            </w:r>
          </w:p>
        </w:tc>
      </w:tr>
      <w:tr w:rsidR="00C449FC" w14:paraId="752763A7" w14:textId="77777777">
        <w:tc>
          <w:tcPr>
            <w:tcW w:w="10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35CE19" w14:textId="77777777" w:rsidR="00C449FC" w:rsidRDefault="00000000">
            <w:r>
              <w:rPr>
                <w:sz w:val="18"/>
                <w:szCs w:val="18"/>
              </w:rPr>
              <w:t>K2</w:t>
            </w:r>
          </w:p>
        </w:tc>
        <w:tc>
          <w:tcPr>
            <w:tcW w:w="6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3070A4" w14:textId="77777777" w:rsidR="00C449FC" w:rsidRDefault="00000000">
            <w:r>
              <w:rPr>
                <w:sz w:val="18"/>
                <w:szCs w:val="18"/>
              </w:rPr>
              <w:t>Doświadczenie wykonawcy (ponad warunek udziału)</w:t>
            </w:r>
          </w:p>
        </w:tc>
        <w:tc>
          <w:tcPr>
            <w:tcW w:w="2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5E4270" w14:textId="77777777" w:rsidR="00C449FC" w:rsidRDefault="00000000">
            <w:r>
              <w:rPr>
                <w:sz w:val="18"/>
                <w:szCs w:val="18"/>
              </w:rPr>
              <w:t>10</w:t>
            </w:r>
          </w:p>
        </w:tc>
      </w:tr>
      <w:tr w:rsidR="00C449FC" w14:paraId="4997F446" w14:textId="77777777">
        <w:tc>
          <w:tcPr>
            <w:tcW w:w="10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26FAE1" w14:textId="77777777" w:rsidR="00C449FC" w:rsidRDefault="00000000">
            <w:r>
              <w:rPr>
                <w:sz w:val="18"/>
                <w:szCs w:val="18"/>
              </w:rPr>
              <w:t>K3</w:t>
            </w:r>
          </w:p>
        </w:tc>
        <w:tc>
          <w:tcPr>
            <w:tcW w:w="6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7341DD" w14:textId="77777777" w:rsidR="00C449FC" w:rsidRDefault="00000000">
            <w:r>
              <w:rPr>
                <w:sz w:val="18"/>
                <w:szCs w:val="18"/>
              </w:rPr>
              <w:t>Doświadczenie koordynatora (ponad warunek udziału)</w:t>
            </w:r>
          </w:p>
        </w:tc>
        <w:tc>
          <w:tcPr>
            <w:tcW w:w="2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B270A3" w14:textId="77777777" w:rsidR="00C449FC" w:rsidRDefault="00000000">
            <w:r>
              <w:rPr>
                <w:sz w:val="18"/>
                <w:szCs w:val="18"/>
              </w:rPr>
              <w:t>15</w:t>
            </w:r>
          </w:p>
        </w:tc>
      </w:tr>
      <w:tr w:rsidR="00C449FC" w14:paraId="55BEBCB5" w14:textId="77777777">
        <w:tc>
          <w:tcPr>
            <w:tcW w:w="10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82EE91" w14:textId="77777777" w:rsidR="00C449FC" w:rsidRDefault="00000000">
            <w:r>
              <w:rPr>
                <w:sz w:val="18"/>
                <w:szCs w:val="18"/>
              </w:rPr>
              <w:t>K4</w:t>
            </w:r>
          </w:p>
        </w:tc>
        <w:tc>
          <w:tcPr>
            <w:tcW w:w="6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071D9F" w14:textId="77777777" w:rsidR="00C449FC" w:rsidRDefault="00000000">
            <w:r>
              <w:rPr>
                <w:sz w:val="18"/>
                <w:szCs w:val="18"/>
              </w:rPr>
              <w:t>Potencjał kadrowy i ciągłość usług: K4a – kadra zastępcza (10 pkt), K4b – dodatkowe dyżury koordynatora na terenie Gminy Pacyna (5 pkt)</w:t>
            </w:r>
          </w:p>
        </w:tc>
        <w:tc>
          <w:tcPr>
            <w:tcW w:w="2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083AA7" w14:textId="77777777" w:rsidR="00C449FC" w:rsidRDefault="00000000">
            <w:r>
              <w:rPr>
                <w:sz w:val="18"/>
                <w:szCs w:val="18"/>
              </w:rPr>
              <w:t>15</w:t>
            </w:r>
          </w:p>
        </w:tc>
      </w:tr>
      <w:tr w:rsidR="00C449FC" w14:paraId="1EEE8DE5" w14:textId="77777777">
        <w:tc>
          <w:tcPr>
            <w:tcW w:w="10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5A53C2" w14:textId="77777777" w:rsidR="00C449FC" w:rsidRDefault="00C449FC"/>
        </w:tc>
        <w:tc>
          <w:tcPr>
            <w:tcW w:w="6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4BF173" w14:textId="77777777" w:rsidR="00C449FC" w:rsidRDefault="00000000">
            <w:r>
              <w:rPr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2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7A968D" w14:textId="77777777" w:rsidR="00C449FC" w:rsidRDefault="00000000">
            <w:r>
              <w:rPr>
                <w:b/>
                <w:bCs/>
                <w:sz w:val="18"/>
                <w:szCs w:val="18"/>
              </w:rPr>
              <w:t>100</w:t>
            </w:r>
          </w:p>
        </w:tc>
      </w:tr>
    </w:tbl>
    <w:p w14:paraId="40C64888" w14:textId="77777777" w:rsidR="00C449FC" w:rsidRDefault="00C449FC">
      <w:pPr>
        <w:spacing w:after="120"/>
      </w:pPr>
    </w:p>
    <w:p w14:paraId="11D9680B" w14:textId="77777777" w:rsidR="00C449FC" w:rsidRDefault="00000000">
      <w:pPr>
        <w:pStyle w:val="Nagwek2"/>
        <w:keepNext/>
        <w:spacing w:before="180" w:after="80"/>
      </w:pPr>
      <w:r>
        <w:t>K1 – Cena (60 pkt)</w:t>
      </w:r>
    </w:p>
    <w:p w14:paraId="5C793148" w14:textId="77777777" w:rsidR="00C449FC" w:rsidRDefault="00000000">
      <w:pPr>
        <w:spacing w:after="100" w:line="276" w:lineRule="auto"/>
        <w:jc w:val="both"/>
      </w:pPr>
      <w:r>
        <w:t>K1 = (cena najniższa spośród ofert niepodlegających odrzuceniu / cena oferty badanej) × 60 pkt.</w:t>
      </w:r>
    </w:p>
    <w:p w14:paraId="30647558" w14:textId="77777777" w:rsidR="00C449FC" w:rsidRDefault="00000000">
      <w:pPr>
        <w:pStyle w:val="Nagwek2"/>
        <w:keepNext/>
        <w:spacing w:before="180" w:after="80"/>
      </w:pPr>
      <w:r>
        <w:t>K2 – Doświadczenie wykonawcy (10 pkt)</w:t>
      </w:r>
    </w:p>
    <w:p w14:paraId="18F670CF" w14:textId="77777777" w:rsidR="00C449FC" w:rsidRDefault="00000000">
      <w:pPr>
        <w:spacing w:after="100" w:line="276" w:lineRule="auto"/>
        <w:jc w:val="both"/>
      </w:pPr>
      <w:r>
        <w:t xml:space="preserve">Ocenie podlega liczba usług wykonanych w okresie ostatnich 3 lat, spełniających wymagania Rozdziału 7 ust. 4 dla danej części, wykazanych w formularzu ofertowym </w:t>
      </w:r>
      <w:r>
        <w:rPr>
          <w:b/>
          <w:bCs/>
        </w:rPr>
        <w:t>ponad dwie usługi wymagane jako warunek udziału</w:t>
      </w:r>
      <w:r>
        <w:t>: 0 dodatkowych usług – 0 pkt; 1 dodatkowa usługa – 5 pkt; 2 i więcej dodatkowych usług – 10 pkt. Usługa niepotwierdzona dowodem złożonym z ofertą nie jest punktowana. W kryterium uwzględnia się wyłącznie doświadczenie własne wykonawcy (w przypadku konsorcjum – łącznie doświadczenie jego członków); nie uwzględnia się doświadczenia podmiotów udostępniających zasoby.</w:t>
      </w:r>
    </w:p>
    <w:p w14:paraId="415285BF" w14:textId="77777777" w:rsidR="00C449FC" w:rsidRDefault="00000000">
      <w:pPr>
        <w:pStyle w:val="Nagwek2"/>
        <w:keepNext/>
        <w:spacing w:before="180" w:after="80"/>
      </w:pPr>
      <w:r>
        <w:t>K3 – Doświadczenie koordynatora (15 pkt)</w:t>
      </w:r>
    </w:p>
    <w:p w14:paraId="15E1D458" w14:textId="77777777" w:rsidR="00C449FC" w:rsidRDefault="00000000">
      <w:pPr>
        <w:spacing w:after="100" w:line="276" w:lineRule="auto"/>
        <w:jc w:val="both"/>
      </w:pPr>
      <w:r>
        <w:t>Ocenie podlega liczba przedsięwzięć o charakterze społecznym trwających co najmniej 3 miesiące, które osoba wskazana w formularzu ofertowym jako koordynator koordynowała w okresie ostatnich 5 lat: 1 przedsięwzięcie (minimum wymagane) – 0 pkt; 2 przedsięwzięcia – 5 pkt; 3 przedsięwzięcia – 10 pkt; 4 i więcej – 15 pkt. Wykonawca podaje w formularzu imię i nazwisko koordynatora oraz nazwę, zleceniodawcę/</w:t>
      </w:r>
      <w:proofErr w:type="spellStart"/>
      <w:r>
        <w:t>grantodawcę</w:t>
      </w:r>
      <w:proofErr w:type="spellEnd"/>
      <w:r>
        <w:t>, okres realizacji i krótki opis każdego przedsięwzięcia. Brak wskazania koordynatora oznacza niezgodność oferty z warunkami zamówienia.</w:t>
      </w:r>
    </w:p>
    <w:p w14:paraId="139BF349" w14:textId="77777777" w:rsidR="00C449FC" w:rsidRDefault="00000000">
      <w:pPr>
        <w:pStyle w:val="Nagwek2"/>
        <w:keepNext/>
        <w:spacing w:before="180" w:after="80"/>
      </w:pPr>
      <w:r>
        <w:t>K4 – Potencjał kadrowy i ciągłość usług (15 pkt)</w:t>
      </w:r>
    </w:p>
    <w:p w14:paraId="60D0FDA7" w14:textId="77777777" w:rsidR="00C449FC" w:rsidRDefault="00000000">
      <w:pPr>
        <w:spacing w:after="100" w:line="276" w:lineRule="auto"/>
        <w:jc w:val="both"/>
      </w:pPr>
      <w:r>
        <w:rPr>
          <w:b/>
          <w:bCs/>
        </w:rPr>
        <w:t>K4a – Kadra zastępcza (maks. 10 pkt).</w:t>
      </w:r>
      <w:r>
        <w:t xml:space="preserve"> Wykonawca deklaruje w formularzu ofertowym zapewnienie na czas realizacji umowy </w:t>
      </w:r>
      <w:r>
        <w:rPr>
          <w:b/>
          <w:bCs/>
        </w:rPr>
        <w:t>osoby zastępczej</w:t>
      </w:r>
      <w:r>
        <w:t xml:space="preserve"> spełniającej wymagania kwalifikacyjne określone w OPZ dla danej funkcji, gotowej do podjęcia zastępstwa w razie nieobecności osoby podstawowej:</w:t>
      </w:r>
    </w:p>
    <w:p w14:paraId="4C9FCA1B" w14:textId="77777777" w:rsidR="00C449FC" w:rsidRDefault="00000000">
      <w:pPr>
        <w:tabs>
          <w:tab w:val="left" w:pos="850"/>
        </w:tabs>
        <w:spacing w:after="70" w:line="270" w:lineRule="auto"/>
        <w:ind w:left="850" w:hanging="425"/>
        <w:jc w:val="both"/>
      </w:pPr>
      <w:r>
        <w:t>–</w:t>
      </w:r>
      <w:r>
        <w:tab/>
        <w:t xml:space="preserve">Część I: prowadzący zajęcia ruchowe – 2,5 pkt; fizjoterapeuta (rehabilitacja domowa) – 2,5 pkt; dietetyk – 2,5 pkt; kierowca/asystent transportu </w:t>
      </w:r>
      <w:proofErr w:type="spellStart"/>
      <w:r>
        <w:t>door</w:t>
      </w:r>
      <w:proofErr w:type="spellEnd"/>
      <w:r>
        <w:t xml:space="preserve"> to </w:t>
      </w:r>
      <w:proofErr w:type="spellStart"/>
      <w:r>
        <w:t>door</w:t>
      </w:r>
      <w:proofErr w:type="spellEnd"/>
      <w:r>
        <w:t xml:space="preserve"> – 2,5 pkt;</w:t>
      </w:r>
    </w:p>
    <w:p w14:paraId="291950DE" w14:textId="77777777" w:rsidR="00C449FC" w:rsidRDefault="00000000">
      <w:pPr>
        <w:tabs>
          <w:tab w:val="left" w:pos="850"/>
        </w:tabs>
        <w:spacing w:after="70" w:line="270" w:lineRule="auto"/>
        <w:ind w:left="850" w:hanging="425"/>
        <w:jc w:val="both"/>
      </w:pPr>
      <w:r>
        <w:t>–</w:t>
      </w:r>
      <w:r>
        <w:tab/>
        <w:t>Część II: trener/instruktor – 4 pkt; logopeda – 3 pkt; psycholog – 3 pkt.</w:t>
      </w:r>
    </w:p>
    <w:p w14:paraId="4B400D12" w14:textId="77777777" w:rsidR="00C449FC" w:rsidRDefault="00000000">
      <w:pPr>
        <w:spacing w:after="100" w:line="276" w:lineRule="auto"/>
        <w:jc w:val="both"/>
      </w:pPr>
      <w:r>
        <w:t xml:space="preserve">Osoby zastępcze nie muszą być znane na etapie składania ofert – wykonawca wskazuje je imiennie w wykazie osób (Załącznik nr 5) przed zawarciem umowy. Niewskazanie zadeklarowanych osób zastępczych przed zawarciem umowy Zamawiający traktuje jako uchylanie się od zawarcia umowy na warunkach określonych w ofercie (art. 263 ustawy </w:t>
      </w:r>
      <w:proofErr w:type="spellStart"/>
      <w:r>
        <w:t>Pzp</w:t>
      </w:r>
      <w:proofErr w:type="spellEnd"/>
      <w:r>
        <w:t>), a niezapewnienie ich w trakcie realizacji umowy – jako nienależyte wykonanie umowy.</w:t>
      </w:r>
    </w:p>
    <w:p w14:paraId="73423CC2" w14:textId="77777777" w:rsidR="00C449FC" w:rsidRDefault="00000000">
      <w:pPr>
        <w:spacing w:after="100" w:line="276" w:lineRule="auto"/>
        <w:jc w:val="both"/>
      </w:pPr>
      <w:r>
        <w:rPr>
          <w:b/>
          <w:bCs/>
        </w:rPr>
        <w:t>K4b – Dyżury koordynatora na terenie Gminy Pacyna (maks. 5 pkt).</w:t>
      </w:r>
      <w:r>
        <w:t xml:space="preserve"> Wymaganiem obowiązkowym (OPZ pkt 4.11) jest pełnienie przez koordynatora </w:t>
      </w:r>
      <w:r>
        <w:rPr>
          <w:b/>
          <w:bCs/>
        </w:rPr>
        <w:t>dyżuru co najmniej raz w tygodniu, trwającego co najmniej 2 godziny</w:t>
      </w:r>
      <w:r>
        <w:t xml:space="preserve">, w siedzibie GOPS w Pacynie lub w innym miejscu na terenie gminy wskazanym przez Zamawiającego (kontakt z uczestnikami i ich rodzinami, uzgadnianie harmonogramu, rekrutacja uzupełniająca). Oferta przewidująca mniej niż 1 dyżur tygodniowo podlega odrzuceniu jako niezgodna z </w:t>
      </w:r>
      <w:r>
        <w:lastRenderedPageBreak/>
        <w:t>warunkami zamówienia. W kryterium punktuje się zadeklarowaną liczbę dyżurów w tygodniu: 1 dyżur (minimum) – 0 pkt; 2 dyżury – 2,5 pkt; 3 i więcej dyżurów – 5 pkt. Zadeklarowana liczba dyżurów jest zobowiązaniem umownym.</w:t>
      </w:r>
    </w:p>
    <w:p w14:paraId="4F21DAC8" w14:textId="77777777" w:rsidR="00C449FC" w:rsidRDefault="00000000">
      <w:pPr>
        <w:pStyle w:val="Nagwek2"/>
        <w:keepNext/>
        <w:spacing w:before="180" w:after="80"/>
      </w:pPr>
      <w:r>
        <w:t>Zasady ogólne</w:t>
      </w:r>
    </w:p>
    <w:p w14:paraId="60D311AE" w14:textId="77777777" w:rsidR="00C449FC" w:rsidRDefault="00000000">
      <w:pPr>
        <w:spacing w:after="100" w:line="276" w:lineRule="auto"/>
        <w:jc w:val="both"/>
      </w:pPr>
      <w:r>
        <w:t xml:space="preserve">Punkty zaokrągla się do dwóch miejsc po przecinku. Za najkorzystniejszą uznaje się ofertę, która uzyska najwyższą łączną liczbę punktów (K1+K2+K3+K4). Jeżeli nie można wybrać oferty z uwagi na równą liczbę punktów, Zamawiający wybiera ofertę z niższą ceną, a gdy i ceny są równe – wzywa wykonawców do złożenia ofert dodatkowych (art. 248 ustawy </w:t>
      </w:r>
      <w:proofErr w:type="spellStart"/>
      <w:r>
        <w:t>Pzp</w:t>
      </w:r>
      <w:proofErr w:type="spellEnd"/>
      <w:r>
        <w:t>).</w:t>
      </w:r>
    </w:p>
    <w:p w14:paraId="1C5A370D" w14:textId="77777777" w:rsidR="00C449FC" w:rsidRDefault="00000000">
      <w:pPr>
        <w:pStyle w:val="Nagwek1"/>
        <w:keepNext/>
        <w:spacing w:before="280" w:after="120"/>
      </w:pPr>
      <w:r>
        <w:t>Rozdział 17. Wybór oferty i zawarcie umowy</w:t>
      </w:r>
    </w:p>
    <w:p w14:paraId="4BFEA458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1.</w:t>
      </w:r>
      <w:r>
        <w:tab/>
        <w:t xml:space="preserve">Zamawiający bada oferty, wyjaśnia ich treść, bada rażąco niską cenę (art. 224 ustawy </w:t>
      </w:r>
      <w:proofErr w:type="spellStart"/>
      <w:r>
        <w:t>Pzp</w:t>
      </w:r>
      <w:proofErr w:type="spellEnd"/>
      <w:r>
        <w:t xml:space="preserve">) i odrzuca oferty na zasadach art. 226 ustawy </w:t>
      </w:r>
      <w:proofErr w:type="spellStart"/>
      <w:r>
        <w:t>Pzp</w:t>
      </w:r>
      <w:proofErr w:type="spellEnd"/>
      <w:r>
        <w:t xml:space="preserve">. Zamawiający może najpierw dokonać oceny ofert, a następnie zbadać, czy wykonawca, którego oferta została najwyżej oceniona, nie podlega wykluczeniu (art. 139 w zw. z art. 266 ustawy </w:t>
      </w:r>
      <w:proofErr w:type="spellStart"/>
      <w:r>
        <w:t>Pzp</w:t>
      </w:r>
      <w:proofErr w:type="spellEnd"/>
      <w:r>
        <w:t>).</w:t>
      </w:r>
    </w:p>
    <w:p w14:paraId="02F3ADC6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2.</w:t>
      </w:r>
      <w:r>
        <w:tab/>
        <w:t xml:space="preserve">Zamawiający zawiadamia wykonawców o wyborze najkorzystniejszej oferty i udostępnia tę informację na Platformie. Umowę zawiera się w terminie nie krótszym niż 5 dni od dnia przesłania zawiadomienia przy użyciu środków komunikacji elektronicznej, z zastrzeżeniem art. 308 ust. 3 ustawy </w:t>
      </w:r>
      <w:proofErr w:type="spellStart"/>
      <w:r>
        <w:t>Pzp</w:t>
      </w:r>
      <w:proofErr w:type="spellEnd"/>
      <w:r>
        <w:t>.</w:t>
      </w:r>
    </w:p>
    <w:p w14:paraId="595E2453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3.</w:t>
      </w:r>
      <w:r>
        <w:tab/>
        <w:t>Przed zawarciem umowy wybrany wykonawca przekazuje: wykaz osób, w tym osób zastępczych zadeklarowanych w kryterium K4a; potwierdzenie uprawnień przewoźnika (Część I – jeżeli wymagane); polisę OC; informację o wdrożonych standardach ochrony małoletnich i oświadczenie o weryfikacji osób w Krajowym Rejestrze Karnym i Rejestrze Sprawców Przestępstw na Tle Seksualnym (Część II); umowę konsorcjum – jeżeli dotyczy; dane do umowy powierzenia przetwarzania danych osobowych.</w:t>
      </w:r>
    </w:p>
    <w:p w14:paraId="0BA4621E" w14:textId="77777777" w:rsidR="00C449FC" w:rsidRDefault="00000000">
      <w:pPr>
        <w:pStyle w:val="Nagwek1"/>
        <w:keepNext/>
        <w:spacing w:before="280" w:after="120"/>
      </w:pPr>
      <w:r>
        <w:t>Rozdział 18. Projektowane postanowienia umowy</w:t>
      </w:r>
    </w:p>
    <w:p w14:paraId="3C54DAD6" w14:textId="77777777" w:rsidR="00C449FC" w:rsidRDefault="00000000">
      <w:pPr>
        <w:spacing w:after="100" w:line="276" w:lineRule="auto"/>
        <w:jc w:val="both"/>
      </w:pPr>
      <w:r>
        <w:t xml:space="preserve">Projektowane postanowienia umowy, w tym przewidziane zmiany umowy (art. 455 ust. 1 pkt 1 ustawy </w:t>
      </w:r>
      <w:proofErr w:type="spellStart"/>
      <w:r>
        <w:t>Pzp</w:t>
      </w:r>
      <w:proofErr w:type="spellEnd"/>
      <w:r>
        <w:t xml:space="preserve">), zasady waloryzacji (art. 439 ustawy </w:t>
      </w:r>
      <w:proofErr w:type="spellStart"/>
      <w:r>
        <w:t>Pzp</w:t>
      </w:r>
      <w:proofErr w:type="spellEnd"/>
      <w:r>
        <w:t>) i kary umowne, zawiera Załącznik nr 8 do SWZ. Złożenie oferty oznacza akceptację ich treści.</w:t>
      </w:r>
    </w:p>
    <w:p w14:paraId="1E5C1797" w14:textId="77777777" w:rsidR="00C449FC" w:rsidRDefault="00000000">
      <w:pPr>
        <w:pStyle w:val="Nagwek1"/>
        <w:keepNext/>
        <w:spacing w:before="280" w:after="120"/>
      </w:pPr>
      <w:r>
        <w:t>Rozdział 19. Środki ochrony prawnej</w:t>
      </w:r>
    </w:p>
    <w:p w14:paraId="4E01B925" w14:textId="77777777" w:rsidR="00C449FC" w:rsidRDefault="00000000">
      <w:pPr>
        <w:spacing w:after="100" w:line="276" w:lineRule="auto"/>
        <w:jc w:val="both"/>
      </w:pPr>
      <w:r>
        <w:t xml:space="preserve">Wykonawcy oraz innemu podmiotowi, jeżeli ma lub miał interes w uzyskaniu zamówienia oraz poniósł lub może ponieść szkodę w wyniku naruszenia przez Zamawiającego przepisów ustawy </w:t>
      </w:r>
      <w:proofErr w:type="spellStart"/>
      <w:r>
        <w:t>Pzp</w:t>
      </w:r>
      <w:proofErr w:type="spellEnd"/>
      <w:r>
        <w:t xml:space="preserve">, przysługują środki ochrony prawnej określone w dziale IX ustawy </w:t>
      </w:r>
      <w:proofErr w:type="spellStart"/>
      <w:r>
        <w:t>Pzp</w:t>
      </w:r>
      <w:proofErr w:type="spellEnd"/>
      <w:r>
        <w:t xml:space="preserve"> (odwołanie do Prezesa Krajowej Izby Odwoławczej, skarga do sądu). Odwołanie wnosi się w terminie 5 dni od dnia przesłania informacji o czynności Zamawiającego stanowiącej podstawę jego wniesienia przy użyciu środków komunikacji elektronicznej, a wobec treści ogłoszenia lub dokumentów zamówienia – w terminie 5 dni od dnia ich zamieszczenia (art. 515 ust. 2 i 3 ustawy </w:t>
      </w:r>
      <w:proofErr w:type="spellStart"/>
      <w:r>
        <w:t>Pzp</w:t>
      </w:r>
      <w:proofErr w:type="spellEnd"/>
      <w:r>
        <w:t>).</w:t>
      </w:r>
    </w:p>
    <w:p w14:paraId="3328B09C" w14:textId="77777777" w:rsidR="00C449FC" w:rsidRDefault="00000000">
      <w:pPr>
        <w:pStyle w:val="Nagwek1"/>
        <w:keepNext/>
        <w:spacing w:before="280" w:after="120"/>
      </w:pPr>
      <w:r>
        <w:t>Rozdział 20. Klauzula informacyjna RODO</w:t>
      </w:r>
    </w:p>
    <w:p w14:paraId="3B0C274A" w14:textId="77777777" w:rsidR="00C449FC" w:rsidRDefault="00000000">
      <w:pPr>
        <w:spacing w:after="100" w:line="276" w:lineRule="auto"/>
        <w:jc w:val="both"/>
      </w:pPr>
      <w:r>
        <w:t xml:space="preserve">Zgodnie z art. 13 ust. 1 i 2 RODO Zamawiający informuje, że: 1) administratorem danych osobowych jest Gminny Ośrodek Pomocy Społecznej w Pacynie, [adres]; 2) kontakt z inspektorem ochrony danych: [●]; 3) dane osobowe przetwarzane będą na podstawie art. 6 ust. 1 lit. c RODO w celu związanym z niniejszym postępowaniem; 4) odbiorcami danych będą osoby i podmioty, którym udostępniona zostanie dokumentacja postępowania na podstawie art. 18 oraz art. 74 ustawy </w:t>
      </w:r>
      <w:proofErr w:type="spellStart"/>
      <w:r>
        <w:t>Pzp</w:t>
      </w:r>
      <w:proofErr w:type="spellEnd"/>
      <w:r>
        <w:t xml:space="preserve">, a także instytucje kontrolujące realizację grantu; 5) dane będą przechowywane przez okres 4 lat od zakończenia postępowania, a jeżeli czas trwania umowy przekracza 4 lata – przez cały czas jej trwania, oraz przez okres wymagany zasadami programu „Premia społeczna” i przepisami o archiwizacji; 6) obowiązek podania danych jest wymogiem ustawowym określonym w przepisach ustawy </w:t>
      </w:r>
      <w:proofErr w:type="spellStart"/>
      <w:r>
        <w:t>Pzp</w:t>
      </w:r>
      <w:proofErr w:type="spellEnd"/>
      <w:r>
        <w:t xml:space="preserve">; 7) decyzje nie będą podejmowane w </w:t>
      </w:r>
      <w:r>
        <w:lastRenderedPageBreak/>
        <w:t>sposób zautomatyzowany; 8) przysługuje Pani/Panu prawo dostępu do danych, ich sprostowania (bez zmiany wyniku postępowania ani treści umowy), ograniczenia przetwarzania (z zastrzeżeniem art. 18 ust. 2 RODO) oraz prawo wniesienia skargi do Prezesa Urzędu Ochrony Danych Osobowych; nie przysługuje prawo do usunięcia danych, przenoszenia danych ani sprzeciwu (art. 17 ust. 3 lit. b, d lub e, art. 20 i art. 21 RODO).</w:t>
      </w:r>
    </w:p>
    <w:p w14:paraId="5C4C1AD2" w14:textId="77777777" w:rsidR="00C449FC" w:rsidRDefault="00000000">
      <w:pPr>
        <w:pStyle w:val="Nagwek1"/>
        <w:keepNext/>
        <w:spacing w:before="280" w:after="120"/>
      </w:pPr>
      <w:r>
        <w:t>Rozdział 21. Załączniki do SWZ</w:t>
      </w:r>
    </w:p>
    <w:p w14:paraId="6EADDB6E" w14:textId="77777777" w:rsidR="00C449FC" w:rsidRDefault="00000000">
      <w:pPr>
        <w:tabs>
          <w:tab w:val="left" w:pos="850"/>
        </w:tabs>
        <w:spacing w:after="70" w:line="270" w:lineRule="auto"/>
        <w:ind w:left="850" w:hanging="425"/>
        <w:jc w:val="both"/>
      </w:pPr>
      <w:r>
        <w:t>–</w:t>
      </w:r>
      <w:r>
        <w:tab/>
        <w:t>Załącznik nr 1 – Formularz ofertowy z formularzem cenowym</w:t>
      </w:r>
    </w:p>
    <w:p w14:paraId="1EC7EF71" w14:textId="77777777" w:rsidR="00C449FC" w:rsidRDefault="00000000">
      <w:pPr>
        <w:tabs>
          <w:tab w:val="left" w:pos="850"/>
        </w:tabs>
        <w:spacing w:after="70" w:line="270" w:lineRule="auto"/>
        <w:ind w:left="850" w:hanging="425"/>
        <w:jc w:val="both"/>
      </w:pPr>
      <w:r>
        <w:t>–</w:t>
      </w:r>
      <w:r>
        <w:tab/>
        <w:t xml:space="preserve">Załącznik nr 2 – Oświadczenie z art. 125 ust. 1 ustawy </w:t>
      </w:r>
      <w:proofErr w:type="spellStart"/>
      <w:r>
        <w:t>Pzp</w:t>
      </w:r>
      <w:proofErr w:type="spellEnd"/>
    </w:p>
    <w:p w14:paraId="77398BDA" w14:textId="77777777" w:rsidR="00C449FC" w:rsidRDefault="00000000">
      <w:pPr>
        <w:tabs>
          <w:tab w:val="left" w:pos="850"/>
        </w:tabs>
        <w:spacing w:after="70" w:line="270" w:lineRule="auto"/>
        <w:ind w:left="850" w:hanging="425"/>
        <w:jc w:val="both"/>
      </w:pPr>
      <w:r>
        <w:t>–</w:t>
      </w:r>
      <w:r>
        <w:tab/>
        <w:t xml:space="preserve">Załącznik nr 3 – Oświadczenie o spełnianiu wymagań art. 94 ustawy </w:t>
      </w:r>
      <w:proofErr w:type="spellStart"/>
      <w:r>
        <w:t>Pzp</w:t>
      </w:r>
      <w:proofErr w:type="spellEnd"/>
    </w:p>
    <w:p w14:paraId="75B7272C" w14:textId="77777777" w:rsidR="00C449FC" w:rsidRDefault="00000000">
      <w:pPr>
        <w:tabs>
          <w:tab w:val="left" w:pos="850"/>
        </w:tabs>
        <w:spacing w:after="70" w:line="270" w:lineRule="auto"/>
        <w:ind w:left="850" w:hanging="425"/>
        <w:jc w:val="both"/>
      </w:pPr>
      <w:r>
        <w:t>–</w:t>
      </w:r>
      <w:r>
        <w:tab/>
        <w:t>Załącznik nr 4 – Wykaz usług</w:t>
      </w:r>
    </w:p>
    <w:p w14:paraId="0E66C24A" w14:textId="77777777" w:rsidR="00C449FC" w:rsidRDefault="00000000">
      <w:pPr>
        <w:tabs>
          <w:tab w:val="left" w:pos="850"/>
        </w:tabs>
        <w:spacing w:after="70" w:line="270" w:lineRule="auto"/>
        <w:ind w:left="850" w:hanging="425"/>
        <w:jc w:val="both"/>
      </w:pPr>
      <w:r>
        <w:t>–</w:t>
      </w:r>
      <w:r>
        <w:tab/>
        <w:t>Załącznik nr 5 – Wykaz osób</w:t>
      </w:r>
    </w:p>
    <w:p w14:paraId="17385BBD" w14:textId="77777777" w:rsidR="00C449FC" w:rsidRDefault="00000000">
      <w:pPr>
        <w:tabs>
          <w:tab w:val="left" w:pos="850"/>
        </w:tabs>
        <w:spacing w:after="70" w:line="270" w:lineRule="auto"/>
        <w:ind w:left="850" w:hanging="425"/>
        <w:jc w:val="both"/>
      </w:pPr>
      <w:r>
        <w:t>–</w:t>
      </w:r>
      <w:r>
        <w:tab/>
        <w:t>Załącznik nr 6 – Zobowiązanie podmiotu udostępniającego zasoby</w:t>
      </w:r>
    </w:p>
    <w:p w14:paraId="682426BE" w14:textId="77777777" w:rsidR="00C449FC" w:rsidRDefault="00000000">
      <w:pPr>
        <w:tabs>
          <w:tab w:val="left" w:pos="850"/>
        </w:tabs>
        <w:spacing w:after="70" w:line="270" w:lineRule="auto"/>
        <w:ind w:left="850" w:hanging="425"/>
        <w:jc w:val="both"/>
      </w:pPr>
      <w:r>
        <w:t>–</w:t>
      </w:r>
      <w:r>
        <w:tab/>
        <w:t>Załącznik nr 7 – Opis przedmiotu zamówienia (odrębny plik)</w:t>
      </w:r>
    </w:p>
    <w:p w14:paraId="4DEF32FF" w14:textId="77777777" w:rsidR="00C449FC" w:rsidRDefault="00000000">
      <w:pPr>
        <w:tabs>
          <w:tab w:val="left" w:pos="850"/>
        </w:tabs>
        <w:spacing w:after="70" w:line="270" w:lineRule="auto"/>
        <w:ind w:left="850" w:hanging="425"/>
        <w:jc w:val="both"/>
      </w:pPr>
      <w:r>
        <w:t>–</w:t>
      </w:r>
      <w:r>
        <w:tab/>
        <w:t>Załącznik nr 8 – Projektowane postanowienia umowy (odrębny plik)</w:t>
      </w:r>
    </w:p>
    <w:p w14:paraId="6C8430A8" w14:textId="77777777" w:rsidR="00C449FC" w:rsidRDefault="00000000">
      <w:r>
        <w:br w:type="page"/>
      </w:r>
    </w:p>
    <w:p w14:paraId="264B9CF0" w14:textId="77777777" w:rsidR="00C449FC" w:rsidRDefault="00000000">
      <w:pPr>
        <w:spacing w:after="160"/>
        <w:jc w:val="right"/>
      </w:pPr>
      <w:r>
        <w:rPr>
          <w:i/>
          <w:iCs/>
          <w:sz w:val="19"/>
          <w:szCs w:val="19"/>
        </w:rPr>
        <w:lastRenderedPageBreak/>
        <w:t xml:space="preserve">Załącznik nr 1 do SWZ, znak sprawy: </w:t>
      </w:r>
      <w:proofErr w:type="gramStart"/>
      <w:r>
        <w:rPr>
          <w:i/>
          <w:iCs/>
          <w:sz w:val="19"/>
          <w:szCs w:val="19"/>
        </w:rPr>
        <w:t>GOPS.[</w:t>
      </w:r>
      <w:proofErr w:type="gramEnd"/>
      <w:r>
        <w:rPr>
          <w:i/>
          <w:iCs/>
          <w:sz w:val="19"/>
          <w:szCs w:val="19"/>
        </w:rPr>
        <w:t>●].2026</w:t>
      </w:r>
    </w:p>
    <w:p w14:paraId="3DD05910" w14:textId="77777777" w:rsidR="00C449FC" w:rsidRDefault="00000000">
      <w:pPr>
        <w:spacing w:before="120" w:after="120"/>
        <w:jc w:val="center"/>
      </w:pPr>
      <w:r>
        <w:rPr>
          <w:b/>
          <w:bCs/>
          <w:sz w:val="28"/>
          <w:szCs w:val="28"/>
        </w:rPr>
        <w:t>FORMULARZ OFERTOWY</w:t>
      </w:r>
    </w:p>
    <w:p w14:paraId="7CF5854A" w14:textId="77777777" w:rsidR="00C449FC" w:rsidRDefault="00000000">
      <w:pPr>
        <w:spacing w:after="100"/>
        <w:jc w:val="center"/>
      </w:pPr>
      <w:r>
        <w:t>Świadczenie usług społecznych na rzecz mieszkańców Gminy Pacyna w ramach programu „Premia społeczna” w latach 2027–2028</w:t>
      </w:r>
    </w:p>
    <w:p w14:paraId="720756D9" w14:textId="77777777" w:rsidR="00C449FC" w:rsidRDefault="00000000">
      <w:pPr>
        <w:pStyle w:val="Nagwek2"/>
        <w:keepNext/>
        <w:spacing w:before="180" w:after="80"/>
      </w:pPr>
      <w:r>
        <w:t>1. Dane wykonawcy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83"/>
        <w:gridCol w:w="5355"/>
      </w:tblGrid>
      <w:tr w:rsidR="00C449FC" w14:paraId="237EAF28" w14:textId="77777777">
        <w:tc>
          <w:tcPr>
            <w:tcW w:w="4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9BC37C" w14:textId="77777777" w:rsidR="00C449FC" w:rsidRDefault="00000000">
            <w:r>
              <w:rPr>
                <w:sz w:val="18"/>
                <w:szCs w:val="18"/>
              </w:rPr>
              <w:t>Nazwa (firma) wykonawcy / członków konsorcjum</w:t>
            </w:r>
          </w:p>
        </w:tc>
        <w:tc>
          <w:tcPr>
            <w:tcW w:w="53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A7413D" w14:textId="77777777" w:rsidR="00C449FC" w:rsidRDefault="00C449FC"/>
        </w:tc>
      </w:tr>
      <w:tr w:rsidR="00C449FC" w14:paraId="28EE8925" w14:textId="77777777">
        <w:tc>
          <w:tcPr>
            <w:tcW w:w="4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125DE2" w14:textId="77777777" w:rsidR="00C449FC" w:rsidRDefault="00000000">
            <w:r>
              <w:rPr>
                <w:sz w:val="18"/>
                <w:szCs w:val="18"/>
              </w:rPr>
              <w:t>Forma prawna (np. stowarzyszenie, fundacja, spółdzielnia socjalna)</w:t>
            </w:r>
          </w:p>
        </w:tc>
        <w:tc>
          <w:tcPr>
            <w:tcW w:w="53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A88477" w14:textId="77777777" w:rsidR="00C449FC" w:rsidRDefault="00C449FC"/>
        </w:tc>
      </w:tr>
      <w:tr w:rsidR="00C449FC" w14:paraId="5CEE14CB" w14:textId="77777777">
        <w:tc>
          <w:tcPr>
            <w:tcW w:w="4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1027F5" w14:textId="77777777" w:rsidR="00C449FC" w:rsidRDefault="00000000">
            <w:r>
              <w:rPr>
                <w:sz w:val="18"/>
                <w:szCs w:val="18"/>
              </w:rPr>
              <w:t>Adres siedziby</w:t>
            </w:r>
          </w:p>
        </w:tc>
        <w:tc>
          <w:tcPr>
            <w:tcW w:w="53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D9C1D7" w14:textId="77777777" w:rsidR="00C449FC" w:rsidRDefault="00C449FC"/>
        </w:tc>
      </w:tr>
      <w:tr w:rsidR="00C449FC" w14:paraId="45EDDF90" w14:textId="77777777">
        <w:tc>
          <w:tcPr>
            <w:tcW w:w="4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A098B9" w14:textId="77777777" w:rsidR="00C449FC" w:rsidRDefault="00000000">
            <w:r>
              <w:rPr>
                <w:sz w:val="18"/>
                <w:szCs w:val="18"/>
              </w:rPr>
              <w:t>NIP / REGON / KRS</w:t>
            </w:r>
          </w:p>
        </w:tc>
        <w:tc>
          <w:tcPr>
            <w:tcW w:w="53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0FB70B" w14:textId="77777777" w:rsidR="00C449FC" w:rsidRDefault="00C449FC"/>
        </w:tc>
      </w:tr>
      <w:tr w:rsidR="00C449FC" w14:paraId="35AA47F9" w14:textId="77777777">
        <w:tc>
          <w:tcPr>
            <w:tcW w:w="4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A6647D" w14:textId="77777777" w:rsidR="00C449FC" w:rsidRDefault="00000000">
            <w:r>
              <w:rPr>
                <w:sz w:val="18"/>
                <w:szCs w:val="18"/>
              </w:rPr>
              <w:t>Adres bezpłatnej bazy danych z dokumentem rejestrowym (np. ems.ms.gov.pl)</w:t>
            </w:r>
          </w:p>
        </w:tc>
        <w:tc>
          <w:tcPr>
            <w:tcW w:w="53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69ECB1" w14:textId="77777777" w:rsidR="00C449FC" w:rsidRDefault="00C449FC"/>
        </w:tc>
      </w:tr>
      <w:tr w:rsidR="00C449FC" w14:paraId="338B2EEC" w14:textId="77777777">
        <w:tc>
          <w:tcPr>
            <w:tcW w:w="4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97F718" w14:textId="77777777" w:rsidR="00C449FC" w:rsidRDefault="00000000">
            <w:r>
              <w:rPr>
                <w:sz w:val="18"/>
                <w:szCs w:val="18"/>
              </w:rPr>
              <w:t>Osoba do kontaktu, telefon, e-mail</w:t>
            </w:r>
          </w:p>
        </w:tc>
        <w:tc>
          <w:tcPr>
            <w:tcW w:w="53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EF332D" w14:textId="77777777" w:rsidR="00C449FC" w:rsidRDefault="00C449FC"/>
        </w:tc>
      </w:tr>
      <w:tr w:rsidR="00C449FC" w14:paraId="316C2232" w14:textId="77777777">
        <w:tc>
          <w:tcPr>
            <w:tcW w:w="4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93EAF3" w14:textId="77777777" w:rsidR="00C449FC" w:rsidRDefault="00000000">
            <w:r>
              <w:rPr>
                <w:sz w:val="18"/>
                <w:szCs w:val="18"/>
              </w:rPr>
              <w:t>Rodzaj wykonawcy (mikro-, małe, średnie przedsiębiorstwo, organizacja pozarządowa, inny)</w:t>
            </w:r>
          </w:p>
        </w:tc>
        <w:tc>
          <w:tcPr>
            <w:tcW w:w="53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A9569A" w14:textId="77777777" w:rsidR="00C449FC" w:rsidRDefault="00C449FC"/>
        </w:tc>
      </w:tr>
    </w:tbl>
    <w:p w14:paraId="1C68A03F" w14:textId="77777777" w:rsidR="00C449FC" w:rsidRDefault="00C449FC">
      <w:pPr>
        <w:spacing w:after="120"/>
      </w:pPr>
    </w:p>
    <w:p w14:paraId="74D860AF" w14:textId="77777777" w:rsidR="00C449FC" w:rsidRDefault="00000000">
      <w:pPr>
        <w:spacing w:after="100" w:line="276" w:lineRule="auto"/>
        <w:jc w:val="both"/>
      </w:pPr>
      <w:r>
        <w:t>Nawiązując do ogłoszenia o zamówieniu, oferujemy wykonanie zamówienia zgodnie z SWZ, OPZ i projektowanymi postanowieniami umowy, na następujących warunkach:</w:t>
      </w:r>
    </w:p>
    <w:p w14:paraId="2C020493" w14:textId="77777777" w:rsidR="00C449FC" w:rsidRDefault="00000000">
      <w:pPr>
        <w:pStyle w:val="Nagwek2"/>
        <w:keepNext/>
        <w:spacing w:before="180" w:after="80"/>
      </w:pPr>
      <w:r>
        <w:t>2. CZĘŚĆ I – aktywizacja i wsparcie seniorów oraz osób z niepełnosprawnościami (wypełnić, jeżeli dotyczy)</w:t>
      </w:r>
    </w:p>
    <w:p w14:paraId="64763D90" w14:textId="77777777" w:rsidR="00C449FC" w:rsidRDefault="00000000">
      <w:pPr>
        <w:spacing w:after="100" w:line="276" w:lineRule="auto"/>
        <w:jc w:val="both"/>
      </w:pPr>
      <w:r>
        <w:rPr>
          <w:b/>
          <w:bCs/>
        </w:rPr>
        <w:t>K1 – Formularz cenowy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0"/>
        <w:gridCol w:w="3713"/>
        <w:gridCol w:w="1414"/>
        <w:gridCol w:w="972"/>
        <w:gridCol w:w="1414"/>
        <w:gridCol w:w="1595"/>
      </w:tblGrid>
      <w:tr w:rsidR="00C449FC" w14:paraId="0199D9CC" w14:textId="77777777">
        <w:trPr>
          <w:tblHeader/>
        </w:trPr>
        <w:tc>
          <w:tcPr>
            <w:tcW w:w="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24A610" w14:textId="77777777" w:rsidR="00C449FC" w:rsidRDefault="00000000">
            <w:r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3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038B1B" w14:textId="77777777" w:rsidR="00C449FC" w:rsidRDefault="00000000">
            <w:r>
              <w:rPr>
                <w:b/>
                <w:bCs/>
                <w:sz w:val="18"/>
                <w:szCs w:val="18"/>
              </w:rPr>
              <w:t>Usługa</w:t>
            </w:r>
          </w:p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FC55BC" w14:textId="77777777" w:rsidR="00C449FC" w:rsidRDefault="00000000">
            <w:r>
              <w:rPr>
                <w:b/>
                <w:bCs/>
                <w:sz w:val="18"/>
                <w:szCs w:val="18"/>
              </w:rPr>
              <w:t>J.m.</w:t>
            </w:r>
          </w:p>
        </w:tc>
        <w:tc>
          <w:tcPr>
            <w:tcW w:w="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71FFB7" w14:textId="77777777" w:rsidR="00C449FC" w:rsidRDefault="00000000">
            <w:r>
              <w:rPr>
                <w:b/>
                <w:bCs/>
                <w:sz w:val="18"/>
                <w:szCs w:val="18"/>
              </w:rPr>
              <w:t xml:space="preserve">Ilość </w:t>
            </w:r>
            <w:proofErr w:type="spellStart"/>
            <w:r>
              <w:rPr>
                <w:b/>
                <w:bCs/>
                <w:sz w:val="18"/>
                <w:szCs w:val="18"/>
              </w:rPr>
              <w:t>szac</w:t>
            </w:r>
            <w:proofErr w:type="spellEnd"/>
            <w:r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6BD0F9" w14:textId="77777777" w:rsidR="00C449FC" w:rsidRDefault="00000000">
            <w:r>
              <w:rPr>
                <w:b/>
                <w:bCs/>
                <w:sz w:val="18"/>
                <w:szCs w:val="18"/>
              </w:rPr>
              <w:t>Cena jedn. brutto</w:t>
            </w:r>
          </w:p>
        </w:tc>
        <w:tc>
          <w:tcPr>
            <w:tcW w:w="15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3C8A7D" w14:textId="77777777" w:rsidR="00C449FC" w:rsidRDefault="00000000">
            <w:r>
              <w:rPr>
                <w:b/>
                <w:bCs/>
                <w:sz w:val="18"/>
                <w:szCs w:val="18"/>
              </w:rPr>
              <w:t>Wartość brutto (4×5)</w:t>
            </w:r>
          </w:p>
        </w:tc>
      </w:tr>
      <w:tr w:rsidR="00C449FC" w14:paraId="3DDF56CC" w14:textId="77777777">
        <w:tc>
          <w:tcPr>
            <w:tcW w:w="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45084E" w14:textId="77777777" w:rsidR="00C449F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3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5C5DB9" w14:textId="77777777" w:rsidR="00C449FC" w:rsidRDefault="00000000">
            <w:r>
              <w:rPr>
                <w:sz w:val="18"/>
                <w:szCs w:val="18"/>
              </w:rPr>
              <w:t>Zajęcia ruchowe (2×/</w:t>
            </w:r>
            <w:proofErr w:type="spellStart"/>
            <w:r>
              <w:rPr>
                <w:sz w:val="18"/>
                <w:szCs w:val="18"/>
              </w:rPr>
              <w:t>tydz</w:t>
            </w:r>
            <w:proofErr w:type="spellEnd"/>
            <w:r>
              <w:rPr>
                <w:sz w:val="18"/>
                <w:szCs w:val="18"/>
              </w:rPr>
              <w:t>., 60 min)</w:t>
            </w:r>
          </w:p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8448D2" w14:textId="41B5925B" w:rsidR="00C449FC" w:rsidRDefault="000B2687">
            <w:r>
              <w:rPr>
                <w:sz w:val="18"/>
                <w:szCs w:val="18"/>
              </w:rPr>
              <w:t>Zajęcia</w:t>
            </w:r>
          </w:p>
        </w:tc>
        <w:tc>
          <w:tcPr>
            <w:tcW w:w="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EA8D33" w14:textId="77777777" w:rsidR="00C449FC" w:rsidRDefault="00000000">
            <w:r>
              <w:rPr>
                <w:sz w:val="18"/>
                <w:szCs w:val="18"/>
              </w:rPr>
              <w:t>192</w:t>
            </w:r>
          </w:p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37A4CA" w14:textId="77777777" w:rsidR="00C449FC" w:rsidRDefault="00000000">
            <w:r>
              <w:rPr>
                <w:sz w:val="18"/>
                <w:szCs w:val="18"/>
              </w:rPr>
              <w:t>……… zł</w:t>
            </w:r>
          </w:p>
        </w:tc>
        <w:tc>
          <w:tcPr>
            <w:tcW w:w="15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B982E4" w14:textId="77777777" w:rsidR="00C449FC" w:rsidRDefault="00000000">
            <w:r>
              <w:rPr>
                <w:sz w:val="18"/>
                <w:szCs w:val="18"/>
              </w:rPr>
              <w:t>……… zł</w:t>
            </w:r>
          </w:p>
        </w:tc>
      </w:tr>
      <w:tr w:rsidR="00C449FC" w14:paraId="03384F2E" w14:textId="77777777">
        <w:tc>
          <w:tcPr>
            <w:tcW w:w="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11999D" w14:textId="77777777" w:rsidR="00C449FC" w:rsidRDefault="00000000">
            <w:r>
              <w:rPr>
                <w:sz w:val="18"/>
                <w:szCs w:val="18"/>
              </w:rPr>
              <w:t>2</w:t>
            </w:r>
          </w:p>
        </w:tc>
        <w:tc>
          <w:tcPr>
            <w:tcW w:w="3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3EFD25" w14:textId="77777777" w:rsidR="00C449FC" w:rsidRDefault="00000000">
            <w:r>
              <w:rPr>
                <w:sz w:val="18"/>
                <w:szCs w:val="18"/>
              </w:rPr>
              <w:t>Spotkania integracyjne (4 h)</w:t>
            </w:r>
          </w:p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823781" w14:textId="758CEBD8" w:rsidR="00C449FC" w:rsidRDefault="000B2687">
            <w:r>
              <w:rPr>
                <w:sz w:val="18"/>
                <w:szCs w:val="18"/>
              </w:rPr>
              <w:t>Spotkanie</w:t>
            </w:r>
          </w:p>
        </w:tc>
        <w:tc>
          <w:tcPr>
            <w:tcW w:w="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981924" w14:textId="77777777" w:rsidR="00C449FC" w:rsidRDefault="00000000">
            <w:r>
              <w:rPr>
                <w:sz w:val="18"/>
                <w:szCs w:val="18"/>
              </w:rPr>
              <w:t>8</w:t>
            </w:r>
          </w:p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096CA5" w14:textId="77777777" w:rsidR="00C449FC" w:rsidRDefault="00000000">
            <w:r>
              <w:rPr>
                <w:sz w:val="18"/>
                <w:szCs w:val="18"/>
              </w:rPr>
              <w:t>……… zł</w:t>
            </w:r>
          </w:p>
        </w:tc>
        <w:tc>
          <w:tcPr>
            <w:tcW w:w="15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99C572" w14:textId="77777777" w:rsidR="00C449FC" w:rsidRDefault="00000000">
            <w:r>
              <w:rPr>
                <w:sz w:val="18"/>
                <w:szCs w:val="18"/>
              </w:rPr>
              <w:t>……… zł</w:t>
            </w:r>
          </w:p>
        </w:tc>
      </w:tr>
      <w:tr w:rsidR="00C449FC" w14:paraId="3E5400DC" w14:textId="77777777">
        <w:tc>
          <w:tcPr>
            <w:tcW w:w="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4243FF" w14:textId="77777777" w:rsidR="00C449FC" w:rsidRDefault="00000000">
            <w:r>
              <w:rPr>
                <w:sz w:val="18"/>
                <w:szCs w:val="18"/>
              </w:rPr>
              <w:t>3</w:t>
            </w:r>
          </w:p>
        </w:tc>
        <w:tc>
          <w:tcPr>
            <w:tcW w:w="3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375A06" w14:textId="77777777" w:rsidR="00C449FC" w:rsidRDefault="00000000">
            <w:r>
              <w:rPr>
                <w:sz w:val="18"/>
                <w:szCs w:val="18"/>
              </w:rPr>
              <w:t>Warsztaty z dietetykiem połączone z gotowaniem (3 h)</w:t>
            </w:r>
          </w:p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857534" w14:textId="5E12DFC0" w:rsidR="00C449FC" w:rsidRDefault="000B2687">
            <w:r>
              <w:rPr>
                <w:sz w:val="18"/>
                <w:szCs w:val="18"/>
              </w:rPr>
              <w:t>Warsztat</w:t>
            </w:r>
          </w:p>
        </w:tc>
        <w:tc>
          <w:tcPr>
            <w:tcW w:w="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EE25F4" w14:textId="77777777" w:rsidR="00C449FC" w:rsidRDefault="00000000">
            <w:r>
              <w:rPr>
                <w:sz w:val="18"/>
                <w:szCs w:val="18"/>
              </w:rPr>
              <w:t>20</w:t>
            </w:r>
          </w:p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32E838" w14:textId="77777777" w:rsidR="00C449FC" w:rsidRDefault="00000000">
            <w:r>
              <w:rPr>
                <w:sz w:val="18"/>
                <w:szCs w:val="18"/>
              </w:rPr>
              <w:t>……… zł</w:t>
            </w:r>
          </w:p>
        </w:tc>
        <w:tc>
          <w:tcPr>
            <w:tcW w:w="15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03795F" w14:textId="77777777" w:rsidR="00C449FC" w:rsidRDefault="00000000">
            <w:r>
              <w:rPr>
                <w:sz w:val="18"/>
                <w:szCs w:val="18"/>
              </w:rPr>
              <w:t>……… zł</w:t>
            </w:r>
          </w:p>
        </w:tc>
      </w:tr>
      <w:tr w:rsidR="00C449FC" w14:paraId="5F09BA71" w14:textId="77777777">
        <w:tc>
          <w:tcPr>
            <w:tcW w:w="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B1DF79" w14:textId="77777777" w:rsidR="00C449FC" w:rsidRDefault="00000000">
            <w:r>
              <w:rPr>
                <w:sz w:val="18"/>
                <w:szCs w:val="18"/>
              </w:rPr>
              <w:t>4</w:t>
            </w:r>
          </w:p>
        </w:tc>
        <w:tc>
          <w:tcPr>
            <w:tcW w:w="3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D6FFD8" w14:textId="77777777" w:rsidR="00C449FC" w:rsidRDefault="00000000">
            <w:r>
              <w:rPr>
                <w:sz w:val="18"/>
                <w:szCs w:val="18"/>
              </w:rPr>
              <w:t>Jednodniowy wyjazd integracyjny (10 h)</w:t>
            </w:r>
          </w:p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21E7F8" w14:textId="564FC9FF" w:rsidR="00C449FC" w:rsidRDefault="000B2687">
            <w:r>
              <w:rPr>
                <w:sz w:val="18"/>
                <w:szCs w:val="18"/>
              </w:rPr>
              <w:t>Wyjazd</w:t>
            </w:r>
          </w:p>
        </w:tc>
        <w:tc>
          <w:tcPr>
            <w:tcW w:w="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CD0184" w14:textId="77777777" w:rsidR="00C449FC" w:rsidRDefault="00000000">
            <w:r>
              <w:rPr>
                <w:sz w:val="18"/>
                <w:szCs w:val="18"/>
              </w:rPr>
              <w:t>4</w:t>
            </w:r>
          </w:p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BFF880" w14:textId="77777777" w:rsidR="00C449FC" w:rsidRDefault="00000000">
            <w:r>
              <w:rPr>
                <w:sz w:val="18"/>
                <w:szCs w:val="18"/>
              </w:rPr>
              <w:t>……… zł</w:t>
            </w:r>
          </w:p>
        </w:tc>
        <w:tc>
          <w:tcPr>
            <w:tcW w:w="15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AD0E48" w14:textId="77777777" w:rsidR="00C449FC" w:rsidRDefault="00000000">
            <w:r>
              <w:rPr>
                <w:sz w:val="18"/>
                <w:szCs w:val="18"/>
              </w:rPr>
              <w:t>……… zł</w:t>
            </w:r>
          </w:p>
        </w:tc>
      </w:tr>
      <w:tr w:rsidR="00C449FC" w14:paraId="459E8E02" w14:textId="77777777">
        <w:tc>
          <w:tcPr>
            <w:tcW w:w="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427C89" w14:textId="77777777" w:rsidR="00C449FC" w:rsidRDefault="00000000">
            <w:r>
              <w:rPr>
                <w:sz w:val="18"/>
                <w:szCs w:val="18"/>
              </w:rPr>
              <w:t>5</w:t>
            </w:r>
          </w:p>
        </w:tc>
        <w:tc>
          <w:tcPr>
            <w:tcW w:w="3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B0546E" w14:textId="77777777" w:rsidR="00C449FC" w:rsidRDefault="00000000">
            <w:r>
              <w:rPr>
                <w:sz w:val="18"/>
                <w:szCs w:val="18"/>
              </w:rPr>
              <w:t>Rehabilitacja w warunkach domowych (wizyta 60 min)</w:t>
            </w:r>
          </w:p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A3F6CD" w14:textId="35D906B0" w:rsidR="00C449FC" w:rsidRDefault="000B2687">
            <w:r>
              <w:rPr>
                <w:sz w:val="18"/>
                <w:szCs w:val="18"/>
              </w:rPr>
              <w:t>Wizyta</w:t>
            </w:r>
          </w:p>
        </w:tc>
        <w:tc>
          <w:tcPr>
            <w:tcW w:w="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3FCD3E" w14:textId="77777777" w:rsidR="00C449FC" w:rsidRDefault="00000000">
            <w:r>
              <w:rPr>
                <w:sz w:val="18"/>
                <w:szCs w:val="18"/>
              </w:rPr>
              <w:t>960</w:t>
            </w:r>
          </w:p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B1BB42" w14:textId="77777777" w:rsidR="00C449FC" w:rsidRDefault="00000000">
            <w:r>
              <w:rPr>
                <w:sz w:val="18"/>
                <w:szCs w:val="18"/>
              </w:rPr>
              <w:t>……… zł</w:t>
            </w:r>
          </w:p>
        </w:tc>
        <w:tc>
          <w:tcPr>
            <w:tcW w:w="15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69B701" w14:textId="77777777" w:rsidR="00C449FC" w:rsidRDefault="00000000">
            <w:r>
              <w:rPr>
                <w:sz w:val="18"/>
                <w:szCs w:val="18"/>
              </w:rPr>
              <w:t>……… zł</w:t>
            </w:r>
          </w:p>
        </w:tc>
      </w:tr>
      <w:tr w:rsidR="00C449FC" w14:paraId="01BF0F6C" w14:textId="77777777">
        <w:tc>
          <w:tcPr>
            <w:tcW w:w="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BACB40" w14:textId="77777777" w:rsidR="00C449FC" w:rsidRDefault="00000000">
            <w:r>
              <w:rPr>
                <w:sz w:val="18"/>
                <w:szCs w:val="18"/>
              </w:rPr>
              <w:t>6</w:t>
            </w:r>
          </w:p>
        </w:tc>
        <w:tc>
          <w:tcPr>
            <w:tcW w:w="3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143F01" w14:textId="77777777" w:rsidR="00C449FC" w:rsidRPr="000B2687" w:rsidRDefault="00000000">
            <w:pPr>
              <w:rPr>
                <w:lang w:val="en-US"/>
              </w:rPr>
            </w:pPr>
            <w:r w:rsidRPr="000B2687">
              <w:rPr>
                <w:sz w:val="18"/>
                <w:szCs w:val="18"/>
                <w:lang w:val="en-US"/>
              </w:rPr>
              <w:t>Transport door to door (</w:t>
            </w:r>
            <w:proofErr w:type="spellStart"/>
            <w:r w:rsidRPr="000B2687">
              <w:rPr>
                <w:sz w:val="18"/>
                <w:szCs w:val="18"/>
                <w:lang w:val="en-US"/>
              </w:rPr>
              <w:t>dowóz</w:t>
            </w:r>
            <w:proofErr w:type="spellEnd"/>
            <w:r w:rsidRPr="000B268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B2687">
              <w:rPr>
                <w:sz w:val="18"/>
                <w:szCs w:val="18"/>
                <w:lang w:val="en-US"/>
              </w:rPr>
              <w:t>i</w:t>
            </w:r>
            <w:proofErr w:type="spellEnd"/>
            <w:r w:rsidRPr="000B268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B2687">
              <w:rPr>
                <w:sz w:val="18"/>
                <w:szCs w:val="18"/>
                <w:lang w:val="en-US"/>
              </w:rPr>
              <w:t>odwóz</w:t>
            </w:r>
            <w:proofErr w:type="spellEnd"/>
            <w:r w:rsidRPr="000B2687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C1BA72" w14:textId="77777777" w:rsidR="00C449FC" w:rsidRDefault="00000000">
            <w:r>
              <w:rPr>
                <w:sz w:val="18"/>
                <w:szCs w:val="18"/>
              </w:rPr>
              <w:t>godz. pracy kierowcy</w:t>
            </w:r>
          </w:p>
        </w:tc>
        <w:tc>
          <w:tcPr>
            <w:tcW w:w="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1A59EB" w14:textId="77777777" w:rsidR="00C449FC" w:rsidRDefault="00000000">
            <w:r>
              <w:rPr>
                <w:sz w:val="18"/>
                <w:szCs w:val="18"/>
              </w:rPr>
              <w:t>880</w:t>
            </w:r>
          </w:p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F8502F" w14:textId="77777777" w:rsidR="00C449FC" w:rsidRDefault="00000000">
            <w:r>
              <w:rPr>
                <w:sz w:val="18"/>
                <w:szCs w:val="18"/>
              </w:rPr>
              <w:t>……… zł</w:t>
            </w:r>
          </w:p>
        </w:tc>
        <w:tc>
          <w:tcPr>
            <w:tcW w:w="15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28DD4F" w14:textId="77777777" w:rsidR="00C449FC" w:rsidRDefault="00000000">
            <w:r>
              <w:rPr>
                <w:sz w:val="18"/>
                <w:szCs w:val="18"/>
              </w:rPr>
              <w:t>……… zł</w:t>
            </w:r>
          </w:p>
        </w:tc>
      </w:tr>
      <w:tr w:rsidR="00C449FC" w14:paraId="58747FB5" w14:textId="77777777">
        <w:tc>
          <w:tcPr>
            <w:tcW w:w="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BF4F1E" w14:textId="77777777" w:rsidR="00C449FC" w:rsidRDefault="00C449FC"/>
        </w:tc>
        <w:tc>
          <w:tcPr>
            <w:tcW w:w="3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4B042C" w14:textId="77777777" w:rsidR="00C449FC" w:rsidRDefault="00000000">
            <w:r>
              <w:rPr>
                <w:b/>
                <w:bCs/>
                <w:sz w:val="18"/>
                <w:szCs w:val="18"/>
              </w:rPr>
              <w:t>CENA OFERTY BRUTTO (suma kol. 6)</w:t>
            </w:r>
          </w:p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EBE765" w14:textId="77777777" w:rsidR="00C449FC" w:rsidRDefault="00C449FC"/>
        </w:tc>
        <w:tc>
          <w:tcPr>
            <w:tcW w:w="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18FE9B" w14:textId="77777777" w:rsidR="00C449FC" w:rsidRDefault="00C449FC"/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EC763F" w14:textId="77777777" w:rsidR="00C449FC" w:rsidRDefault="00C449FC"/>
        </w:tc>
        <w:tc>
          <w:tcPr>
            <w:tcW w:w="15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8124FB" w14:textId="77777777" w:rsidR="00C449FC" w:rsidRDefault="00000000">
            <w:r>
              <w:rPr>
                <w:b/>
                <w:bCs/>
                <w:sz w:val="18"/>
                <w:szCs w:val="18"/>
              </w:rPr>
              <w:t>……… zł</w:t>
            </w:r>
          </w:p>
        </w:tc>
      </w:tr>
    </w:tbl>
    <w:p w14:paraId="08542A62" w14:textId="77777777" w:rsidR="00C449FC" w:rsidRDefault="00C449FC">
      <w:pPr>
        <w:spacing w:after="120"/>
      </w:pPr>
    </w:p>
    <w:p w14:paraId="1FEAAD19" w14:textId="77777777" w:rsidR="00C449FC" w:rsidRDefault="00000000">
      <w:pPr>
        <w:spacing w:after="100" w:line="276" w:lineRule="auto"/>
        <w:jc w:val="both"/>
      </w:pPr>
      <w:r>
        <w:t>Stawka VAT: ……% / zwolnienie z VAT – podstawa prawna: ……………………………………</w:t>
      </w:r>
    </w:p>
    <w:p w14:paraId="08FF541A" w14:textId="77777777" w:rsidR="00C449FC" w:rsidRDefault="00000000">
      <w:pPr>
        <w:spacing w:after="100" w:line="276" w:lineRule="auto"/>
        <w:jc w:val="both"/>
      </w:pPr>
      <w:r>
        <w:rPr>
          <w:b/>
          <w:bCs/>
        </w:rPr>
        <w:t>K2 – Doświadczenie wykonawcy</w:t>
      </w:r>
      <w:r>
        <w:t xml:space="preserve"> (usługi spełniające wymagania warunku udziału, ponad 2 usługi wymagane w warunku; dowody w załączeniu)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6"/>
        <w:gridCol w:w="3150"/>
        <w:gridCol w:w="2224"/>
        <w:gridCol w:w="1668"/>
        <w:gridCol w:w="2040"/>
      </w:tblGrid>
      <w:tr w:rsidR="00C449FC" w14:paraId="7EAE2AD1" w14:textId="77777777">
        <w:trPr>
          <w:tblHeader/>
        </w:trPr>
        <w:tc>
          <w:tcPr>
            <w:tcW w:w="5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4A2FE1" w14:textId="77777777" w:rsidR="00C449FC" w:rsidRDefault="00000000">
            <w:r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3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1B9AB0" w14:textId="77777777" w:rsidR="00C449FC" w:rsidRDefault="00000000">
            <w:r>
              <w:rPr>
                <w:b/>
                <w:bCs/>
                <w:sz w:val="18"/>
                <w:szCs w:val="18"/>
              </w:rPr>
              <w:t>Nazwa usługi / zadania publicznego</w:t>
            </w:r>
          </w:p>
        </w:tc>
        <w:tc>
          <w:tcPr>
            <w:tcW w:w="22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0A2482" w14:textId="77777777" w:rsidR="00C449FC" w:rsidRDefault="00000000">
            <w:r>
              <w:rPr>
                <w:b/>
                <w:bCs/>
                <w:sz w:val="18"/>
                <w:szCs w:val="18"/>
              </w:rPr>
              <w:t xml:space="preserve">Zleceniodawca / </w:t>
            </w:r>
            <w:proofErr w:type="spellStart"/>
            <w:r>
              <w:rPr>
                <w:b/>
                <w:bCs/>
                <w:sz w:val="18"/>
                <w:szCs w:val="18"/>
              </w:rPr>
              <w:t>grantodawca</w:t>
            </w:r>
            <w:proofErr w:type="spellEnd"/>
          </w:p>
        </w:tc>
        <w:tc>
          <w:tcPr>
            <w:tcW w:w="1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276F82" w14:textId="77777777" w:rsidR="00C449FC" w:rsidRDefault="00000000">
            <w:r>
              <w:rPr>
                <w:b/>
                <w:bCs/>
                <w:sz w:val="18"/>
                <w:szCs w:val="18"/>
              </w:rPr>
              <w:t>Okres realizacji (od–do)</w:t>
            </w:r>
          </w:p>
        </w:tc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EDB7BB" w14:textId="77777777" w:rsidR="00C449FC" w:rsidRDefault="00000000">
            <w:r>
              <w:rPr>
                <w:b/>
                <w:bCs/>
                <w:sz w:val="18"/>
                <w:szCs w:val="18"/>
              </w:rPr>
              <w:t>Grupa docelowa i liczba uczestników</w:t>
            </w:r>
          </w:p>
        </w:tc>
      </w:tr>
      <w:tr w:rsidR="00C449FC" w14:paraId="706CCB8F" w14:textId="77777777">
        <w:tc>
          <w:tcPr>
            <w:tcW w:w="5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AD825E" w14:textId="77777777" w:rsidR="00C449F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3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6F4675" w14:textId="77777777" w:rsidR="00C449FC" w:rsidRDefault="00C449FC"/>
        </w:tc>
        <w:tc>
          <w:tcPr>
            <w:tcW w:w="22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EEEF83" w14:textId="77777777" w:rsidR="00C449FC" w:rsidRDefault="00C449FC"/>
        </w:tc>
        <w:tc>
          <w:tcPr>
            <w:tcW w:w="1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675BEA" w14:textId="77777777" w:rsidR="00C449FC" w:rsidRDefault="00C449FC"/>
        </w:tc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3E0C5B" w14:textId="77777777" w:rsidR="00C449FC" w:rsidRDefault="00C449FC"/>
        </w:tc>
      </w:tr>
      <w:tr w:rsidR="00C449FC" w14:paraId="79BF7B36" w14:textId="77777777">
        <w:tc>
          <w:tcPr>
            <w:tcW w:w="5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CA1840" w14:textId="77777777" w:rsidR="00C449FC" w:rsidRDefault="00000000">
            <w:r>
              <w:rPr>
                <w:sz w:val="18"/>
                <w:szCs w:val="18"/>
              </w:rPr>
              <w:t>2</w:t>
            </w:r>
          </w:p>
        </w:tc>
        <w:tc>
          <w:tcPr>
            <w:tcW w:w="3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1106ED" w14:textId="77777777" w:rsidR="00C449FC" w:rsidRDefault="00C449FC"/>
        </w:tc>
        <w:tc>
          <w:tcPr>
            <w:tcW w:w="22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436400" w14:textId="77777777" w:rsidR="00C449FC" w:rsidRDefault="00C449FC"/>
        </w:tc>
        <w:tc>
          <w:tcPr>
            <w:tcW w:w="1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602CCA" w14:textId="77777777" w:rsidR="00C449FC" w:rsidRDefault="00C449FC"/>
        </w:tc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A32496" w14:textId="77777777" w:rsidR="00C449FC" w:rsidRDefault="00C449FC"/>
        </w:tc>
      </w:tr>
    </w:tbl>
    <w:p w14:paraId="41E6B5F6" w14:textId="77777777" w:rsidR="00C449FC" w:rsidRDefault="00C449FC">
      <w:pPr>
        <w:spacing w:after="120"/>
      </w:pPr>
    </w:p>
    <w:p w14:paraId="4ADF7535" w14:textId="77777777" w:rsidR="00C449FC" w:rsidRDefault="00000000">
      <w:pPr>
        <w:spacing w:after="100" w:line="276" w:lineRule="auto"/>
        <w:jc w:val="both"/>
      </w:pPr>
      <w:r>
        <w:rPr>
          <w:b/>
          <w:bCs/>
        </w:rPr>
        <w:t>K3 – Koordynator</w:t>
      </w:r>
      <w:r>
        <w:t>: imię i nazwisko: ………………………………………… Przedsięwzięcia koordynowane w ostatnich 5 latach (dowody w załączeniu):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6"/>
        <w:gridCol w:w="3150"/>
        <w:gridCol w:w="2224"/>
        <w:gridCol w:w="1668"/>
        <w:gridCol w:w="2040"/>
      </w:tblGrid>
      <w:tr w:rsidR="00C449FC" w14:paraId="04E81F73" w14:textId="77777777">
        <w:trPr>
          <w:tblHeader/>
        </w:trPr>
        <w:tc>
          <w:tcPr>
            <w:tcW w:w="5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A06018" w14:textId="77777777" w:rsidR="00C449FC" w:rsidRDefault="00000000">
            <w:r>
              <w:rPr>
                <w:b/>
                <w:bCs/>
                <w:sz w:val="18"/>
                <w:szCs w:val="18"/>
              </w:rPr>
              <w:lastRenderedPageBreak/>
              <w:t>Lp.</w:t>
            </w:r>
          </w:p>
        </w:tc>
        <w:tc>
          <w:tcPr>
            <w:tcW w:w="3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9383DD" w14:textId="77777777" w:rsidR="00C449FC" w:rsidRDefault="00000000">
            <w:r>
              <w:rPr>
                <w:b/>
                <w:bCs/>
                <w:sz w:val="18"/>
                <w:szCs w:val="18"/>
              </w:rPr>
              <w:t>Nazwa przedsięwzięcia i krótki opis</w:t>
            </w:r>
          </w:p>
        </w:tc>
        <w:tc>
          <w:tcPr>
            <w:tcW w:w="22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367499" w14:textId="77777777" w:rsidR="00C449FC" w:rsidRDefault="00000000">
            <w:r>
              <w:rPr>
                <w:b/>
                <w:bCs/>
                <w:sz w:val="18"/>
                <w:szCs w:val="18"/>
              </w:rPr>
              <w:t xml:space="preserve">Zleceniodawca / </w:t>
            </w:r>
            <w:proofErr w:type="spellStart"/>
            <w:r>
              <w:rPr>
                <w:b/>
                <w:bCs/>
                <w:sz w:val="18"/>
                <w:szCs w:val="18"/>
              </w:rPr>
              <w:t>grantodawca</w:t>
            </w:r>
            <w:proofErr w:type="spellEnd"/>
          </w:p>
        </w:tc>
        <w:tc>
          <w:tcPr>
            <w:tcW w:w="1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23FE14" w14:textId="77777777" w:rsidR="00C449FC" w:rsidRDefault="00000000">
            <w:r>
              <w:rPr>
                <w:b/>
                <w:bCs/>
                <w:sz w:val="18"/>
                <w:szCs w:val="18"/>
              </w:rPr>
              <w:t>Okres (od–do)</w:t>
            </w:r>
          </w:p>
        </w:tc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D71FB5" w14:textId="77777777" w:rsidR="00C449FC" w:rsidRDefault="00000000">
            <w:r>
              <w:rPr>
                <w:b/>
                <w:bCs/>
                <w:sz w:val="18"/>
                <w:szCs w:val="18"/>
              </w:rPr>
              <w:t>Rola koordynatora</w:t>
            </w:r>
          </w:p>
        </w:tc>
      </w:tr>
      <w:tr w:rsidR="00C449FC" w14:paraId="6C3236BF" w14:textId="77777777">
        <w:tc>
          <w:tcPr>
            <w:tcW w:w="5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0B3732" w14:textId="77777777" w:rsidR="00C449F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3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5170C0" w14:textId="77777777" w:rsidR="00C449FC" w:rsidRDefault="00C449FC"/>
        </w:tc>
        <w:tc>
          <w:tcPr>
            <w:tcW w:w="22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5F4BB1" w14:textId="77777777" w:rsidR="00C449FC" w:rsidRDefault="00C449FC"/>
        </w:tc>
        <w:tc>
          <w:tcPr>
            <w:tcW w:w="1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E7AC41" w14:textId="77777777" w:rsidR="00C449FC" w:rsidRDefault="00C449FC"/>
        </w:tc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C80345" w14:textId="77777777" w:rsidR="00C449FC" w:rsidRDefault="00C449FC"/>
        </w:tc>
      </w:tr>
      <w:tr w:rsidR="00C449FC" w14:paraId="3FC461C5" w14:textId="77777777">
        <w:tc>
          <w:tcPr>
            <w:tcW w:w="5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6B1E91" w14:textId="77777777" w:rsidR="00C449FC" w:rsidRDefault="00000000">
            <w:r>
              <w:rPr>
                <w:sz w:val="18"/>
                <w:szCs w:val="18"/>
              </w:rPr>
              <w:t>2</w:t>
            </w:r>
          </w:p>
        </w:tc>
        <w:tc>
          <w:tcPr>
            <w:tcW w:w="3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809124" w14:textId="77777777" w:rsidR="00C449FC" w:rsidRDefault="00C449FC"/>
        </w:tc>
        <w:tc>
          <w:tcPr>
            <w:tcW w:w="22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4D0491" w14:textId="77777777" w:rsidR="00C449FC" w:rsidRDefault="00C449FC"/>
        </w:tc>
        <w:tc>
          <w:tcPr>
            <w:tcW w:w="1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B51D7E" w14:textId="77777777" w:rsidR="00C449FC" w:rsidRDefault="00C449FC"/>
        </w:tc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395D7C" w14:textId="77777777" w:rsidR="00C449FC" w:rsidRDefault="00C449FC"/>
        </w:tc>
      </w:tr>
      <w:tr w:rsidR="00C449FC" w14:paraId="1A08A9FA" w14:textId="77777777">
        <w:tc>
          <w:tcPr>
            <w:tcW w:w="5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E7A8FE" w14:textId="77777777" w:rsidR="00C449FC" w:rsidRDefault="00000000">
            <w:r>
              <w:rPr>
                <w:sz w:val="18"/>
                <w:szCs w:val="18"/>
              </w:rPr>
              <w:t>3</w:t>
            </w:r>
          </w:p>
        </w:tc>
        <w:tc>
          <w:tcPr>
            <w:tcW w:w="3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4AFDBA" w14:textId="77777777" w:rsidR="00C449FC" w:rsidRDefault="00C449FC"/>
        </w:tc>
        <w:tc>
          <w:tcPr>
            <w:tcW w:w="22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F4A050" w14:textId="77777777" w:rsidR="00C449FC" w:rsidRDefault="00C449FC"/>
        </w:tc>
        <w:tc>
          <w:tcPr>
            <w:tcW w:w="1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B6EB70" w14:textId="77777777" w:rsidR="00C449FC" w:rsidRDefault="00C449FC"/>
        </w:tc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730161" w14:textId="77777777" w:rsidR="00C449FC" w:rsidRDefault="00C449FC"/>
        </w:tc>
      </w:tr>
      <w:tr w:rsidR="00C449FC" w14:paraId="38389CA2" w14:textId="77777777">
        <w:tc>
          <w:tcPr>
            <w:tcW w:w="5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6D9716" w14:textId="77777777" w:rsidR="00C449FC" w:rsidRDefault="00000000">
            <w:r>
              <w:rPr>
                <w:sz w:val="18"/>
                <w:szCs w:val="18"/>
              </w:rPr>
              <w:t>4</w:t>
            </w:r>
          </w:p>
        </w:tc>
        <w:tc>
          <w:tcPr>
            <w:tcW w:w="3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4A1AD4" w14:textId="77777777" w:rsidR="00C449FC" w:rsidRDefault="00C449FC"/>
        </w:tc>
        <w:tc>
          <w:tcPr>
            <w:tcW w:w="22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F4302D" w14:textId="77777777" w:rsidR="00C449FC" w:rsidRDefault="00C449FC"/>
        </w:tc>
        <w:tc>
          <w:tcPr>
            <w:tcW w:w="1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E8FD2C" w14:textId="77777777" w:rsidR="00C449FC" w:rsidRDefault="00C449FC"/>
        </w:tc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455E1F" w14:textId="77777777" w:rsidR="00C449FC" w:rsidRDefault="00C449FC"/>
        </w:tc>
      </w:tr>
    </w:tbl>
    <w:p w14:paraId="6EDDD6BA" w14:textId="77777777" w:rsidR="00C449FC" w:rsidRDefault="00C449FC">
      <w:pPr>
        <w:spacing w:after="120"/>
      </w:pPr>
    </w:p>
    <w:p w14:paraId="4F83A2A4" w14:textId="77777777" w:rsidR="00C449FC" w:rsidRDefault="00000000">
      <w:pPr>
        <w:spacing w:after="100" w:line="276" w:lineRule="auto"/>
        <w:jc w:val="both"/>
      </w:pPr>
      <w:r>
        <w:rPr>
          <w:b/>
          <w:bCs/>
        </w:rPr>
        <w:t>K4a – Kadra zastępcza</w:t>
      </w:r>
      <w:r>
        <w:t xml:space="preserve"> (zaznaczyć „TAK” przy funkcjach, dla których wykonawca zapewni osobę zastępczą spełniającą wymagania OPZ):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54"/>
        <w:gridCol w:w="1606"/>
        <w:gridCol w:w="2678"/>
      </w:tblGrid>
      <w:tr w:rsidR="00C449FC" w14:paraId="59D97654" w14:textId="77777777">
        <w:trPr>
          <w:tblHeader/>
        </w:trPr>
        <w:tc>
          <w:tcPr>
            <w:tcW w:w="53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035E33" w14:textId="77777777" w:rsidR="00C449FC" w:rsidRDefault="00000000">
            <w:r>
              <w:rPr>
                <w:b/>
                <w:bCs/>
                <w:sz w:val="18"/>
                <w:szCs w:val="18"/>
              </w:rPr>
              <w:t>Funkcja</w:t>
            </w:r>
          </w:p>
        </w:tc>
        <w:tc>
          <w:tcPr>
            <w:tcW w:w="16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417E3B" w14:textId="77777777" w:rsidR="00C449FC" w:rsidRDefault="00000000">
            <w:r>
              <w:rPr>
                <w:b/>
                <w:bCs/>
                <w:sz w:val="18"/>
                <w:szCs w:val="18"/>
              </w:rPr>
              <w:t>Punkty</w:t>
            </w:r>
          </w:p>
        </w:tc>
        <w:tc>
          <w:tcPr>
            <w:tcW w:w="2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945DA5" w14:textId="77777777" w:rsidR="00C449FC" w:rsidRDefault="00000000">
            <w:r>
              <w:rPr>
                <w:b/>
                <w:bCs/>
                <w:sz w:val="18"/>
                <w:szCs w:val="18"/>
              </w:rPr>
              <w:t>Deklaracja (TAK/NIE)</w:t>
            </w:r>
          </w:p>
        </w:tc>
      </w:tr>
      <w:tr w:rsidR="00C449FC" w14:paraId="005C66D0" w14:textId="77777777">
        <w:tc>
          <w:tcPr>
            <w:tcW w:w="53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9D6A3B" w14:textId="77777777" w:rsidR="00C449FC" w:rsidRDefault="00000000">
            <w:r>
              <w:rPr>
                <w:sz w:val="18"/>
                <w:szCs w:val="18"/>
              </w:rPr>
              <w:t>Prowadzący zajęcia ruchowe</w:t>
            </w:r>
          </w:p>
        </w:tc>
        <w:tc>
          <w:tcPr>
            <w:tcW w:w="16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011A9F" w14:textId="77777777" w:rsidR="00C449FC" w:rsidRDefault="00000000">
            <w:r>
              <w:rPr>
                <w:sz w:val="18"/>
                <w:szCs w:val="18"/>
              </w:rPr>
              <w:t>2,5</w:t>
            </w:r>
          </w:p>
        </w:tc>
        <w:tc>
          <w:tcPr>
            <w:tcW w:w="2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6720A7" w14:textId="77777777" w:rsidR="00C449FC" w:rsidRDefault="00C449FC"/>
        </w:tc>
      </w:tr>
      <w:tr w:rsidR="00C449FC" w14:paraId="4574DE6F" w14:textId="77777777">
        <w:tc>
          <w:tcPr>
            <w:tcW w:w="53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E0D941" w14:textId="77777777" w:rsidR="00C449FC" w:rsidRDefault="00000000">
            <w:r>
              <w:rPr>
                <w:sz w:val="18"/>
                <w:szCs w:val="18"/>
              </w:rPr>
              <w:t>Fizjoterapeuta – rehabilitacja domowa</w:t>
            </w:r>
          </w:p>
        </w:tc>
        <w:tc>
          <w:tcPr>
            <w:tcW w:w="16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FB8C73" w14:textId="77777777" w:rsidR="00C449FC" w:rsidRDefault="00000000">
            <w:r>
              <w:rPr>
                <w:sz w:val="18"/>
                <w:szCs w:val="18"/>
              </w:rPr>
              <w:t>2,5</w:t>
            </w:r>
          </w:p>
        </w:tc>
        <w:tc>
          <w:tcPr>
            <w:tcW w:w="2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47E6FA" w14:textId="77777777" w:rsidR="00C449FC" w:rsidRDefault="00C449FC"/>
        </w:tc>
      </w:tr>
      <w:tr w:rsidR="00C449FC" w14:paraId="48118F90" w14:textId="77777777">
        <w:tc>
          <w:tcPr>
            <w:tcW w:w="53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862B75" w14:textId="77777777" w:rsidR="00C449FC" w:rsidRDefault="00000000">
            <w:r>
              <w:rPr>
                <w:sz w:val="18"/>
                <w:szCs w:val="18"/>
              </w:rPr>
              <w:t>Dietetyk</w:t>
            </w:r>
          </w:p>
        </w:tc>
        <w:tc>
          <w:tcPr>
            <w:tcW w:w="16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3DE6E5" w14:textId="77777777" w:rsidR="00C449FC" w:rsidRDefault="00000000">
            <w:r>
              <w:rPr>
                <w:sz w:val="18"/>
                <w:szCs w:val="18"/>
              </w:rPr>
              <w:t>2,5</w:t>
            </w:r>
          </w:p>
        </w:tc>
        <w:tc>
          <w:tcPr>
            <w:tcW w:w="2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CFAC4A" w14:textId="77777777" w:rsidR="00C449FC" w:rsidRDefault="00C449FC"/>
        </w:tc>
      </w:tr>
      <w:tr w:rsidR="00C449FC" w14:paraId="4F13B351" w14:textId="77777777">
        <w:tc>
          <w:tcPr>
            <w:tcW w:w="53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BD6ABE" w14:textId="77777777" w:rsidR="00C449FC" w:rsidRDefault="00000000">
            <w:r>
              <w:rPr>
                <w:sz w:val="18"/>
                <w:szCs w:val="18"/>
              </w:rPr>
              <w:t xml:space="preserve">Kierowca / asystent transportu </w:t>
            </w:r>
            <w:proofErr w:type="spellStart"/>
            <w:r>
              <w:rPr>
                <w:sz w:val="18"/>
                <w:szCs w:val="18"/>
              </w:rPr>
              <w:t>door</w:t>
            </w:r>
            <w:proofErr w:type="spellEnd"/>
            <w:r>
              <w:rPr>
                <w:sz w:val="18"/>
                <w:szCs w:val="18"/>
              </w:rPr>
              <w:t xml:space="preserve"> to </w:t>
            </w:r>
            <w:proofErr w:type="spellStart"/>
            <w:r>
              <w:rPr>
                <w:sz w:val="18"/>
                <w:szCs w:val="18"/>
              </w:rPr>
              <w:t>door</w:t>
            </w:r>
            <w:proofErr w:type="spellEnd"/>
          </w:p>
        </w:tc>
        <w:tc>
          <w:tcPr>
            <w:tcW w:w="16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B4D649" w14:textId="77777777" w:rsidR="00C449FC" w:rsidRDefault="00000000">
            <w:r>
              <w:rPr>
                <w:sz w:val="18"/>
                <w:szCs w:val="18"/>
              </w:rPr>
              <w:t>2,5</w:t>
            </w:r>
          </w:p>
        </w:tc>
        <w:tc>
          <w:tcPr>
            <w:tcW w:w="2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8D9181" w14:textId="77777777" w:rsidR="00C449FC" w:rsidRDefault="00C449FC"/>
        </w:tc>
      </w:tr>
    </w:tbl>
    <w:p w14:paraId="41D2FFC5" w14:textId="77777777" w:rsidR="00C449FC" w:rsidRDefault="00C449FC">
      <w:pPr>
        <w:spacing w:after="120"/>
      </w:pPr>
    </w:p>
    <w:p w14:paraId="56AAFE22" w14:textId="77777777" w:rsidR="00C449FC" w:rsidRDefault="00000000">
      <w:pPr>
        <w:spacing w:after="100" w:line="276" w:lineRule="auto"/>
        <w:jc w:val="both"/>
      </w:pPr>
      <w:r>
        <w:rPr>
          <w:b/>
          <w:bCs/>
        </w:rPr>
        <w:t>K4b – Dyżury koordynatora na terenie Gminy Pacyna</w:t>
      </w:r>
      <w:r>
        <w:t xml:space="preserve"> (min. 2 godziny każdy; minimum wymagane – 1 dyżur w tygodniu): deklaruję ……… dyżur(y/ów) w tygodniu.</w:t>
      </w:r>
    </w:p>
    <w:p w14:paraId="78E448D2" w14:textId="77777777" w:rsidR="00C449FC" w:rsidRDefault="00000000">
      <w:pPr>
        <w:pStyle w:val="Nagwek2"/>
        <w:keepNext/>
        <w:spacing w:before="180" w:after="80"/>
      </w:pPr>
      <w:r>
        <w:t>3. CZĘŚĆ II – Klub dla młodzieży (wypełnić, jeżeli dotyczy)</w:t>
      </w:r>
    </w:p>
    <w:p w14:paraId="68CAA4C3" w14:textId="77777777" w:rsidR="00C449FC" w:rsidRDefault="00000000">
      <w:pPr>
        <w:spacing w:after="100" w:line="276" w:lineRule="auto"/>
        <w:jc w:val="both"/>
      </w:pPr>
      <w:r>
        <w:rPr>
          <w:b/>
          <w:bCs/>
        </w:rPr>
        <w:t>K1 – Formularz cenowy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0"/>
        <w:gridCol w:w="3713"/>
        <w:gridCol w:w="1414"/>
        <w:gridCol w:w="972"/>
        <w:gridCol w:w="1414"/>
        <w:gridCol w:w="1595"/>
      </w:tblGrid>
      <w:tr w:rsidR="00C449FC" w14:paraId="20E00A90" w14:textId="77777777">
        <w:trPr>
          <w:tblHeader/>
        </w:trPr>
        <w:tc>
          <w:tcPr>
            <w:tcW w:w="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1FAC13" w14:textId="77777777" w:rsidR="00C449FC" w:rsidRDefault="00000000">
            <w:r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3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192991" w14:textId="77777777" w:rsidR="00C449FC" w:rsidRDefault="00000000">
            <w:r>
              <w:rPr>
                <w:b/>
                <w:bCs/>
                <w:sz w:val="18"/>
                <w:szCs w:val="18"/>
              </w:rPr>
              <w:t>Usługa</w:t>
            </w:r>
          </w:p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5CA99F" w14:textId="77777777" w:rsidR="00C449FC" w:rsidRDefault="00000000">
            <w:r>
              <w:rPr>
                <w:b/>
                <w:bCs/>
                <w:sz w:val="18"/>
                <w:szCs w:val="18"/>
              </w:rPr>
              <w:t>J.m.</w:t>
            </w:r>
          </w:p>
        </w:tc>
        <w:tc>
          <w:tcPr>
            <w:tcW w:w="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E3FBAC" w14:textId="77777777" w:rsidR="00C449FC" w:rsidRDefault="00000000">
            <w:r>
              <w:rPr>
                <w:b/>
                <w:bCs/>
                <w:sz w:val="18"/>
                <w:szCs w:val="18"/>
              </w:rPr>
              <w:t xml:space="preserve">Ilość </w:t>
            </w:r>
            <w:proofErr w:type="spellStart"/>
            <w:r>
              <w:rPr>
                <w:b/>
                <w:bCs/>
                <w:sz w:val="18"/>
                <w:szCs w:val="18"/>
              </w:rPr>
              <w:t>szac</w:t>
            </w:r>
            <w:proofErr w:type="spellEnd"/>
            <w:r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3AD730" w14:textId="77777777" w:rsidR="00C449FC" w:rsidRDefault="00000000">
            <w:r>
              <w:rPr>
                <w:b/>
                <w:bCs/>
                <w:sz w:val="18"/>
                <w:szCs w:val="18"/>
              </w:rPr>
              <w:t>Cena jedn. brutto</w:t>
            </w:r>
          </w:p>
        </w:tc>
        <w:tc>
          <w:tcPr>
            <w:tcW w:w="15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5E473F" w14:textId="77777777" w:rsidR="00C449FC" w:rsidRDefault="00000000">
            <w:r>
              <w:rPr>
                <w:b/>
                <w:bCs/>
                <w:sz w:val="18"/>
                <w:szCs w:val="18"/>
              </w:rPr>
              <w:t>Wartość brutto (4×5)</w:t>
            </w:r>
          </w:p>
        </w:tc>
      </w:tr>
      <w:tr w:rsidR="00C449FC" w14:paraId="29E6B61F" w14:textId="77777777">
        <w:tc>
          <w:tcPr>
            <w:tcW w:w="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020583" w14:textId="77777777" w:rsidR="00C449F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3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9A4C34" w14:textId="77777777" w:rsidR="00C449FC" w:rsidRDefault="00000000">
            <w:r>
              <w:rPr>
                <w:sz w:val="18"/>
                <w:szCs w:val="18"/>
              </w:rPr>
              <w:t>Zajęcia sportowe, w tym piłka nożna/piłka siatkowa (60 min)</w:t>
            </w:r>
          </w:p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6A4A05" w14:textId="466926D1" w:rsidR="00C449FC" w:rsidRDefault="000B2687">
            <w:r>
              <w:rPr>
                <w:sz w:val="18"/>
                <w:szCs w:val="18"/>
              </w:rPr>
              <w:t>Zajęcia</w:t>
            </w:r>
          </w:p>
        </w:tc>
        <w:tc>
          <w:tcPr>
            <w:tcW w:w="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A68792" w14:textId="77777777" w:rsidR="00C449FC" w:rsidRDefault="00000000">
            <w:r>
              <w:rPr>
                <w:sz w:val="18"/>
                <w:szCs w:val="18"/>
              </w:rPr>
              <w:t>192</w:t>
            </w:r>
          </w:p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ABB924" w14:textId="77777777" w:rsidR="00C449FC" w:rsidRDefault="00000000">
            <w:r>
              <w:rPr>
                <w:sz w:val="18"/>
                <w:szCs w:val="18"/>
              </w:rPr>
              <w:t>……… zł</w:t>
            </w:r>
          </w:p>
        </w:tc>
        <w:tc>
          <w:tcPr>
            <w:tcW w:w="15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EA7065" w14:textId="77777777" w:rsidR="00C449FC" w:rsidRDefault="00000000">
            <w:r>
              <w:rPr>
                <w:sz w:val="18"/>
                <w:szCs w:val="18"/>
              </w:rPr>
              <w:t>……… zł</w:t>
            </w:r>
          </w:p>
        </w:tc>
      </w:tr>
      <w:tr w:rsidR="00C449FC" w14:paraId="0CF0C2B9" w14:textId="77777777">
        <w:tc>
          <w:tcPr>
            <w:tcW w:w="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E59E87" w14:textId="77777777" w:rsidR="00C449FC" w:rsidRDefault="00000000">
            <w:r>
              <w:rPr>
                <w:sz w:val="18"/>
                <w:szCs w:val="18"/>
              </w:rPr>
              <w:t>2</w:t>
            </w:r>
          </w:p>
        </w:tc>
        <w:tc>
          <w:tcPr>
            <w:tcW w:w="3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FF5DAA" w14:textId="77777777" w:rsidR="00C449FC" w:rsidRDefault="00000000">
            <w:r>
              <w:rPr>
                <w:sz w:val="18"/>
                <w:szCs w:val="18"/>
              </w:rPr>
              <w:t>Terapia logopedyczna</w:t>
            </w:r>
          </w:p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B8F437" w14:textId="4D797743" w:rsidR="00C449FC" w:rsidRDefault="000B2687">
            <w:r>
              <w:rPr>
                <w:sz w:val="18"/>
                <w:szCs w:val="18"/>
              </w:rPr>
              <w:t>Godzina</w:t>
            </w:r>
          </w:p>
        </w:tc>
        <w:tc>
          <w:tcPr>
            <w:tcW w:w="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7D90F7" w14:textId="77777777" w:rsidR="00C449FC" w:rsidRDefault="00000000">
            <w:r>
              <w:rPr>
                <w:sz w:val="18"/>
                <w:szCs w:val="18"/>
              </w:rPr>
              <w:t>384</w:t>
            </w:r>
          </w:p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2F02F0" w14:textId="77777777" w:rsidR="00C449FC" w:rsidRDefault="00000000">
            <w:r>
              <w:rPr>
                <w:sz w:val="18"/>
                <w:szCs w:val="18"/>
              </w:rPr>
              <w:t>……… zł</w:t>
            </w:r>
          </w:p>
        </w:tc>
        <w:tc>
          <w:tcPr>
            <w:tcW w:w="15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90754C" w14:textId="77777777" w:rsidR="00C449FC" w:rsidRDefault="00000000">
            <w:r>
              <w:rPr>
                <w:sz w:val="18"/>
                <w:szCs w:val="18"/>
              </w:rPr>
              <w:t>……… zł</w:t>
            </w:r>
          </w:p>
        </w:tc>
      </w:tr>
      <w:tr w:rsidR="00C449FC" w14:paraId="0F72CA76" w14:textId="77777777">
        <w:tc>
          <w:tcPr>
            <w:tcW w:w="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6AEC15" w14:textId="77777777" w:rsidR="00C449FC" w:rsidRDefault="00000000">
            <w:r>
              <w:rPr>
                <w:sz w:val="18"/>
                <w:szCs w:val="18"/>
              </w:rPr>
              <w:t>3</w:t>
            </w:r>
          </w:p>
        </w:tc>
        <w:tc>
          <w:tcPr>
            <w:tcW w:w="3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EF8FF0" w14:textId="77777777" w:rsidR="00C449FC" w:rsidRDefault="00000000">
            <w:r>
              <w:rPr>
                <w:sz w:val="18"/>
                <w:szCs w:val="18"/>
              </w:rPr>
              <w:t>Wsparcie psychologiczne dla rodzin</w:t>
            </w:r>
          </w:p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71A767" w14:textId="2198A358" w:rsidR="00C449FC" w:rsidRDefault="000B2687">
            <w:r>
              <w:rPr>
                <w:sz w:val="18"/>
                <w:szCs w:val="18"/>
              </w:rPr>
              <w:t>Godzina</w:t>
            </w:r>
          </w:p>
        </w:tc>
        <w:tc>
          <w:tcPr>
            <w:tcW w:w="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30039E" w14:textId="77777777" w:rsidR="00C449FC" w:rsidRDefault="00000000">
            <w:r>
              <w:rPr>
                <w:sz w:val="18"/>
                <w:szCs w:val="18"/>
              </w:rPr>
              <w:t>384</w:t>
            </w:r>
          </w:p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079F22" w14:textId="77777777" w:rsidR="00C449FC" w:rsidRDefault="00000000">
            <w:r>
              <w:rPr>
                <w:sz w:val="18"/>
                <w:szCs w:val="18"/>
              </w:rPr>
              <w:t>……… zł</w:t>
            </w:r>
          </w:p>
        </w:tc>
        <w:tc>
          <w:tcPr>
            <w:tcW w:w="15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70DA49" w14:textId="77777777" w:rsidR="00C449FC" w:rsidRDefault="00000000">
            <w:r>
              <w:rPr>
                <w:sz w:val="18"/>
                <w:szCs w:val="18"/>
              </w:rPr>
              <w:t>……… zł</w:t>
            </w:r>
          </w:p>
        </w:tc>
      </w:tr>
      <w:tr w:rsidR="00C449FC" w14:paraId="3D77662B" w14:textId="77777777">
        <w:tc>
          <w:tcPr>
            <w:tcW w:w="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CDBD3A" w14:textId="77777777" w:rsidR="00C449FC" w:rsidRDefault="00000000">
            <w:r>
              <w:rPr>
                <w:sz w:val="18"/>
                <w:szCs w:val="18"/>
              </w:rPr>
              <w:t>4</w:t>
            </w:r>
          </w:p>
        </w:tc>
        <w:tc>
          <w:tcPr>
            <w:tcW w:w="3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E121EE" w14:textId="77777777" w:rsidR="00C449FC" w:rsidRDefault="00000000">
            <w:r>
              <w:rPr>
                <w:sz w:val="18"/>
                <w:szCs w:val="18"/>
              </w:rPr>
              <w:t>Piknik z okazji Dnia Dziecka (ok. 150 os., 4 h)</w:t>
            </w:r>
          </w:p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DF625B" w14:textId="77777777" w:rsidR="00C449FC" w:rsidRDefault="00000000">
            <w:r>
              <w:rPr>
                <w:sz w:val="18"/>
                <w:szCs w:val="18"/>
              </w:rPr>
              <w:t>wydarzenie</w:t>
            </w:r>
          </w:p>
        </w:tc>
        <w:tc>
          <w:tcPr>
            <w:tcW w:w="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CD0E0F" w14:textId="77777777" w:rsidR="00C449FC" w:rsidRDefault="00000000">
            <w:r>
              <w:rPr>
                <w:sz w:val="18"/>
                <w:szCs w:val="18"/>
              </w:rPr>
              <w:t>2</w:t>
            </w:r>
          </w:p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A1167D" w14:textId="77777777" w:rsidR="00C449FC" w:rsidRDefault="00000000">
            <w:r>
              <w:rPr>
                <w:sz w:val="18"/>
                <w:szCs w:val="18"/>
              </w:rPr>
              <w:t>……… zł</w:t>
            </w:r>
          </w:p>
        </w:tc>
        <w:tc>
          <w:tcPr>
            <w:tcW w:w="15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E8865C" w14:textId="77777777" w:rsidR="00C449FC" w:rsidRDefault="00000000">
            <w:r>
              <w:rPr>
                <w:sz w:val="18"/>
                <w:szCs w:val="18"/>
              </w:rPr>
              <w:t>……… zł</w:t>
            </w:r>
          </w:p>
        </w:tc>
      </w:tr>
      <w:tr w:rsidR="00C449FC" w14:paraId="3DEFCE3B" w14:textId="77777777">
        <w:tc>
          <w:tcPr>
            <w:tcW w:w="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9744EE" w14:textId="77777777" w:rsidR="00C449FC" w:rsidRDefault="00C449FC"/>
        </w:tc>
        <w:tc>
          <w:tcPr>
            <w:tcW w:w="3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3C38F9" w14:textId="77777777" w:rsidR="00C449FC" w:rsidRDefault="00000000">
            <w:r>
              <w:rPr>
                <w:b/>
                <w:bCs/>
                <w:sz w:val="18"/>
                <w:szCs w:val="18"/>
              </w:rPr>
              <w:t>CENA OFERTY BRUTTO (suma kol. 6)</w:t>
            </w:r>
          </w:p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62927A" w14:textId="77777777" w:rsidR="00C449FC" w:rsidRDefault="00C449FC"/>
        </w:tc>
        <w:tc>
          <w:tcPr>
            <w:tcW w:w="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9A5359" w14:textId="77777777" w:rsidR="00C449FC" w:rsidRDefault="00C449FC"/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7C4F15" w14:textId="77777777" w:rsidR="00C449FC" w:rsidRDefault="00C449FC"/>
        </w:tc>
        <w:tc>
          <w:tcPr>
            <w:tcW w:w="15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F2929F" w14:textId="77777777" w:rsidR="00C449FC" w:rsidRDefault="00000000">
            <w:r>
              <w:rPr>
                <w:b/>
                <w:bCs/>
                <w:sz w:val="18"/>
                <w:szCs w:val="18"/>
              </w:rPr>
              <w:t>……… zł</w:t>
            </w:r>
          </w:p>
        </w:tc>
      </w:tr>
    </w:tbl>
    <w:p w14:paraId="33C77990" w14:textId="77777777" w:rsidR="00C449FC" w:rsidRDefault="00C449FC">
      <w:pPr>
        <w:spacing w:after="120"/>
      </w:pPr>
    </w:p>
    <w:p w14:paraId="068F51C6" w14:textId="77777777" w:rsidR="00C449FC" w:rsidRDefault="00000000">
      <w:pPr>
        <w:spacing w:after="100" w:line="276" w:lineRule="auto"/>
        <w:jc w:val="both"/>
      </w:pPr>
      <w:r>
        <w:t>Stawka VAT: ……% / zwolnienie z VAT – podstawa prawna: ……………………………………</w:t>
      </w:r>
    </w:p>
    <w:p w14:paraId="4340BED8" w14:textId="77777777" w:rsidR="00C449FC" w:rsidRDefault="00000000">
      <w:pPr>
        <w:spacing w:after="100" w:line="276" w:lineRule="auto"/>
        <w:jc w:val="both"/>
      </w:pPr>
      <w:r>
        <w:rPr>
          <w:b/>
          <w:bCs/>
        </w:rPr>
        <w:t>K2 – Doświadczenie wykonawcy</w:t>
      </w:r>
      <w:r>
        <w:t xml:space="preserve"> (usługi spełniające wymagania warunku udziału, ponad 2 usługi wymagane w warunku; dowody w załączeniu)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6"/>
        <w:gridCol w:w="3150"/>
        <w:gridCol w:w="2224"/>
        <w:gridCol w:w="1668"/>
        <w:gridCol w:w="2040"/>
      </w:tblGrid>
      <w:tr w:rsidR="00C449FC" w14:paraId="6F97A284" w14:textId="77777777">
        <w:trPr>
          <w:tblHeader/>
        </w:trPr>
        <w:tc>
          <w:tcPr>
            <w:tcW w:w="5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E63ADD" w14:textId="77777777" w:rsidR="00C449FC" w:rsidRDefault="00000000">
            <w:r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3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6CF453" w14:textId="77777777" w:rsidR="00C449FC" w:rsidRDefault="00000000">
            <w:r>
              <w:rPr>
                <w:b/>
                <w:bCs/>
                <w:sz w:val="18"/>
                <w:szCs w:val="18"/>
              </w:rPr>
              <w:t>Nazwa usługi / zadania publicznego</w:t>
            </w:r>
          </w:p>
        </w:tc>
        <w:tc>
          <w:tcPr>
            <w:tcW w:w="22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E5C4EE" w14:textId="77777777" w:rsidR="00C449FC" w:rsidRDefault="00000000">
            <w:r>
              <w:rPr>
                <w:b/>
                <w:bCs/>
                <w:sz w:val="18"/>
                <w:szCs w:val="18"/>
              </w:rPr>
              <w:t xml:space="preserve">Zleceniodawca / </w:t>
            </w:r>
            <w:proofErr w:type="spellStart"/>
            <w:r>
              <w:rPr>
                <w:b/>
                <w:bCs/>
                <w:sz w:val="18"/>
                <w:szCs w:val="18"/>
              </w:rPr>
              <w:t>grantodawca</w:t>
            </w:r>
            <w:proofErr w:type="spellEnd"/>
          </w:p>
        </w:tc>
        <w:tc>
          <w:tcPr>
            <w:tcW w:w="1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C0C1D0" w14:textId="77777777" w:rsidR="00C449FC" w:rsidRDefault="00000000">
            <w:r>
              <w:rPr>
                <w:b/>
                <w:bCs/>
                <w:sz w:val="18"/>
                <w:szCs w:val="18"/>
              </w:rPr>
              <w:t>Okres realizacji (od–do)</w:t>
            </w:r>
          </w:p>
        </w:tc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D84338" w14:textId="77777777" w:rsidR="00C449FC" w:rsidRDefault="00000000">
            <w:r>
              <w:rPr>
                <w:b/>
                <w:bCs/>
                <w:sz w:val="18"/>
                <w:szCs w:val="18"/>
              </w:rPr>
              <w:t>Grupa docelowa i liczba uczestników</w:t>
            </w:r>
          </w:p>
        </w:tc>
      </w:tr>
      <w:tr w:rsidR="00C449FC" w14:paraId="44AF6554" w14:textId="77777777">
        <w:tc>
          <w:tcPr>
            <w:tcW w:w="5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42A6BA" w14:textId="77777777" w:rsidR="00C449F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3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030250" w14:textId="77777777" w:rsidR="00C449FC" w:rsidRDefault="00C449FC"/>
        </w:tc>
        <w:tc>
          <w:tcPr>
            <w:tcW w:w="22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7CA19C" w14:textId="77777777" w:rsidR="00C449FC" w:rsidRDefault="00C449FC"/>
        </w:tc>
        <w:tc>
          <w:tcPr>
            <w:tcW w:w="1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50C2BF" w14:textId="77777777" w:rsidR="00C449FC" w:rsidRDefault="00C449FC"/>
        </w:tc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4C1ADD" w14:textId="77777777" w:rsidR="00C449FC" w:rsidRDefault="00C449FC"/>
        </w:tc>
      </w:tr>
      <w:tr w:rsidR="00C449FC" w14:paraId="465627C6" w14:textId="77777777">
        <w:tc>
          <w:tcPr>
            <w:tcW w:w="5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CF2794" w14:textId="77777777" w:rsidR="00C449FC" w:rsidRDefault="00000000">
            <w:r>
              <w:rPr>
                <w:sz w:val="18"/>
                <w:szCs w:val="18"/>
              </w:rPr>
              <w:t>2</w:t>
            </w:r>
          </w:p>
        </w:tc>
        <w:tc>
          <w:tcPr>
            <w:tcW w:w="3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2E0700" w14:textId="77777777" w:rsidR="00C449FC" w:rsidRDefault="00C449FC"/>
        </w:tc>
        <w:tc>
          <w:tcPr>
            <w:tcW w:w="22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CF413F" w14:textId="77777777" w:rsidR="00C449FC" w:rsidRDefault="00C449FC"/>
        </w:tc>
        <w:tc>
          <w:tcPr>
            <w:tcW w:w="1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06FB35" w14:textId="77777777" w:rsidR="00C449FC" w:rsidRDefault="00C449FC"/>
        </w:tc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E00614" w14:textId="77777777" w:rsidR="00C449FC" w:rsidRDefault="00C449FC"/>
        </w:tc>
      </w:tr>
    </w:tbl>
    <w:p w14:paraId="7240B02B" w14:textId="77777777" w:rsidR="00C449FC" w:rsidRDefault="00C449FC">
      <w:pPr>
        <w:spacing w:after="120"/>
      </w:pPr>
    </w:p>
    <w:p w14:paraId="36B34846" w14:textId="77777777" w:rsidR="00C449FC" w:rsidRDefault="00000000">
      <w:pPr>
        <w:spacing w:after="100" w:line="276" w:lineRule="auto"/>
        <w:jc w:val="both"/>
      </w:pPr>
      <w:r>
        <w:rPr>
          <w:b/>
          <w:bCs/>
        </w:rPr>
        <w:t>K3 – Koordynator</w:t>
      </w:r>
      <w:r>
        <w:t>: imię i nazwisko: ………………………………………… Przedsięwzięcia koordynowane w ostatnich 5 latach (dowody w załączeniu):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6"/>
        <w:gridCol w:w="3150"/>
        <w:gridCol w:w="2224"/>
        <w:gridCol w:w="1668"/>
        <w:gridCol w:w="2040"/>
      </w:tblGrid>
      <w:tr w:rsidR="00C449FC" w14:paraId="45E100E2" w14:textId="77777777">
        <w:trPr>
          <w:tblHeader/>
        </w:trPr>
        <w:tc>
          <w:tcPr>
            <w:tcW w:w="5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E87994" w14:textId="77777777" w:rsidR="00C449FC" w:rsidRDefault="00000000">
            <w:r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3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8CD590" w14:textId="77777777" w:rsidR="00C449FC" w:rsidRDefault="00000000">
            <w:r>
              <w:rPr>
                <w:b/>
                <w:bCs/>
                <w:sz w:val="18"/>
                <w:szCs w:val="18"/>
              </w:rPr>
              <w:t>Nazwa przedsięwzięcia i krótki opis</w:t>
            </w:r>
          </w:p>
        </w:tc>
        <w:tc>
          <w:tcPr>
            <w:tcW w:w="22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E9FB5D" w14:textId="77777777" w:rsidR="00C449FC" w:rsidRDefault="00000000">
            <w:r>
              <w:rPr>
                <w:b/>
                <w:bCs/>
                <w:sz w:val="18"/>
                <w:szCs w:val="18"/>
              </w:rPr>
              <w:t xml:space="preserve">Zleceniodawca / </w:t>
            </w:r>
            <w:proofErr w:type="spellStart"/>
            <w:r>
              <w:rPr>
                <w:b/>
                <w:bCs/>
                <w:sz w:val="18"/>
                <w:szCs w:val="18"/>
              </w:rPr>
              <w:t>grantodawca</w:t>
            </w:r>
            <w:proofErr w:type="spellEnd"/>
          </w:p>
        </w:tc>
        <w:tc>
          <w:tcPr>
            <w:tcW w:w="1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5CD09E" w14:textId="77777777" w:rsidR="00C449FC" w:rsidRDefault="00000000">
            <w:r>
              <w:rPr>
                <w:b/>
                <w:bCs/>
                <w:sz w:val="18"/>
                <w:szCs w:val="18"/>
              </w:rPr>
              <w:t>Okres (od–do)</w:t>
            </w:r>
          </w:p>
        </w:tc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BBE8DB" w14:textId="77777777" w:rsidR="00C449FC" w:rsidRDefault="00000000">
            <w:r>
              <w:rPr>
                <w:b/>
                <w:bCs/>
                <w:sz w:val="18"/>
                <w:szCs w:val="18"/>
              </w:rPr>
              <w:t>Rola koordynatora</w:t>
            </w:r>
          </w:p>
        </w:tc>
      </w:tr>
      <w:tr w:rsidR="00C449FC" w14:paraId="0B22C903" w14:textId="77777777">
        <w:tc>
          <w:tcPr>
            <w:tcW w:w="5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EBCA72" w14:textId="77777777" w:rsidR="00C449F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3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C26A47" w14:textId="77777777" w:rsidR="00C449FC" w:rsidRDefault="00C449FC"/>
        </w:tc>
        <w:tc>
          <w:tcPr>
            <w:tcW w:w="22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741118" w14:textId="77777777" w:rsidR="00C449FC" w:rsidRDefault="00C449FC"/>
        </w:tc>
        <w:tc>
          <w:tcPr>
            <w:tcW w:w="1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C07D65" w14:textId="77777777" w:rsidR="00C449FC" w:rsidRDefault="00C449FC"/>
        </w:tc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973D97" w14:textId="77777777" w:rsidR="00C449FC" w:rsidRDefault="00C449FC"/>
        </w:tc>
      </w:tr>
      <w:tr w:rsidR="00C449FC" w14:paraId="0173B475" w14:textId="77777777">
        <w:tc>
          <w:tcPr>
            <w:tcW w:w="5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863502" w14:textId="77777777" w:rsidR="00C449FC" w:rsidRDefault="00000000">
            <w:r>
              <w:rPr>
                <w:sz w:val="18"/>
                <w:szCs w:val="18"/>
              </w:rPr>
              <w:t>2</w:t>
            </w:r>
          </w:p>
        </w:tc>
        <w:tc>
          <w:tcPr>
            <w:tcW w:w="3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AC5B0D" w14:textId="77777777" w:rsidR="00C449FC" w:rsidRDefault="00C449FC"/>
        </w:tc>
        <w:tc>
          <w:tcPr>
            <w:tcW w:w="22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2DECF2" w14:textId="77777777" w:rsidR="00C449FC" w:rsidRDefault="00C449FC"/>
        </w:tc>
        <w:tc>
          <w:tcPr>
            <w:tcW w:w="1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E7D6FC" w14:textId="77777777" w:rsidR="00C449FC" w:rsidRDefault="00C449FC"/>
        </w:tc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2F3791" w14:textId="77777777" w:rsidR="00C449FC" w:rsidRDefault="00C449FC"/>
        </w:tc>
      </w:tr>
      <w:tr w:rsidR="00C449FC" w14:paraId="73E0272D" w14:textId="77777777">
        <w:tc>
          <w:tcPr>
            <w:tcW w:w="5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DEACDE" w14:textId="77777777" w:rsidR="00C449FC" w:rsidRDefault="00000000">
            <w:r>
              <w:rPr>
                <w:sz w:val="18"/>
                <w:szCs w:val="18"/>
              </w:rPr>
              <w:t>3</w:t>
            </w:r>
          </w:p>
        </w:tc>
        <w:tc>
          <w:tcPr>
            <w:tcW w:w="3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9A9B9D" w14:textId="77777777" w:rsidR="00C449FC" w:rsidRDefault="00C449FC"/>
        </w:tc>
        <w:tc>
          <w:tcPr>
            <w:tcW w:w="22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50A89A" w14:textId="77777777" w:rsidR="00C449FC" w:rsidRDefault="00C449FC"/>
        </w:tc>
        <w:tc>
          <w:tcPr>
            <w:tcW w:w="1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612298" w14:textId="77777777" w:rsidR="00C449FC" w:rsidRDefault="00C449FC"/>
        </w:tc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78E46D" w14:textId="77777777" w:rsidR="00C449FC" w:rsidRDefault="00C449FC"/>
        </w:tc>
      </w:tr>
      <w:tr w:rsidR="00C449FC" w14:paraId="568BF952" w14:textId="77777777">
        <w:tc>
          <w:tcPr>
            <w:tcW w:w="5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4BD3AB" w14:textId="77777777" w:rsidR="00C449FC" w:rsidRDefault="00000000">
            <w:r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3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043DBB" w14:textId="77777777" w:rsidR="00C449FC" w:rsidRDefault="00C449FC"/>
        </w:tc>
        <w:tc>
          <w:tcPr>
            <w:tcW w:w="22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C11D74" w14:textId="77777777" w:rsidR="00C449FC" w:rsidRDefault="00C449FC"/>
        </w:tc>
        <w:tc>
          <w:tcPr>
            <w:tcW w:w="1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93C1FB" w14:textId="77777777" w:rsidR="00C449FC" w:rsidRDefault="00C449FC"/>
        </w:tc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85A807" w14:textId="77777777" w:rsidR="00C449FC" w:rsidRDefault="00C449FC"/>
        </w:tc>
      </w:tr>
    </w:tbl>
    <w:p w14:paraId="52E8A464" w14:textId="77777777" w:rsidR="00C449FC" w:rsidRDefault="00C449FC">
      <w:pPr>
        <w:spacing w:after="120"/>
      </w:pPr>
    </w:p>
    <w:p w14:paraId="41F775DB" w14:textId="77777777" w:rsidR="00C449FC" w:rsidRDefault="00000000">
      <w:pPr>
        <w:spacing w:after="100" w:line="276" w:lineRule="auto"/>
        <w:jc w:val="both"/>
      </w:pPr>
      <w:r>
        <w:rPr>
          <w:b/>
          <w:bCs/>
        </w:rPr>
        <w:t>K4a – Kadra zastępcza</w:t>
      </w:r>
      <w:r>
        <w:t xml:space="preserve"> (zaznaczyć „TAK” przy funkcjach, dla których wykonawca zapewni osobę zastępczą spełniającą wymagania OPZ):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54"/>
        <w:gridCol w:w="1606"/>
        <w:gridCol w:w="2678"/>
      </w:tblGrid>
      <w:tr w:rsidR="00C449FC" w14:paraId="73EC865D" w14:textId="77777777">
        <w:trPr>
          <w:tblHeader/>
        </w:trPr>
        <w:tc>
          <w:tcPr>
            <w:tcW w:w="53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71311E" w14:textId="77777777" w:rsidR="00C449FC" w:rsidRDefault="00000000">
            <w:r>
              <w:rPr>
                <w:b/>
                <w:bCs/>
                <w:sz w:val="18"/>
                <w:szCs w:val="18"/>
              </w:rPr>
              <w:t>Funkcja</w:t>
            </w:r>
          </w:p>
        </w:tc>
        <w:tc>
          <w:tcPr>
            <w:tcW w:w="16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762E95" w14:textId="77777777" w:rsidR="00C449FC" w:rsidRDefault="00000000">
            <w:r>
              <w:rPr>
                <w:b/>
                <w:bCs/>
                <w:sz w:val="18"/>
                <w:szCs w:val="18"/>
              </w:rPr>
              <w:t>Punkty</w:t>
            </w:r>
          </w:p>
        </w:tc>
        <w:tc>
          <w:tcPr>
            <w:tcW w:w="2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E5C612" w14:textId="77777777" w:rsidR="00C449FC" w:rsidRDefault="00000000">
            <w:r>
              <w:rPr>
                <w:b/>
                <w:bCs/>
                <w:sz w:val="18"/>
                <w:szCs w:val="18"/>
              </w:rPr>
              <w:t>Deklaracja (TAK/NIE)</w:t>
            </w:r>
          </w:p>
        </w:tc>
      </w:tr>
      <w:tr w:rsidR="00C449FC" w14:paraId="145A9406" w14:textId="77777777">
        <w:tc>
          <w:tcPr>
            <w:tcW w:w="53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EB984B" w14:textId="77777777" w:rsidR="00C449FC" w:rsidRDefault="00000000">
            <w:r>
              <w:rPr>
                <w:sz w:val="18"/>
                <w:szCs w:val="18"/>
              </w:rPr>
              <w:t>Trener / instruktor (piłka nożna / piłka siatkowa)</w:t>
            </w:r>
          </w:p>
        </w:tc>
        <w:tc>
          <w:tcPr>
            <w:tcW w:w="16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3E4E7D" w14:textId="77777777" w:rsidR="00C449FC" w:rsidRDefault="00000000">
            <w:r>
              <w:rPr>
                <w:sz w:val="18"/>
                <w:szCs w:val="18"/>
              </w:rPr>
              <w:t>4</w:t>
            </w:r>
          </w:p>
        </w:tc>
        <w:tc>
          <w:tcPr>
            <w:tcW w:w="2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55D1B3" w14:textId="77777777" w:rsidR="00C449FC" w:rsidRDefault="00C449FC"/>
        </w:tc>
      </w:tr>
      <w:tr w:rsidR="00C449FC" w14:paraId="27F58008" w14:textId="77777777">
        <w:tc>
          <w:tcPr>
            <w:tcW w:w="53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ED7568" w14:textId="77777777" w:rsidR="00C449FC" w:rsidRDefault="00000000">
            <w:r>
              <w:rPr>
                <w:sz w:val="18"/>
                <w:szCs w:val="18"/>
              </w:rPr>
              <w:t>Logopeda</w:t>
            </w:r>
          </w:p>
        </w:tc>
        <w:tc>
          <w:tcPr>
            <w:tcW w:w="16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BDFEB5" w14:textId="77777777" w:rsidR="00C449FC" w:rsidRDefault="00000000">
            <w:r>
              <w:rPr>
                <w:sz w:val="18"/>
                <w:szCs w:val="18"/>
              </w:rPr>
              <w:t>3</w:t>
            </w:r>
          </w:p>
        </w:tc>
        <w:tc>
          <w:tcPr>
            <w:tcW w:w="2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E13D32" w14:textId="77777777" w:rsidR="00C449FC" w:rsidRDefault="00C449FC"/>
        </w:tc>
      </w:tr>
      <w:tr w:rsidR="00C449FC" w14:paraId="691F17B7" w14:textId="77777777">
        <w:tc>
          <w:tcPr>
            <w:tcW w:w="53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3D76B8" w14:textId="77777777" w:rsidR="00C449FC" w:rsidRDefault="00000000">
            <w:r>
              <w:rPr>
                <w:sz w:val="18"/>
                <w:szCs w:val="18"/>
              </w:rPr>
              <w:t>Psycholog</w:t>
            </w:r>
          </w:p>
        </w:tc>
        <w:tc>
          <w:tcPr>
            <w:tcW w:w="16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003315" w14:textId="77777777" w:rsidR="00C449FC" w:rsidRDefault="00000000">
            <w:r>
              <w:rPr>
                <w:sz w:val="18"/>
                <w:szCs w:val="18"/>
              </w:rPr>
              <w:t>3</w:t>
            </w:r>
          </w:p>
        </w:tc>
        <w:tc>
          <w:tcPr>
            <w:tcW w:w="2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B475FC" w14:textId="77777777" w:rsidR="00C449FC" w:rsidRDefault="00C449FC"/>
        </w:tc>
      </w:tr>
    </w:tbl>
    <w:p w14:paraId="68DDB925" w14:textId="77777777" w:rsidR="00C449FC" w:rsidRDefault="00C449FC">
      <w:pPr>
        <w:spacing w:after="120"/>
      </w:pPr>
    </w:p>
    <w:p w14:paraId="1D14AF56" w14:textId="77777777" w:rsidR="00C449FC" w:rsidRDefault="00000000">
      <w:pPr>
        <w:spacing w:after="100" w:line="276" w:lineRule="auto"/>
        <w:jc w:val="both"/>
      </w:pPr>
      <w:r>
        <w:rPr>
          <w:b/>
          <w:bCs/>
        </w:rPr>
        <w:t>K4b – Dyżury koordynatora na terenie Gminy Pacyna</w:t>
      </w:r>
      <w:r>
        <w:t xml:space="preserve"> (min. 2 godziny każdy; minimum wymagane – 1 dyżur w tygodniu): deklaruję ……… dyżur(y/ów) w tygodniu.</w:t>
      </w:r>
    </w:p>
    <w:p w14:paraId="3D97497D" w14:textId="77777777" w:rsidR="00C449FC" w:rsidRDefault="00000000">
      <w:pPr>
        <w:pStyle w:val="Nagwek2"/>
        <w:keepNext/>
        <w:spacing w:before="180" w:after="80"/>
      </w:pPr>
      <w:r>
        <w:t>4. Oświadczenia</w:t>
      </w:r>
    </w:p>
    <w:p w14:paraId="6FEB12AE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1)</w:t>
      </w:r>
      <w:r>
        <w:tab/>
        <w:t xml:space="preserve">Oświadczamy, że spełniamy wymagania art. 94 ustawy </w:t>
      </w:r>
      <w:proofErr w:type="spellStart"/>
      <w:r>
        <w:t>Pzp</w:t>
      </w:r>
      <w:proofErr w:type="spellEnd"/>
      <w:r>
        <w:t xml:space="preserve"> określone w Rozdziale 3 SWZ i zobowiązujemy się utrzymywać wskaźnik zatrudnienia co najmniej 30% przez okres realizacji umowy.</w:t>
      </w:r>
    </w:p>
    <w:p w14:paraId="283887FC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2)</w:t>
      </w:r>
      <w:r>
        <w:tab/>
        <w:t>Zamierzamy powierzyć podwykonawcom następujące części zamówienia (zakres, nazwa podwykonawcy, jeżeli znany): ……………………………………………… / nie zamierzamy powierzać podwykonawcom*.</w:t>
      </w:r>
    </w:p>
    <w:p w14:paraId="1BC5A23F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3)</w:t>
      </w:r>
      <w:r>
        <w:tab/>
        <w:t xml:space="preserve">(konsorcjum – art. 117 ust. 4 ustawy </w:t>
      </w:r>
      <w:proofErr w:type="spellStart"/>
      <w:r>
        <w:t>Pzp</w:t>
      </w:r>
      <w:proofErr w:type="spellEnd"/>
      <w:r>
        <w:t>) Poszczególni wykonawcy wykonają następujące usługi: ………………………………………………</w:t>
      </w:r>
    </w:p>
    <w:p w14:paraId="07EDFA3F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4)</w:t>
      </w:r>
      <w:r>
        <w:tab/>
        <w:t xml:space="preserve">Wybór oferty nie będzie / będzie* prowadził do powstania u Zamawiającego obowiązku podatkowego (art. 225 ust. 2 ustawy </w:t>
      </w:r>
      <w:proofErr w:type="spellStart"/>
      <w:r>
        <w:t>Pzp</w:t>
      </w:r>
      <w:proofErr w:type="spellEnd"/>
      <w:r>
        <w:t>); jeżeli będzie – nazwa usługi, wartość bez VAT i stawka: ……………</w:t>
      </w:r>
    </w:p>
    <w:p w14:paraId="4FA5EE92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5)</w:t>
      </w:r>
      <w:r>
        <w:tab/>
        <w:t>Uważamy się za związanych ofertą przez okres wskazany w SWZ; akceptujemy projektowane postanowienia umowy i zobowiązujemy się do zawarcia umowy na tych warunkach w miejscu i terminie wyznaczonym przez Zamawiającego.</w:t>
      </w:r>
    </w:p>
    <w:p w14:paraId="2BBE2CE9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6)</w:t>
      </w:r>
      <w:r>
        <w:tab/>
        <w:t>Informacje zawarte w pliku …………… stanowią tajemnicę przedsiębiorstwa (uzasadnienie w załączeniu) / nie dotyczy*.</w:t>
      </w:r>
    </w:p>
    <w:p w14:paraId="39CDA044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7)</w:t>
      </w:r>
      <w:r>
        <w:tab/>
        <w:t>Wypełniliśmy obowiązki informacyjne przewidziane w art. 13 lub 14 RODO wobec osób fizycznych, od których dane osobowe bezpośrednio lub pośrednio pozyskaliśmy w celu ubiegania się o udzielenie zamówienia.</w:t>
      </w:r>
    </w:p>
    <w:p w14:paraId="208A1E55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8)</w:t>
      </w:r>
      <w:r>
        <w:tab/>
        <w:t>Załączniki do oferty: ……………………………………………………</w:t>
      </w:r>
    </w:p>
    <w:p w14:paraId="6DBA5D3F" w14:textId="77777777" w:rsidR="00C449FC" w:rsidRDefault="00000000">
      <w:pPr>
        <w:spacing w:after="100" w:line="276" w:lineRule="auto"/>
        <w:jc w:val="both"/>
      </w:pPr>
      <w:r>
        <w:t>* niepotrzebne skreślić</w:t>
      </w:r>
    </w:p>
    <w:p w14:paraId="219826D6" w14:textId="77777777" w:rsidR="00C449FC" w:rsidRDefault="00000000">
      <w:pPr>
        <w:spacing w:before="500" w:after="60"/>
        <w:jc w:val="right"/>
      </w:pPr>
      <w:r>
        <w:t>……………………………………………</w:t>
      </w:r>
    </w:p>
    <w:p w14:paraId="65169769" w14:textId="77777777" w:rsidR="00C449FC" w:rsidRDefault="00000000">
      <w:pPr>
        <w:jc w:val="right"/>
      </w:pPr>
      <w:r>
        <w:rPr>
          <w:i/>
          <w:iCs/>
          <w:sz w:val="17"/>
          <w:szCs w:val="17"/>
        </w:rPr>
        <w:t>kwalifikowany podpis elektroniczny / podpis zaufany / podpis osobisty osoby upoważnionej</w:t>
      </w:r>
    </w:p>
    <w:p w14:paraId="2EBB95C6" w14:textId="77777777" w:rsidR="00C449FC" w:rsidRDefault="00000000">
      <w:r>
        <w:br w:type="page"/>
      </w:r>
    </w:p>
    <w:p w14:paraId="6D6DA5B8" w14:textId="77777777" w:rsidR="00C449FC" w:rsidRDefault="00000000">
      <w:pPr>
        <w:spacing w:after="160"/>
        <w:jc w:val="right"/>
      </w:pPr>
      <w:r>
        <w:rPr>
          <w:i/>
          <w:iCs/>
          <w:sz w:val="19"/>
          <w:szCs w:val="19"/>
        </w:rPr>
        <w:lastRenderedPageBreak/>
        <w:t xml:space="preserve">Załącznik nr 2 do SWZ, znak sprawy: </w:t>
      </w:r>
      <w:proofErr w:type="gramStart"/>
      <w:r>
        <w:rPr>
          <w:i/>
          <w:iCs/>
          <w:sz w:val="19"/>
          <w:szCs w:val="19"/>
        </w:rPr>
        <w:t>GOPS.[</w:t>
      </w:r>
      <w:proofErr w:type="gramEnd"/>
      <w:r>
        <w:rPr>
          <w:i/>
          <w:iCs/>
          <w:sz w:val="19"/>
          <w:szCs w:val="19"/>
        </w:rPr>
        <w:t>●].2026</w:t>
      </w:r>
    </w:p>
    <w:p w14:paraId="227B670D" w14:textId="77777777" w:rsidR="00C449FC" w:rsidRDefault="00000000">
      <w:pPr>
        <w:spacing w:before="120" w:after="120"/>
        <w:jc w:val="center"/>
      </w:pPr>
      <w:r>
        <w:rPr>
          <w:b/>
          <w:bCs/>
          <w:sz w:val="28"/>
          <w:szCs w:val="28"/>
        </w:rPr>
        <w:t>OŚWIADCZENIE WYKONAWCY / PODMIOTU UDOSTĘPNIAJĄCEGO ZASOBY*</w:t>
      </w:r>
    </w:p>
    <w:p w14:paraId="732D2414" w14:textId="77777777" w:rsidR="00C449FC" w:rsidRDefault="00000000">
      <w:pPr>
        <w:spacing w:after="100"/>
        <w:jc w:val="center"/>
      </w:pPr>
      <w:r>
        <w:t xml:space="preserve">składane na podstawie art. 125 ust. 1 / art. 125 ust. 5* ustawy </w:t>
      </w:r>
      <w:proofErr w:type="spellStart"/>
      <w:r>
        <w:t>Pzp</w:t>
      </w:r>
      <w:proofErr w:type="spellEnd"/>
    </w:p>
    <w:p w14:paraId="25CE029C" w14:textId="77777777" w:rsidR="00C449FC" w:rsidRDefault="00000000">
      <w:pPr>
        <w:spacing w:after="100" w:line="276" w:lineRule="auto"/>
        <w:jc w:val="both"/>
      </w:pPr>
      <w:r>
        <w:t>Wykonawca / podmiot udostępniający zasoby*: ………………………………………………, NIP/KRS: ……………………, reprezentowany przez: ……………………………………</w:t>
      </w:r>
    </w:p>
    <w:p w14:paraId="6B46F183" w14:textId="77777777" w:rsidR="00C449FC" w:rsidRDefault="00000000">
      <w:pPr>
        <w:spacing w:after="100" w:line="276" w:lineRule="auto"/>
        <w:jc w:val="both"/>
      </w:pPr>
      <w:r>
        <w:t xml:space="preserve">Na potrzeby postępowania pn. „Świadczenie usług społecznych na rzecz mieszkańców Gminy Pacyna w ramach programu „Premia społeczna” w latach 2027–2028”, znak </w:t>
      </w:r>
      <w:proofErr w:type="gramStart"/>
      <w:r>
        <w:t>GOPS.[</w:t>
      </w:r>
      <w:proofErr w:type="gramEnd"/>
      <w:r>
        <w:t>●].2026, Część: I / II*, oświadczam, że:</w:t>
      </w:r>
    </w:p>
    <w:p w14:paraId="1BAC1C70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1)</w:t>
      </w:r>
      <w:r>
        <w:tab/>
        <w:t xml:space="preserve">nie podlegam wykluczeniu z postępowania na podstawie art. 108 ust. 1 ustawy </w:t>
      </w:r>
      <w:proofErr w:type="spellStart"/>
      <w:r>
        <w:t>Pzp</w:t>
      </w:r>
      <w:proofErr w:type="spellEnd"/>
      <w:r>
        <w:t>;</w:t>
      </w:r>
    </w:p>
    <w:p w14:paraId="34CBB341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2)</w:t>
      </w:r>
      <w:r>
        <w:tab/>
        <w:t xml:space="preserve">zachodzą w stosunku do mnie podstawy wykluczenia z postępowania na podstawie art. …… ustawy </w:t>
      </w:r>
      <w:proofErr w:type="spellStart"/>
      <w:r>
        <w:t>Pzp</w:t>
      </w:r>
      <w:proofErr w:type="spellEnd"/>
      <w:r>
        <w:t xml:space="preserve">; jednocześnie w związku z ww. okolicznością, na podstawie art. 110 ust. 2 ustawy </w:t>
      </w:r>
      <w:proofErr w:type="spellStart"/>
      <w:r>
        <w:t>Pzp</w:t>
      </w:r>
      <w:proofErr w:type="spellEnd"/>
      <w:r>
        <w:t>, podjąłem następujące środki naprawcze: …………………… (wypełnić, jeżeli dotyczy);</w:t>
      </w:r>
    </w:p>
    <w:p w14:paraId="05A891CB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3)</w:t>
      </w:r>
      <w:r>
        <w:tab/>
        <w:t>nie zachodzą w stosunku do mnie przesłanki wykluczenia z postępowania na podstawie art. 7 ust. 1 ustawy z dnia 13 kwietnia 2022 r. o szczególnych rozwiązaniach w zakresie przeciwdziałania wspieraniu agresji na Ukrainę oraz służących ochronie bezpieczeństwa narodowego;</w:t>
      </w:r>
    </w:p>
    <w:p w14:paraId="2EEDCFAB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4)</w:t>
      </w:r>
      <w:r>
        <w:tab/>
        <w:t>spełniam warunki udziału w postępowaniu określone w Rozdziale 7 ust. ……… SWZ (w przypadku podmiotu udostępniającego zasoby – w zakresie, w jakim udostępnia zasoby);</w:t>
      </w:r>
    </w:p>
    <w:p w14:paraId="7444B26D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5)</w:t>
      </w:r>
      <w:r>
        <w:tab/>
        <w:t>w celu wykazania spełniania warunków udziału polegam na zasobach następującego podmiotu: ……………………, w następującym zakresie: …………………… (wypełnić, jeżeli dotyczy);</w:t>
      </w:r>
    </w:p>
    <w:p w14:paraId="0A7E019A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6)</w:t>
      </w:r>
      <w:r>
        <w:tab/>
        <w:t>wszystkie informacje podane w niniejszym oświadczeniu są aktualne i zgodne z prawdą oraz zostały przedstawione z pełną świadomością konsekwencji wprowadzenia Zamawiającego w błąd.</w:t>
      </w:r>
    </w:p>
    <w:p w14:paraId="1F102A1E" w14:textId="77777777" w:rsidR="00C449FC" w:rsidRDefault="00000000">
      <w:pPr>
        <w:spacing w:after="100" w:line="276" w:lineRule="auto"/>
        <w:jc w:val="both"/>
      </w:pPr>
      <w:r>
        <w:t>* niepotrzebne skreślić</w:t>
      </w:r>
    </w:p>
    <w:p w14:paraId="4A2C8B14" w14:textId="77777777" w:rsidR="00C449FC" w:rsidRDefault="00000000">
      <w:pPr>
        <w:spacing w:before="500" w:after="60"/>
        <w:jc w:val="right"/>
      </w:pPr>
      <w:r>
        <w:t>……………………………………………</w:t>
      </w:r>
    </w:p>
    <w:p w14:paraId="29E0515D" w14:textId="77777777" w:rsidR="00C449FC" w:rsidRDefault="00000000">
      <w:pPr>
        <w:jc w:val="right"/>
      </w:pPr>
      <w:r>
        <w:rPr>
          <w:i/>
          <w:iCs/>
          <w:sz w:val="17"/>
          <w:szCs w:val="17"/>
        </w:rPr>
        <w:t>podpis elektroniczny osoby upoważnionej</w:t>
      </w:r>
    </w:p>
    <w:p w14:paraId="1D9E211F" w14:textId="77777777" w:rsidR="00C449FC" w:rsidRDefault="00000000">
      <w:r>
        <w:br w:type="page"/>
      </w:r>
    </w:p>
    <w:p w14:paraId="56696EEA" w14:textId="77777777" w:rsidR="00C449FC" w:rsidRDefault="00000000">
      <w:pPr>
        <w:spacing w:after="160"/>
        <w:jc w:val="right"/>
      </w:pPr>
      <w:r>
        <w:rPr>
          <w:i/>
          <w:iCs/>
          <w:sz w:val="19"/>
          <w:szCs w:val="19"/>
        </w:rPr>
        <w:lastRenderedPageBreak/>
        <w:t xml:space="preserve">Załącznik nr 3 do SWZ, znak sprawy: </w:t>
      </w:r>
      <w:proofErr w:type="gramStart"/>
      <w:r>
        <w:rPr>
          <w:i/>
          <w:iCs/>
          <w:sz w:val="19"/>
          <w:szCs w:val="19"/>
        </w:rPr>
        <w:t>GOPS.[</w:t>
      </w:r>
      <w:proofErr w:type="gramEnd"/>
      <w:r>
        <w:rPr>
          <w:i/>
          <w:iCs/>
          <w:sz w:val="19"/>
          <w:szCs w:val="19"/>
        </w:rPr>
        <w:t>●].2026</w:t>
      </w:r>
    </w:p>
    <w:p w14:paraId="25D0D9E1" w14:textId="77777777" w:rsidR="00C449FC" w:rsidRDefault="00000000">
      <w:pPr>
        <w:spacing w:before="120" w:after="120"/>
        <w:jc w:val="center"/>
      </w:pPr>
      <w:r>
        <w:rPr>
          <w:b/>
          <w:bCs/>
          <w:sz w:val="28"/>
          <w:szCs w:val="28"/>
        </w:rPr>
        <w:t>OŚWIADCZENIE O SPEŁNIANIU WYMAGAŃ ART. 94 USTAWY PZP</w:t>
      </w:r>
    </w:p>
    <w:p w14:paraId="58436288" w14:textId="77777777" w:rsidR="00C449FC" w:rsidRDefault="00000000">
      <w:pPr>
        <w:spacing w:after="100" w:line="276" w:lineRule="auto"/>
        <w:jc w:val="both"/>
      </w:pPr>
      <w:r>
        <w:t>Wykonawca: ………………………………………………, KRS: ……………………, reprezentowany przez: ……………………………………</w:t>
      </w:r>
    </w:p>
    <w:p w14:paraId="2C27D46C" w14:textId="77777777" w:rsidR="00C449FC" w:rsidRDefault="00000000">
      <w:pPr>
        <w:spacing w:after="100" w:line="276" w:lineRule="auto"/>
        <w:jc w:val="both"/>
      </w:pPr>
      <w:r>
        <w:t xml:space="preserve">Na potrzeby postępowania pn. „Świadczenie usług społecznych na rzecz mieszkańców Gminy Pacyna w ramach programu „Premia społeczna” w latach 2027–2028”, znak </w:t>
      </w:r>
      <w:proofErr w:type="gramStart"/>
      <w:r>
        <w:t>GOPS.[</w:t>
      </w:r>
      <w:proofErr w:type="gramEnd"/>
      <w:r>
        <w:t>●].2026, oświadczam, że:</w:t>
      </w:r>
    </w:p>
    <w:p w14:paraId="0F0D04FC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1)</w:t>
      </w:r>
      <w:r>
        <w:tab/>
        <w:t>wykonawca jest (zaznaczyć): □ zakładem pracy chronionej □ spółdzielnią socjalną □ innym wykonawcą (np. stowarzyszeniem, fundacją, spółdzielnią, spółką non-profit), którego głównym celem działalności – lub głównym celem wyodrębnionej organizacyjnie jednostki, która będzie realizowała zamówienie: ………………………………… – jest społeczna i zawodowa integracja osób społecznie marginalizowanych;</w:t>
      </w:r>
    </w:p>
    <w:p w14:paraId="0184F18C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2)</w:t>
      </w:r>
      <w:r>
        <w:tab/>
        <w:t>główny cel działalności wynika z: statutu / umowy / innego dokumentu: …………………… (§ ……), który załączam do oferty;</w:t>
      </w:r>
    </w:p>
    <w:p w14:paraId="64332B99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3)</w:t>
      </w:r>
      <w:r>
        <w:tab/>
        <w:t xml:space="preserve">według stanu na dzień upływu terminu składania ofert u wykonawcy (w jednostce realizującej zamówienie) zatrudnionych jest łącznie ……… osób, w tym ……… osób należących do kategorii, o których mowa w art. 94 ust. 1 ustawy </w:t>
      </w:r>
      <w:proofErr w:type="spellStart"/>
      <w:r>
        <w:t>Pzp</w:t>
      </w:r>
      <w:proofErr w:type="spellEnd"/>
      <w:r>
        <w:t>, tj. wskaźnik zatrudnienia wynosi ………% (nie mniej niż 30%);</w:t>
      </w:r>
    </w:p>
    <w:p w14:paraId="1A1C7F14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4)</w:t>
      </w:r>
      <w:r>
        <w:tab/>
        <w:t xml:space="preserve">osoby, o których mowa w pkt 3, należą do następujących kategorii (art. 94 ust. 1 pkt …… ustawy </w:t>
      </w:r>
      <w:proofErr w:type="spellStart"/>
      <w:r>
        <w:t>Pzp</w:t>
      </w:r>
      <w:proofErr w:type="spellEnd"/>
      <w:r>
        <w:t>): ……………………………………………………;</w:t>
      </w:r>
    </w:p>
    <w:p w14:paraId="5243CFD2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5)</w:t>
      </w:r>
      <w:r>
        <w:tab/>
        <w:t>zobowiązuję się do utrzymania wskaźnika zatrudnienia na poziomie co najmniej 30% przez cały okres realizacji umowy oraz do przedstawienia na żądanie Zamawiającego dokumentów go potwierdzających.</w:t>
      </w:r>
    </w:p>
    <w:p w14:paraId="0E8895EA" w14:textId="77777777" w:rsidR="00C449FC" w:rsidRDefault="00000000">
      <w:pPr>
        <w:spacing w:after="100" w:line="276" w:lineRule="auto"/>
        <w:jc w:val="both"/>
      </w:pPr>
      <w:r>
        <w:t>Oświadczenie składa każdy z wykonawców wspólnie ubiegających się o udzielenie zamówienia.</w:t>
      </w:r>
    </w:p>
    <w:p w14:paraId="28EBF7B1" w14:textId="77777777" w:rsidR="00C449FC" w:rsidRDefault="00000000">
      <w:pPr>
        <w:spacing w:before="500" w:after="60"/>
        <w:jc w:val="right"/>
      </w:pPr>
      <w:r>
        <w:t>……………………………………………</w:t>
      </w:r>
    </w:p>
    <w:p w14:paraId="7F8A184A" w14:textId="77777777" w:rsidR="00C449FC" w:rsidRDefault="00000000">
      <w:pPr>
        <w:jc w:val="right"/>
      </w:pPr>
      <w:r>
        <w:rPr>
          <w:i/>
          <w:iCs/>
          <w:sz w:val="17"/>
          <w:szCs w:val="17"/>
        </w:rPr>
        <w:t>podpis elektroniczny osoby upoważnionej</w:t>
      </w:r>
    </w:p>
    <w:p w14:paraId="6FD2CAA9" w14:textId="77777777" w:rsidR="00C449FC" w:rsidRDefault="00000000">
      <w:r>
        <w:br w:type="page"/>
      </w:r>
    </w:p>
    <w:p w14:paraId="04B5B84C" w14:textId="77777777" w:rsidR="00C449FC" w:rsidRDefault="00000000">
      <w:pPr>
        <w:spacing w:after="160"/>
        <w:jc w:val="right"/>
      </w:pPr>
      <w:r>
        <w:rPr>
          <w:i/>
          <w:iCs/>
          <w:sz w:val="19"/>
          <w:szCs w:val="19"/>
        </w:rPr>
        <w:lastRenderedPageBreak/>
        <w:t xml:space="preserve">Załącznik nr 4 do SWZ, znak sprawy: </w:t>
      </w:r>
      <w:proofErr w:type="gramStart"/>
      <w:r>
        <w:rPr>
          <w:i/>
          <w:iCs/>
          <w:sz w:val="19"/>
          <w:szCs w:val="19"/>
        </w:rPr>
        <w:t>GOPS.[</w:t>
      </w:r>
      <w:proofErr w:type="gramEnd"/>
      <w:r>
        <w:rPr>
          <w:i/>
          <w:iCs/>
          <w:sz w:val="19"/>
          <w:szCs w:val="19"/>
        </w:rPr>
        <w:t>●].2026</w:t>
      </w:r>
    </w:p>
    <w:p w14:paraId="4A6BFBAC" w14:textId="77777777" w:rsidR="00C449FC" w:rsidRDefault="00000000">
      <w:pPr>
        <w:spacing w:before="120" w:after="120"/>
        <w:jc w:val="center"/>
      </w:pPr>
      <w:r>
        <w:rPr>
          <w:b/>
          <w:bCs/>
          <w:sz w:val="28"/>
          <w:szCs w:val="28"/>
        </w:rPr>
        <w:t>WYKAZ USŁUG</w:t>
      </w:r>
    </w:p>
    <w:p w14:paraId="2BA2DAF0" w14:textId="77777777" w:rsidR="00C449FC" w:rsidRDefault="00000000">
      <w:pPr>
        <w:spacing w:after="100"/>
        <w:jc w:val="center"/>
      </w:pPr>
      <w:r>
        <w:t>(składany na wezwanie Zamawiającego – warunek z Rozdziału 7 ust. 4 SWZ)</w:t>
      </w:r>
    </w:p>
    <w:p w14:paraId="21B600C8" w14:textId="77777777" w:rsidR="00C449FC" w:rsidRDefault="00000000">
      <w:pPr>
        <w:spacing w:after="100" w:line="276" w:lineRule="auto"/>
        <w:jc w:val="both"/>
      </w:pPr>
      <w:r>
        <w:t>Wykonawca: ………………………………………………   Część: I / II*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3401"/>
        <w:gridCol w:w="2267"/>
        <w:gridCol w:w="1511"/>
        <w:gridCol w:w="1893"/>
      </w:tblGrid>
      <w:tr w:rsidR="00C449FC" w14:paraId="13437F4C" w14:textId="77777777">
        <w:trPr>
          <w:tblHeader/>
        </w:trPr>
        <w:tc>
          <w:tcPr>
            <w:tcW w:w="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48B918" w14:textId="77777777" w:rsidR="00C449FC" w:rsidRDefault="00000000">
            <w:r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34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F1AFA7" w14:textId="77777777" w:rsidR="00C449FC" w:rsidRDefault="00000000">
            <w:r>
              <w:rPr>
                <w:b/>
                <w:bCs/>
                <w:sz w:val="18"/>
                <w:szCs w:val="18"/>
              </w:rPr>
              <w:t>Przedmiot usługi (zakres, grupa docelowa, liczba uczestników)</w:t>
            </w:r>
          </w:p>
        </w:tc>
        <w:tc>
          <w:tcPr>
            <w:tcW w:w="22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EC5CA8" w14:textId="77777777" w:rsidR="00C449FC" w:rsidRDefault="00000000">
            <w:r>
              <w:rPr>
                <w:b/>
                <w:bCs/>
                <w:sz w:val="18"/>
                <w:szCs w:val="18"/>
              </w:rPr>
              <w:t>Podmiot, na rzecz którego wykonano usługę</w:t>
            </w:r>
          </w:p>
        </w:tc>
        <w:tc>
          <w:tcPr>
            <w:tcW w:w="15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AB5B58" w14:textId="77777777" w:rsidR="00C449FC" w:rsidRDefault="00000000">
            <w:r>
              <w:rPr>
                <w:b/>
                <w:bCs/>
                <w:sz w:val="18"/>
                <w:szCs w:val="18"/>
              </w:rPr>
              <w:t>Daty wykonania (od–do)</w:t>
            </w:r>
          </w:p>
        </w:tc>
        <w:tc>
          <w:tcPr>
            <w:tcW w:w="18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DC0F4B" w14:textId="77777777" w:rsidR="00C449FC" w:rsidRDefault="00000000">
            <w:r>
              <w:rPr>
                <w:b/>
                <w:bCs/>
                <w:sz w:val="18"/>
                <w:szCs w:val="18"/>
              </w:rPr>
              <w:t>Doświadczenie własne / podmiotu udostępniającego</w:t>
            </w:r>
          </w:p>
        </w:tc>
      </w:tr>
      <w:tr w:rsidR="00C449FC" w14:paraId="77622E05" w14:textId="77777777">
        <w:tc>
          <w:tcPr>
            <w:tcW w:w="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77524A" w14:textId="77777777" w:rsidR="00C449F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34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9CA5E4" w14:textId="77777777" w:rsidR="00C449FC" w:rsidRDefault="00C449FC"/>
        </w:tc>
        <w:tc>
          <w:tcPr>
            <w:tcW w:w="22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9500D4" w14:textId="77777777" w:rsidR="00C449FC" w:rsidRDefault="00C449FC"/>
        </w:tc>
        <w:tc>
          <w:tcPr>
            <w:tcW w:w="15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4DBF86" w14:textId="77777777" w:rsidR="00C449FC" w:rsidRDefault="00C449FC"/>
        </w:tc>
        <w:tc>
          <w:tcPr>
            <w:tcW w:w="18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B950EC" w14:textId="77777777" w:rsidR="00C449FC" w:rsidRDefault="00C449FC"/>
        </w:tc>
      </w:tr>
      <w:tr w:rsidR="00C449FC" w14:paraId="1961D09A" w14:textId="77777777">
        <w:tc>
          <w:tcPr>
            <w:tcW w:w="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8C702E" w14:textId="77777777" w:rsidR="00C449FC" w:rsidRDefault="00000000">
            <w:r>
              <w:rPr>
                <w:sz w:val="18"/>
                <w:szCs w:val="18"/>
              </w:rPr>
              <w:t>2</w:t>
            </w:r>
          </w:p>
        </w:tc>
        <w:tc>
          <w:tcPr>
            <w:tcW w:w="34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B839A8" w14:textId="77777777" w:rsidR="00C449FC" w:rsidRDefault="00C449FC"/>
        </w:tc>
        <w:tc>
          <w:tcPr>
            <w:tcW w:w="22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888432" w14:textId="77777777" w:rsidR="00C449FC" w:rsidRDefault="00C449FC"/>
        </w:tc>
        <w:tc>
          <w:tcPr>
            <w:tcW w:w="15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446BC6" w14:textId="77777777" w:rsidR="00C449FC" w:rsidRDefault="00C449FC"/>
        </w:tc>
        <w:tc>
          <w:tcPr>
            <w:tcW w:w="18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E77435" w14:textId="77777777" w:rsidR="00C449FC" w:rsidRDefault="00C449FC"/>
        </w:tc>
      </w:tr>
      <w:tr w:rsidR="00C449FC" w14:paraId="622162B9" w14:textId="77777777">
        <w:tc>
          <w:tcPr>
            <w:tcW w:w="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8C5206" w14:textId="77777777" w:rsidR="00C449FC" w:rsidRDefault="00000000">
            <w:r>
              <w:rPr>
                <w:sz w:val="18"/>
                <w:szCs w:val="18"/>
              </w:rPr>
              <w:t>3</w:t>
            </w:r>
          </w:p>
        </w:tc>
        <w:tc>
          <w:tcPr>
            <w:tcW w:w="34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33A538" w14:textId="77777777" w:rsidR="00C449FC" w:rsidRDefault="00C449FC"/>
        </w:tc>
        <w:tc>
          <w:tcPr>
            <w:tcW w:w="22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56248B" w14:textId="77777777" w:rsidR="00C449FC" w:rsidRDefault="00C449FC"/>
        </w:tc>
        <w:tc>
          <w:tcPr>
            <w:tcW w:w="15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C4C21C" w14:textId="77777777" w:rsidR="00C449FC" w:rsidRDefault="00C449FC"/>
        </w:tc>
        <w:tc>
          <w:tcPr>
            <w:tcW w:w="18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578F4D" w14:textId="77777777" w:rsidR="00C449FC" w:rsidRDefault="00C449FC"/>
        </w:tc>
      </w:tr>
    </w:tbl>
    <w:p w14:paraId="35D546AC" w14:textId="77777777" w:rsidR="00C449FC" w:rsidRDefault="00C449FC">
      <w:pPr>
        <w:spacing w:after="120"/>
      </w:pPr>
    </w:p>
    <w:p w14:paraId="52050ACD" w14:textId="77777777" w:rsidR="00C449FC" w:rsidRDefault="00000000">
      <w:pPr>
        <w:spacing w:after="100" w:line="276" w:lineRule="auto"/>
        <w:jc w:val="both"/>
      </w:pPr>
      <w:r>
        <w:t>Do wykazu załączam dowody określające, czy usługi zostały wykonane lub są wykonywane należycie (referencje, zatwierdzone sprawozdania z realizacji zadania publicznego, protokoły, inne dokumenty sporządzone przez zleceniodawcę; jeżeli z uzasadnionej przyczyny o obiektywnym charakterze wykonawca nie jest w stanie uzyskać tych dokumentów – oświadczenie wykonawcy).</w:t>
      </w:r>
    </w:p>
    <w:p w14:paraId="267C3DE8" w14:textId="77777777" w:rsidR="00C449FC" w:rsidRDefault="00000000">
      <w:pPr>
        <w:spacing w:after="100" w:line="276" w:lineRule="auto"/>
        <w:jc w:val="both"/>
      </w:pPr>
      <w:r>
        <w:t>* niepotrzebne skreślić</w:t>
      </w:r>
    </w:p>
    <w:p w14:paraId="075FA22F" w14:textId="77777777" w:rsidR="00C449FC" w:rsidRDefault="00000000">
      <w:pPr>
        <w:spacing w:before="500" w:after="60"/>
        <w:jc w:val="right"/>
      </w:pPr>
      <w:r>
        <w:t>……………………………………………</w:t>
      </w:r>
    </w:p>
    <w:p w14:paraId="7ADDA1B0" w14:textId="77777777" w:rsidR="00C449FC" w:rsidRDefault="00000000">
      <w:pPr>
        <w:jc w:val="right"/>
      </w:pPr>
      <w:r>
        <w:rPr>
          <w:i/>
          <w:iCs/>
          <w:sz w:val="17"/>
          <w:szCs w:val="17"/>
        </w:rPr>
        <w:t>podpis elektroniczny osoby upoważnionej</w:t>
      </w:r>
    </w:p>
    <w:p w14:paraId="2390DB1E" w14:textId="77777777" w:rsidR="00C449FC" w:rsidRDefault="00000000">
      <w:r>
        <w:br w:type="page"/>
      </w:r>
    </w:p>
    <w:p w14:paraId="0732E33F" w14:textId="77777777" w:rsidR="00C449FC" w:rsidRDefault="00000000">
      <w:pPr>
        <w:spacing w:after="160"/>
        <w:jc w:val="right"/>
      </w:pPr>
      <w:r>
        <w:rPr>
          <w:i/>
          <w:iCs/>
          <w:sz w:val="19"/>
          <w:szCs w:val="19"/>
        </w:rPr>
        <w:lastRenderedPageBreak/>
        <w:t xml:space="preserve">Załącznik nr 5 do SWZ, znak sprawy: </w:t>
      </w:r>
      <w:proofErr w:type="gramStart"/>
      <w:r>
        <w:rPr>
          <w:i/>
          <w:iCs/>
          <w:sz w:val="19"/>
          <w:szCs w:val="19"/>
        </w:rPr>
        <w:t>GOPS.[</w:t>
      </w:r>
      <w:proofErr w:type="gramEnd"/>
      <w:r>
        <w:rPr>
          <w:i/>
          <w:iCs/>
          <w:sz w:val="19"/>
          <w:szCs w:val="19"/>
        </w:rPr>
        <w:t>●].2026</w:t>
      </w:r>
    </w:p>
    <w:p w14:paraId="46449717" w14:textId="77777777" w:rsidR="00C449FC" w:rsidRDefault="00000000">
      <w:pPr>
        <w:spacing w:before="120" w:after="120"/>
        <w:jc w:val="center"/>
      </w:pPr>
      <w:r>
        <w:rPr>
          <w:b/>
          <w:bCs/>
          <w:sz w:val="28"/>
          <w:szCs w:val="28"/>
        </w:rPr>
        <w:t>WYKAZ OSÓB SKIEROWANYCH DO REALIZACJI ZAMÓWIENIA</w:t>
      </w:r>
    </w:p>
    <w:p w14:paraId="506537D4" w14:textId="77777777" w:rsidR="00C449FC" w:rsidRDefault="00000000">
      <w:pPr>
        <w:spacing w:after="100"/>
        <w:jc w:val="center"/>
      </w:pPr>
      <w:r>
        <w:t>(składany na wezwanie Zamawiającego; osoby zastępcze z kryterium K4a – najpóźniej przed zawarciem umowy)</w:t>
      </w:r>
    </w:p>
    <w:p w14:paraId="561B9E20" w14:textId="77777777" w:rsidR="00C449FC" w:rsidRDefault="00000000">
      <w:pPr>
        <w:spacing w:after="100" w:line="276" w:lineRule="auto"/>
        <w:jc w:val="both"/>
      </w:pPr>
      <w:r>
        <w:t>Wykonawca: ………………………………………………   Część: I / II*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"/>
        <w:gridCol w:w="1908"/>
        <w:gridCol w:w="1717"/>
        <w:gridCol w:w="2290"/>
        <w:gridCol w:w="1717"/>
        <w:gridCol w:w="1529"/>
      </w:tblGrid>
      <w:tr w:rsidR="00C449FC" w14:paraId="3639E0EE" w14:textId="77777777">
        <w:trPr>
          <w:tblHeader/>
        </w:trPr>
        <w:tc>
          <w:tcPr>
            <w:tcW w:w="4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8E10DB" w14:textId="77777777" w:rsidR="00C449FC" w:rsidRDefault="00000000">
            <w:r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299C97" w14:textId="77777777" w:rsidR="00C449FC" w:rsidRDefault="00000000">
            <w:r>
              <w:rPr>
                <w:b/>
                <w:bCs/>
                <w:sz w:val="18"/>
                <w:szCs w:val="18"/>
              </w:rPr>
              <w:t>Funkcja (podstawowa / zastępcza)</w:t>
            </w:r>
          </w:p>
        </w:tc>
        <w:tc>
          <w:tcPr>
            <w:tcW w:w="17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693095" w14:textId="77777777" w:rsidR="00C449FC" w:rsidRDefault="00000000">
            <w:r>
              <w:rPr>
                <w:b/>
                <w:bCs/>
                <w:sz w:val="18"/>
                <w:szCs w:val="18"/>
              </w:rPr>
              <w:t>Imię i nazwisko</w:t>
            </w:r>
          </w:p>
        </w:tc>
        <w:tc>
          <w:tcPr>
            <w:tcW w:w="22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79BB57" w14:textId="77777777" w:rsidR="00C449FC" w:rsidRDefault="00000000">
            <w:r>
              <w:rPr>
                <w:b/>
                <w:bCs/>
                <w:sz w:val="18"/>
                <w:szCs w:val="18"/>
              </w:rPr>
              <w:t>Kwalifikacje (wykształcenie, uprawnienia, nr PWZ)</w:t>
            </w:r>
          </w:p>
        </w:tc>
        <w:tc>
          <w:tcPr>
            <w:tcW w:w="17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14D213" w14:textId="77777777" w:rsidR="00C449FC" w:rsidRDefault="00000000">
            <w:r>
              <w:rPr>
                <w:b/>
                <w:bCs/>
                <w:sz w:val="18"/>
                <w:szCs w:val="18"/>
              </w:rPr>
              <w:t>Doświadczenie</w:t>
            </w:r>
          </w:p>
        </w:tc>
        <w:tc>
          <w:tcPr>
            <w:tcW w:w="15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E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CBD1BB" w14:textId="77777777" w:rsidR="00C449FC" w:rsidRDefault="00000000">
            <w:r>
              <w:rPr>
                <w:b/>
                <w:bCs/>
                <w:sz w:val="18"/>
                <w:szCs w:val="18"/>
              </w:rPr>
              <w:t>Podstawa dysponowania</w:t>
            </w:r>
          </w:p>
        </w:tc>
      </w:tr>
      <w:tr w:rsidR="00C449FC" w14:paraId="353A3775" w14:textId="77777777">
        <w:tc>
          <w:tcPr>
            <w:tcW w:w="4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76EDD0" w14:textId="77777777" w:rsidR="00C449F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8E3F39" w14:textId="77777777" w:rsidR="00C449FC" w:rsidRDefault="00000000">
            <w:r>
              <w:rPr>
                <w:sz w:val="18"/>
                <w:szCs w:val="18"/>
              </w:rPr>
              <w:t>Koordynator</w:t>
            </w:r>
          </w:p>
        </w:tc>
        <w:tc>
          <w:tcPr>
            <w:tcW w:w="17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1C2E72" w14:textId="77777777" w:rsidR="00C449FC" w:rsidRDefault="00C449FC"/>
        </w:tc>
        <w:tc>
          <w:tcPr>
            <w:tcW w:w="22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2EA2DC" w14:textId="77777777" w:rsidR="00C449FC" w:rsidRDefault="00C449FC"/>
        </w:tc>
        <w:tc>
          <w:tcPr>
            <w:tcW w:w="17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2A846C" w14:textId="77777777" w:rsidR="00C449FC" w:rsidRDefault="00C449FC"/>
        </w:tc>
        <w:tc>
          <w:tcPr>
            <w:tcW w:w="15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270D68" w14:textId="77777777" w:rsidR="00C449FC" w:rsidRDefault="00C449FC"/>
        </w:tc>
      </w:tr>
      <w:tr w:rsidR="00C449FC" w14:paraId="7EDE5238" w14:textId="77777777">
        <w:tc>
          <w:tcPr>
            <w:tcW w:w="4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6E53D4" w14:textId="77777777" w:rsidR="00C449FC" w:rsidRDefault="00000000">
            <w:r>
              <w:rPr>
                <w:sz w:val="18"/>
                <w:szCs w:val="18"/>
              </w:rPr>
              <w:t>2</w:t>
            </w:r>
          </w:p>
        </w:tc>
        <w:tc>
          <w:tcPr>
            <w:tcW w:w="1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92BB11" w14:textId="77777777" w:rsidR="00C449FC" w:rsidRDefault="00C449FC"/>
        </w:tc>
        <w:tc>
          <w:tcPr>
            <w:tcW w:w="17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1F46DA" w14:textId="77777777" w:rsidR="00C449FC" w:rsidRDefault="00C449FC"/>
        </w:tc>
        <w:tc>
          <w:tcPr>
            <w:tcW w:w="22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EE0491" w14:textId="77777777" w:rsidR="00C449FC" w:rsidRDefault="00C449FC"/>
        </w:tc>
        <w:tc>
          <w:tcPr>
            <w:tcW w:w="17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3213AE" w14:textId="77777777" w:rsidR="00C449FC" w:rsidRDefault="00C449FC"/>
        </w:tc>
        <w:tc>
          <w:tcPr>
            <w:tcW w:w="15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29CE5C" w14:textId="77777777" w:rsidR="00C449FC" w:rsidRDefault="00C449FC"/>
        </w:tc>
      </w:tr>
      <w:tr w:rsidR="00C449FC" w14:paraId="39E18CC3" w14:textId="77777777">
        <w:tc>
          <w:tcPr>
            <w:tcW w:w="4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053464" w14:textId="77777777" w:rsidR="00C449FC" w:rsidRDefault="00000000">
            <w:r>
              <w:rPr>
                <w:sz w:val="18"/>
                <w:szCs w:val="18"/>
              </w:rPr>
              <w:t>3</w:t>
            </w:r>
          </w:p>
        </w:tc>
        <w:tc>
          <w:tcPr>
            <w:tcW w:w="1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B7B886" w14:textId="77777777" w:rsidR="00C449FC" w:rsidRDefault="00C449FC"/>
        </w:tc>
        <w:tc>
          <w:tcPr>
            <w:tcW w:w="17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2E9822" w14:textId="77777777" w:rsidR="00C449FC" w:rsidRDefault="00C449FC"/>
        </w:tc>
        <w:tc>
          <w:tcPr>
            <w:tcW w:w="22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8F5E0B" w14:textId="77777777" w:rsidR="00C449FC" w:rsidRDefault="00C449FC"/>
        </w:tc>
        <w:tc>
          <w:tcPr>
            <w:tcW w:w="17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17920E" w14:textId="77777777" w:rsidR="00C449FC" w:rsidRDefault="00C449FC"/>
        </w:tc>
        <w:tc>
          <w:tcPr>
            <w:tcW w:w="15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4AF68E" w14:textId="77777777" w:rsidR="00C449FC" w:rsidRDefault="00C449FC"/>
        </w:tc>
      </w:tr>
      <w:tr w:rsidR="00C449FC" w14:paraId="0C2880AA" w14:textId="77777777">
        <w:tc>
          <w:tcPr>
            <w:tcW w:w="4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E1F341" w14:textId="77777777" w:rsidR="00C449FC" w:rsidRDefault="00000000">
            <w:r>
              <w:rPr>
                <w:sz w:val="18"/>
                <w:szCs w:val="18"/>
              </w:rPr>
              <w:t>4</w:t>
            </w:r>
          </w:p>
        </w:tc>
        <w:tc>
          <w:tcPr>
            <w:tcW w:w="1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3DB2FF" w14:textId="77777777" w:rsidR="00C449FC" w:rsidRDefault="00C449FC"/>
        </w:tc>
        <w:tc>
          <w:tcPr>
            <w:tcW w:w="17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08A4D3" w14:textId="77777777" w:rsidR="00C449FC" w:rsidRDefault="00C449FC"/>
        </w:tc>
        <w:tc>
          <w:tcPr>
            <w:tcW w:w="22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A7F15F" w14:textId="77777777" w:rsidR="00C449FC" w:rsidRDefault="00C449FC"/>
        </w:tc>
        <w:tc>
          <w:tcPr>
            <w:tcW w:w="17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E37E43" w14:textId="77777777" w:rsidR="00C449FC" w:rsidRDefault="00C449FC"/>
        </w:tc>
        <w:tc>
          <w:tcPr>
            <w:tcW w:w="15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6FA563" w14:textId="77777777" w:rsidR="00C449FC" w:rsidRDefault="00C449FC"/>
        </w:tc>
      </w:tr>
      <w:tr w:rsidR="00C449FC" w14:paraId="5B2CFC13" w14:textId="77777777">
        <w:tc>
          <w:tcPr>
            <w:tcW w:w="4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DCA7FE" w14:textId="77777777" w:rsidR="00C449FC" w:rsidRDefault="00000000">
            <w:r>
              <w:rPr>
                <w:sz w:val="18"/>
                <w:szCs w:val="18"/>
              </w:rPr>
              <w:t>5</w:t>
            </w:r>
          </w:p>
        </w:tc>
        <w:tc>
          <w:tcPr>
            <w:tcW w:w="1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257186" w14:textId="77777777" w:rsidR="00C449FC" w:rsidRDefault="00C449FC"/>
        </w:tc>
        <w:tc>
          <w:tcPr>
            <w:tcW w:w="17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80E8A2" w14:textId="77777777" w:rsidR="00C449FC" w:rsidRDefault="00C449FC"/>
        </w:tc>
        <w:tc>
          <w:tcPr>
            <w:tcW w:w="22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698F95" w14:textId="77777777" w:rsidR="00C449FC" w:rsidRDefault="00C449FC"/>
        </w:tc>
        <w:tc>
          <w:tcPr>
            <w:tcW w:w="17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B5FD01" w14:textId="77777777" w:rsidR="00C449FC" w:rsidRDefault="00C449FC"/>
        </w:tc>
        <w:tc>
          <w:tcPr>
            <w:tcW w:w="15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B7D9D7" w14:textId="77777777" w:rsidR="00C449FC" w:rsidRDefault="00C449FC"/>
        </w:tc>
      </w:tr>
      <w:tr w:rsidR="00C449FC" w14:paraId="1A284993" w14:textId="77777777">
        <w:tc>
          <w:tcPr>
            <w:tcW w:w="4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CF3F1D" w14:textId="77777777" w:rsidR="00C449FC" w:rsidRDefault="00000000">
            <w:r>
              <w:rPr>
                <w:sz w:val="18"/>
                <w:szCs w:val="18"/>
              </w:rPr>
              <w:t>6</w:t>
            </w:r>
          </w:p>
        </w:tc>
        <w:tc>
          <w:tcPr>
            <w:tcW w:w="1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B5300D" w14:textId="77777777" w:rsidR="00C449FC" w:rsidRDefault="00C449FC"/>
        </w:tc>
        <w:tc>
          <w:tcPr>
            <w:tcW w:w="17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012783" w14:textId="77777777" w:rsidR="00C449FC" w:rsidRDefault="00C449FC"/>
        </w:tc>
        <w:tc>
          <w:tcPr>
            <w:tcW w:w="22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557652" w14:textId="77777777" w:rsidR="00C449FC" w:rsidRDefault="00C449FC"/>
        </w:tc>
        <w:tc>
          <w:tcPr>
            <w:tcW w:w="17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A92EA8" w14:textId="77777777" w:rsidR="00C449FC" w:rsidRDefault="00C449FC"/>
        </w:tc>
        <w:tc>
          <w:tcPr>
            <w:tcW w:w="15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6FE16F" w14:textId="77777777" w:rsidR="00C449FC" w:rsidRDefault="00C449FC"/>
        </w:tc>
      </w:tr>
    </w:tbl>
    <w:p w14:paraId="169B55C3" w14:textId="77777777" w:rsidR="00C449FC" w:rsidRDefault="00C449FC">
      <w:pPr>
        <w:spacing w:after="120"/>
      </w:pPr>
    </w:p>
    <w:p w14:paraId="6035C6A5" w14:textId="77777777" w:rsidR="00C449FC" w:rsidRDefault="00000000">
      <w:pPr>
        <w:spacing w:after="100" w:line="276" w:lineRule="auto"/>
        <w:jc w:val="both"/>
      </w:pPr>
      <w:r>
        <w:t>W kolumnie „Podstawa dysponowania” należy wskazać: zasób własny (umowa o pracę, umowa cywilnoprawna, członek organizacji) albo zasób podmiotu trzeciego lub zobowiązanie osoby do współpracy (osoba pozyskana na potrzeby zamówienia).</w:t>
      </w:r>
    </w:p>
    <w:p w14:paraId="0A12999C" w14:textId="77777777" w:rsidR="00C449FC" w:rsidRDefault="00000000">
      <w:pPr>
        <w:spacing w:before="500" w:after="60"/>
        <w:jc w:val="right"/>
      </w:pPr>
      <w:r>
        <w:t>……………………………………………</w:t>
      </w:r>
    </w:p>
    <w:p w14:paraId="069BBE35" w14:textId="77777777" w:rsidR="00C449FC" w:rsidRDefault="00000000">
      <w:pPr>
        <w:jc w:val="right"/>
      </w:pPr>
      <w:r>
        <w:rPr>
          <w:i/>
          <w:iCs/>
          <w:sz w:val="17"/>
          <w:szCs w:val="17"/>
        </w:rPr>
        <w:t>podpis elektroniczny osoby upoważnionej</w:t>
      </w:r>
    </w:p>
    <w:p w14:paraId="1FDCA423" w14:textId="77777777" w:rsidR="00C449FC" w:rsidRDefault="00000000">
      <w:r>
        <w:br w:type="page"/>
      </w:r>
    </w:p>
    <w:p w14:paraId="6E91A4FC" w14:textId="77777777" w:rsidR="00C449FC" w:rsidRDefault="00000000">
      <w:pPr>
        <w:spacing w:after="160"/>
        <w:jc w:val="right"/>
      </w:pPr>
      <w:r>
        <w:rPr>
          <w:i/>
          <w:iCs/>
          <w:sz w:val="19"/>
          <w:szCs w:val="19"/>
        </w:rPr>
        <w:lastRenderedPageBreak/>
        <w:t xml:space="preserve">Załącznik nr 6 do SWZ, znak sprawy: </w:t>
      </w:r>
      <w:proofErr w:type="gramStart"/>
      <w:r>
        <w:rPr>
          <w:i/>
          <w:iCs/>
          <w:sz w:val="19"/>
          <w:szCs w:val="19"/>
        </w:rPr>
        <w:t>GOPS.[</w:t>
      </w:r>
      <w:proofErr w:type="gramEnd"/>
      <w:r>
        <w:rPr>
          <w:i/>
          <w:iCs/>
          <w:sz w:val="19"/>
          <w:szCs w:val="19"/>
        </w:rPr>
        <w:t>●].2026</w:t>
      </w:r>
    </w:p>
    <w:p w14:paraId="64734251" w14:textId="77777777" w:rsidR="00C449FC" w:rsidRDefault="00000000">
      <w:pPr>
        <w:spacing w:before="120" w:after="120"/>
        <w:jc w:val="center"/>
      </w:pPr>
      <w:r>
        <w:rPr>
          <w:b/>
          <w:bCs/>
          <w:sz w:val="28"/>
          <w:szCs w:val="28"/>
        </w:rPr>
        <w:t>ZOBOWIĄZANIE PODMIOTU UDOSTĘPNIAJĄCEGO ZASOBY</w:t>
      </w:r>
    </w:p>
    <w:p w14:paraId="34C4177C" w14:textId="77777777" w:rsidR="00C449FC" w:rsidRDefault="00000000">
      <w:pPr>
        <w:spacing w:after="100"/>
        <w:jc w:val="center"/>
      </w:pPr>
      <w:r>
        <w:t xml:space="preserve">(art. 118 ust. 3 ustawy </w:t>
      </w:r>
      <w:proofErr w:type="spellStart"/>
      <w:r>
        <w:t>Pzp</w:t>
      </w:r>
      <w:proofErr w:type="spellEnd"/>
      <w:r>
        <w:t>)</w:t>
      </w:r>
    </w:p>
    <w:p w14:paraId="61C5C5C3" w14:textId="77777777" w:rsidR="00C449FC" w:rsidRDefault="00000000">
      <w:pPr>
        <w:spacing w:after="100" w:line="276" w:lineRule="auto"/>
        <w:jc w:val="both"/>
      </w:pPr>
      <w:r>
        <w:t>Ja/My: ……………………………………… działając w imieniu: ……………………………………… (podmiot udostępniający zasoby) zobowiązuję się do oddania do dyspozycji wykonawcy: ……………………………………… niezbędnych zasobów na potrzeby realizacji zamówienia pn. „Świadczenie usług społecznych na rzecz mieszkańców Gminy Pacyna w ramach programu „Premia społeczna” w latach 2027–2028”, Część I / II*, na następujących zasadach:</w:t>
      </w:r>
    </w:p>
    <w:p w14:paraId="7B40C23F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1)</w:t>
      </w:r>
      <w:r>
        <w:tab/>
        <w:t>zakres dostępnych wykonawcy zasobów: ……………………………………………;</w:t>
      </w:r>
    </w:p>
    <w:p w14:paraId="7E68E71D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2)</w:t>
      </w:r>
      <w:r>
        <w:tab/>
        <w:t>sposób i okres udostępnienia i wykorzystania zasobów przy wykonywaniu zamówienia: ……………………………………………;</w:t>
      </w:r>
    </w:p>
    <w:p w14:paraId="19774A09" w14:textId="77777777" w:rsidR="00C449FC" w:rsidRDefault="00000000">
      <w:pPr>
        <w:tabs>
          <w:tab w:val="left" w:pos="425"/>
        </w:tabs>
        <w:spacing w:after="70" w:line="270" w:lineRule="auto"/>
        <w:ind w:left="425" w:hanging="425"/>
        <w:jc w:val="both"/>
      </w:pPr>
      <w:r>
        <w:t>3)</w:t>
      </w:r>
      <w:r>
        <w:tab/>
        <w:t>czy i w jakim zakresie podmiot udostępniający zasoby, na zdolnościach którego wykonawca polega w odniesieniu do warunku dotyczącego doświadczenia, zrealizuje usługi, których wskazane zdolności dotyczą: ……………………………………………</w:t>
      </w:r>
    </w:p>
    <w:p w14:paraId="105FF08C" w14:textId="77777777" w:rsidR="00C449FC" w:rsidRDefault="00000000">
      <w:pPr>
        <w:spacing w:before="500" w:after="60"/>
        <w:jc w:val="right"/>
      </w:pPr>
      <w:r>
        <w:t>……………………………………………</w:t>
      </w:r>
    </w:p>
    <w:p w14:paraId="4B9BE3F4" w14:textId="77777777" w:rsidR="00C449FC" w:rsidRDefault="00000000">
      <w:pPr>
        <w:jc w:val="right"/>
      </w:pPr>
      <w:r>
        <w:rPr>
          <w:i/>
          <w:iCs/>
          <w:sz w:val="17"/>
          <w:szCs w:val="17"/>
        </w:rPr>
        <w:t>podpis elektroniczny osoby upoważnionej do reprezentowania podmiotu udostępniającego zasoby</w:t>
      </w:r>
    </w:p>
    <w:sectPr w:rsidR="00C449FC">
      <w:headerReference w:type="default" r:id="rId10"/>
      <w:footerReference w:type="default" r:id="rId11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9D953" w14:textId="77777777" w:rsidR="005838A9" w:rsidRDefault="005838A9">
      <w:r>
        <w:separator/>
      </w:r>
    </w:p>
  </w:endnote>
  <w:endnote w:type="continuationSeparator" w:id="0">
    <w:p w14:paraId="0870E508" w14:textId="77777777" w:rsidR="005838A9" w:rsidRDefault="00583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B0FC1" w14:textId="77777777" w:rsidR="00C449FC" w:rsidRDefault="00000000">
    <w:pPr>
      <w:jc w:val="center"/>
    </w:pPr>
    <w:r>
      <w:rPr>
        <w:sz w:val="16"/>
        <w:szCs w:val="16"/>
      </w:rPr>
      <w:t xml:space="preserve">Strona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0B268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z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0B2687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13BA5" w14:textId="77777777" w:rsidR="005838A9" w:rsidRDefault="005838A9">
      <w:r>
        <w:separator/>
      </w:r>
    </w:p>
  </w:footnote>
  <w:footnote w:type="continuationSeparator" w:id="0">
    <w:p w14:paraId="015F73FC" w14:textId="77777777" w:rsidR="005838A9" w:rsidRDefault="00583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83192" w14:textId="77777777" w:rsidR="00C449FC" w:rsidRDefault="00000000">
    <w:pPr>
      <w:jc w:val="right"/>
    </w:pPr>
    <w:r>
      <w:rPr>
        <w:i/>
        <w:iCs/>
        <w:sz w:val="16"/>
        <w:szCs w:val="16"/>
      </w:rPr>
      <w:t xml:space="preserve">SWZ – </w:t>
    </w:r>
    <w:proofErr w:type="gramStart"/>
    <w:r>
      <w:rPr>
        <w:i/>
        <w:iCs/>
        <w:sz w:val="16"/>
        <w:szCs w:val="16"/>
      </w:rPr>
      <w:t>GOPS.[</w:t>
    </w:r>
    <w:proofErr w:type="gramEnd"/>
    <w:r>
      <w:rPr>
        <w:i/>
        <w:iCs/>
        <w:sz w:val="16"/>
        <w:szCs w:val="16"/>
      </w:rPr>
      <w:t>●].2026 – Premia społeczna, Gmina Pacyna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D85D99"/>
    <w:multiLevelType w:val="hybridMultilevel"/>
    <w:tmpl w:val="EAFA024E"/>
    <w:lvl w:ilvl="0" w:tplc="AFDC1E7A" w:tentative="1">
      <w:start w:val="1"/>
      <w:numFmt w:val="bullet"/>
      <w:lvlText w:val="●"/>
      <w:lvlJc w:val="left"/>
      <w:pPr>
        <w:ind w:left="720" w:hanging="360"/>
      </w:pPr>
    </w:lvl>
    <w:lvl w:ilvl="1" w:tplc="82C8C82A" w:tentative="1">
      <w:start w:val="1"/>
      <w:numFmt w:val="bullet"/>
      <w:lvlText w:val="○"/>
      <w:lvlJc w:val="left"/>
      <w:pPr>
        <w:ind w:left="1440" w:hanging="360"/>
      </w:pPr>
    </w:lvl>
    <w:lvl w:ilvl="2" w:tplc="6C64BB26" w:tentative="1">
      <w:start w:val="1"/>
      <w:numFmt w:val="bullet"/>
      <w:lvlText w:val="■"/>
      <w:lvlJc w:val="left"/>
      <w:pPr>
        <w:ind w:left="2160" w:hanging="360"/>
      </w:pPr>
    </w:lvl>
    <w:lvl w:ilvl="3" w:tplc="34AACBD6" w:tentative="1">
      <w:start w:val="1"/>
      <w:numFmt w:val="bullet"/>
      <w:lvlText w:val="●"/>
      <w:lvlJc w:val="left"/>
      <w:pPr>
        <w:ind w:left="2880" w:hanging="360"/>
      </w:pPr>
    </w:lvl>
    <w:lvl w:ilvl="4" w:tplc="44E44B72" w:tentative="1">
      <w:start w:val="1"/>
      <w:numFmt w:val="bullet"/>
      <w:lvlText w:val="○"/>
      <w:lvlJc w:val="left"/>
      <w:pPr>
        <w:ind w:left="3600" w:hanging="360"/>
      </w:pPr>
    </w:lvl>
    <w:lvl w:ilvl="5" w:tplc="A9B62778" w:tentative="1">
      <w:start w:val="1"/>
      <w:numFmt w:val="bullet"/>
      <w:lvlText w:val="■"/>
      <w:lvlJc w:val="left"/>
      <w:pPr>
        <w:ind w:left="4320" w:hanging="360"/>
      </w:pPr>
    </w:lvl>
    <w:lvl w:ilvl="6" w:tplc="96DCF168" w:tentative="1">
      <w:start w:val="1"/>
      <w:numFmt w:val="bullet"/>
      <w:lvlText w:val="●"/>
      <w:lvlJc w:val="left"/>
      <w:pPr>
        <w:ind w:left="5040" w:hanging="360"/>
      </w:pPr>
    </w:lvl>
    <w:lvl w:ilvl="7" w:tplc="C3A89216" w:tentative="1">
      <w:start w:val="1"/>
      <w:numFmt w:val="bullet"/>
      <w:lvlText w:val="●"/>
      <w:lvlJc w:val="left"/>
      <w:pPr>
        <w:ind w:left="5760" w:hanging="360"/>
      </w:pPr>
    </w:lvl>
    <w:lvl w:ilvl="8" w:tplc="B8BA5580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89924397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9FC"/>
    <w:rsid w:val="00007DCE"/>
    <w:rsid w:val="000B2687"/>
    <w:rsid w:val="005838A9"/>
    <w:rsid w:val="006A171D"/>
    <w:rsid w:val="008312F5"/>
    <w:rsid w:val="008C2C9C"/>
    <w:rsid w:val="00923755"/>
    <w:rsid w:val="00956A1F"/>
    <w:rsid w:val="009B1293"/>
    <w:rsid w:val="00B532A9"/>
    <w:rsid w:val="00B5781B"/>
    <w:rsid w:val="00B7189F"/>
    <w:rsid w:val="00C449FC"/>
    <w:rsid w:val="00CA40B8"/>
    <w:rsid w:val="00CD706E"/>
    <w:rsid w:val="00E86C01"/>
    <w:rsid w:val="00EE3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8132C"/>
  <w15:docId w15:val="{052D2782-3627-4C21-A8A9-1C66C0CAC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outlineLvl w:val="0"/>
    </w:pPr>
    <w:rPr>
      <w:b/>
      <w:bCs/>
      <w:color w:val="1F3864"/>
      <w:sz w:val="24"/>
      <w:szCs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outlineLvl w:val="1"/>
    </w:pPr>
    <w:rPr>
      <w:b/>
      <w:bCs/>
      <w:color w:val="1F3864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uiPriority w:val="10"/>
    <w:qFormat/>
    <w:rPr>
      <w:sz w:val="56"/>
      <w:szCs w:val="56"/>
    </w:rPr>
  </w:style>
  <w:style w:type="paragraph" w:customStyle="1" w:styleId="Pogrubienie1">
    <w:name w:val="Pogrubienie1"/>
    <w:basedOn w:val="Normalny"/>
    <w:next w:val="Normalny"/>
    <w:qFormat/>
    <w:rPr>
      <w:b/>
      <w:bCs/>
    </w:rPr>
  </w:style>
  <w:style w:type="paragraph" w:styleId="Akapitzlist">
    <w:name w:val="List Paragraph"/>
    <w:aliases w:val="L1,Numerowanie,2 heading,A_wyliczenie,K-P_odwolanie,Akapit z listą5,maz_wyliczenie,opis dzialania,CW_Lista,Akapit z listą BS,Kolorowa lista — akcent 11,Nagłowek 3,Preambuła,Dot pt,F5 List Paragraph,Recommendation,lp1,Norma"/>
    <w:basedOn w:val="Normalny"/>
    <w:link w:val="AkapitzlistZnak"/>
    <w:uiPriority w:val="34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56A1F"/>
    <w:rPr>
      <w:color w:val="605E5C"/>
      <w:shd w:val="clear" w:color="auto" w:fill="E1DFDD"/>
    </w:rPr>
  </w:style>
  <w:style w:type="paragraph" w:customStyle="1" w:styleId="pkt">
    <w:name w:val="pkt"/>
    <w:basedOn w:val="Normalny"/>
    <w:link w:val="pktZnak"/>
    <w:rsid w:val="00CD706E"/>
    <w:pPr>
      <w:spacing w:before="60" w:after="60"/>
      <w:ind w:left="851" w:hanging="295"/>
      <w:jc w:val="both"/>
    </w:pPr>
    <w:rPr>
      <w:rFonts w:ascii="Times New Roman" w:eastAsiaTheme="minorEastAsia" w:hAnsi="Times New Roman" w:cs="Times New Roman"/>
      <w:sz w:val="24"/>
      <w:szCs w:val="20"/>
    </w:rPr>
  </w:style>
  <w:style w:type="character" w:customStyle="1" w:styleId="pktZnak">
    <w:name w:val="pkt Znak"/>
    <w:link w:val="pkt"/>
    <w:locked/>
    <w:rsid w:val="00CD706E"/>
    <w:rPr>
      <w:rFonts w:ascii="Times New Roman" w:eastAsiaTheme="minorEastAsia" w:hAnsi="Times New Roman" w:cs="Times New Roman"/>
      <w:sz w:val="24"/>
      <w:szCs w:val="20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CW_Lista Znak,Akapit z listą BS Znak,Kolorowa lista — akcent 11 Znak,Nagłowek 3 Znak,lp1 Znak"/>
    <w:link w:val="Akapitzlist"/>
    <w:uiPriority w:val="34"/>
    <w:qFormat/>
    <w:locked/>
    <w:rsid w:val="00CD70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mp-client/search/list/ocds-148610-97320873-9b0a-11ed-b4ea-f64d350121d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acyna.mazowsze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zamowienia.gov.pl/pl/re-gulam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6182</Words>
  <Characters>37096</Characters>
  <Application>Microsoft Office Word</Application>
  <DocSecurity>0</DocSecurity>
  <Lines>309</Lines>
  <Paragraphs>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Damian Busler</cp:lastModifiedBy>
  <cp:revision>9</cp:revision>
  <dcterms:created xsi:type="dcterms:W3CDTF">2026-10-27T11:01:00Z</dcterms:created>
  <dcterms:modified xsi:type="dcterms:W3CDTF">2026-10-29T12:38:00Z</dcterms:modified>
</cp:coreProperties>
</file>