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50E1A" w14:textId="4C1618FD" w:rsidR="006216BD" w:rsidRPr="00651B1A" w:rsidRDefault="006216BD" w:rsidP="00651B1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>ZP.371.</w:t>
      </w:r>
      <w:r w:rsidR="00A479E3">
        <w:rPr>
          <w:rFonts w:ascii="Arial" w:hAnsi="Arial" w:cs="Arial"/>
          <w:b/>
          <w:sz w:val="22"/>
          <w:szCs w:val="22"/>
        </w:rPr>
        <w:t>9</w:t>
      </w:r>
      <w:r w:rsidRPr="00651B1A">
        <w:rPr>
          <w:rFonts w:ascii="Arial" w:hAnsi="Arial" w:cs="Arial"/>
          <w:b/>
          <w:sz w:val="22"/>
          <w:szCs w:val="22"/>
        </w:rPr>
        <w:t>.2026.KC</w:t>
      </w:r>
    </w:p>
    <w:p w14:paraId="75CAE697" w14:textId="36A7CF3E" w:rsidR="006216BD" w:rsidRPr="00651B1A" w:rsidRDefault="006216BD" w:rsidP="00651B1A">
      <w:pPr>
        <w:spacing w:line="276" w:lineRule="auto"/>
        <w:ind w:left="5664" w:firstLine="708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>Załącznik nr 1</w:t>
      </w:r>
      <w:r w:rsidR="00DF1AB7" w:rsidRPr="00651B1A">
        <w:rPr>
          <w:rFonts w:ascii="Arial" w:hAnsi="Arial" w:cs="Arial"/>
          <w:b/>
          <w:sz w:val="22"/>
          <w:szCs w:val="22"/>
        </w:rPr>
        <w:t>1</w:t>
      </w:r>
      <w:r w:rsidRPr="00651B1A">
        <w:rPr>
          <w:rFonts w:ascii="Arial" w:hAnsi="Arial" w:cs="Arial"/>
          <w:b/>
          <w:sz w:val="22"/>
          <w:szCs w:val="22"/>
        </w:rPr>
        <w:t xml:space="preserve"> do SWZ</w:t>
      </w:r>
    </w:p>
    <w:p w14:paraId="03FD2552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b/>
          <w:bCs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 xml:space="preserve">Zamawiający: </w:t>
      </w:r>
      <w:r w:rsidRPr="00651B1A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218D7503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ul. Niemcewicza 15 a</w:t>
      </w:r>
    </w:p>
    <w:p w14:paraId="4ACEACBC" w14:textId="77777777" w:rsidR="006216BD" w:rsidRPr="00651B1A" w:rsidRDefault="006216BD" w:rsidP="00651B1A">
      <w:pPr>
        <w:spacing w:after="0"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76-200 Słupsk</w:t>
      </w:r>
    </w:p>
    <w:p w14:paraId="75C58E6C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36F5B52E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>Wykonawca:</w:t>
      </w:r>
      <w:r w:rsidRPr="00651B1A">
        <w:rPr>
          <w:rFonts w:ascii="Arial" w:hAnsi="Arial" w:cs="Arial"/>
          <w:sz w:val="22"/>
          <w:szCs w:val="22"/>
        </w:rPr>
        <w:tab/>
        <w:t>……………………………………………………………</w:t>
      </w:r>
    </w:p>
    <w:p w14:paraId="0B346794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 xml:space="preserve">                        ……………………………………………………………</w:t>
      </w:r>
    </w:p>
    <w:p w14:paraId="74763F47" w14:textId="0BBAEA99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  <w:r w:rsidRPr="00651B1A">
        <w:rPr>
          <w:rFonts w:ascii="Arial" w:hAnsi="Arial" w:cs="Arial"/>
          <w:sz w:val="22"/>
          <w:szCs w:val="22"/>
        </w:rPr>
        <w:tab/>
      </w:r>
      <w:r w:rsidRPr="00651B1A">
        <w:rPr>
          <w:rFonts w:ascii="Arial" w:hAnsi="Arial" w:cs="Arial"/>
          <w:sz w:val="22"/>
          <w:szCs w:val="22"/>
        </w:rPr>
        <w:tab/>
        <w:t>(pełna nazwa/firma, adres)</w:t>
      </w:r>
    </w:p>
    <w:p w14:paraId="0022D544" w14:textId="3C893DB4" w:rsidR="006216BD" w:rsidRPr="00651B1A" w:rsidRDefault="006216BD" w:rsidP="00651B1A">
      <w:pPr>
        <w:pStyle w:val="Akapitzlist"/>
        <w:spacing w:after="0" w:line="276" w:lineRule="auto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  <w:r w:rsidRPr="00651B1A">
        <w:rPr>
          <w:rStyle w:val="cf01"/>
          <w:rFonts w:ascii="Arial" w:hAnsi="Arial" w:cs="Arial"/>
          <w:sz w:val="22"/>
          <w:szCs w:val="22"/>
        </w:rPr>
        <w:t xml:space="preserve">Oświadczenie Wykonawcy </w:t>
      </w:r>
      <w:r w:rsidR="002F535A">
        <w:rPr>
          <w:rStyle w:val="cf01"/>
          <w:rFonts w:ascii="Arial" w:hAnsi="Arial" w:cs="Arial"/>
          <w:sz w:val="22"/>
          <w:szCs w:val="22"/>
        </w:rPr>
        <w:t>ICT</w:t>
      </w:r>
    </w:p>
    <w:p w14:paraId="1B007F84" w14:textId="77777777" w:rsidR="006216BD" w:rsidRPr="00651B1A" w:rsidRDefault="006216BD" w:rsidP="00651B1A">
      <w:pPr>
        <w:pStyle w:val="Akapitzlist"/>
        <w:spacing w:after="0" w:line="276" w:lineRule="auto"/>
        <w:ind w:left="1134" w:hanging="568"/>
        <w:jc w:val="center"/>
        <w:rPr>
          <w:rStyle w:val="cf01"/>
          <w:rFonts w:ascii="Arial" w:hAnsi="Arial" w:cs="Arial"/>
          <w:sz w:val="22"/>
          <w:szCs w:val="22"/>
        </w:rPr>
      </w:pPr>
    </w:p>
    <w:p w14:paraId="20EE9BA5" w14:textId="3FE63AC4" w:rsidR="00DF1AB7" w:rsidRPr="00651B1A" w:rsidRDefault="00DF1AB7" w:rsidP="00651B1A">
      <w:pPr>
        <w:pStyle w:val="Akapitzlist"/>
        <w:spacing w:after="0" w:line="276" w:lineRule="auto"/>
        <w:ind w:left="-142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>Wykonawca oświadcza</w:t>
      </w:r>
      <w:r w:rsidR="00371394" w:rsidRPr="00651B1A">
        <w:rPr>
          <w:rFonts w:ascii="Arial" w:hAnsi="Arial" w:cs="Arial"/>
          <w:bCs/>
          <w:sz w:val="22"/>
          <w:szCs w:val="22"/>
        </w:rPr>
        <w:t>, że</w:t>
      </w:r>
      <w:r w:rsidRPr="00651B1A">
        <w:rPr>
          <w:rFonts w:ascii="Arial" w:hAnsi="Arial" w:cs="Arial"/>
          <w:bCs/>
          <w:sz w:val="22"/>
          <w:szCs w:val="22"/>
        </w:rPr>
        <w:t xml:space="preserve"> wszystkie produkty ICT, usługi ICT oraz procesy ICT wykorzystywane do realizacji zamówienia, zarówno jako elementy główne, jak</w:t>
      </w:r>
      <w:r w:rsidR="00371394" w:rsidRPr="00651B1A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 xml:space="preserve"> i komponenty, elementy środowiska świadczenia usługi lub rozwiązania towarzyszące, nie </w:t>
      </w:r>
      <w:r w:rsidR="008F568D" w:rsidRPr="00651B1A">
        <w:rPr>
          <w:rFonts w:ascii="Arial" w:hAnsi="Arial" w:cs="Arial"/>
          <w:bCs/>
          <w:sz w:val="22"/>
          <w:szCs w:val="22"/>
        </w:rPr>
        <w:t>będą</w:t>
      </w:r>
      <w:r w:rsidR="00573C63">
        <w:rPr>
          <w:rFonts w:ascii="Arial" w:hAnsi="Arial" w:cs="Arial"/>
          <w:bCs/>
          <w:sz w:val="22"/>
          <w:szCs w:val="22"/>
        </w:rPr>
        <w:t xml:space="preserve"> </w:t>
      </w:r>
      <w:r w:rsidRPr="00651B1A">
        <w:rPr>
          <w:rFonts w:ascii="Arial" w:hAnsi="Arial" w:cs="Arial"/>
          <w:bCs/>
          <w:sz w:val="22"/>
          <w:szCs w:val="22"/>
        </w:rPr>
        <w:t>stanowiły</w:t>
      </w:r>
      <w:r w:rsidR="00371394" w:rsidRPr="00651B1A">
        <w:rPr>
          <w:rFonts w:ascii="Arial" w:hAnsi="Arial" w:cs="Arial"/>
          <w:bCs/>
          <w:sz w:val="22"/>
          <w:szCs w:val="22"/>
        </w:rPr>
        <w:t>/</w:t>
      </w:r>
      <w:r w:rsidR="00A32DD5" w:rsidRPr="00651B1A">
        <w:rPr>
          <w:rFonts w:ascii="Arial" w:hAnsi="Arial" w:cs="Arial"/>
          <w:bCs/>
          <w:sz w:val="22"/>
          <w:szCs w:val="22"/>
        </w:rPr>
        <w:t xml:space="preserve">będą </w:t>
      </w:r>
      <w:r w:rsidR="00371394" w:rsidRPr="00651B1A">
        <w:rPr>
          <w:rFonts w:ascii="Arial" w:hAnsi="Arial" w:cs="Arial"/>
          <w:bCs/>
          <w:sz w:val="22"/>
          <w:szCs w:val="22"/>
        </w:rPr>
        <w:t>stanowiły</w:t>
      </w:r>
      <w:r w:rsidR="00371394" w:rsidRPr="00651B1A">
        <w:rPr>
          <w:rStyle w:val="Odwoanieprzypisudolnego"/>
          <w:rFonts w:ascii="Arial" w:hAnsi="Arial" w:cs="Arial"/>
          <w:bCs/>
          <w:sz w:val="22"/>
          <w:szCs w:val="22"/>
        </w:rPr>
        <w:footnoteReference w:id="1"/>
      </w:r>
      <w:r w:rsidRPr="00651B1A">
        <w:rPr>
          <w:rFonts w:ascii="Arial" w:hAnsi="Arial" w:cs="Arial"/>
          <w:bCs/>
          <w:sz w:val="22"/>
          <w:szCs w:val="22"/>
        </w:rPr>
        <w:t>:</w:t>
      </w:r>
    </w:p>
    <w:p w14:paraId="7CD5BFA3" w14:textId="288C96F3" w:rsidR="00DF1AB7" w:rsidRPr="00651B1A" w:rsidRDefault="00DF1AB7" w:rsidP="00651B1A">
      <w:pPr>
        <w:pStyle w:val="Akapitzlist"/>
        <w:numPr>
          <w:ilvl w:val="0"/>
          <w:numId w:val="1"/>
        </w:numPr>
        <w:spacing w:after="0" w:line="276" w:lineRule="auto"/>
        <w:ind w:left="142" w:hanging="284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 xml:space="preserve">produktów ICT, usług ICT lub procesów ICT wskazanych w rekomendacji, o której mowa </w:t>
      </w:r>
      <w:r w:rsidR="00B13007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 xml:space="preserve">w art. 33 ust. 4 ustawy z dnia 5 lipca 2018 r. o krajowym systemie </w:t>
      </w:r>
      <w:proofErr w:type="spellStart"/>
      <w:r w:rsidRPr="00651B1A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651B1A">
        <w:rPr>
          <w:rFonts w:ascii="Arial" w:hAnsi="Arial" w:cs="Arial"/>
          <w:bCs/>
          <w:sz w:val="22"/>
          <w:szCs w:val="22"/>
        </w:rPr>
        <w:t>, stwierdzającej ich negatywny wpływ na podstawowy interes bezpieczeństwa państwa;</w:t>
      </w:r>
    </w:p>
    <w:p w14:paraId="2F25C0FC" w14:textId="3487AA11" w:rsidR="00DF1AB7" w:rsidRPr="00651B1A" w:rsidRDefault="00DF1AB7" w:rsidP="00651B1A">
      <w:pPr>
        <w:pStyle w:val="Akapitzlist"/>
        <w:numPr>
          <w:ilvl w:val="0"/>
          <w:numId w:val="1"/>
        </w:numPr>
        <w:spacing w:after="0" w:line="276" w:lineRule="auto"/>
        <w:ind w:left="142" w:hanging="284"/>
        <w:rPr>
          <w:rFonts w:ascii="Arial" w:hAnsi="Arial" w:cs="Arial"/>
          <w:bCs/>
          <w:sz w:val="22"/>
          <w:szCs w:val="22"/>
        </w:rPr>
      </w:pPr>
      <w:r w:rsidRPr="00651B1A">
        <w:rPr>
          <w:rFonts w:ascii="Arial" w:hAnsi="Arial" w:cs="Arial"/>
          <w:bCs/>
          <w:sz w:val="22"/>
          <w:szCs w:val="22"/>
        </w:rPr>
        <w:t xml:space="preserve">produktu ICT, którego typ został określony w decyzji w sprawie uznania dostawcy za dostawcę wysokiego ryzyka, o której mowa w art. 67b ust. 15 ustawy z dnia 5 lipca 2018 r. o krajowym systemie </w:t>
      </w:r>
      <w:proofErr w:type="spellStart"/>
      <w:r w:rsidRPr="00651B1A">
        <w:rPr>
          <w:rFonts w:ascii="Arial" w:hAnsi="Arial" w:cs="Arial"/>
          <w:bCs/>
          <w:sz w:val="22"/>
          <w:szCs w:val="22"/>
        </w:rPr>
        <w:t>cyberbezpieczeństwa</w:t>
      </w:r>
      <w:proofErr w:type="spellEnd"/>
      <w:r w:rsidRPr="00651B1A">
        <w:rPr>
          <w:rFonts w:ascii="Arial" w:hAnsi="Arial" w:cs="Arial"/>
          <w:bCs/>
          <w:sz w:val="22"/>
          <w:szCs w:val="22"/>
        </w:rPr>
        <w:t xml:space="preserve">, ani usług ICT lub procesów ICT określonych </w:t>
      </w:r>
      <w:r w:rsidR="00B13007">
        <w:rPr>
          <w:rFonts w:ascii="Arial" w:hAnsi="Arial" w:cs="Arial"/>
          <w:bCs/>
          <w:sz w:val="22"/>
          <w:szCs w:val="22"/>
        </w:rPr>
        <w:br/>
      </w:r>
      <w:r w:rsidRPr="00651B1A">
        <w:rPr>
          <w:rFonts w:ascii="Arial" w:hAnsi="Arial" w:cs="Arial"/>
          <w:bCs/>
          <w:sz w:val="22"/>
          <w:szCs w:val="22"/>
        </w:rPr>
        <w:t>w tej decyzji.</w:t>
      </w:r>
    </w:p>
    <w:p w14:paraId="0C97D5AE" w14:textId="32708016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237995AF" w14:textId="77777777" w:rsidR="006216BD" w:rsidRPr="00651B1A" w:rsidRDefault="006216BD" w:rsidP="00651B1A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0A702728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0B9ACF13" w14:textId="77777777" w:rsidR="006216BD" w:rsidRPr="00651B1A" w:rsidRDefault="006216BD" w:rsidP="00651B1A">
      <w:pPr>
        <w:spacing w:line="276" w:lineRule="auto"/>
        <w:rPr>
          <w:rFonts w:ascii="Arial" w:hAnsi="Arial" w:cs="Arial"/>
          <w:sz w:val="22"/>
          <w:szCs w:val="22"/>
        </w:rPr>
      </w:pPr>
    </w:p>
    <w:p w14:paraId="4D06BF74" w14:textId="77777777" w:rsidR="006216BD" w:rsidRPr="00651B1A" w:rsidRDefault="006216BD" w:rsidP="00651B1A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651B1A">
        <w:rPr>
          <w:rFonts w:ascii="Arial" w:hAnsi="Arial" w:cs="Arial"/>
          <w:iCs/>
          <w:sz w:val="22"/>
          <w:szCs w:val="22"/>
        </w:rPr>
        <w:t>…………….……. (miejscowość), dnia ………….……. r. …………………………………</w:t>
      </w:r>
    </w:p>
    <w:p w14:paraId="16EB9DC9" w14:textId="77777777" w:rsidR="006216BD" w:rsidRPr="00651B1A" w:rsidRDefault="006216BD" w:rsidP="00651B1A">
      <w:pPr>
        <w:spacing w:line="276" w:lineRule="auto"/>
        <w:ind w:left="4956" w:firstLine="708"/>
        <w:rPr>
          <w:rFonts w:ascii="Arial" w:hAnsi="Arial" w:cs="Arial"/>
          <w:iCs/>
          <w:sz w:val="22"/>
          <w:szCs w:val="22"/>
        </w:rPr>
      </w:pPr>
      <w:r w:rsidRPr="00651B1A">
        <w:rPr>
          <w:rFonts w:ascii="Arial" w:hAnsi="Arial" w:cs="Arial"/>
          <w:iCs/>
          <w:sz w:val="22"/>
          <w:szCs w:val="22"/>
        </w:rPr>
        <w:t>(podpis)</w:t>
      </w:r>
    </w:p>
    <w:p w14:paraId="6810D6EC" w14:textId="77777777" w:rsidR="006216BD" w:rsidRPr="00651B1A" w:rsidRDefault="006216BD" w:rsidP="00651B1A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91210B2" w14:textId="77777777" w:rsidR="006216BD" w:rsidRPr="00651B1A" w:rsidRDefault="006216BD" w:rsidP="00651B1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1B1A">
        <w:rPr>
          <w:rFonts w:ascii="Arial" w:hAnsi="Arial" w:cs="Arial"/>
          <w:b/>
          <w:sz w:val="22"/>
          <w:szCs w:val="22"/>
        </w:rPr>
        <w:t>Dokument należy wypełnić i podpisać kwalifikowanym podpisem elektronicznym lub podpisem zaufanym lub podpisem osobistym.</w:t>
      </w:r>
    </w:p>
    <w:sectPr w:rsidR="006216BD" w:rsidRPr="00651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46FE" w14:textId="77777777" w:rsidR="00605689" w:rsidRDefault="00605689" w:rsidP="006216BD">
      <w:pPr>
        <w:spacing w:after="0" w:line="240" w:lineRule="auto"/>
      </w:pPr>
      <w:r>
        <w:separator/>
      </w:r>
    </w:p>
  </w:endnote>
  <w:endnote w:type="continuationSeparator" w:id="0">
    <w:p w14:paraId="582A9D8D" w14:textId="77777777" w:rsidR="00605689" w:rsidRDefault="00605689" w:rsidP="0062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511AA" w14:textId="77777777" w:rsidR="00605689" w:rsidRDefault="00605689" w:rsidP="006216BD">
      <w:pPr>
        <w:spacing w:after="0" w:line="240" w:lineRule="auto"/>
      </w:pPr>
      <w:r>
        <w:separator/>
      </w:r>
    </w:p>
  </w:footnote>
  <w:footnote w:type="continuationSeparator" w:id="0">
    <w:p w14:paraId="44BC1078" w14:textId="77777777" w:rsidR="00605689" w:rsidRDefault="00605689" w:rsidP="006216BD">
      <w:pPr>
        <w:spacing w:after="0" w:line="240" w:lineRule="auto"/>
      </w:pPr>
      <w:r>
        <w:continuationSeparator/>
      </w:r>
    </w:p>
  </w:footnote>
  <w:footnote w:id="1">
    <w:p w14:paraId="0F8E42D7" w14:textId="7B8CBF4D" w:rsidR="00371394" w:rsidRDefault="00371394">
      <w:pPr>
        <w:pStyle w:val="Tekstprzypisudolnego"/>
      </w:pPr>
      <w:r>
        <w:rPr>
          <w:rStyle w:val="Odwoanieprzypisudolnego"/>
        </w:rPr>
        <w:footnoteRef/>
      </w:r>
      <w:r>
        <w:t xml:space="preserve"> Należy wykreślić słowo, które nie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A146D"/>
    <w:multiLevelType w:val="hybridMultilevel"/>
    <w:tmpl w:val="C924145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17205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42"/>
    <w:rsid w:val="000164D0"/>
    <w:rsid w:val="00054E29"/>
    <w:rsid w:val="00082E84"/>
    <w:rsid w:val="001039A4"/>
    <w:rsid w:val="00117F65"/>
    <w:rsid w:val="0021020C"/>
    <w:rsid w:val="002714B5"/>
    <w:rsid w:val="002F535A"/>
    <w:rsid w:val="00356367"/>
    <w:rsid w:val="00371394"/>
    <w:rsid w:val="00387705"/>
    <w:rsid w:val="00435F65"/>
    <w:rsid w:val="00452A24"/>
    <w:rsid w:val="0050714F"/>
    <w:rsid w:val="00573C63"/>
    <w:rsid w:val="00605689"/>
    <w:rsid w:val="006134D6"/>
    <w:rsid w:val="006216BD"/>
    <w:rsid w:val="00651B1A"/>
    <w:rsid w:val="00863180"/>
    <w:rsid w:val="008905AA"/>
    <w:rsid w:val="008F0A25"/>
    <w:rsid w:val="008F568D"/>
    <w:rsid w:val="00A06B1F"/>
    <w:rsid w:val="00A32DD5"/>
    <w:rsid w:val="00A479E3"/>
    <w:rsid w:val="00B13007"/>
    <w:rsid w:val="00B70D09"/>
    <w:rsid w:val="00C328D0"/>
    <w:rsid w:val="00C80AB8"/>
    <w:rsid w:val="00D25542"/>
    <w:rsid w:val="00DF1AB7"/>
    <w:rsid w:val="00E61413"/>
    <w:rsid w:val="00E6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B4E5"/>
  <w15:chartTrackingRefBased/>
  <w15:docId w15:val="{B7BA1842-7146-464F-8B6E-39A1B4F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5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5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5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5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5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5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5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5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5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5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5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5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55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55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5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5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5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5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5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5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5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5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5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5542"/>
    <w:rPr>
      <w:i/>
      <w:iCs/>
      <w:color w:val="404040" w:themeColor="text1" w:themeTint="BF"/>
    </w:rPr>
  </w:style>
  <w:style w:type="paragraph" w:styleId="Akapitzlist">
    <w:name w:val="List Paragraph"/>
    <w:aliases w:val="CW_Lista,Preambuła,Nagłowek 3,Numerowanie,L1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D255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5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5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55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5542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omylnaczcionkaakapitu"/>
    <w:rsid w:val="006216BD"/>
    <w:rPr>
      <w:rFonts w:ascii="Segoe UI" w:hAnsi="Segoe UI" w:cs="Segoe UI" w:hint="default"/>
      <w:b/>
      <w:bCs/>
      <w:sz w:val="18"/>
      <w:szCs w:val="18"/>
    </w:rPr>
  </w:style>
  <w:style w:type="character" w:customStyle="1" w:styleId="AkapitzlistZnak">
    <w:name w:val="Akapit z listą Znak"/>
    <w:aliases w:val="CW_Lista Znak,Preambuła Znak,Nagłowek 3 Znak,Numerowanie Znak,L1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6216B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16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16B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16B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568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568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56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DB308-7C2F-4267-B9D6-9C7E7556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11</cp:revision>
  <dcterms:created xsi:type="dcterms:W3CDTF">2026-09-28T10:29:00Z</dcterms:created>
  <dcterms:modified xsi:type="dcterms:W3CDTF">2026-10-30T08:19:00Z</dcterms:modified>
</cp:coreProperties>
</file>