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1073F" w14:textId="77777777" w:rsidR="00415FF6" w:rsidRDefault="00415FF6" w:rsidP="00415FF6">
      <w:pPr>
        <w:spacing w:after="0" w:line="271" w:lineRule="auto"/>
        <w:jc w:val="center"/>
        <w:rPr>
          <w:rFonts w:ascii="Arial" w:hAnsi="Arial" w:cs="Arial"/>
          <w:b/>
        </w:rPr>
      </w:pPr>
    </w:p>
    <w:p w14:paraId="007FF02E" w14:textId="3220221D" w:rsidR="00591F97" w:rsidRPr="000F6F7E" w:rsidRDefault="00042D7A" w:rsidP="00B973CF">
      <w:pPr>
        <w:spacing w:after="0" w:line="271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ZP.371</w:t>
      </w:r>
      <w:r w:rsidR="003706C6">
        <w:rPr>
          <w:rFonts w:ascii="Arial" w:hAnsi="Arial" w:cs="Arial"/>
          <w:b/>
        </w:rPr>
        <w:t>.</w:t>
      </w:r>
      <w:r w:rsidR="00295AEE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>.202</w:t>
      </w:r>
      <w:r w:rsidR="00E95755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.KC</w:t>
      </w:r>
    </w:p>
    <w:p w14:paraId="472DC497" w14:textId="71BA07EB" w:rsidR="00E61547" w:rsidRPr="000F6F7E" w:rsidRDefault="00E61547" w:rsidP="00B973CF">
      <w:pPr>
        <w:spacing w:after="0" w:line="271" w:lineRule="auto"/>
        <w:jc w:val="right"/>
        <w:rPr>
          <w:rFonts w:ascii="Arial" w:hAnsi="Arial" w:cs="Arial"/>
          <w:b/>
        </w:rPr>
      </w:pPr>
      <w:r w:rsidRPr="000F6F7E">
        <w:rPr>
          <w:rFonts w:ascii="Arial" w:hAnsi="Arial" w:cs="Arial"/>
          <w:b/>
        </w:rPr>
        <w:t xml:space="preserve">Załącznik nr </w:t>
      </w:r>
      <w:r w:rsidR="008273FC">
        <w:rPr>
          <w:rFonts w:ascii="Arial" w:hAnsi="Arial" w:cs="Arial"/>
          <w:b/>
        </w:rPr>
        <w:t>9</w:t>
      </w:r>
      <w:r w:rsidR="00DA25E4" w:rsidRPr="000F6F7E">
        <w:rPr>
          <w:rFonts w:ascii="Arial" w:hAnsi="Arial" w:cs="Arial"/>
          <w:b/>
        </w:rPr>
        <w:t xml:space="preserve"> </w:t>
      </w:r>
      <w:r w:rsidRPr="000F6F7E">
        <w:rPr>
          <w:rFonts w:ascii="Arial" w:hAnsi="Arial" w:cs="Arial"/>
          <w:b/>
        </w:rPr>
        <w:t>do SWZ</w:t>
      </w:r>
    </w:p>
    <w:p w14:paraId="33081171" w14:textId="77777777" w:rsidR="00794A90" w:rsidRPr="0063104A" w:rsidRDefault="00E61547" w:rsidP="00794A90">
      <w:pPr>
        <w:pStyle w:val="Nagwek2"/>
        <w:spacing w:line="276" w:lineRule="auto"/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</w:pPr>
      <w:r w:rsidRPr="000F6F7E">
        <w:rPr>
          <w:rFonts w:ascii="Arial" w:hAnsi="Arial" w:cs="Arial"/>
          <w:color w:val="auto"/>
          <w:sz w:val="22"/>
          <w:szCs w:val="22"/>
        </w:rPr>
        <w:t>Zamawiający:</w:t>
      </w:r>
      <w:r w:rsidR="00F95160" w:rsidRPr="000F6F7E">
        <w:rPr>
          <w:rFonts w:ascii="Arial" w:hAnsi="Arial" w:cs="Arial"/>
          <w:color w:val="auto"/>
          <w:sz w:val="22"/>
          <w:szCs w:val="22"/>
        </w:rPr>
        <w:t xml:space="preserve"> </w:t>
      </w:r>
      <w:r w:rsidR="00794A90" w:rsidRPr="0063104A"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  <w:t>Skarb Państwa – Urząd Morski w Słupsku</w:t>
      </w:r>
    </w:p>
    <w:p w14:paraId="5791F3CA" w14:textId="77777777" w:rsidR="00794A90" w:rsidRPr="0063104A" w:rsidRDefault="00794A90" w:rsidP="00794A90">
      <w:pPr>
        <w:pStyle w:val="Nagwek2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 w:rsidRPr="0063104A">
        <w:rPr>
          <w:rFonts w:ascii="Arial" w:hAnsi="Arial" w:cs="Arial"/>
          <w:color w:val="auto"/>
          <w:sz w:val="22"/>
          <w:szCs w:val="22"/>
          <w:shd w:val="clear" w:color="auto" w:fill="FFFFFF"/>
        </w:rPr>
        <w:t>ul. Niemcewicza 15 a</w:t>
      </w:r>
    </w:p>
    <w:p w14:paraId="15428120" w14:textId="77777777" w:rsidR="00794A90" w:rsidRPr="0063104A" w:rsidRDefault="00794A90" w:rsidP="00794A90">
      <w:pPr>
        <w:pStyle w:val="Nagwek2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 w:rsidRPr="0063104A">
        <w:rPr>
          <w:rFonts w:ascii="Arial" w:hAnsi="Arial" w:cs="Arial"/>
          <w:color w:val="auto"/>
          <w:sz w:val="22"/>
          <w:szCs w:val="22"/>
          <w:shd w:val="clear" w:color="auto" w:fill="FFFFFF"/>
        </w:rPr>
        <w:t>76-200 Słupsk</w:t>
      </w:r>
    </w:p>
    <w:p w14:paraId="21706705" w14:textId="33605BF4" w:rsidR="005668F1" w:rsidRPr="000F6F7E" w:rsidRDefault="005668F1" w:rsidP="00794A90">
      <w:pPr>
        <w:pStyle w:val="Nagwek2"/>
        <w:spacing w:before="0" w:line="271" w:lineRule="auto"/>
        <w:rPr>
          <w:rFonts w:ascii="Arial" w:hAnsi="Arial" w:cs="Arial"/>
          <w:color w:val="auto"/>
          <w:sz w:val="22"/>
          <w:szCs w:val="22"/>
        </w:rPr>
      </w:pPr>
    </w:p>
    <w:p w14:paraId="702CF571" w14:textId="77777777" w:rsidR="00E61547" w:rsidRPr="000F6F7E" w:rsidRDefault="00E61547" w:rsidP="00B973CF">
      <w:pPr>
        <w:spacing w:after="0" w:line="271" w:lineRule="auto"/>
        <w:contextualSpacing/>
        <w:jc w:val="both"/>
        <w:rPr>
          <w:rFonts w:ascii="Arial" w:hAnsi="Arial" w:cs="Arial"/>
        </w:rPr>
      </w:pPr>
      <w:r w:rsidRPr="000F6F7E">
        <w:rPr>
          <w:rFonts w:ascii="Arial" w:hAnsi="Arial" w:cs="Arial"/>
        </w:rPr>
        <w:t>Wykonawca:</w:t>
      </w:r>
      <w:r w:rsidRPr="000F6F7E">
        <w:rPr>
          <w:rFonts w:ascii="Arial" w:hAnsi="Arial" w:cs="Arial"/>
        </w:rPr>
        <w:tab/>
        <w:t>……………………………………………………………</w:t>
      </w:r>
    </w:p>
    <w:p w14:paraId="07D0ECF6" w14:textId="77777777" w:rsidR="00E61547" w:rsidRPr="000F6F7E" w:rsidRDefault="00C45200" w:rsidP="00B973CF">
      <w:pPr>
        <w:tabs>
          <w:tab w:val="left" w:pos="1701"/>
        </w:tabs>
        <w:spacing w:after="0" w:line="271" w:lineRule="auto"/>
        <w:contextualSpacing/>
        <w:rPr>
          <w:rFonts w:ascii="Arial" w:hAnsi="Arial" w:cs="Arial"/>
        </w:rPr>
      </w:pPr>
      <w:r w:rsidRPr="000F6F7E">
        <w:rPr>
          <w:rFonts w:ascii="Arial" w:hAnsi="Arial" w:cs="Arial"/>
        </w:rPr>
        <w:t xml:space="preserve">                        </w:t>
      </w:r>
      <w:r w:rsidR="00E61547" w:rsidRPr="000F6F7E">
        <w:rPr>
          <w:rFonts w:ascii="Arial" w:hAnsi="Arial" w:cs="Arial"/>
        </w:rPr>
        <w:t>……………………………………………………………</w:t>
      </w:r>
    </w:p>
    <w:p w14:paraId="751F450C" w14:textId="77777777" w:rsidR="00E61547" w:rsidRPr="000F6F7E" w:rsidRDefault="00E61547" w:rsidP="00B973CF">
      <w:pPr>
        <w:tabs>
          <w:tab w:val="left" w:pos="1701"/>
        </w:tabs>
        <w:spacing w:after="0" w:line="271" w:lineRule="auto"/>
        <w:contextualSpacing/>
        <w:rPr>
          <w:rFonts w:ascii="Arial" w:hAnsi="Arial" w:cs="Arial"/>
        </w:rPr>
      </w:pPr>
      <w:r w:rsidRPr="000F6F7E">
        <w:rPr>
          <w:rFonts w:ascii="Arial" w:hAnsi="Arial" w:cs="Arial"/>
        </w:rPr>
        <w:tab/>
        <w:t>(pełna nazwa/firma, adres)</w:t>
      </w:r>
    </w:p>
    <w:p w14:paraId="4BA8D997" w14:textId="77777777" w:rsidR="00C34421" w:rsidRDefault="00C34421" w:rsidP="00B973CF">
      <w:pPr>
        <w:autoSpaceDE w:val="0"/>
        <w:autoSpaceDN w:val="0"/>
        <w:adjustRightInd w:val="0"/>
        <w:spacing w:after="0" w:line="271" w:lineRule="auto"/>
        <w:contextualSpacing/>
        <w:jc w:val="center"/>
        <w:rPr>
          <w:rFonts w:ascii="Arial" w:hAnsi="Arial" w:cs="Arial"/>
          <w:b/>
          <w:bCs/>
        </w:rPr>
      </w:pPr>
    </w:p>
    <w:p w14:paraId="27B055FE" w14:textId="77777777" w:rsidR="004A54C2" w:rsidRPr="004A54C2" w:rsidRDefault="00D56F70" w:rsidP="00D56F70">
      <w:pPr>
        <w:autoSpaceDE w:val="0"/>
        <w:autoSpaceDN w:val="0"/>
        <w:adjustRightInd w:val="0"/>
        <w:spacing w:after="0" w:line="271" w:lineRule="auto"/>
        <w:jc w:val="center"/>
        <w:rPr>
          <w:rFonts w:ascii="Arial" w:eastAsia="Times New Roman" w:hAnsi="Arial" w:cs="Arial"/>
        </w:rPr>
      </w:pPr>
      <w:r>
        <w:rPr>
          <w:rFonts w:ascii="Arial" w:hAnsi="Arial" w:cs="Arial"/>
          <w:b/>
          <w:bCs/>
        </w:rPr>
        <w:t xml:space="preserve">Oświadczenie </w:t>
      </w:r>
      <w:r w:rsidR="004A54C2" w:rsidRPr="004A54C2">
        <w:rPr>
          <w:rFonts w:ascii="Arial" w:eastAsia="Calibri" w:hAnsi="Arial" w:cs="Arial"/>
          <w:b/>
        </w:rPr>
        <w:t xml:space="preserve">dotyczące aktualności informacji podanych </w:t>
      </w:r>
      <w:r w:rsidR="004A54C2">
        <w:rPr>
          <w:rFonts w:ascii="Arial" w:eastAsia="Calibri" w:hAnsi="Arial" w:cs="Arial"/>
          <w:b/>
        </w:rPr>
        <w:t xml:space="preserve"> </w:t>
      </w:r>
      <w:r w:rsidR="004A54C2" w:rsidRPr="004A54C2">
        <w:rPr>
          <w:rFonts w:ascii="Arial" w:eastAsia="Calibri" w:hAnsi="Arial" w:cs="Arial"/>
          <w:b/>
        </w:rPr>
        <w:t>w</w:t>
      </w:r>
      <w:r w:rsidR="004A54C2">
        <w:rPr>
          <w:rFonts w:ascii="Arial" w:eastAsia="Calibri" w:hAnsi="Arial" w:cs="Arial"/>
          <w:b/>
        </w:rPr>
        <w:t xml:space="preserve"> </w:t>
      </w:r>
      <w:r w:rsidR="004A54C2" w:rsidRPr="004A54C2">
        <w:rPr>
          <w:rFonts w:ascii="Arial" w:eastAsia="Calibri" w:hAnsi="Arial" w:cs="Arial"/>
          <w:b/>
        </w:rPr>
        <w:t xml:space="preserve">oświadczeniu składanym  na podstawie art. 125 ust. 1 ustawy z dnia 11 września 2019 r. Prawo zamówień publicznych (dalej jako: </w:t>
      </w:r>
      <w:r w:rsidR="00C14CF2">
        <w:rPr>
          <w:rFonts w:ascii="Arial" w:eastAsia="Calibri" w:hAnsi="Arial" w:cs="Arial"/>
          <w:b/>
        </w:rPr>
        <w:t>PZP</w:t>
      </w:r>
      <w:r w:rsidR="004A54C2" w:rsidRPr="004A54C2">
        <w:rPr>
          <w:rFonts w:ascii="Arial" w:eastAsia="Calibri" w:hAnsi="Arial" w:cs="Arial"/>
          <w:b/>
        </w:rPr>
        <w:t>)</w:t>
      </w:r>
    </w:p>
    <w:p w14:paraId="32DFA679" w14:textId="77777777" w:rsidR="004A54C2" w:rsidRDefault="004A54C2" w:rsidP="008502AF">
      <w:pPr>
        <w:spacing w:after="0" w:line="271" w:lineRule="auto"/>
        <w:contextualSpacing/>
        <w:rPr>
          <w:rFonts w:ascii="Arial" w:hAnsi="Arial" w:cs="Arial"/>
        </w:rPr>
      </w:pPr>
    </w:p>
    <w:p w14:paraId="49024872" w14:textId="62F9B22D" w:rsidR="004A54C2" w:rsidRPr="00C21028" w:rsidRDefault="00C34421" w:rsidP="00045F36">
      <w:pPr>
        <w:rPr>
          <w:rFonts w:ascii="Arial" w:hAnsi="Arial" w:cs="Arial"/>
        </w:rPr>
      </w:pPr>
      <w:r w:rsidRPr="00C21028">
        <w:rPr>
          <w:rFonts w:ascii="Arial" w:hAnsi="Arial" w:cs="Arial"/>
        </w:rPr>
        <w:t>Na potrzeby postępowania o udzielenie zamówienia publicznego pn</w:t>
      </w:r>
      <w:r w:rsidR="00F94EB7">
        <w:rPr>
          <w:rFonts w:ascii="Arial" w:hAnsi="Arial" w:cs="Arial"/>
        </w:rPr>
        <w:t xml:space="preserve">: </w:t>
      </w:r>
      <w:r w:rsidR="005F5049" w:rsidRPr="005F5049">
        <w:rPr>
          <w:rFonts w:ascii="Arial" w:hAnsi="Arial" w:cs="Arial"/>
          <w:b/>
          <w:bCs/>
          <w:iCs/>
          <w:lang w:bidi="pl-PL"/>
        </w:rPr>
        <w:t xml:space="preserve">„Dostawa 3 samochodów typu: 5 osobowy brygadowy VAN, 8 osobowy Bus - KOMBIVAN </w:t>
      </w:r>
      <w:r w:rsidR="005F5049" w:rsidRPr="005F5049">
        <w:rPr>
          <w:rFonts w:ascii="Arial" w:hAnsi="Arial" w:cs="Arial"/>
          <w:b/>
          <w:bCs/>
          <w:iCs/>
          <w:lang w:bidi="pl-PL"/>
        </w:rPr>
        <w:br/>
        <w:t>i 5 osobowy pickup”</w:t>
      </w:r>
      <w:r w:rsidR="00295AEE">
        <w:rPr>
          <w:rFonts w:ascii="Arial" w:hAnsi="Arial" w:cs="Arial"/>
          <w:b/>
          <w:bCs/>
          <w:iCs/>
          <w:lang w:bidi="pl-PL"/>
        </w:rPr>
        <w:t>- II</w:t>
      </w:r>
      <w:r w:rsidR="00804F09">
        <w:rPr>
          <w:rFonts w:ascii="Arial" w:hAnsi="Arial" w:cs="Arial"/>
        </w:rPr>
        <w:t>,</w:t>
      </w:r>
      <w:r w:rsidRPr="0039093F">
        <w:rPr>
          <w:rFonts w:ascii="Arial" w:hAnsi="Arial" w:cs="Arial"/>
        </w:rPr>
        <w:t xml:space="preserve"> prowadzonego przez </w:t>
      </w:r>
      <w:r w:rsidR="0070751C" w:rsidRPr="0039093F">
        <w:rPr>
          <w:rFonts w:ascii="Arial" w:hAnsi="Arial" w:cs="Arial"/>
          <w:b/>
          <w:color w:val="444444"/>
          <w:shd w:val="clear" w:color="auto" w:fill="FFFFFF"/>
        </w:rPr>
        <w:t>Dyrektora Urzędu Morskiego w Gdyni</w:t>
      </w:r>
      <w:r w:rsidRPr="0039093F">
        <w:rPr>
          <w:rFonts w:ascii="Arial" w:hAnsi="Arial" w:cs="Arial"/>
          <w:iCs/>
        </w:rPr>
        <w:t xml:space="preserve">, </w:t>
      </w:r>
      <w:r w:rsidR="004A54C2" w:rsidRPr="0039093F">
        <w:rPr>
          <w:rFonts w:ascii="Arial" w:hAnsi="Arial" w:cs="Arial"/>
          <w:iCs/>
        </w:rPr>
        <w:t>o</w:t>
      </w:r>
      <w:r w:rsidR="004A54C2" w:rsidRPr="0039093F">
        <w:rPr>
          <w:rFonts w:ascii="Arial" w:hAnsi="Arial" w:cs="Arial"/>
        </w:rPr>
        <w:t xml:space="preserve">świadczam, że </w:t>
      </w:r>
      <w:r w:rsidR="004A54C2" w:rsidRPr="0039093F">
        <w:rPr>
          <w:rFonts w:ascii="Arial" w:hAnsi="Arial" w:cs="Arial"/>
          <w:b/>
        </w:rPr>
        <w:t>informacje</w:t>
      </w:r>
      <w:r w:rsidR="004A54C2" w:rsidRPr="0039093F">
        <w:rPr>
          <w:rFonts w:ascii="Arial" w:hAnsi="Arial" w:cs="Arial"/>
        </w:rPr>
        <w:t xml:space="preserve"> zawarte</w:t>
      </w:r>
      <w:r w:rsidR="008502AF">
        <w:rPr>
          <w:rFonts w:ascii="Arial" w:hAnsi="Arial" w:cs="Arial"/>
        </w:rPr>
        <w:t xml:space="preserve"> </w:t>
      </w:r>
      <w:r w:rsidR="004A54C2" w:rsidRPr="0039093F">
        <w:rPr>
          <w:rFonts w:ascii="Arial" w:hAnsi="Arial" w:cs="Arial"/>
        </w:rPr>
        <w:t>w oświadczeniu</w:t>
      </w:r>
      <w:r w:rsidR="005F5049">
        <w:rPr>
          <w:rFonts w:ascii="Arial" w:hAnsi="Arial" w:cs="Arial"/>
        </w:rPr>
        <w:t xml:space="preserve"> </w:t>
      </w:r>
      <w:r w:rsidR="004A54C2" w:rsidRPr="0039093F">
        <w:rPr>
          <w:rFonts w:ascii="Arial" w:hAnsi="Arial" w:cs="Arial"/>
        </w:rPr>
        <w:t>,o którym mowa wart. 125 ust.</w:t>
      </w:r>
      <w:r w:rsidR="00074D52">
        <w:rPr>
          <w:rFonts w:ascii="Arial" w:hAnsi="Arial" w:cs="Arial"/>
        </w:rPr>
        <w:t xml:space="preserve"> </w:t>
      </w:r>
      <w:r w:rsidR="004A54C2" w:rsidRPr="0039093F">
        <w:rPr>
          <w:rFonts w:ascii="Arial" w:hAnsi="Arial" w:cs="Arial"/>
        </w:rPr>
        <w:t>1 ustawy, w zakresie podstaw wykluczenia</w:t>
      </w:r>
      <w:r w:rsidR="00074D52">
        <w:rPr>
          <w:rFonts w:ascii="Arial" w:hAnsi="Arial" w:cs="Arial"/>
        </w:rPr>
        <w:t xml:space="preserve"> </w:t>
      </w:r>
      <w:r w:rsidR="004A54C2" w:rsidRPr="0039093F">
        <w:rPr>
          <w:rFonts w:ascii="Arial" w:hAnsi="Arial" w:cs="Arial"/>
        </w:rPr>
        <w:t xml:space="preserve">z postępowania wskazanych przez </w:t>
      </w:r>
      <w:r w:rsidR="00A305E7" w:rsidRPr="0039093F">
        <w:rPr>
          <w:rFonts w:ascii="Arial" w:hAnsi="Arial" w:cs="Arial"/>
        </w:rPr>
        <w:t>Z</w:t>
      </w:r>
      <w:r w:rsidR="004A54C2" w:rsidRPr="0039093F">
        <w:rPr>
          <w:rFonts w:ascii="Arial" w:hAnsi="Arial" w:cs="Arial"/>
        </w:rPr>
        <w:t>amawiającego, o których mowa</w:t>
      </w:r>
      <w:r w:rsidR="00C947D0">
        <w:rPr>
          <w:rFonts w:ascii="Arial" w:hAnsi="Arial" w:cs="Arial"/>
        </w:rPr>
        <w:t xml:space="preserve"> </w:t>
      </w:r>
      <w:r w:rsidR="004A54C2" w:rsidRPr="0039093F">
        <w:rPr>
          <w:rFonts w:ascii="Arial" w:hAnsi="Arial" w:cs="Arial"/>
        </w:rPr>
        <w:t>w art</w:t>
      </w:r>
      <w:r w:rsidR="004A54C2" w:rsidRPr="0039093F">
        <w:rPr>
          <w:rFonts w:ascii="Arial" w:hAnsi="Arial" w:cs="Arial"/>
          <w:bCs/>
        </w:rPr>
        <w:t>. 108 ust. 1</w:t>
      </w:r>
      <w:r w:rsidR="005F5049">
        <w:rPr>
          <w:rFonts w:ascii="Arial" w:hAnsi="Arial" w:cs="Arial"/>
          <w:bCs/>
        </w:rPr>
        <w:t xml:space="preserve">, </w:t>
      </w:r>
      <w:r w:rsidR="00DA7F58" w:rsidRPr="0064727A">
        <w:rPr>
          <w:rFonts w:ascii="Arial" w:hAnsi="Arial" w:cs="Arial"/>
          <w:sz w:val="21"/>
          <w:szCs w:val="21"/>
        </w:rPr>
        <w:t xml:space="preserve">art. 109 ust. 1 pkt. 4) </w:t>
      </w:r>
      <w:r w:rsidR="00DA7F58" w:rsidRPr="0064727A">
        <w:rPr>
          <w:rFonts w:ascii="Arial" w:hAnsi="Arial" w:cs="Arial"/>
          <w:color w:val="000000" w:themeColor="text1"/>
          <w:sz w:val="21"/>
          <w:szCs w:val="21"/>
        </w:rPr>
        <w:t>ustawy PZP</w:t>
      </w:r>
      <w:r w:rsidR="00DA7F58">
        <w:rPr>
          <w:rFonts w:ascii="Arial" w:hAnsi="Arial" w:cs="Arial"/>
          <w:bCs/>
        </w:rPr>
        <w:t xml:space="preserve"> </w:t>
      </w:r>
      <w:r w:rsidR="00274C0E">
        <w:rPr>
          <w:rFonts w:ascii="Arial" w:hAnsi="Arial" w:cs="Arial"/>
          <w:bCs/>
        </w:rPr>
        <w:t xml:space="preserve">oraz </w:t>
      </w:r>
      <w:r w:rsidR="00074D52" w:rsidRPr="00A73285">
        <w:rPr>
          <w:rFonts w:ascii="Arial" w:hAnsi="Arial" w:cs="Arial"/>
        </w:rPr>
        <w:t xml:space="preserve">art.  </w:t>
      </w:r>
      <w:r w:rsidR="00074D52" w:rsidRPr="00A73285">
        <w:rPr>
          <w:rFonts w:ascii="Arial" w:eastAsia="Times New Roman" w:hAnsi="Arial" w:cs="Arial"/>
          <w:lang w:eastAsia="pl-PL"/>
        </w:rPr>
        <w:t xml:space="preserve">7 ust. 1 ustawy </w:t>
      </w:r>
      <w:r w:rsidR="00074D52" w:rsidRPr="00A73285">
        <w:rPr>
          <w:rFonts w:ascii="Arial" w:hAnsi="Arial" w:cs="Arial"/>
        </w:rPr>
        <w:t>z dnia 13 kwietnia 2022 r.</w:t>
      </w:r>
      <w:r w:rsidR="00C947D0">
        <w:rPr>
          <w:rFonts w:ascii="Arial" w:hAnsi="Arial" w:cs="Arial"/>
        </w:rPr>
        <w:t xml:space="preserve"> </w:t>
      </w:r>
      <w:r w:rsidR="00074D52" w:rsidRPr="00A73285">
        <w:rPr>
          <w:rFonts w:ascii="Arial" w:hAnsi="Arial" w:cs="Arial"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="007D7249" w:rsidRPr="00644BB4">
        <w:rPr>
          <w:rFonts w:ascii="Arial" w:hAnsi="Arial" w:cs="Arial"/>
        </w:rPr>
        <w:t>(t.j.: Dz.U. z 2025 r. poz. 514)</w:t>
      </w:r>
      <w:r w:rsidR="004A54C2" w:rsidRPr="0039093F">
        <w:rPr>
          <w:rFonts w:ascii="Arial" w:hAnsi="Arial" w:cs="Arial"/>
        </w:rPr>
        <w:t>, pozostają prawdziwe i są aktualne</w:t>
      </w:r>
      <w:r w:rsidR="00C14CF2" w:rsidRPr="0039093F">
        <w:rPr>
          <w:rFonts w:ascii="Arial" w:hAnsi="Arial" w:cs="Arial"/>
        </w:rPr>
        <w:t>.</w:t>
      </w:r>
    </w:p>
    <w:p w14:paraId="77A22B1B" w14:textId="77777777" w:rsidR="004A54C2" w:rsidRPr="00C21028" w:rsidRDefault="004A54C2" w:rsidP="004A54C2">
      <w:pPr>
        <w:spacing w:after="0" w:line="271" w:lineRule="auto"/>
        <w:contextualSpacing/>
        <w:jc w:val="both"/>
        <w:rPr>
          <w:rFonts w:ascii="Arial" w:hAnsi="Arial" w:cs="Arial"/>
          <w:iCs/>
        </w:rPr>
      </w:pPr>
    </w:p>
    <w:p w14:paraId="235CA804" w14:textId="77777777" w:rsidR="009A1ED7" w:rsidRDefault="009A1ED7" w:rsidP="009A1ED7">
      <w:pPr>
        <w:pStyle w:val="Default"/>
      </w:pPr>
    </w:p>
    <w:p w14:paraId="34A66903" w14:textId="77777777" w:rsidR="009A1ED7" w:rsidRDefault="009A1ED7" w:rsidP="009A1ED7">
      <w:pPr>
        <w:pStyle w:val="Default"/>
        <w:jc w:val="both"/>
        <w:rPr>
          <w:sz w:val="40"/>
          <w:szCs w:val="40"/>
        </w:rPr>
      </w:pPr>
    </w:p>
    <w:p w14:paraId="6F175D79" w14:textId="77777777" w:rsidR="00C34421" w:rsidRPr="00F13680" w:rsidRDefault="00C34421" w:rsidP="004A54C2">
      <w:pPr>
        <w:spacing w:after="0" w:line="271" w:lineRule="auto"/>
        <w:contextualSpacing/>
        <w:jc w:val="both"/>
        <w:rPr>
          <w:rFonts w:ascii="Arial" w:hAnsi="Arial" w:cs="Arial"/>
          <w:iCs/>
        </w:rPr>
      </w:pPr>
      <w:r w:rsidRPr="00F13680">
        <w:rPr>
          <w:rFonts w:ascii="Arial" w:hAnsi="Arial" w:cs="Arial"/>
          <w:iCs/>
        </w:rPr>
        <w:t>…………….……. (miejscowość), dnia ………….……. r. …………………………………</w:t>
      </w:r>
    </w:p>
    <w:p w14:paraId="6E69CC70" w14:textId="77777777" w:rsidR="00C34421" w:rsidRPr="00F13680" w:rsidRDefault="00C34421" w:rsidP="00B973CF">
      <w:pPr>
        <w:autoSpaceDE w:val="0"/>
        <w:autoSpaceDN w:val="0"/>
        <w:adjustRightInd w:val="0"/>
        <w:spacing w:after="0" w:line="271" w:lineRule="auto"/>
        <w:ind w:left="6372" w:firstLine="708"/>
        <w:contextualSpacing/>
        <w:rPr>
          <w:rFonts w:ascii="Arial" w:hAnsi="Arial" w:cs="Arial"/>
          <w:iCs/>
        </w:rPr>
      </w:pPr>
      <w:r w:rsidRPr="00F13680">
        <w:rPr>
          <w:rFonts w:ascii="Arial" w:hAnsi="Arial" w:cs="Arial"/>
          <w:iCs/>
        </w:rPr>
        <w:t>(podpis)</w:t>
      </w:r>
    </w:p>
    <w:p w14:paraId="6BD4CAAA" w14:textId="77777777" w:rsidR="00C34421" w:rsidRPr="000F6F7E" w:rsidRDefault="00C34421" w:rsidP="00B973CF">
      <w:pPr>
        <w:autoSpaceDE w:val="0"/>
        <w:autoSpaceDN w:val="0"/>
        <w:adjustRightInd w:val="0"/>
        <w:spacing w:after="0" w:line="271" w:lineRule="auto"/>
        <w:contextualSpacing/>
        <w:rPr>
          <w:rFonts w:ascii="Arial" w:hAnsi="Arial" w:cs="Arial"/>
          <w:b/>
          <w:bCs/>
        </w:rPr>
      </w:pPr>
    </w:p>
    <w:p w14:paraId="5D6FBDD6" w14:textId="77777777" w:rsidR="00C34421" w:rsidRPr="00F13680" w:rsidRDefault="00C34421" w:rsidP="003541C7">
      <w:pPr>
        <w:autoSpaceDE w:val="0"/>
        <w:autoSpaceDN w:val="0"/>
        <w:adjustRightInd w:val="0"/>
        <w:spacing w:after="0" w:line="271" w:lineRule="auto"/>
        <w:contextualSpacing/>
        <w:jc w:val="both"/>
        <w:rPr>
          <w:rFonts w:ascii="Arial" w:hAnsi="Arial" w:cs="Arial"/>
          <w:b/>
        </w:rPr>
      </w:pPr>
      <w:r w:rsidRPr="00F13680">
        <w:rPr>
          <w:rFonts w:ascii="Arial" w:hAnsi="Arial" w:cs="Arial"/>
          <w:b/>
        </w:rPr>
        <w:t>Dokument należy wypełnić i podpisać kwalifikowanym podpisem elektronicznym lub podpisem zaufanym lub podpisem osobistym.</w:t>
      </w:r>
    </w:p>
    <w:p w14:paraId="22D2B21B" w14:textId="77777777" w:rsidR="00E61547" w:rsidRPr="000F6F7E" w:rsidRDefault="00E61547" w:rsidP="003541C7">
      <w:pPr>
        <w:autoSpaceDE w:val="0"/>
        <w:autoSpaceDN w:val="0"/>
        <w:adjustRightInd w:val="0"/>
        <w:spacing w:after="0" w:line="271" w:lineRule="auto"/>
        <w:contextualSpacing/>
        <w:jc w:val="both"/>
        <w:rPr>
          <w:rFonts w:ascii="Arial" w:hAnsi="Arial" w:cs="Arial"/>
          <w:i/>
          <w:iCs/>
        </w:rPr>
      </w:pPr>
    </w:p>
    <w:sectPr w:rsidR="00E61547" w:rsidRPr="000F6F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A96B8" w14:textId="77777777" w:rsidR="00A74E4D" w:rsidRDefault="00A74E4D" w:rsidP="0025455F">
      <w:pPr>
        <w:spacing w:after="0" w:line="240" w:lineRule="auto"/>
      </w:pPr>
      <w:r>
        <w:separator/>
      </w:r>
    </w:p>
  </w:endnote>
  <w:endnote w:type="continuationSeparator" w:id="0">
    <w:p w14:paraId="38A7B83D" w14:textId="77777777" w:rsidR="00A74E4D" w:rsidRDefault="00A74E4D" w:rsidP="00254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F03D1" w14:textId="77777777" w:rsidR="00A74E4D" w:rsidRDefault="00A74E4D" w:rsidP="0025455F">
      <w:pPr>
        <w:spacing w:after="0" w:line="240" w:lineRule="auto"/>
      </w:pPr>
      <w:r>
        <w:separator/>
      </w:r>
    </w:p>
  </w:footnote>
  <w:footnote w:type="continuationSeparator" w:id="0">
    <w:p w14:paraId="1676756D" w14:textId="77777777" w:rsidR="00A74E4D" w:rsidRDefault="00A74E4D" w:rsidP="002545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169"/>
    <w:rsid w:val="00000B21"/>
    <w:rsid w:val="000020E7"/>
    <w:rsid w:val="00012413"/>
    <w:rsid w:val="00021C52"/>
    <w:rsid w:val="00033E04"/>
    <w:rsid w:val="00042D7A"/>
    <w:rsid w:val="00045F36"/>
    <w:rsid w:val="000709CE"/>
    <w:rsid w:val="000743F4"/>
    <w:rsid w:val="00074D52"/>
    <w:rsid w:val="000760D1"/>
    <w:rsid w:val="000776C3"/>
    <w:rsid w:val="00093148"/>
    <w:rsid w:val="000C3E0D"/>
    <w:rsid w:val="000D25F2"/>
    <w:rsid w:val="000F6F7E"/>
    <w:rsid w:val="00112859"/>
    <w:rsid w:val="00130326"/>
    <w:rsid w:val="00146097"/>
    <w:rsid w:val="001674A2"/>
    <w:rsid w:val="001A5AA8"/>
    <w:rsid w:val="002137AB"/>
    <w:rsid w:val="002237EA"/>
    <w:rsid w:val="00230819"/>
    <w:rsid w:val="0025455F"/>
    <w:rsid w:val="0027435D"/>
    <w:rsid w:val="00274C0E"/>
    <w:rsid w:val="00286A16"/>
    <w:rsid w:val="00290091"/>
    <w:rsid w:val="00294995"/>
    <w:rsid w:val="00295AEE"/>
    <w:rsid w:val="002A271B"/>
    <w:rsid w:val="002D1B94"/>
    <w:rsid w:val="002E467B"/>
    <w:rsid w:val="00313EA8"/>
    <w:rsid w:val="003541C7"/>
    <w:rsid w:val="003570D7"/>
    <w:rsid w:val="003706C6"/>
    <w:rsid w:val="003722FD"/>
    <w:rsid w:val="00380169"/>
    <w:rsid w:val="0039093F"/>
    <w:rsid w:val="003A5FCF"/>
    <w:rsid w:val="003B4AD8"/>
    <w:rsid w:val="003C52E3"/>
    <w:rsid w:val="003D275E"/>
    <w:rsid w:val="003D521C"/>
    <w:rsid w:val="003F09C0"/>
    <w:rsid w:val="004037E0"/>
    <w:rsid w:val="00415FF6"/>
    <w:rsid w:val="00433E25"/>
    <w:rsid w:val="00485C5B"/>
    <w:rsid w:val="004A1F7C"/>
    <w:rsid w:val="004A523C"/>
    <w:rsid w:val="004A54C2"/>
    <w:rsid w:val="004C3316"/>
    <w:rsid w:val="004D40E2"/>
    <w:rsid w:val="004E1C0C"/>
    <w:rsid w:val="004E684B"/>
    <w:rsid w:val="004F216D"/>
    <w:rsid w:val="004F54B5"/>
    <w:rsid w:val="0052763D"/>
    <w:rsid w:val="005364E8"/>
    <w:rsid w:val="00547ACA"/>
    <w:rsid w:val="005668F1"/>
    <w:rsid w:val="0057027C"/>
    <w:rsid w:val="0057569C"/>
    <w:rsid w:val="00575F68"/>
    <w:rsid w:val="00591F97"/>
    <w:rsid w:val="00595C9B"/>
    <w:rsid w:val="005C4699"/>
    <w:rsid w:val="005D26A7"/>
    <w:rsid w:val="005E3410"/>
    <w:rsid w:val="005E35D0"/>
    <w:rsid w:val="005F5049"/>
    <w:rsid w:val="0061352D"/>
    <w:rsid w:val="006242FE"/>
    <w:rsid w:val="006A5C0B"/>
    <w:rsid w:val="006B3A6A"/>
    <w:rsid w:val="006D256D"/>
    <w:rsid w:val="0070751C"/>
    <w:rsid w:val="00716205"/>
    <w:rsid w:val="00724E80"/>
    <w:rsid w:val="007526B6"/>
    <w:rsid w:val="00761041"/>
    <w:rsid w:val="00775F95"/>
    <w:rsid w:val="00794A90"/>
    <w:rsid w:val="007B4458"/>
    <w:rsid w:val="007C6C69"/>
    <w:rsid w:val="007D7249"/>
    <w:rsid w:val="007F5F1F"/>
    <w:rsid w:val="00804F09"/>
    <w:rsid w:val="008062B5"/>
    <w:rsid w:val="00822019"/>
    <w:rsid w:val="008273FC"/>
    <w:rsid w:val="00847418"/>
    <w:rsid w:val="008502AF"/>
    <w:rsid w:val="0085640D"/>
    <w:rsid w:val="008835AD"/>
    <w:rsid w:val="00886A50"/>
    <w:rsid w:val="00893D79"/>
    <w:rsid w:val="008A4066"/>
    <w:rsid w:val="008B1630"/>
    <w:rsid w:val="008B2432"/>
    <w:rsid w:val="008B3FA8"/>
    <w:rsid w:val="008B538B"/>
    <w:rsid w:val="008B5495"/>
    <w:rsid w:val="008E0FCC"/>
    <w:rsid w:val="009068D3"/>
    <w:rsid w:val="00924C76"/>
    <w:rsid w:val="00931E9D"/>
    <w:rsid w:val="009336D5"/>
    <w:rsid w:val="00953E42"/>
    <w:rsid w:val="009654A1"/>
    <w:rsid w:val="0098749E"/>
    <w:rsid w:val="009A1ED7"/>
    <w:rsid w:val="009A716E"/>
    <w:rsid w:val="009C048F"/>
    <w:rsid w:val="009D40DA"/>
    <w:rsid w:val="009E6096"/>
    <w:rsid w:val="009F71BD"/>
    <w:rsid w:val="00A267B0"/>
    <w:rsid w:val="00A26F24"/>
    <w:rsid w:val="00A305E7"/>
    <w:rsid w:val="00A30720"/>
    <w:rsid w:val="00A4187B"/>
    <w:rsid w:val="00A440E9"/>
    <w:rsid w:val="00A67D4A"/>
    <w:rsid w:val="00A74E4D"/>
    <w:rsid w:val="00A815FC"/>
    <w:rsid w:val="00A81738"/>
    <w:rsid w:val="00AB6AE9"/>
    <w:rsid w:val="00B060CA"/>
    <w:rsid w:val="00B15B40"/>
    <w:rsid w:val="00B20C23"/>
    <w:rsid w:val="00B333D3"/>
    <w:rsid w:val="00B51481"/>
    <w:rsid w:val="00B74143"/>
    <w:rsid w:val="00B973CF"/>
    <w:rsid w:val="00BA0541"/>
    <w:rsid w:val="00BE168E"/>
    <w:rsid w:val="00BF374D"/>
    <w:rsid w:val="00C13BCF"/>
    <w:rsid w:val="00C14CF2"/>
    <w:rsid w:val="00C21028"/>
    <w:rsid w:val="00C34421"/>
    <w:rsid w:val="00C45200"/>
    <w:rsid w:val="00C8015C"/>
    <w:rsid w:val="00C947D0"/>
    <w:rsid w:val="00CB45E9"/>
    <w:rsid w:val="00CF3D82"/>
    <w:rsid w:val="00D16B64"/>
    <w:rsid w:val="00D277B7"/>
    <w:rsid w:val="00D37925"/>
    <w:rsid w:val="00D37A8E"/>
    <w:rsid w:val="00D56F70"/>
    <w:rsid w:val="00D626E4"/>
    <w:rsid w:val="00D70C9C"/>
    <w:rsid w:val="00DA25E4"/>
    <w:rsid w:val="00DA7F58"/>
    <w:rsid w:val="00DB666F"/>
    <w:rsid w:val="00DC6130"/>
    <w:rsid w:val="00DD2352"/>
    <w:rsid w:val="00DF05E1"/>
    <w:rsid w:val="00E035CF"/>
    <w:rsid w:val="00E13408"/>
    <w:rsid w:val="00E14108"/>
    <w:rsid w:val="00E204AF"/>
    <w:rsid w:val="00E2330B"/>
    <w:rsid w:val="00E2674E"/>
    <w:rsid w:val="00E61547"/>
    <w:rsid w:val="00E644FE"/>
    <w:rsid w:val="00E95755"/>
    <w:rsid w:val="00E9721A"/>
    <w:rsid w:val="00EA64F3"/>
    <w:rsid w:val="00EB1D26"/>
    <w:rsid w:val="00EE6F45"/>
    <w:rsid w:val="00EE7C9B"/>
    <w:rsid w:val="00EF02D0"/>
    <w:rsid w:val="00EF083B"/>
    <w:rsid w:val="00F13680"/>
    <w:rsid w:val="00F2626C"/>
    <w:rsid w:val="00F266AD"/>
    <w:rsid w:val="00F319C4"/>
    <w:rsid w:val="00F94EB7"/>
    <w:rsid w:val="00F95160"/>
    <w:rsid w:val="00FB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38839"/>
  <w15:chartTrackingRefBased/>
  <w15:docId w15:val="{2EE2833F-882F-4C8D-A4BA-434C2ED55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37EA"/>
  </w:style>
  <w:style w:type="paragraph" w:styleId="Nagwek1">
    <w:name w:val="heading 1"/>
    <w:basedOn w:val="Normalny"/>
    <w:next w:val="Normalny"/>
    <w:link w:val="Nagwek1Znak"/>
    <w:qFormat/>
    <w:rsid w:val="00C45200"/>
    <w:pPr>
      <w:keepNext/>
      <w:widowControl w:val="0"/>
      <w:suppressAutoHyphens/>
      <w:spacing w:before="60" w:after="60" w:line="240" w:lineRule="auto"/>
      <w:jc w:val="center"/>
      <w:outlineLvl w:val="0"/>
    </w:pPr>
    <w:rPr>
      <w:rFonts w:ascii="Tahoma" w:eastAsia="Lucida Sans Unicode" w:hAnsi="Tahoma" w:cs="Tahoma"/>
      <w:b/>
      <w:bCs/>
      <w:color w:val="000000"/>
      <w:sz w:val="16"/>
      <w:lang w:eastAsia="pl-PL" w:bidi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52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1352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1352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45200"/>
    <w:rPr>
      <w:rFonts w:ascii="Tahoma" w:eastAsia="Lucida Sans Unicode" w:hAnsi="Tahoma" w:cs="Tahoma"/>
      <w:b/>
      <w:bCs/>
      <w:color w:val="000000"/>
      <w:sz w:val="16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452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61352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61352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545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5455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5455F"/>
    <w:rPr>
      <w:vertAlign w:val="superscript"/>
    </w:rPr>
  </w:style>
  <w:style w:type="paragraph" w:customStyle="1" w:styleId="pkt">
    <w:name w:val="pkt"/>
    <w:basedOn w:val="Normalny"/>
    <w:rsid w:val="004A54C2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u w:color="000000"/>
      <w:lang w:eastAsia="pl-PL"/>
    </w:rPr>
  </w:style>
  <w:style w:type="paragraph" w:customStyle="1" w:styleId="Default">
    <w:name w:val="Default"/>
    <w:rsid w:val="009A1ED7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9A1ED7"/>
    <w:rPr>
      <w:color w:val="0000FF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2E467B"/>
    <w:pPr>
      <w:suppressAutoHyphens/>
      <w:spacing w:before="240" w:after="120" w:line="264" w:lineRule="auto"/>
      <w:ind w:left="1832" w:hanging="6"/>
      <w:jc w:val="center"/>
      <w:outlineLvl w:val="0"/>
    </w:pPr>
    <w:rPr>
      <w:rFonts w:ascii="Arial" w:eastAsia="Times New Roman" w:hAnsi="Arial" w:cs="Times New Roman"/>
      <w:b/>
      <w:bCs/>
      <w:color w:val="000000"/>
      <w:kern w:val="28"/>
      <w:sz w:val="24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2E467B"/>
    <w:rPr>
      <w:rFonts w:ascii="Arial" w:eastAsia="Times New Roman" w:hAnsi="Arial" w:cs="Times New Roman"/>
      <w:b/>
      <w:bCs/>
      <w:color w:val="000000"/>
      <w:kern w:val="28"/>
      <w:sz w:val="24"/>
      <w:szCs w:val="32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A523C"/>
    <w:pPr>
      <w:spacing w:before="280" w:after="119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37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137A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37A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37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37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1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E1803-022B-4488-A05F-193FC4C94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191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Chojnacka</dc:creator>
  <cp:keywords/>
  <dc:description/>
  <cp:lastModifiedBy>Katarzyna Chojnacka</cp:lastModifiedBy>
  <cp:revision>97</cp:revision>
  <dcterms:created xsi:type="dcterms:W3CDTF">2021-03-11T14:37:00Z</dcterms:created>
  <dcterms:modified xsi:type="dcterms:W3CDTF">2026-10-30T08:18:00Z</dcterms:modified>
</cp:coreProperties>
</file>