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6515F" w14:textId="442E575F" w:rsidR="00C618F6" w:rsidRPr="00C618F6" w:rsidRDefault="00C618F6" w:rsidP="00C618F6">
      <w:pPr>
        <w:pStyle w:val="Nagwek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Załącznik nr 3 do SWZ  </w:t>
      </w:r>
    </w:p>
    <w:p w14:paraId="155C8DFE" w14:textId="77777777" w:rsidR="00C618F6" w:rsidRDefault="00C618F6">
      <w:pPr>
        <w:spacing w:after="0" w:line="480" w:lineRule="auto"/>
        <w:ind w:left="5246" w:firstLine="283"/>
        <w:rPr>
          <w:rFonts w:cs="Arial"/>
          <w:b/>
          <w:sz w:val="22"/>
          <w:lang w:eastAsia="pl-PL"/>
        </w:rPr>
      </w:pPr>
      <w:r>
        <w:rPr>
          <w:rFonts w:cs="Arial"/>
          <w:b/>
          <w:lang w:eastAsia="pl-PL"/>
        </w:rPr>
        <w:t>Zamawiający:</w:t>
      </w:r>
    </w:p>
    <w:p w14:paraId="1AC01301" w14:textId="77777777" w:rsidR="00C618F6" w:rsidRDefault="00C618F6">
      <w:pPr>
        <w:spacing w:after="0" w:line="240" w:lineRule="auto"/>
        <w:ind w:left="5528"/>
        <w:jc w:val="both"/>
        <w:rPr>
          <w:rFonts w:cs="Arial"/>
          <w:b/>
          <w:lang w:eastAsia="pl-PL"/>
        </w:rPr>
      </w:pPr>
      <w:r>
        <w:rPr>
          <w:rFonts w:cs="Arial"/>
          <w:b/>
          <w:lang w:eastAsia="pl-PL"/>
        </w:rPr>
        <w:t xml:space="preserve">Gminny Zakład Komunalny </w:t>
      </w:r>
    </w:p>
    <w:p w14:paraId="55A5DD03" w14:textId="77777777" w:rsidR="00C618F6" w:rsidRDefault="00C618F6">
      <w:pPr>
        <w:spacing w:after="0" w:line="240" w:lineRule="auto"/>
        <w:ind w:left="5528"/>
        <w:jc w:val="both"/>
        <w:rPr>
          <w:rFonts w:cs="Arial"/>
          <w:b/>
          <w:lang w:eastAsia="pl-PL"/>
        </w:rPr>
      </w:pPr>
      <w:r>
        <w:rPr>
          <w:rFonts w:cs="Arial"/>
          <w:b/>
          <w:lang w:eastAsia="pl-PL"/>
        </w:rPr>
        <w:t>ul. Jastrzębia 62, Żołędowo</w:t>
      </w:r>
    </w:p>
    <w:p w14:paraId="571C9926" w14:textId="77777777" w:rsidR="00C618F6" w:rsidRDefault="00C618F6">
      <w:pPr>
        <w:spacing w:after="0" w:line="240" w:lineRule="auto"/>
        <w:ind w:left="5528"/>
        <w:jc w:val="both"/>
        <w:rPr>
          <w:rFonts w:cs="Arial"/>
          <w:lang w:eastAsia="pl-PL"/>
        </w:rPr>
      </w:pPr>
      <w:r>
        <w:rPr>
          <w:rFonts w:cs="Arial"/>
          <w:b/>
          <w:lang w:eastAsia="pl-PL"/>
        </w:rPr>
        <w:t>86-031 Osielsko</w:t>
      </w:r>
      <w:r>
        <w:rPr>
          <w:rFonts w:cs="Arial"/>
          <w:b/>
          <w:color w:val="002060"/>
          <w:lang w:eastAsia="pl-PL"/>
        </w:rPr>
        <w:t xml:space="preserve"> </w:t>
      </w:r>
    </w:p>
    <w:p w14:paraId="7F2C3791" w14:textId="77777777" w:rsidR="00C618F6" w:rsidRDefault="00C618F6">
      <w:pPr>
        <w:jc w:val="center"/>
        <w:rPr>
          <w:rFonts w:asciiTheme="minorHAnsi" w:eastAsiaTheme="minorHAnsi" w:hAnsiTheme="minorHAnsi" w:cstheme="minorHAnsi"/>
          <w:b/>
          <w:u w:val="single"/>
        </w:rPr>
      </w:pPr>
      <w:r>
        <w:rPr>
          <w:rFonts w:cstheme="minorHAnsi"/>
          <w:b/>
          <w:u w:val="single"/>
        </w:rPr>
        <w:t>OŚWIADCZENIE</w:t>
      </w:r>
    </w:p>
    <w:p w14:paraId="5E5CC40A" w14:textId="77777777" w:rsidR="00C618F6" w:rsidRDefault="00C618F6" w:rsidP="00923D1F">
      <w:pPr>
        <w:spacing w:before="0" w:after="0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WYKONAWCÓW WSPÓLNIE UBIEGAJĄCYCH SIĘ O UDZIELENIE ZAMÓWIENIA</w:t>
      </w:r>
    </w:p>
    <w:p w14:paraId="27D991F8" w14:textId="77777777" w:rsidR="00C618F6" w:rsidRDefault="00C618F6" w:rsidP="00923D1F">
      <w:pPr>
        <w:spacing w:before="0" w:after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składane na podstawie art. 117 ust. 4 ustawy z dnia 11 września 2019 r. Prawo zamówień publicznych </w:t>
      </w:r>
      <w:r>
        <w:rPr>
          <w:rFonts w:cs="Arial"/>
          <w:b/>
        </w:rPr>
        <w:t>(t. j. Dz. U. z 2026 r. poz. 793 ze zm.)</w:t>
      </w:r>
      <w:r>
        <w:t xml:space="preserve"> </w:t>
      </w:r>
      <w:r>
        <w:rPr>
          <w:rFonts w:cstheme="minorHAnsi"/>
          <w:b/>
        </w:rPr>
        <w:t>w postępowaniu o udzielenie zamówienia publicznego:</w:t>
      </w:r>
    </w:p>
    <w:p w14:paraId="3358CA41" w14:textId="77777777" w:rsidR="00923D1F" w:rsidRDefault="00923D1F" w:rsidP="00923D1F">
      <w:pPr>
        <w:spacing w:before="0" w:after="0" w:line="276" w:lineRule="auto"/>
        <w:jc w:val="center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Dostawa sprzętu i oprogramowania w ramach projektu „Cyberbezpieczne Wodociągi w Gminie Osielsko” realizowanego w ramach Inwestycji C3.1.1. Cyberbezpieczeństwo – CyberPL- Cyberbezpieczne Wodociągi, finansowanego z Krajowego Planu Odbudowy i Zwiększania Odporności wraz usługą wdrożenia i konfiguracji dostarczonych urządzeń i rozwiązań bezpieczeństwa</w:t>
      </w:r>
    </w:p>
    <w:p w14:paraId="20915322" w14:textId="695A9693" w:rsidR="00C618F6" w:rsidRDefault="00C618F6" w:rsidP="00923D1F">
      <w:pPr>
        <w:spacing w:before="0" w:after="0" w:line="480" w:lineRule="auto"/>
        <w:jc w:val="center"/>
        <w:rPr>
          <w:rFonts w:cs="Calibri"/>
          <w:b/>
        </w:rPr>
      </w:pPr>
      <w:r>
        <w:rPr>
          <w:rFonts w:cstheme="minorHAnsi"/>
          <w:sz w:val="20"/>
          <w:szCs w:val="20"/>
        </w:rPr>
        <w:t xml:space="preserve"> </w:t>
      </w:r>
      <w:r>
        <w:rPr>
          <w:rFonts w:cs="Calibri"/>
          <w:b/>
        </w:rPr>
        <w:t>nr referencyjny PiA.24.D.1.</w:t>
      </w:r>
      <w:r w:rsidR="00923D1F">
        <w:rPr>
          <w:rFonts w:cs="Calibri"/>
          <w:b/>
        </w:rPr>
        <w:t>9</w:t>
      </w:r>
      <w:r>
        <w:rPr>
          <w:rFonts w:cs="Calibri"/>
          <w:b/>
        </w:rPr>
        <w:t>.2026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22"/>
        <w:gridCol w:w="2792"/>
        <w:gridCol w:w="2407"/>
        <w:gridCol w:w="2407"/>
      </w:tblGrid>
      <w:tr w:rsidR="00C618F6" w14:paraId="1C8429B1" w14:textId="77777777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F7A0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asciiTheme="minorHAnsi" w:eastAsia="Arial Unicode MS" w:hAnsiTheme="minorHAnsi" w:cstheme="minorHAnsi"/>
                <w:noProof/>
                <w:color w:val="000000"/>
              </w:rPr>
            </w:pP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7869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  <w:r>
              <w:rPr>
                <w:rFonts w:eastAsia="Arial Unicode MS" w:cstheme="minorHAnsi"/>
                <w:noProof/>
                <w:color w:val="000000"/>
              </w:rPr>
              <w:t>Nazwa / Firma Wykonawcy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3256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  <w:r>
              <w:rPr>
                <w:rFonts w:cstheme="minorHAnsi"/>
                <w:b/>
              </w:rPr>
              <w:t>Adres (ulica, kod, miejscowość)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BDB8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  <w:r>
              <w:rPr>
                <w:rFonts w:cstheme="minorHAnsi"/>
                <w:b/>
              </w:rPr>
              <w:t>NIP</w:t>
            </w:r>
          </w:p>
        </w:tc>
      </w:tr>
      <w:tr w:rsidR="00C618F6" w14:paraId="7F6C02C5" w14:textId="77777777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29DE" w14:textId="77777777" w:rsidR="00C618F6" w:rsidRDefault="00C618F6" w:rsidP="00923D1F">
            <w:pPr>
              <w:spacing w:before="0" w:after="0"/>
              <w:ind w:right="220"/>
              <w:rPr>
                <w:rFonts w:eastAsia="Arial Unicode MS" w:cstheme="minorHAnsi"/>
                <w:noProof/>
                <w:color w:val="000000"/>
              </w:rPr>
            </w:pPr>
            <w:r>
              <w:rPr>
                <w:rFonts w:eastAsia="Arial Unicode MS" w:cstheme="minorHAnsi"/>
                <w:noProof/>
                <w:color w:val="000000"/>
              </w:rPr>
              <w:t xml:space="preserve">Wykonawca 1 / </w:t>
            </w:r>
            <w:r>
              <w:rPr>
                <w:rFonts w:eastAsia="Arial Unicode MS" w:cstheme="minorHAnsi"/>
                <w:noProof/>
                <w:color w:val="000000"/>
              </w:rPr>
              <w:br/>
              <w:t>Lider: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F6D3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D9EF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CAB7E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C618F6" w14:paraId="0AC64BD2" w14:textId="77777777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4576" w14:textId="77777777" w:rsidR="00C618F6" w:rsidRDefault="00C618F6" w:rsidP="00923D1F">
            <w:pPr>
              <w:spacing w:before="0" w:after="0"/>
              <w:ind w:right="220"/>
              <w:rPr>
                <w:rFonts w:eastAsia="Arial Unicode MS" w:cstheme="minorHAnsi"/>
                <w:noProof/>
                <w:color w:val="000000"/>
              </w:rPr>
            </w:pPr>
            <w:r>
              <w:rPr>
                <w:rFonts w:eastAsia="Arial Unicode MS" w:cstheme="minorHAnsi"/>
                <w:noProof/>
                <w:color w:val="000000"/>
              </w:rPr>
              <w:t>Wykonawca 2: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B07D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5F2F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7B9F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C618F6" w14:paraId="2278A66D" w14:textId="77777777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76E95" w14:textId="77777777" w:rsidR="00C618F6" w:rsidRDefault="00C618F6" w:rsidP="00923D1F">
            <w:pPr>
              <w:spacing w:before="0" w:after="0"/>
              <w:ind w:right="220"/>
              <w:rPr>
                <w:rFonts w:eastAsia="Arial Unicode MS" w:cstheme="minorHAnsi"/>
                <w:noProof/>
                <w:color w:val="000000"/>
              </w:rPr>
            </w:pPr>
            <w:r>
              <w:rPr>
                <w:rFonts w:eastAsia="Arial Unicode MS" w:cstheme="minorHAnsi"/>
                <w:noProof/>
                <w:color w:val="000000"/>
              </w:rPr>
              <w:t>Wykonawca 3: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A4C47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2D44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4BA4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C618F6" w14:paraId="21773F8D" w14:textId="77777777" w:rsidTr="00923D1F">
        <w:trPr>
          <w:trHeight w:val="1188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560E5" w14:textId="77777777" w:rsidR="00C618F6" w:rsidRDefault="00C618F6" w:rsidP="00923D1F">
            <w:pPr>
              <w:spacing w:before="0" w:after="0"/>
              <w:ind w:right="220"/>
              <w:rPr>
                <w:rFonts w:eastAsia="Arial Unicode MS" w:cstheme="minorHAnsi"/>
                <w:noProof/>
                <w:color w:val="000000"/>
              </w:rPr>
            </w:pPr>
            <w:r>
              <w:rPr>
                <w:rFonts w:eastAsia="Arial Unicode MS" w:cstheme="minorHAnsi"/>
                <w:noProof/>
                <w:color w:val="000000"/>
              </w:rPr>
              <w:t>Wykonawca …: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D4A2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2178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D18A" w14:textId="77777777" w:rsidR="00C618F6" w:rsidRDefault="00C618F6" w:rsidP="00923D1F">
            <w:pPr>
              <w:spacing w:before="0" w:after="0"/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</w:tbl>
    <w:p w14:paraId="76CDC256" w14:textId="77777777" w:rsidR="00C618F6" w:rsidRDefault="00C618F6" w:rsidP="00923D1F">
      <w:pPr>
        <w:spacing w:before="0" w:after="0"/>
        <w:ind w:right="221"/>
        <w:rPr>
          <w:rFonts w:asciiTheme="minorHAnsi" w:eastAsia="Arial Unicode MS" w:hAnsiTheme="minorHAnsi" w:cstheme="minorHAnsi"/>
          <w:noProof/>
          <w:color w:val="000000"/>
          <w:sz w:val="22"/>
          <w:szCs w:val="22"/>
        </w:rPr>
      </w:pPr>
    </w:p>
    <w:p w14:paraId="4EA54D56" w14:textId="3A539527" w:rsidR="00C618F6" w:rsidRDefault="00C618F6" w:rsidP="00C618F6">
      <w:pPr>
        <w:pStyle w:val="Akapitzlist"/>
        <w:numPr>
          <w:ilvl w:val="0"/>
          <w:numId w:val="20"/>
        </w:numPr>
        <w:tabs>
          <w:tab w:val="left" w:pos="142"/>
        </w:tabs>
        <w:spacing w:before="0" w:after="0" w:line="240" w:lineRule="auto"/>
        <w:ind w:left="142" w:right="220" w:hanging="142"/>
        <w:jc w:val="both"/>
        <w:rPr>
          <w:rFonts w:eastAsia="Arial Unicode MS" w:cstheme="minorHAnsi"/>
          <w:noProof/>
          <w:color w:val="000000"/>
        </w:rPr>
      </w:pPr>
      <w:r>
        <w:rPr>
          <w:rFonts w:eastAsia="Arial Unicode MS" w:cstheme="minorHAnsi"/>
          <w:noProof/>
          <w:color w:val="000000"/>
        </w:rPr>
        <w:lastRenderedPageBreak/>
        <w:t xml:space="preserve">Oświadczam(amy), że warunek dotyczący zdolności technicznej i zawodowej określonej w </w:t>
      </w:r>
      <w:r w:rsidR="00923D1F">
        <w:rPr>
          <w:rFonts w:eastAsia="Arial Unicode MS" w:cstheme="minorHAnsi"/>
          <w:noProof/>
          <w:color w:val="000000"/>
        </w:rPr>
        <w:t>rozdział</w:t>
      </w:r>
      <w:r>
        <w:rPr>
          <w:rFonts w:eastAsia="Arial Unicode MS" w:cstheme="minorHAnsi"/>
          <w:noProof/>
          <w:color w:val="000000"/>
        </w:rPr>
        <w:t xml:space="preserve"> IV SWZ spełnia(ją) w naszym imieniu nw. wykonawca(y):</w:t>
      </w:r>
    </w:p>
    <w:p w14:paraId="3694ABE4" w14:textId="77777777" w:rsidR="00C618F6" w:rsidRDefault="00C618F6">
      <w:pPr>
        <w:pStyle w:val="Akapitzlist"/>
        <w:spacing w:after="0" w:line="240" w:lineRule="auto"/>
        <w:ind w:left="-142" w:right="220"/>
        <w:jc w:val="both"/>
        <w:rPr>
          <w:rFonts w:eastAsia="Arial Unicode MS" w:cstheme="minorHAnsi"/>
          <w:noProof/>
          <w:color w:val="000000"/>
        </w:rPr>
      </w:pPr>
    </w:p>
    <w:tbl>
      <w:tblPr>
        <w:tblStyle w:val="Tabela-Siatka"/>
        <w:tblW w:w="4890" w:type="pct"/>
        <w:tblInd w:w="250" w:type="dxa"/>
        <w:tblLook w:val="04A0" w:firstRow="1" w:lastRow="0" w:firstColumn="1" w:lastColumn="0" w:noHBand="0" w:noVBand="1"/>
      </w:tblPr>
      <w:tblGrid>
        <w:gridCol w:w="3222"/>
        <w:gridCol w:w="6194"/>
      </w:tblGrid>
      <w:tr w:rsidR="00C618F6" w14:paraId="6419966F" w14:textId="77777777"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26E5" w14:textId="77777777" w:rsidR="00C618F6" w:rsidRDefault="00C618F6" w:rsidP="00923D1F">
            <w:pPr>
              <w:pStyle w:val="Akapitzlist"/>
              <w:spacing w:before="0" w:after="0"/>
              <w:ind w:left="0" w:right="220"/>
              <w:jc w:val="center"/>
              <w:rPr>
                <w:rFonts w:eastAsia="Arial Unicode MS" w:cstheme="minorHAnsi"/>
                <w:b/>
                <w:noProof/>
                <w:color w:val="000000"/>
              </w:rPr>
            </w:pPr>
            <w:r>
              <w:rPr>
                <w:rFonts w:eastAsia="Arial Unicode MS" w:cstheme="minorHAnsi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C33C" w14:textId="77777777" w:rsidR="00C618F6" w:rsidRDefault="00C618F6" w:rsidP="00923D1F">
            <w:pPr>
              <w:pStyle w:val="Akapitzlist"/>
              <w:spacing w:before="0" w:after="0"/>
              <w:ind w:left="0" w:right="220"/>
              <w:jc w:val="center"/>
              <w:rPr>
                <w:rFonts w:eastAsia="Arial Unicode MS" w:cstheme="minorHAnsi"/>
                <w:b/>
                <w:noProof/>
                <w:color w:val="000000"/>
              </w:rPr>
            </w:pPr>
            <w:r>
              <w:rPr>
                <w:rFonts w:eastAsia="Arial Unicode MS" w:cstheme="minorHAnsi"/>
                <w:b/>
                <w:noProof/>
                <w:color w:val="000000"/>
              </w:rPr>
              <w:t>Zakres dostaw lub usług, które będą realizowane przez tego wykonawcę</w:t>
            </w:r>
          </w:p>
        </w:tc>
      </w:tr>
      <w:tr w:rsidR="00C618F6" w14:paraId="6566B971" w14:textId="77777777"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0A29" w14:textId="77777777" w:rsidR="00C618F6" w:rsidRDefault="00C618F6" w:rsidP="00923D1F">
            <w:pPr>
              <w:pStyle w:val="Akapitzlist"/>
              <w:spacing w:before="0" w:after="0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A35B" w14:textId="77777777" w:rsidR="00C618F6" w:rsidRDefault="00C618F6" w:rsidP="00923D1F">
            <w:pPr>
              <w:pStyle w:val="Akapitzlist"/>
              <w:spacing w:before="0" w:after="0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C618F6" w14:paraId="105B9E1A" w14:textId="77777777"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06A8" w14:textId="77777777" w:rsidR="00C618F6" w:rsidRDefault="00C618F6" w:rsidP="00923D1F">
            <w:pPr>
              <w:pStyle w:val="Akapitzlist"/>
              <w:spacing w:before="0" w:after="0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365E" w14:textId="77777777" w:rsidR="00C618F6" w:rsidRDefault="00C618F6" w:rsidP="00923D1F">
            <w:pPr>
              <w:pStyle w:val="Akapitzlist"/>
              <w:spacing w:before="0" w:after="0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</w:tr>
    </w:tbl>
    <w:p w14:paraId="25CCF8C7" w14:textId="77777777" w:rsidR="00C618F6" w:rsidRDefault="00C618F6" w:rsidP="00923D1F">
      <w:pPr>
        <w:spacing w:before="0" w:after="0" w:line="480" w:lineRule="auto"/>
        <w:rPr>
          <w:rFonts w:cs="Arial"/>
          <w:b/>
          <w:sz w:val="22"/>
          <w:szCs w:val="22"/>
          <w:lang w:eastAsia="pl-PL"/>
        </w:rPr>
      </w:pPr>
    </w:p>
    <w:p w14:paraId="4370C003" w14:textId="77777777" w:rsidR="00C618F6" w:rsidRDefault="00C618F6" w:rsidP="00C618F6">
      <w:pPr>
        <w:pStyle w:val="Akapitzlist"/>
        <w:numPr>
          <w:ilvl w:val="0"/>
          <w:numId w:val="20"/>
        </w:numPr>
        <w:spacing w:before="0" w:after="0" w:line="240" w:lineRule="auto"/>
        <w:jc w:val="both"/>
        <w:rPr>
          <w:rFonts w:cs="Arial"/>
          <w:lang w:eastAsia="pl-PL"/>
        </w:rPr>
      </w:pPr>
      <w:r>
        <w:rPr>
          <w:rFonts w:cs="Arial"/>
          <w:lang w:eastAsia="pl-PL"/>
        </w:rPr>
        <w:t xml:space="preserve">Oświadczam, że wszystkie informacje podane w powyższych oświadczeniach są aktualne </w:t>
      </w:r>
      <w:r>
        <w:rPr>
          <w:rFonts w:cs="Arial"/>
          <w:lang w:eastAsia="pl-PL"/>
        </w:rPr>
        <w:br/>
        <w:t>i zgodne z prawdą oraz zostały przedstawione z pełną świadomością konsekwencji wprowadzenia zamawiającego w błąd przy przedstawianiu informacji, w tym konsekwencji wykluczenia Wykonawcy.</w:t>
      </w:r>
    </w:p>
    <w:p w14:paraId="57830523" w14:textId="77777777" w:rsidR="00C618F6" w:rsidRDefault="00C618F6">
      <w:pPr>
        <w:pStyle w:val="Akapitzlist"/>
        <w:spacing w:after="240"/>
        <w:ind w:left="360"/>
        <w:jc w:val="both"/>
        <w:rPr>
          <w:rFonts w:asciiTheme="minorHAnsi" w:eastAsiaTheme="minorHAnsi" w:hAnsiTheme="minorHAnsi" w:cstheme="minorHAnsi"/>
        </w:rPr>
      </w:pPr>
    </w:p>
    <w:p w14:paraId="5868E595" w14:textId="77777777" w:rsidR="00C618F6" w:rsidRDefault="00C618F6">
      <w:pPr>
        <w:spacing w:after="0"/>
        <w:jc w:val="both"/>
        <w:rPr>
          <w:rFonts w:cs="Arial"/>
          <w:sz w:val="20"/>
          <w:szCs w:val="20"/>
          <w:lang w:eastAsia="pl-PL"/>
        </w:rPr>
      </w:pPr>
      <w:r>
        <w:rPr>
          <w:rFonts w:cs="Arial"/>
          <w:sz w:val="20"/>
          <w:szCs w:val="20"/>
          <w:lang w:eastAsia="pl-PL"/>
        </w:rPr>
        <w:t>…………….…………</w:t>
      </w:r>
      <w:r>
        <w:rPr>
          <w:rFonts w:cs="Arial"/>
          <w:i/>
          <w:sz w:val="16"/>
          <w:szCs w:val="16"/>
          <w:lang w:eastAsia="pl-PL"/>
        </w:rPr>
        <w:t>,</w:t>
      </w:r>
      <w:r>
        <w:rPr>
          <w:rFonts w:cs="Arial"/>
          <w:i/>
          <w:sz w:val="18"/>
          <w:szCs w:val="18"/>
          <w:lang w:eastAsia="pl-PL"/>
        </w:rPr>
        <w:t xml:space="preserve"> </w:t>
      </w:r>
      <w:r>
        <w:rPr>
          <w:rFonts w:cs="Arial"/>
          <w:sz w:val="20"/>
          <w:szCs w:val="20"/>
          <w:lang w:eastAsia="pl-PL"/>
        </w:rPr>
        <w:t xml:space="preserve">dnia ………….……. r. </w:t>
      </w:r>
    </w:p>
    <w:p w14:paraId="4B3C651D" w14:textId="77777777" w:rsidR="00C618F6" w:rsidRDefault="00C618F6">
      <w:pPr>
        <w:spacing w:after="0"/>
        <w:jc w:val="both"/>
        <w:rPr>
          <w:rFonts w:cs="Arial"/>
          <w:sz w:val="20"/>
          <w:szCs w:val="20"/>
          <w:lang w:eastAsia="pl-PL"/>
        </w:rPr>
      </w:pPr>
      <w:r>
        <w:rPr>
          <w:rFonts w:cs="Arial"/>
          <w:sz w:val="20"/>
          <w:szCs w:val="20"/>
          <w:lang w:eastAsia="pl-PL"/>
        </w:rPr>
        <w:tab/>
      </w:r>
      <w:r>
        <w:rPr>
          <w:rFonts w:cs="Arial"/>
          <w:sz w:val="20"/>
          <w:szCs w:val="20"/>
          <w:lang w:eastAsia="pl-PL"/>
        </w:rPr>
        <w:tab/>
      </w:r>
      <w:r>
        <w:rPr>
          <w:rFonts w:cs="Arial"/>
          <w:sz w:val="20"/>
          <w:szCs w:val="20"/>
          <w:lang w:eastAsia="pl-PL"/>
        </w:rPr>
        <w:tab/>
      </w:r>
      <w:r>
        <w:rPr>
          <w:rFonts w:cs="Arial"/>
          <w:sz w:val="20"/>
          <w:szCs w:val="20"/>
          <w:lang w:eastAsia="pl-PL"/>
        </w:rPr>
        <w:tab/>
      </w:r>
      <w:r>
        <w:rPr>
          <w:rFonts w:cs="Arial"/>
          <w:sz w:val="20"/>
          <w:szCs w:val="20"/>
          <w:lang w:eastAsia="pl-PL"/>
        </w:rPr>
        <w:tab/>
      </w:r>
      <w:r>
        <w:rPr>
          <w:rFonts w:cs="Arial"/>
          <w:sz w:val="20"/>
          <w:szCs w:val="20"/>
          <w:lang w:eastAsia="pl-PL"/>
        </w:rPr>
        <w:tab/>
      </w:r>
      <w:r>
        <w:rPr>
          <w:rFonts w:cs="Arial"/>
          <w:sz w:val="20"/>
          <w:szCs w:val="20"/>
          <w:lang w:eastAsia="pl-PL"/>
        </w:rPr>
        <w:tab/>
        <w:t xml:space="preserve">                                            ……………………………………..</w:t>
      </w:r>
    </w:p>
    <w:p w14:paraId="6B36C782" w14:textId="081C27E9" w:rsidR="00C618F6" w:rsidRPr="00C618F6" w:rsidRDefault="00C618F6" w:rsidP="00C618F6">
      <w:pPr>
        <w:spacing w:after="0"/>
        <w:jc w:val="both"/>
        <w:rPr>
          <w:rFonts w:cs="Arial"/>
          <w:sz w:val="16"/>
          <w:szCs w:val="16"/>
          <w:lang w:eastAsia="pl-PL"/>
        </w:rPr>
      </w:pPr>
      <w:r>
        <w:rPr>
          <w:rFonts w:cs="Arial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(podpis)</w:t>
      </w:r>
    </w:p>
    <w:sectPr w:rsidR="00C618F6" w:rsidRPr="00C618F6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BCDCC" w14:textId="77777777" w:rsidR="008B07F4" w:rsidRDefault="008B07F4">
      <w:r>
        <w:separator/>
      </w:r>
    </w:p>
  </w:endnote>
  <w:endnote w:type="continuationSeparator" w:id="0">
    <w:p w14:paraId="3BE8FA39" w14:textId="77777777" w:rsidR="008B07F4" w:rsidRDefault="008B0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23C5475C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32542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3A853815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2119634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40643" w14:textId="77777777" w:rsidR="008B07F4" w:rsidRDefault="008B07F4">
      <w:r>
        <w:separator/>
      </w:r>
    </w:p>
  </w:footnote>
  <w:footnote w:type="continuationSeparator" w:id="0">
    <w:p w14:paraId="0C1ABBBB" w14:textId="77777777" w:rsidR="008B07F4" w:rsidRDefault="008B0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0AE7B67"/>
    <w:multiLevelType w:val="multilevel"/>
    <w:tmpl w:val="20AE7B67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F342B5"/>
    <w:multiLevelType w:val="multilevel"/>
    <w:tmpl w:val="6EF342B5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1"/>
  </w:num>
  <w:num w:numId="4" w16cid:durableId="907615826">
    <w:abstractNumId w:val="8"/>
  </w:num>
  <w:num w:numId="5" w16cid:durableId="397635744">
    <w:abstractNumId w:val="18"/>
  </w:num>
  <w:num w:numId="6" w16cid:durableId="1648318210">
    <w:abstractNumId w:val="15"/>
  </w:num>
  <w:num w:numId="7" w16cid:durableId="331833269">
    <w:abstractNumId w:val="16"/>
  </w:num>
  <w:num w:numId="8" w16cid:durableId="162362834">
    <w:abstractNumId w:val="1"/>
  </w:num>
  <w:num w:numId="9" w16cid:durableId="493955748">
    <w:abstractNumId w:val="2"/>
  </w:num>
  <w:num w:numId="10" w16cid:durableId="1613436086">
    <w:abstractNumId w:val="14"/>
  </w:num>
  <w:num w:numId="11" w16cid:durableId="7873616">
    <w:abstractNumId w:val="10"/>
  </w:num>
  <w:num w:numId="12" w16cid:durableId="1726102718">
    <w:abstractNumId w:val="19"/>
  </w:num>
  <w:num w:numId="13" w16cid:durableId="333580693">
    <w:abstractNumId w:val="13"/>
  </w:num>
  <w:num w:numId="14" w16cid:durableId="1335911795">
    <w:abstractNumId w:val="9"/>
  </w:num>
  <w:num w:numId="15" w16cid:durableId="736320308">
    <w:abstractNumId w:val="7"/>
  </w:num>
  <w:num w:numId="16" w16cid:durableId="1160580737">
    <w:abstractNumId w:val="6"/>
  </w:num>
  <w:num w:numId="17" w16cid:durableId="1300263558">
    <w:abstractNumId w:val="12"/>
  </w:num>
  <w:num w:numId="18" w16cid:durableId="1939267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384881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4237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73E2"/>
    <w:rsid w:val="000E21EF"/>
    <w:rsid w:val="0010162A"/>
    <w:rsid w:val="001561C5"/>
    <w:rsid w:val="00214307"/>
    <w:rsid w:val="002571F6"/>
    <w:rsid w:val="002B08FC"/>
    <w:rsid w:val="002B40F4"/>
    <w:rsid w:val="002D66BB"/>
    <w:rsid w:val="002E6BDD"/>
    <w:rsid w:val="002F66E8"/>
    <w:rsid w:val="00310274"/>
    <w:rsid w:val="003134FE"/>
    <w:rsid w:val="003165EB"/>
    <w:rsid w:val="00326701"/>
    <w:rsid w:val="003816DA"/>
    <w:rsid w:val="00385FFB"/>
    <w:rsid w:val="00412555"/>
    <w:rsid w:val="00482EA3"/>
    <w:rsid w:val="004844AD"/>
    <w:rsid w:val="004E62F6"/>
    <w:rsid w:val="005115C2"/>
    <w:rsid w:val="005A056A"/>
    <w:rsid w:val="005B7917"/>
    <w:rsid w:val="005E22E2"/>
    <w:rsid w:val="00617C2B"/>
    <w:rsid w:val="00670180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863D3F"/>
    <w:rsid w:val="0087160E"/>
    <w:rsid w:val="0088784C"/>
    <w:rsid w:val="008B07F4"/>
    <w:rsid w:val="008C4DE6"/>
    <w:rsid w:val="008D7C6A"/>
    <w:rsid w:val="00923D1F"/>
    <w:rsid w:val="00924460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834F4"/>
    <w:rsid w:val="00A8394D"/>
    <w:rsid w:val="00A955D5"/>
    <w:rsid w:val="00A97B93"/>
    <w:rsid w:val="00AD274B"/>
    <w:rsid w:val="00AE404F"/>
    <w:rsid w:val="00AF3CB9"/>
    <w:rsid w:val="00AF4EB4"/>
    <w:rsid w:val="00AF7997"/>
    <w:rsid w:val="00B066B2"/>
    <w:rsid w:val="00B371AE"/>
    <w:rsid w:val="00B37C91"/>
    <w:rsid w:val="00B546E9"/>
    <w:rsid w:val="00B615FE"/>
    <w:rsid w:val="00B619ED"/>
    <w:rsid w:val="00B82EF6"/>
    <w:rsid w:val="00B839FE"/>
    <w:rsid w:val="00BC79CC"/>
    <w:rsid w:val="00C06AC7"/>
    <w:rsid w:val="00C0733F"/>
    <w:rsid w:val="00C13123"/>
    <w:rsid w:val="00C14A13"/>
    <w:rsid w:val="00C24F21"/>
    <w:rsid w:val="00C3461A"/>
    <w:rsid w:val="00C41A18"/>
    <w:rsid w:val="00C618F6"/>
    <w:rsid w:val="00C6529D"/>
    <w:rsid w:val="00C965EE"/>
    <w:rsid w:val="00CA4211"/>
    <w:rsid w:val="00CA518A"/>
    <w:rsid w:val="00CB53C1"/>
    <w:rsid w:val="00CC431D"/>
    <w:rsid w:val="00CF1AB9"/>
    <w:rsid w:val="00D32542"/>
    <w:rsid w:val="00DC0C56"/>
    <w:rsid w:val="00DD59C4"/>
    <w:rsid w:val="00E1663C"/>
    <w:rsid w:val="00E81AAD"/>
    <w:rsid w:val="00EA5546"/>
    <w:rsid w:val="00EB7791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9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Akapit z listą5,T_SZ_List Paragraph,normalny tekst,Kolorowa lista — akcent 11,Akapit z listą BS,List Paragraph,BulletC,Obiekt,List Paragraph1,Wyliczanie,Akapit z listą31,CW_Lista,maz_wyliczenie,opis dzialania,K-P_odwolanie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rsid w:val="00D32542"/>
    <w:pPr>
      <w:spacing w:before="0" w:after="0" w:line="240" w:lineRule="auto"/>
      <w:ind w:right="510"/>
    </w:pPr>
    <w:rPr>
      <w:rFonts w:ascii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32542"/>
    <w:rPr>
      <w:rFonts w:ascii="Times New Roman" w:hAnsi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D32542"/>
    <w:pPr>
      <w:spacing w:before="0" w:after="160" w:line="256" w:lineRule="auto"/>
      <w:ind w:left="720"/>
    </w:pPr>
    <w:rPr>
      <w:sz w:val="22"/>
      <w:szCs w:val="22"/>
    </w:rPr>
  </w:style>
  <w:style w:type="paragraph" w:customStyle="1" w:styleId="western">
    <w:name w:val="western"/>
    <w:basedOn w:val="Normalny"/>
    <w:rsid w:val="00D32542"/>
    <w:pPr>
      <w:spacing w:before="100" w:beforeAutospacing="1" w:after="142" w:line="276" w:lineRule="auto"/>
    </w:pPr>
    <w:rPr>
      <w:rFonts w:ascii="Times New Roman" w:hAnsi="Times New Roman"/>
      <w:lang w:eastAsia="pl-PL"/>
    </w:rPr>
  </w:style>
  <w:style w:type="paragraph" w:customStyle="1" w:styleId="Akapitzlist2">
    <w:name w:val="Akapit z listą2"/>
    <w:basedOn w:val="Normalny"/>
    <w:rsid w:val="00D32542"/>
    <w:pPr>
      <w:spacing w:before="0" w:after="160" w:line="256" w:lineRule="auto"/>
      <w:ind w:left="720"/>
    </w:pPr>
    <w:rPr>
      <w:sz w:val="22"/>
      <w:szCs w:val="22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List Paragraph Znak,BulletC Znak,Obiekt Znak,List Paragraph1 Znak,Wyliczanie Znak"/>
    <w:link w:val="Akapitzlist"/>
    <w:uiPriority w:val="34"/>
    <w:qFormat/>
    <w:locked/>
    <w:rsid w:val="00C61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242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Gminny Zakład Komunalny w Żołędowie</cp:lastModifiedBy>
  <cp:revision>3</cp:revision>
  <cp:lastPrinted>2018-03-26T09:55:00Z</cp:lastPrinted>
  <dcterms:created xsi:type="dcterms:W3CDTF">2026-10-30T10:56:00Z</dcterms:created>
  <dcterms:modified xsi:type="dcterms:W3CDTF">2026-11-04T07:00:00Z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