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504621" w14:textId="77777777" w:rsidR="00C1212F" w:rsidRDefault="00C1212F" w:rsidP="00C1212F">
      <w:pPr>
        <w:spacing w:after="0"/>
        <w:rPr>
          <w:rFonts w:cstheme="minorHAnsi"/>
          <w:bCs/>
          <w:sz w:val="24"/>
          <w:szCs w:val="24"/>
        </w:rPr>
      </w:pPr>
      <w:r>
        <w:rPr>
          <w:rFonts w:cstheme="minorHAnsi"/>
          <w:b/>
          <w:sz w:val="24"/>
          <w:szCs w:val="24"/>
        </w:rPr>
        <w:t>Wykonawca:</w:t>
      </w:r>
    </w:p>
    <w:p w14:paraId="699F528D" w14:textId="77777777" w:rsidR="00C1212F" w:rsidRDefault="00C1212F" w:rsidP="00C1212F">
      <w:pPr>
        <w:tabs>
          <w:tab w:val="left" w:leader="dot" w:pos="9072"/>
        </w:tabs>
        <w:spacing w:after="0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ab/>
      </w:r>
    </w:p>
    <w:p w14:paraId="202EE116" w14:textId="77777777" w:rsidR="00C1212F" w:rsidRDefault="00C1212F" w:rsidP="00C1212F">
      <w:pPr>
        <w:ind w:right="-709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(pełna nazwa/firma, adres, w zależności od podmiotu: NIP/PESEL, KRS/</w:t>
      </w:r>
      <w:proofErr w:type="spellStart"/>
      <w:r>
        <w:rPr>
          <w:rFonts w:cstheme="minorHAnsi"/>
          <w:sz w:val="24"/>
          <w:szCs w:val="24"/>
        </w:rPr>
        <w:t>CEiDG</w:t>
      </w:r>
      <w:proofErr w:type="spellEnd"/>
      <w:r>
        <w:rPr>
          <w:rFonts w:cstheme="minorHAnsi"/>
          <w:sz w:val="24"/>
          <w:szCs w:val="24"/>
        </w:rPr>
        <w:t>)</w:t>
      </w:r>
    </w:p>
    <w:p w14:paraId="417DD81E" w14:textId="77777777" w:rsidR="00C1212F" w:rsidRDefault="00C1212F" w:rsidP="00C1212F">
      <w:pPr>
        <w:snapToGrid w:val="0"/>
        <w:spacing w:after="36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reprezentowany przez:</w:t>
      </w:r>
    </w:p>
    <w:p w14:paraId="13D8C98C" w14:textId="77777777" w:rsidR="00C1212F" w:rsidRDefault="00C1212F" w:rsidP="00C1212F">
      <w:pPr>
        <w:tabs>
          <w:tab w:val="left" w:leader="dot" w:pos="9072"/>
        </w:tabs>
        <w:spacing w:after="0"/>
        <w:ind w:right="5954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</w:p>
    <w:p w14:paraId="7EB8C0BE" w14:textId="77777777" w:rsidR="00C1212F" w:rsidRDefault="00C1212F" w:rsidP="00C1212F">
      <w:pPr>
        <w:snapToGrid w:val="0"/>
        <w:spacing w:after="72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(imię, nazwisko, stanowisko/podstawa do reprezentacji)</w:t>
      </w:r>
    </w:p>
    <w:p w14:paraId="10C744C5" w14:textId="77777777" w:rsidR="00C1212F" w:rsidRDefault="00C1212F" w:rsidP="00C1212F">
      <w:pPr>
        <w:pStyle w:val="Nagwek1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Oświadczenia wykonawcy/wykonawcy wspólnie ubiegającego się o udzielenie zamówienia</w:t>
      </w:r>
    </w:p>
    <w:p w14:paraId="47A5E3E7" w14:textId="77777777" w:rsidR="00C1212F" w:rsidRDefault="00C1212F" w:rsidP="00C1212F">
      <w:pPr>
        <w:spacing w:after="120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UWZGLĘDNIAJĄCE PRZESŁANKI WYKLUCZENIA Z ART. 7 UST. 1 USTAWY </w:t>
      </w:r>
      <w:r>
        <w:rPr>
          <w:rFonts w:cstheme="minorHAnsi"/>
          <w:b/>
          <w:caps/>
          <w:sz w:val="24"/>
          <w:szCs w:val="24"/>
        </w:rPr>
        <w:t xml:space="preserve">o szczególnych rozwiązaniach w zakresie przeciwdziałania wspieraniu agresji na Ukrainę oraz służących ochronie bezpieczeństwa narodowego </w:t>
      </w:r>
      <w:r>
        <w:rPr>
          <w:rFonts w:cstheme="minorHAnsi"/>
          <w:b/>
          <w:sz w:val="24"/>
          <w:szCs w:val="24"/>
        </w:rPr>
        <w:t xml:space="preserve">składane na podstawie art. 125 ust. 1 ustawy Pzp </w:t>
      </w:r>
    </w:p>
    <w:p w14:paraId="4224E072" w14:textId="77777777" w:rsidR="00C1212F" w:rsidRDefault="00C1212F" w:rsidP="00C1212F">
      <w:pPr>
        <w:snapToGrid w:val="0"/>
        <w:spacing w:after="36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Na potrzeby postępowania o udzielenie zamówienia publicznego pn. </w:t>
      </w:r>
      <w:bookmarkStart w:id="0" w:name="_Hlk142390737"/>
      <w:r>
        <w:rPr>
          <w:rFonts w:cstheme="minorHAnsi"/>
          <w:b/>
          <w:sz w:val="24"/>
          <w:szCs w:val="24"/>
        </w:rPr>
        <w:t>Dostawa specjalistycznego sprzętu do pracowni Uniwersytetu Jana Kochanowskiego w Kielcach</w:t>
      </w:r>
      <w:bookmarkEnd w:id="0"/>
      <w:r>
        <w:rPr>
          <w:rFonts w:cstheme="minorHAnsi"/>
          <w:b/>
          <w:bCs/>
          <w:sz w:val="24"/>
          <w:szCs w:val="24"/>
        </w:rPr>
        <w:t xml:space="preserve">, </w:t>
      </w:r>
      <w:r>
        <w:rPr>
          <w:rFonts w:cstheme="minorHAnsi"/>
          <w:sz w:val="24"/>
          <w:szCs w:val="24"/>
        </w:rPr>
        <w:t>prowadzonego przez Uniwersytet Jana Kochanowskiego w Kielcach, oświadczam, co następuje:</w:t>
      </w:r>
    </w:p>
    <w:p w14:paraId="1BC352DA" w14:textId="77777777" w:rsidR="00C1212F" w:rsidRDefault="00C1212F" w:rsidP="00C1212F">
      <w:pPr>
        <w:shd w:val="clear" w:color="auto" w:fill="BFBFBF" w:themeFill="background1" w:themeFillShade="BF"/>
        <w:snapToGrid w:val="0"/>
        <w:spacing w:after="360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OŚWIADCZENIA DOTYCZĄCE PODSTAW WYKLUCZENIA:</w:t>
      </w:r>
    </w:p>
    <w:p w14:paraId="2F4E3C14" w14:textId="77777777" w:rsidR="00C1212F" w:rsidRDefault="00C1212F" w:rsidP="00C1212F">
      <w:pPr>
        <w:pStyle w:val="Akapitzlist"/>
        <w:numPr>
          <w:ilvl w:val="0"/>
          <w:numId w:val="12"/>
        </w:numPr>
        <w:spacing w:after="0"/>
        <w:ind w:left="426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Oświadczam, że nie podlegam wykluczeniu z postępowania na podstawie art. 108 ust. 1 ustawy Pzp.</w:t>
      </w:r>
    </w:p>
    <w:p w14:paraId="67639EA9" w14:textId="77777777" w:rsidR="00C1212F" w:rsidRDefault="00C1212F" w:rsidP="00C1212F">
      <w:pPr>
        <w:pStyle w:val="Akapitzlist"/>
        <w:numPr>
          <w:ilvl w:val="0"/>
          <w:numId w:val="12"/>
        </w:numPr>
        <w:spacing w:after="0"/>
        <w:ind w:left="426"/>
        <w:rPr>
          <w:rFonts w:cstheme="minorHAnsi"/>
          <w:sz w:val="24"/>
          <w:szCs w:val="24"/>
        </w:rPr>
      </w:pPr>
      <w:r>
        <w:rPr>
          <w:rFonts w:cstheme="minorHAnsi"/>
          <w:color w:val="0070C0"/>
          <w:sz w:val="24"/>
          <w:szCs w:val="24"/>
        </w:rPr>
        <w:t xml:space="preserve"> [UWAGA: zastosować, gdy zachodzą przesłanki wykluczenia z art. 108 ust. 1 pkt 1, 2 i 5 lub art.109 ust.1 pkt 2-5 i 7-10 ustawy Pzp, a wykonawca korzysta z procedury samooczyszczenia, o której mowa w art. 110 ust. 2 ustawy Pzp] </w:t>
      </w:r>
      <w:r>
        <w:rPr>
          <w:rFonts w:cstheme="minorHAnsi"/>
          <w:sz w:val="24"/>
          <w:szCs w:val="24"/>
        </w:rPr>
        <w:t>Oświadczam, że zachodzą w stosunku do mnie podstawy wykluczenia z postępowania na podstawie art. …………. ustawy Pzp (podać mającą zastosowanie podstawę wykluczenia spośród wymienionych w art. 108 ust. 1 pkt 1, 2 i 5 lub art. 109 ust. 1 pkt 2-5 i 7-10 ustawy Pzp). Jednocześnie oświadczam, że w związku z ww. okolicznością, na podstawie art. 110 ust. 2 ustawy Pzp podjąłem następujące środki naprawcze i zapobiegawcze: ……………………………………………………………………………………………………………………………………</w:t>
      </w:r>
    </w:p>
    <w:p w14:paraId="73CA999A" w14:textId="3FA6E62F" w:rsidR="00C1212F" w:rsidRDefault="00C1212F" w:rsidP="00C1212F">
      <w:pPr>
        <w:pStyle w:val="NormalnyWeb"/>
        <w:numPr>
          <w:ilvl w:val="0"/>
          <w:numId w:val="12"/>
        </w:numPr>
        <w:snapToGrid w:val="0"/>
        <w:spacing w:after="360" w:line="276" w:lineRule="auto"/>
        <w:ind w:left="425" w:hanging="357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Oświadczam, że nie zachodzą w stosunku do mnie przesłanki wykluczenia z postępowania na podstawie art.  7 ust. 1 ustawy z dnia 13 kwietnia 2022 r. </w:t>
      </w:r>
      <w:r>
        <w:rPr>
          <w:rFonts w:asciiTheme="minorHAnsi" w:hAnsiTheme="minorHAnsi" w:cstheme="minorHAnsi"/>
          <w:color w:val="222222"/>
        </w:rPr>
        <w:t>o szczególnych rozwiązaniach w zakresie przeciwdziałania wspieraniu agresji na Ukrainę oraz służących ochronie bezpieczeństwa narodowego (Dz. U.202</w:t>
      </w:r>
      <w:r w:rsidR="004345F0">
        <w:rPr>
          <w:rFonts w:asciiTheme="minorHAnsi" w:hAnsiTheme="minorHAnsi" w:cstheme="minorHAnsi"/>
          <w:color w:val="222222"/>
        </w:rPr>
        <w:t>5</w:t>
      </w:r>
      <w:r>
        <w:rPr>
          <w:rFonts w:asciiTheme="minorHAnsi" w:hAnsiTheme="minorHAnsi" w:cstheme="minorHAnsi"/>
          <w:color w:val="222222"/>
        </w:rPr>
        <w:t xml:space="preserve"> poz. </w:t>
      </w:r>
      <w:r w:rsidR="004345F0">
        <w:rPr>
          <w:rFonts w:asciiTheme="minorHAnsi" w:hAnsiTheme="minorHAnsi" w:cstheme="minorHAnsi"/>
          <w:color w:val="222222"/>
        </w:rPr>
        <w:t>514</w:t>
      </w:r>
      <w:bookmarkStart w:id="1" w:name="_GoBack"/>
      <w:bookmarkEnd w:id="1"/>
      <w:r>
        <w:rPr>
          <w:rFonts w:asciiTheme="minorHAnsi" w:hAnsiTheme="minorHAnsi" w:cstheme="minorHAnsi"/>
          <w:color w:val="222222"/>
        </w:rPr>
        <w:t>).</w:t>
      </w:r>
    </w:p>
    <w:p w14:paraId="3E738B7A" w14:textId="77777777" w:rsidR="00C1212F" w:rsidRDefault="00C1212F" w:rsidP="00C1212F">
      <w:pPr>
        <w:shd w:val="clear" w:color="auto" w:fill="BFBFBF" w:themeFill="background1" w:themeFillShade="BF"/>
        <w:snapToGrid w:val="0"/>
        <w:spacing w:after="360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OŚWIADCZENIE DOTYCZĄCE WARUNKÓW UDZIAŁU W POSTĘPOWANIU:</w:t>
      </w:r>
    </w:p>
    <w:p w14:paraId="71BA9BC3" w14:textId="77777777" w:rsidR="00C1212F" w:rsidRDefault="00C1212F" w:rsidP="00C1212F">
      <w:pPr>
        <w:spacing w:after="0"/>
        <w:rPr>
          <w:rFonts w:cstheme="minorHAnsi"/>
          <w:color w:val="0070C0"/>
          <w:sz w:val="24"/>
          <w:szCs w:val="24"/>
        </w:rPr>
      </w:pPr>
      <w:bookmarkStart w:id="2" w:name="_Hlk99016333"/>
      <w:r>
        <w:rPr>
          <w:rFonts w:cstheme="minorHAnsi"/>
          <w:color w:val="0070C0"/>
          <w:sz w:val="24"/>
          <w:szCs w:val="24"/>
        </w:rPr>
        <w:lastRenderedPageBreak/>
        <w:t>[UWAGA: stosuje tylko wykonawca/ wykonawca wspólnie ubiegający się o zamówienie]</w:t>
      </w:r>
    </w:p>
    <w:p w14:paraId="1EF67CE1" w14:textId="77777777" w:rsidR="00C1212F" w:rsidRDefault="00C1212F" w:rsidP="00C1212F">
      <w:pPr>
        <w:snapToGrid w:val="0"/>
        <w:spacing w:after="36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Oświadczam, że spełniam warunki udziału w postępowaniu określone przez zamawiającego w </w:t>
      </w:r>
      <w:r>
        <w:rPr>
          <w:rFonts w:cstheme="minorHAnsi"/>
          <w:b/>
          <w:sz w:val="24"/>
          <w:szCs w:val="24"/>
        </w:rPr>
        <w:t>SWZ Rozdział 6</w:t>
      </w:r>
      <w:r>
        <w:rPr>
          <w:rFonts w:cstheme="minorHAnsi"/>
          <w:sz w:val="24"/>
          <w:szCs w:val="24"/>
        </w:rPr>
        <w:t xml:space="preserve"> (wskazać dokument i właściwą jednostkę redakcyjną dokumentu, w której określono warunki udziału w postępowaniu).</w:t>
      </w:r>
      <w:bookmarkEnd w:id="2"/>
    </w:p>
    <w:p w14:paraId="71219316" w14:textId="77777777" w:rsidR="00C1212F" w:rsidRDefault="00C1212F" w:rsidP="00C1212F">
      <w:pPr>
        <w:spacing w:after="0"/>
        <w:rPr>
          <w:rFonts w:cstheme="minorHAnsi"/>
          <w:color w:val="0070C0"/>
          <w:sz w:val="24"/>
          <w:szCs w:val="24"/>
        </w:rPr>
      </w:pPr>
      <w:r>
        <w:rPr>
          <w:rFonts w:cstheme="minorHAnsi"/>
          <w:color w:val="0070C0"/>
          <w:sz w:val="24"/>
          <w:szCs w:val="24"/>
        </w:rPr>
        <w:t>[UWAGA: stosuje tylko wykonawca/ wykonawca wspólnie ubiegający się o zamówienie, który polega na zdolnościach lub sytuacji  podmiotów udostepniających zasoby, a jednocześnie samodzielnie w pewnym zakresie wykazuje spełnianie warunków]</w:t>
      </w:r>
    </w:p>
    <w:p w14:paraId="30149A8B" w14:textId="77777777" w:rsidR="00C1212F" w:rsidRDefault="00C1212F" w:rsidP="00C1212F">
      <w:pPr>
        <w:tabs>
          <w:tab w:val="left" w:leader="dot" w:pos="9072"/>
        </w:tabs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Oświadczam, że spełniam warunki udziału w postępowaniu określone przez zamawiającego w </w:t>
      </w:r>
      <w:bookmarkStart w:id="3" w:name="_Hlk99016450"/>
      <w:r>
        <w:rPr>
          <w:rFonts w:cstheme="minorHAnsi"/>
          <w:sz w:val="24"/>
          <w:szCs w:val="24"/>
        </w:rPr>
        <w:t>…………..…………………………………………………..…………………………………………..</w:t>
      </w:r>
      <w:bookmarkEnd w:id="3"/>
      <w:r>
        <w:rPr>
          <w:rFonts w:cstheme="minorHAnsi"/>
          <w:sz w:val="24"/>
          <w:szCs w:val="24"/>
        </w:rPr>
        <w:t xml:space="preserve"> (wskazać dokument i właściwą jednostkę redakcyjną dokumentu, w której określono warunki udziału w postępowaniu) w następującym zakresie:</w:t>
      </w:r>
      <w:r>
        <w:rPr>
          <w:rFonts w:cstheme="minorHAnsi"/>
          <w:sz w:val="24"/>
          <w:szCs w:val="24"/>
        </w:rPr>
        <w:tab/>
      </w:r>
    </w:p>
    <w:p w14:paraId="2179A189" w14:textId="77777777" w:rsidR="00C1212F" w:rsidRDefault="00C1212F" w:rsidP="00C1212F">
      <w:pPr>
        <w:spacing w:after="0"/>
        <w:ind w:left="5664" w:firstLine="708"/>
        <w:rPr>
          <w:rFonts w:cstheme="minorHAnsi"/>
          <w:sz w:val="24"/>
          <w:szCs w:val="24"/>
        </w:rPr>
      </w:pPr>
    </w:p>
    <w:p w14:paraId="5236D2D8" w14:textId="77777777" w:rsidR="00C1212F" w:rsidRDefault="00C1212F" w:rsidP="00C1212F">
      <w:pPr>
        <w:shd w:val="clear" w:color="auto" w:fill="BFBFBF" w:themeFill="background1" w:themeFillShade="BF"/>
        <w:spacing w:after="120"/>
        <w:rPr>
          <w:rFonts w:cstheme="minorHAnsi"/>
          <w:sz w:val="24"/>
          <w:szCs w:val="24"/>
        </w:rPr>
      </w:pPr>
      <w:r>
        <w:rPr>
          <w:rFonts w:cstheme="minorHAnsi"/>
          <w:b/>
          <w:sz w:val="24"/>
          <w:szCs w:val="24"/>
        </w:rPr>
        <w:t>INFORMACJA W ZWIĄZKU Z POLEGANIEM NA ZDOLNOŚCIACH LUB SYTUACJI PODMIOTÓW UDOSTEPNIAJĄCYCH ZASOBY</w:t>
      </w:r>
      <w:r>
        <w:rPr>
          <w:rFonts w:cstheme="minorHAnsi"/>
          <w:sz w:val="24"/>
          <w:szCs w:val="24"/>
        </w:rPr>
        <w:t xml:space="preserve">: </w:t>
      </w:r>
    </w:p>
    <w:p w14:paraId="1C438CA6" w14:textId="77777777" w:rsidR="00C1212F" w:rsidRDefault="00C1212F" w:rsidP="00C1212F">
      <w:pPr>
        <w:tabs>
          <w:tab w:val="left" w:leader="dot" w:pos="9072"/>
        </w:tabs>
        <w:snapToGrid w:val="0"/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Oświadczam, że w celu wykazania spełniania warunków udziału w postępowaniu, określonych przez zamawiającego w………………………………………………………...……….. </w:t>
      </w:r>
      <w:bookmarkStart w:id="4" w:name="_Hlk99005462"/>
      <w:r>
        <w:rPr>
          <w:rFonts w:cstheme="minorHAnsi"/>
          <w:sz w:val="24"/>
          <w:szCs w:val="24"/>
        </w:rPr>
        <w:t xml:space="preserve">(wskazać </w:t>
      </w:r>
      <w:bookmarkEnd w:id="4"/>
      <w:r>
        <w:rPr>
          <w:rFonts w:cstheme="minorHAnsi"/>
          <w:sz w:val="24"/>
          <w:szCs w:val="24"/>
        </w:rPr>
        <w:t>dokument i właściwą jednostkę redakcyjną dokumentu, w której określono warunki udziału w postępowaniu), polegam na zdolnościach lub sytuacji następującego/</w:t>
      </w:r>
      <w:proofErr w:type="spellStart"/>
      <w:r>
        <w:rPr>
          <w:rFonts w:cstheme="minorHAnsi"/>
          <w:sz w:val="24"/>
          <w:szCs w:val="24"/>
        </w:rPr>
        <w:t>ych</w:t>
      </w:r>
      <w:proofErr w:type="spellEnd"/>
      <w:r>
        <w:rPr>
          <w:rFonts w:cstheme="minorHAnsi"/>
          <w:sz w:val="24"/>
          <w:szCs w:val="24"/>
        </w:rPr>
        <w:t xml:space="preserve"> podmiotu/ów udostępniających zasoby: </w:t>
      </w:r>
      <w:bookmarkStart w:id="5" w:name="_Hlk99014455"/>
      <w:r>
        <w:rPr>
          <w:rFonts w:cstheme="minorHAnsi"/>
          <w:sz w:val="24"/>
          <w:szCs w:val="24"/>
        </w:rPr>
        <w:t>(wskazać nazwę/y podmiotu/ów)</w:t>
      </w:r>
      <w:bookmarkEnd w:id="5"/>
      <w:r>
        <w:rPr>
          <w:rFonts w:cstheme="minorHAnsi"/>
          <w:sz w:val="24"/>
          <w:szCs w:val="24"/>
        </w:rPr>
        <w:tab/>
        <w:t xml:space="preserve"> w następującym zakresie:</w:t>
      </w:r>
      <w:r>
        <w:rPr>
          <w:rFonts w:cstheme="minorHAnsi"/>
          <w:sz w:val="24"/>
          <w:szCs w:val="24"/>
        </w:rPr>
        <w:tab/>
      </w:r>
    </w:p>
    <w:p w14:paraId="66779086" w14:textId="77777777" w:rsidR="00C1212F" w:rsidRDefault="00C1212F" w:rsidP="00C1212F">
      <w:pPr>
        <w:snapToGrid w:val="0"/>
        <w:spacing w:after="36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(określić odpowiedni zakres udostępnianych zasobów dla wskazanego podmiotu). </w:t>
      </w:r>
    </w:p>
    <w:p w14:paraId="13F044D1" w14:textId="77777777" w:rsidR="00C1212F" w:rsidRDefault="00C1212F" w:rsidP="00C1212F">
      <w:pPr>
        <w:shd w:val="clear" w:color="auto" w:fill="BFBFBF" w:themeFill="background1" w:themeFillShade="BF"/>
        <w:spacing w:after="120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INFORMACJA DOTYCZĄCA POSŁUGIWANIEM SIĘ CERTYFIKATEM:</w:t>
      </w:r>
    </w:p>
    <w:p w14:paraId="038CBB21" w14:textId="77777777" w:rsidR="00C1212F" w:rsidRDefault="00C1212F" w:rsidP="00C1212F">
      <w:pPr>
        <w:pStyle w:val="Akapitzlist"/>
        <w:numPr>
          <w:ilvl w:val="0"/>
          <w:numId w:val="13"/>
        </w:numPr>
        <w:spacing w:after="0"/>
        <w:ind w:left="428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Stosownie do art. 273 ust. 2 ustawy Pzp wskazuję, że w niniejszym postępowaniu:</w:t>
      </w:r>
    </w:p>
    <w:p w14:paraId="48F3931D" w14:textId="77777777" w:rsidR="00C1212F" w:rsidRDefault="00C1212F" w:rsidP="00C1212F">
      <w:pPr>
        <w:spacing w:after="0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□ NIE BĘDĘ posługiwać się certyfikatem, o którym mowa w art. 124 ust. 2 ustawy Pzp.</w:t>
      </w:r>
    </w:p>
    <w:p w14:paraId="435FAD3B" w14:textId="77777777" w:rsidR="00C1212F" w:rsidRDefault="00C1212F" w:rsidP="00C1212F">
      <w:pPr>
        <w:spacing w:after="0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□ BĘDĘ posługiwać się certyfikatem, o którym mowa w art. 124 ust. 2 ustawy Pzp, w zakresie</w:t>
      </w:r>
    </w:p>
    <w:p w14:paraId="48858746" w14:textId="77777777" w:rsidR="00C1212F" w:rsidRDefault="00C1212F" w:rsidP="00C1212F">
      <w:pPr>
        <w:spacing w:after="0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wskazanym w pkt 5.2 i 5.3.</w:t>
      </w:r>
    </w:p>
    <w:p w14:paraId="45A37646" w14:textId="77777777" w:rsidR="00C1212F" w:rsidRDefault="00C1212F" w:rsidP="00C1212F">
      <w:pPr>
        <w:spacing w:after="0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Dane identyfikujące certyfikat</w:t>
      </w:r>
    </w:p>
    <w:p w14:paraId="2AFD4036" w14:textId="77777777" w:rsidR="00C1212F" w:rsidRDefault="00C1212F" w:rsidP="00C1212F">
      <w:pPr>
        <w:spacing w:after="0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Numer certyfikatu: …………………………………….</w:t>
      </w:r>
    </w:p>
    <w:p w14:paraId="509516DB" w14:textId="77777777" w:rsidR="00C1212F" w:rsidRDefault="00C1212F" w:rsidP="00C1212F">
      <w:pPr>
        <w:spacing w:after="0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Oznaczenie: …………………………………….</w:t>
      </w:r>
    </w:p>
    <w:p w14:paraId="029AB517" w14:textId="77777777" w:rsidR="00C1212F" w:rsidRDefault="00C1212F" w:rsidP="00C1212F">
      <w:pPr>
        <w:spacing w:after="0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Certyfikatu …………………………………….</w:t>
      </w:r>
    </w:p>
    <w:p w14:paraId="0421EB8E" w14:textId="77777777" w:rsidR="00C1212F" w:rsidRDefault="00C1212F" w:rsidP="00C1212F">
      <w:pPr>
        <w:spacing w:after="0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Podmiot certyfikujący …………………………………….</w:t>
      </w:r>
    </w:p>
    <w:p w14:paraId="245662E8" w14:textId="77777777" w:rsidR="00C1212F" w:rsidRDefault="00C1212F" w:rsidP="00C1212F">
      <w:pPr>
        <w:spacing w:after="0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Okres ważności certyfikacji od ……………………………………. do …………………………………….</w:t>
      </w:r>
    </w:p>
    <w:p w14:paraId="211D3138" w14:textId="77777777" w:rsidR="00C1212F" w:rsidRDefault="00C1212F" w:rsidP="00C1212F">
      <w:pPr>
        <w:spacing w:after="0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Dane umożliwiające dostęp: (adres bazy / odnośnik / identyfikator - jeżeli potrzebne)</w:t>
      </w:r>
    </w:p>
    <w:p w14:paraId="77F5FEDB" w14:textId="77777777" w:rsidR="00C1212F" w:rsidRDefault="00C1212F" w:rsidP="00C1212F">
      <w:pPr>
        <w:spacing w:after="0"/>
        <w:rPr>
          <w:rFonts w:cstheme="minorHAnsi"/>
          <w:color w:val="0070C0"/>
          <w:sz w:val="24"/>
          <w:szCs w:val="24"/>
        </w:rPr>
      </w:pPr>
      <w:r>
        <w:rPr>
          <w:rFonts w:cstheme="minorHAnsi"/>
          <w:color w:val="0070C0"/>
          <w:sz w:val="24"/>
          <w:szCs w:val="24"/>
        </w:rPr>
        <w:t>WIĘCEJ NIŻ JEDEN CERTYFIKAT: Jeżeli wykonawca posługuje się więcej niż jednym</w:t>
      </w:r>
    </w:p>
    <w:p w14:paraId="333F0105" w14:textId="77777777" w:rsidR="00C1212F" w:rsidRDefault="00C1212F" w:rsidP="00C1212F">
      <w:pPr>
        <w:spacing w:after="0"/>
        <w:rPr>
          <w:rFonts w:cstheme="minorHAnsi"/>
          <w:color w:val="0070C0"/>
          <w:sz w:val="24"/>
          <w:szCs w:val="24"/>
        </w:rPr>
      </w:pPr>
      <w:r>
        <w:rPr>
          <w:rFonts w:cstheme="minorHAnsi"/>
          <w:color w:val="0070C0"/>
          <w:sz w:val="24"/>
          <w:szCs w:val="24"/>
        </w:rPr>
        <w:t>certyfikatem, pkt 5.1-5.3 należy powielić odrębnie dla każdego certyfikatu.</w:t>
      </w:r>
    </w:p>
    <w:p w14:paraId="1316FCCD" w14:textId="77777777" w:rsidR="00C1212F" w:rsidRDefault="00C1212F" w:rsidP="00C1212F">
      <w:pPr>
        <w:pStyle w:val="Akapitzlist"/>
        <w:numPr>
          <w:ilvl w:val="0"/>
          <w:numId w:val="13"/>
        </w:numPr>
        <w:spacing w:after="0"/>
        <w:rPr>
          <w:rFonts w:cstheme="minorHAnsi"/>
          <w:color w:val="000000" w:themeColor="text1"/>
          <w:sz w:val="24"/>
          <w:szCs w:val="24"/>
        </w:rPr>
      </w:pPr>
      <w:r>
        <w:rPr>
          <w:sz w:val="24"/>
          <w:szCs w:val="24"/>
        </w:rPr>
        <w:t>Podstawy wykluczenia objęte posługiwaniem się certyfikatem:</w:t>
      </w:r>
    </w:p>
    <w:p w14:paraId="73ED1218" w14:textId="77777777" w:rsidR="00C1212F" w:rsidRDefault="00C1212F" w:rsidP="00C1212F">
      <w:pPr>
        <w:spacing w:after="0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Wykonawca będzie posługiwał się certyfikatem wyłącznie w zakresie następujących</w:t>
      </w:r>
    </w:p>
    <w:p w14:paraId="68DC29D0" w14:textId="77777777" w:rsidR="00C1212F" w:rsidRDefault="00C1212F" w:rsidP="00C1212F">
      <w:pPr>
        <w:spacing w:after="0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podstaw wykluczenia:</w:t>
      </w:r>
    </w:p>
    <w:p w14:paraId="613CFD95" w14:textId="77777777" w:rsidR="00C1212F" w:rsidRDefault="00C1212F" w:rsidP="00C1212F">
      <w:pPr>
        <w:spacing w:after="0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lastRenderedPageBreak/>
        <w:t>Dokładna podstawa prawna: ………………. (np. art. 108 ust. 1 pkt ... ustawy, art. 109 ust. 1 pkt ... ustawy)</w:t>
      </w:r>
    </w:p>
    <w:p w14:paraId="7BD921FB" w14:textId="77777777" w:rsidR="00C1212F" w:rsidRDefault="00C1212F" w:rsidP="00C1212F">
      <w:pPr>
        <w:spacing w:after="0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Zakres potwierdzony certyfikatem: ………………….(</w:t>
      </w:r>
      <w:r>
        <w:rPr>
          <w:rFonts w:cstheme="minorHAnsi"/>
          <w:i/>
          <w:color w:val="000000" w:themeColor="text1"/>
          <w:sz w:val="24"/>
          <w:szCs w:val="24"/>
        </w:rPr>
        <w:t>UZUPEŁNIĆ ZGODNIE Z CERTYFIKATEM</w:t>
      </w:r>
      <w:r>
        <w:rPr>
          <w:rFonts w:cstheme="minorHAnsi"/>
          <w:color w:val="000000" w:themeColor="text1"/>
          <w:sz w:val="24"/>
          <w:szCs w:val="24"/>
        </w:rPr>
        <w:t>)</w:t>
      </w:r>
    </w:p>
    <w:p w14:paraId="53F986C1" w14:textId="77777777" w:rsidR="00C1212F" w:rsidRDefault="00C1212F" w:rsidP="00C1212F">
      <w:pPr>
        <w:pStyle w:val="Akapitzlist"/>
        <w:numPr>
          <w:ilvl w:val="0"/>
          <w:numId w:val="13"/>
        </w:numPr>
        <w:spacing w:after="0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Warunki udziału objęte posługiwaniem się certyfikatem:</w:t>
      </w:r>
    </w:p>
    <w:p w14:paraId="26B37B99" w14:textId="77777777" w:rsidR="00C1212F" w:rsidRDefault="00C1212F" w:rsidP="00C1212F">
      <w:pPr>
        <w:spacing w:after="0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Wykonawca będzie posługiwał się certyfikatem w zakresie następujących warunków udziału</w:t>
      </w:r>
    </w:p>
    <w:p w14:paraId="4E995C1F" w14:textId="77777777" w:rsidR="00C1212F" w:rsidRDefault="00C1212F" w:rsidP="00C1212F">
      <w:pPr>
        <w:spacing w:after="0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w postępowaniu:</w:t>
      </w:r>
    </w:p>
    <w:p w14:paraId="6C6FEC4C" w14:textId="77777777" w:rsidR="00C1212F" w:rsidRDefault="00C1212F" w:rsidP="00C1212F">
      <w:pPr>
        <w:spacing w:after="0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Warunek z dokumentów zamówienia: …………………………………………</w:t>
      </w:r>
    </w:p>
    <w:p w14:paraId="1CC9140D" w14:textId="77777777" w:rsidR="00C1212F" w:rsidRDefault="00C1212F" w:rsidP="00C1212F">
      <w:pPr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Zakres / sposób / poziom zdolności potwierdzony certyfikatem: ……………………………….…. …………………………………………………………… (</w:t>
      </w:r>
      <w:r>
        <w:rPr>
          <w:rFonts w:cstheme="minorHAnsi"/>
          <w:i/>
          <w:color w:val="000000" w:themeColor="text1"/>
          <w:sz w:val="24"/>
          <w:szCs w:val="24"/>
        </w:rPr>
        <w:t>UZUPEŁNIĆ ZGODNIE Z CERTYFIKATEM</w:t>
      </w:r>
      <w:r>
        <w:rPr>
          <w:rFonts w:cstheme="minorHAnsi"/>
          <w:color w:val="000000" w:themeColor="text1"/>
          <w:sz w:val="24"/>
          <w:szCs w:val="24"/>
        </w:rPr>
        <w:t>)</w:t>
      </w:r>
    </w:p>
    <w:p w14:paraId="6912F4B0" w14:textId="77777777" w:rsidR="00C1212F" w:rsidRDefault="00C1212F" w:rsidP="00C1212F">
      <w:pPr>
        <w:spacing w:after="0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b/>
          <w:color w:val="000000" w:themeColor="text1"/>
          <w:sz w:val="24"/>
          <w:szCs w:val="24"/>
        </w:rPr>
        <w:t>OŚWIADCZENIE O WAŻNOŚCI</w:t>
      </w:r>
      <w:r>
        <w:rPr>
          <w:rFonts w:cstheme="minorHAnsi"/>
          <w:color w:val="000000" w:themeColor="text1"/>
          <w:sz w:val="24"/>
          <w:szCs w:val="24"/>
        </w:rPr>
        <w:t>: Jeżeli zaznaczono wariant „BĘDĘ”: oświadczam, że według</w:t>
      </w:r>
    </w:p>
    <w:p w14:paraId="1741E619" w14:textId="77777777" w:rsidR="00C1212F" w:rsidRDefault="00C1212F" w:rsidP="00C1212F">
      <w:pPr>
        <w:spacing w:after="0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mojej wiedzy wskazana certyfikacja jest ważna, nie została zawieszona w zakresie, w</w:t>
      </w:r>
    </w:p>
    <w:p w14:paraId="5624FE9C" w14:textId="77777777" w:rsidR="00C1212F" w:rsidRDefault="00C1212F" w:rsidP="00C1212F">
      <w:pPr>
        <w:spacing w:after="0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którym się na nią powołuję, a dane podane powyżej są zgodne z aktualnym certyfikatem</w:t>
      </w:r>
    </w:p>
    <w:p w14:paraId="644882FB" w14:textId="77777777" w:rsidR="00C1212F" w:rsidRDefault="00C1212F" w:rsidP="00C1212F">
      <w:pPr>
        <w:spacing w:after="0"/>
        <w:rPr>
          <w:rFonts w:cstheme="minorHAnsi"/>
          <w:color w:val="000000" w:themeColor="text1"/>
          <w:sz w:val="24"/>
          <w:szCs w:val="24"/>
        </w:rPr>
      </w:pPr>
    </w:p>
    <w:p w14:paraId="4CD5CEFE" w14:textId="77777777" w:rsidR="00C1212F" w:rsidRDefault="00C1212F" w:rsidP="00C1212F">
      <w:pPr>
        <w:shd w:val="clear" w:color="auto" w:fill="BFBFBF" w:themeFill="background1" w:themeFillShade="BF"/>
        <w:spacing w:after="120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INFORMACJA DOTYCZĄCA DOSTĘPU DO PODMIOTOWYCH ŚRODKÓW DOWODOWYCH:</w:t>
      </w:r>
    </w:p>
    <w:p w14:paraId="4172D11F" w14:textId="77777777" w:rsidR="00C1212F" w:rsidRDefault="00C1212F" w:rsidP="00C1212F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Wskazuję następujące podmiotowe środki dowodowe, które można uzyskać za pomocą bezpłatnych i ogólnodostępnych baz danych, oraz dane umożliwiające dostęp do tych środków:</w:t>
      </w:r>
    </w:p>
    <w:p w14:paraId="6CCD6CD9" w14:textId="77777777" w:rsidR="00C1212F" w:rsidRDefault="00C1212F" w:rsidP="00C1212F">
      <w:pPr>
        <w:pStyle w:val="Akapitzlist"/>
        <w:numPr>
          <w:ilvl w:val="0"/>
          <w:numId w:val="14"/>
        </w:numPr>
        <w:tabs>
          <w:tab w:val="left" w:leader="dot" w:pos="9072"/>
        </w:tabs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</w:p>
    <w:p w14:paraId="1FD5B1D4" w14:textId="77777777" w:rsidR="00C1212F" w:rsidRDefault="00C1212F" w:rsidP="00C1212F">
      <w:pPr>
        <w:spacing w:after="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(wskazać podmiotowy środek dowodowy, adres internetowy, wydający urząd lub organ, dokładne dane referencyjne dokumentacji)</w:t>
      </w:r>
    </w:p>
    <w:p w14:paraId="6413C231" w14:textId="77777777" w:rsidR="00C1212F" w:rsidRDefault="00C1212F" w:rsidP="00C1212F">
      <w:pPr>
        <w:pStyle w:val="Akapitzlist"/>
        <w:numPr>
          <w:ilvl w:val="0"/>
          <w:numId w:val="14"/>
        </w:numPr>
        <w:tabs>
          <w:tab w:val="left" w:leader="dot" w:pos="9072"/>
        </w:tabs>
        <w:spacing w:after="0"/>
        <w:ind w:left="714" w:hanging="357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ab/>
      </w:r>
    </w:p>
    <w:p w14:paraId="650DCA22" w14:textId="77777777" w:rsidR="00C1212F" w:rsidRDefault="00C1212F" w:rsidP="00C1212F">
      <w:pPr>
        <w:snapToGrid w:val="0"/>
        <w:spacing w:after="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(wskazać podmiotowy środek dowodowy, adres internetowy, wydający urząd lub organ, dokładne dane referencyjne dokumentacji)</w:t>
      </w:r>
    </w:p>
    <w:p w14:paraId="5D106F9D" w14:textId="77777777" w:rsidR="00C1212F" w:rsidRDefault="00C1212F" w:rsidP="00C1212F">
      <w:pPr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sz w:val="24"/>
          <w:szCs w:val="24"/>
        </w:rPr>
        <w:t>Wskazuję następujące podmiotowe środki dowodowe</w:t>
      </w:r>
      <w:r>
        <w:rPr>
          <w:rFonts w:cstheme="minorHAnsi"/>
          <w:color w:val="000000" w:themeColor="text1"/>
          <w:sz w:val="24"/>
          <w:szCs w:val="24"/>
        </w:rPr>
        <w:t xml:space="preserve"> które Zamawiający już posiada, oraz potwierdzam ich prawidłowość i aktualność:</w:t>
      </w:r>
    </w:p>
    <w:p w14:paraId="5A96BE23" w14:textId="77777777" w:rsidR="00C1212F" w:rsidRDefault="00C1212F" w:rsidP="00C1212F">
      <w:pPr>
        <w:pStyle w:val="Akapitzlist"/>
        <w:numPr>
          <w:ilvl w:val="0"/>
          <w:numId w:val="15"/>
        </w:numPr>
        <w:tabs>
          <w:tab w:val="left" w:leader="dot" w:pos="9072"/>
        </w:tabs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</w:p>
    <w:p w14:paraId="64093854" w14:textId="77777777" w:rsidR="00C1212F" w:rsidRDefault="00C1212F" w:rsidP="00C1212F">
      <w:pPr>
        <w:spacing w:after="0"/>
        <w:rPr>
          <w:rFonts w:cstheme="minorHAnsi"/>
          <w:b/>
          <w:color w:val="000000" w:themeColor="text1"/>
          <w:sz w:val="24"/>
          <w:szCs w:val="24"/>
        </w:rPr>
      </w:pPr>
      <w:r>
        <w:rPr>
          <w:rFonts w:cstheme="minorHAnsi"/>
          <w:sz w:val="20"/>
          <w:szCs w:val="20"/>
        </w:rPr>
        <w:t>(</w:t>
      </w:r>
      <w:r>
        <w:rPr>
          <w:rFonts w:cstheme="minorHAnsi"/>
        </w:rPr>
        <w:t xml:space="preserve">wskazać </w:t>
      </w:r>
      <w:r>
        <w:rPr>
          <w:rFonts w:cstheme="minorHAnsi"/>
          <w:color w:val="000000" w:themeColor="text1"/>
        </w:rPr>
        <w:t>dokument postępowanie / data złożenia</w:t>
      </w:r>
      <w:r>
        <w:rPr>
          <w:rFonts w:cstheme="minorHAnsi"/>
          <w:sz w:val="20"/>
          <w:szCs w:val="20"/>
        </w:rPr>
        <w:t>)</w:t>
      </w:r>
    </w:p>
    <w:p w14:paraId="50C2D2C5" w14:textId="77777777" w:rsidR="00C1212F" w:rsidRDefault="00C1212F" w:rsidP="00C1212F">
      <w:pPr>
        <w:pStyle w:val="Akapitzlist"/>
        <w:numPr>
          <w:ilvl w:val="0"/>
          <w:numId w:val="15"/>
        </w:numPr>
        <w:tabs>
          <w:tab w:val="left" w:leader="dot" w:pos="9072"/>
        </w:tabs>
        <w:spacing w:after="0"/>
        <w:ind w:left="714" w:hanging="357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ab/>
      </w:r>
    </w:p>
    <w:p w14:paraId="5D1CAAC1" w14:textId="77777777" w:rsidR="00C1212F" w:rsidRDefault="00C1212F" w:rsidP="00C1212F">
      <w:pPr>
        <w:rPr>
          <w:rFonts w:cstheme="minorHAnsi"/>
          <w:b/>
          <w:color w:val="000000" w:themeColor="text1"/>
          <w:sz w:val="24"/>
          <w:szCs w:val="24"/>
        </w:rPr>
      </w:pPr>
      <w:r>
        <w:rPr>
          <w:rFonts w:cstheme="minorHAnsi"/>
          <w:sz w:val="20"/>
          <w:szCs w:val="20"/>
        </w:rPr>
        <w:t>(</w:t>
      </w:r>
      <w:r>
        <w:rPr>
          <w:rFonts w:cstheme="minorHAnsi"/>
        </w:rPr>
        <w:t xml:space="preserve">wskazać </w:t>
      </w:r>
      <w:r>
        <w:rPr>
          <w:rFonts w:cstheme="minorHAnsi"/>
          <w:color w:val="000000" w:themeColor="text1"/>
        </w:rPr>
        <w:t>dokument postępowanie / data złożenia</w:t>
      </w:r>
      <w:r>
        <w:rPr>
          <w:rFonts w:cstheme="minorHAnsi"/>
          <w:sz w:val="20"/>
          <w:szCs w:val="20"/>
        </w:rPr>
        <w:t>)</w:t>
      </w:r>
    </w:p>
    <w:p w14:paraId="2FCF8A20" w14:textId="77777777" w:rsidR="00C1212F" w:rsidRDefault="00C1212F" w:rsidP="00C1212F">
      <w:pPr>
        <w:shd w:val="clear" w:color="auto" w:fill="BFBFBF" w:themeFill="background1" w:themeFillShade="BF"/>
        <w:spacing w:after="120"/>
        <w:rPr>
          <w:rFonts w:cstheme="minorHAnsi"/>
          <w:b/>
          <w:sz w:val="24"/>
          <w:szCs w:val="24"/>
        </w:rPr>
      </w:pPr>
      <w:bookmarkStart w:id="6" w:name="_Hlk99009560"/>
      <w:r>
        <w:rPr>
          <w:rFonts w:cstheme="minorHAnsi"/>
          <w:b/>
          <w:sz w:val="24"/>
          <w:szCs w:val="24"/>
        </w:rPr>
        <w:t>OŚWIADCZENIE DOTYCZĄCE PODANYCH INFORMACJI:</w:t>
      </w:r>
    </w:p>
    <w:bookmarkEnd w:id="6"/>
    <w:p w14:paraId="47F2C990" w14:textId="77777777" w:rsidR="00C1212F" w:rsidRDefault="00C1212F" w:rsidP="00C1212F">
      <w:pPr>
        <w:spacing w:after="12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Oświadczam, że wszystkie informacje podane w powyższych oświadczeniach są aktualne </w:t>
      </w:r>
      <w:r>
        <w:rPr>
          <w:rFonts w:cstheme="minorHAnsi"/>
          <w:sz w:val="24"/>
          <w:szCs w:val="24"/>
        </w:rPr>
        <w:br/>
        <w:t xml:space="preserve">i zgodne z prawdą oraz zostały przedstawione z pełną świadomością konsekwencji wprowadzenia zamawiającego w błąd przy przedstawianiu informacji. </w:t>
      </w:r>
    </w:p>
    <w:p w14:paraId="482B6E48" w14:textId="77777777" w:rsidR="00C1212F" w:rsidRDefault="00C1212F" w:rsidP="00C1212F">
      <w:pPr>
        <w:tabs>
          <w:tab w:val="left" w:leader="dot" w:pos="2268"/>
        </w:tabs>
        <w:spacing w:after="0"/>
        <w:rPr>
          <w:rFonts w:cstheme="minorHAnsi"/>
          <w:sz w:val="24"/>
          <w:szCs w:val="24"/>
        </w:rPr>
      </w:pPr>
    </w:p>
    <w:p w14:paraId="4532993F" w14:textId="77777777" w:rsidR="00C1212F" w:rsidRDefault="00C1212F" w:rsidP="00C1212F">
      <w:pPr>
        <w:jc w:val="both"/>
        <w:rPr>
          <w:rFonts w:cstheme="minorHAnsi"/>
        </w:rPr>
      </w:pPr>
      <w:r>
        <w:rPr>
          <w:rFonts w:cstheme="minorHAnsi"/>
        </w:rPr>
        <w:t>……………………………………….</w:t>
      </w:r>
    </w:p>
    <w:p w14:paraId="412DDE9A" w14:textId="77777777" w:rsidR="00C1212F" w:rsidRDefault="00C1212F" w:rsidP="00C1212F">
      <w:pPr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Data; kwalifikowany podpis elektroniczny lub podpis zaufany lub podpis osobisty </w:t>
      </w:r>
    </w:p>
    <w:p w14:paraId="17C1962F" w14:textId="77777777" w:rsidR="00C1212F" w:rsidRDefault="00C1212F" w:rsidP="00C1212F">
      <w:pPr>
        <w:jc w:val="both"/>
        <w:rPr>
          <w:rFonts w:cstheme="minorHAnsi"/>
          <w:i/>
          <w:sz w:val="20"/>
        </w:rPr>
      </w:pPr>
    </w:p>
    <w:p w14:paraId="680D2ECA" w14:textId="5E8775A2" w:rsidR="0000290F" w:rsidRPr="0000290F" w:rsidRDefault="0000290F" w:rsidP="0000290F">
      <w:pPr>
        <w:tabs>
          <w:tab w:val="left" w:pos="1125"/>
        </w:tabs>
      </w:pPr>
    </w:p>
    <w:sectPr w:rsidR="0000290F" w:rsidRPr="0000290F" w:rsidSect="00A4500A">
      <w:headerReference w:type="default" r:id="rId8"/>
      <w:footerReference w:type="default" r:id="rId9"/>
      <w:pgSz w:w="11906" w:h="16838"/>
      <w:pgMar w:top="1266" w:right="1417" w:bottom="1417" w:left="1417" w:header="340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D45DB0" w14:textId="77777777" w:rsidR="006E2EA1" w:rsidRDefault="006E2EA1">
      <w:pPr>
        <w:spacing w:after="0" w:line="240" w:lineRule="auto"/>
      </w:pPr>
      <w:r>
        <w:separator/>
      </w:r>
    </w:p>
  </w:endnote>
  <w:endnote w:type="continuationSeparator" w:id="0">
    <w:p w14:paraId="36D2B519" w14:textId="77777777" w:rsidR="006E2EA1" w:rsidRDefault="006E2E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D67344" w14:textId="79A373D2" w:rsidR="006809CA" w:rsidRDefault="006743DA" w:rsidP="00881FC5">
    <w:pPr>
      <w:pStyle w:val="Stopka"/>
      <w:tabs>
        <w:tab w:val="left" w:pos="851"/>
      </w:tabs>
    </w:pPr>
    <w:r>
      <w:rPr>
        <w:noProof/>
        <w:lang w:bidi="lo-LA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0E9F28B7" wp14:editId="3C16487E">
              <wp:simplePos x="0" y="0"/>
              <wp:positionH relativeFrom="column">
                <wp:posOffset>-701675</wp:posOffset>
              </wp:positionH>
              <wp:positionV relativeFrom="paragraph">
                <wp:posOffset>-2540</wp:posOffset>
              </wp:positionV>
              <wp:extent cx="3806190" cy="464820"/>
              <wp:effectExtent l="0" t="0" r="3810" b="0"/>
              <wp:wrapNone/>
              <wp:docPr id="20" name="Pole tekstowe 20" descr="napis FERS 2021-2027 oraz napis: &quot;Uniwersytet dla każdego&quot;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806190" cy="46482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A996423" w14:textId="77777777" w:rsidR="006743DA" w:rsidRPr="00AD2ADD" w:rsidRDefault="006743DA" w:rsidP="006743DA">
                          <w:pPr>
                            <w:spacing w:after="0" w:line="240" w:lineRule="auto"/>
                            <w:rPr>
                              <w:b/>
                              <w:sz w:val="24"/>
                              <w:szCs w:val="24"/>
                            </w:rPr>
                          </w:pPr>
                          <w:r w:rsidRPr="00AD2ADD">
                            <w:rPr>
                              <w:b/>
                              <w:sz w:val="24"/>
                              <w:szCs w:val="24"/>
                            </w:rPr>
                            <w:t xml:space="preserve">FERS 2021–2027 </w:t>
                          </w:r>
                          <w:r>
                            <w:rPr>
                              <w:b/>
                              <w:sz w:val="24"/>
                              <w:szCs w:val="24"/>
                            </w:rPr>
                            <w:t>„</w:t>
                          </w:r>
                          <w:r w:rsidRPr="00AD2ADD">
                            <w:rPr>
                              <w:b/>
                              <w:sz w:val="24"/>
                              <w:szCs w:val="24"/>
                            </w:rPr>
                            <w:t>Uniwersytet dla każdego</w:t>
                          </w:r>
                          <w:r>
                            <w:rPr>
                              <w:b/>
                              <w:sz w:val="24"/>
                              <w:szCs w:val="24"/>
                            </w:rPr>
                            <w:t>”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E9F28B7" id="_x0000_t202" coordsize="21600,21600" o:spt="202" path="m,l,21600r21600,l21600,xe">
              <v:stroke joinstyle="miter"/>
              <v:path gradientshapeok="t" o:connecttype="rect"/>
            </v:shapetype>
            <v:shape id="Pole tekstowe 20" o:spid="_x0000_s1026" type="#_x0000_t202" alt="napis FERS 2021-2027 oraz napis: &quot;Uniwersytet dla każdego&quot;" style="position:absolute;margin-left:-55.25pt;margin-top:-.2pt;width:299.7pt;height:36.6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" fillcolor="white [3201]" stroked="f" strokeweight=".5pt">
              <v:textbox>
                <w:txbxContent>
                  <w:p w14:paraId="4A996423" w14:textId="77777777" w:rsidR="006743DA" w:rsidRPr="00AD2ADD" w:rsidRDefault="006743DA" w:rsidP="006743DA">
                    <w:pPr>
                      <w:spacing w:after="0" w:line="240" w:lineRule="auto"/>
                      <w:rPr>
                        <w:b/>
                        <w:sz w:val="24"/>
                        <w:szCs w:val="24"/>
                      </w:rPr>
                    </w:pPr>
                    <w:r w:rsidRPr="00AD2ADD">
                      <w:rPr>
                        <w:b/>
                        <w:sz w:val="24"/>
                        <w:szCs w:val="24"/>
                      </w:rPr>
                      <w:t xml:space="preserve">FERS 2021–2027 </w:t>
                    </w:r>
                    <w:r>
                      <w:rPr>
                        <w:b/>
                        <w:sz w:val="24"/>
                        <w:szCs w:val="24"/>
                      </w:rPr>
                      <w:t>„</w:t>
                    </w:r>
                    <w:r w:rsidRPr="00AD2ADD">
                      <w:rPr>
                        <w:b/>
                        <w:sz w:val="24"/>
                        <w:szCs w:val="24"/>
                      </w:rPr>
                      <w:t>Uniwersytet dla każdego</w:t>
                    </w:r>
                    <w:r>
                      <w:rPr>
                        <w:b/>
                        <w:sz w:val="24"/>
                        <w:szCs w:val="24"/>
                      </w:rPr>
                      <w:t>”</w:t>
                    </w:r>
                  </w:p>
                </w:txbxContent>
              </v:textbox>
            </v:shape>
          </w:pict>
        </mc:Fallback>
      </mc:AlternateContent>
    </w:r>
    <w:r w:rsidR="00C924D4">
      <w:rPr>
        <w:noProof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3C744F9A" wp14:editId="69DCFCBE">
              <wp:simplePos x="0" y="0"/>
              <wp:positionH relativeFrom="column">
                <wp:posOffset>-985520</wp:posOffset>
              </wp:positionH>
              <wp:positionV relativeFrom="paragraph">
                <wp:posOffset>-80009</wp:posOffset>
              </wp:positionV>
              <wp:extent cx="7665085" cy="76200"/>
              <wp:effectExtent l="0" t="0" r="0" b="0"/>
              <wp:wrapNone/>
              <wp:docPr id="5" name="Grupa 5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665085" cy="76200"/>
                        <a:chOff x="0" y="0"/>
                        <a:chExt cx="7665085" cy="137795"/>
                      </a:xfrm>
                    </wpg:grpSpPr>
                    <wps:wsp>
                      <wps:cNvPr id="9" name="Prostokąt 9"/>
                      <wps:cNvSpPr/>
                      <wps:spPr>
                        <a:xfrm>
                          <a:off x="0" y="0"/>
                          <a:ext cx="7665085" cy="137795"/>
                        </a:xfrm>
                        <a:prstGeom prst="rect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150BBCA" w14:textId="77777777" w:rsidR="006809CA" w:rsidRPr="00673541" w:rsidRDefault="006809CA" w:rsidP="00881FC5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" name="Prostokąt 11"/>
                      <wps:cNvSpPr/>
                      <wps:spPr>
                        <a:xfrm>
                          <a:off x="66675" y="0"/>
                          <a:ext cx="1424940" cy="13716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C744F9A" id="Grupa 5" o:spid="_x0000_s1027" style="position:absolute;margin-left:-77.6pt;margin-top:-6.3pt;width:603.55pt;height:6pt;z-index:251662336;mso-height-relative:margin" coordsize="76650,13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">
              <v:rect id="Prostokąt 9" o:spid="_x0000_s1028" style="position:absolute;width:76650;height:137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" fillcolor="#a5a5a5 [3206]" stroked="f" strokeweight="1pt">
                <v:textbox>
                  <w:txbxContent>
                    <w:p w14:paraId="4150BBCA" w14:textId="77777777" w:rsidR="006809CA" w:rsidRPr="00673541" w:rsidRDefault="006809CA" w:rsidP="00881FC5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rect>
              <v:rect id="Prostokąt 11" o:spid="_x0000_s1029" style="position:absolute;left:666;width:14250;height:137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" fillcolor="#c9c9c9 [1942]" stroked="f" strokeweight="1pt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B5AA60" w14:textId="77777777" w:rsidR="006E2EA1" w:rsidRDefault="006E2EA1">
      <w:pPr>
        <w:spacing w:after="0" w:line="240" w:lineRule="auto"/>
      </w:pPr>
      <w:r>
        <w:separator/>
      </w:r>
    </w:p>
  </w:footnote>
  <w:footnote w:type="continuationSeparator" w:id="0">
    <w:p w14:paraId="21B2B6DA" w14:textId="77777777" w:rsidR="006E2EA1" w:rsidRDefault="006E2E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0CD067" w14:textId="0013797B" w:rsidR="00B90582" w:rsidRDefault="00C1212F">
    <w:pPr>
      <w:pStyle w:val="Nagwek"/>
    </w:pPr>
    <w:r>
      <w:rPr>
        <w:noProof/>
      </w:rPr>
      <w:drawing>
        <wp:anchor distT="0" distB="0" distL="114300" distR="114300" simplePos="0" relativeHeight="251664384" behindDoc="0" locked="0" layoutInCell="1" allowOverlap="1" wp14:anchorId="58B21DED" wp14:editId="05619164">
          <wp:simplePos x="0" y="0"/>
          <wp:positionH relativeFrom="margin">
            <wp:posOffset>-52070</wp:posOffset>
          </wp:positionH>
          <wp:positionV relativeFrom="paragraph">
            <wp:posOffset>-272415</wp:posOffset>
          </wp:positionV>
          <wp:extent cx="1828800" cy="721360"/>
          <wp:effectExtent l="0" t="0" r="0" b="2540"/>
          <wp:wrapSquare wrapText="bothSides"/>
          <wp:docPr id="307103462" name="Obraz 1" descr="Logo czarno - białe Fundusze Europejskie dla Rozwoju Społeczneg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7103462" name="Obraz 1" descr="Logo czarno - białe Fundusze Europejskie dla Rozwoju Społeczneg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8800" cy="721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6432" behindDoc="1" locked="0" layoutInCell="1" allowOverlap="1" wp14:anchorId="11DC2298" wp14:editId="565306EB">
          <wp:simplePos x="0" y="0"/>
          <wp:positionH relativeFrom="margin">
            <wp:posOffset>3757930</wp:posOffset>
          </wp:positionH>
          <wp:positionV relativeFrom="paragraph">
            <wp:posOffset>-187325</wp:posOffset>
          </wp:positionV>
          <wp:extent cx="2019300" cy="640715"/>
          <wp:effectExtent l="0" t="0" r="0" b="6985"/>
          <wp:wrapTight wrapText="bothSides">
            <wp:wrapPolygon edited="0">
              <wp:start x="0" y="0"/>
              <wp:lineTo x="0" y="21193"/>
              <wp:lineTo x="21396" y="21193"/>
              <wp:lineTo x="21396" y="0"/>
              <wp:lineTo x="0" y="0"/>
            </wp:wrapPolygon>
          </wp:wrapTight>
          <wp:docPr id="1738110396" name="Obraz 2" descr="Flaga UE - czarno - biała z napisem: Dofinansowano przez Unię Europejską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8110396" name="Obraz 2" descr="Flaga UE - czarno - biała z napisem: Dofinansowano przez Unię Europejską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19300" cy="6407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E"/>
    <w:multiLevelType w:val="multilevel"/>
    <w:tmpl w:val="0000000E"/>
    <w:name w:val="WW8Num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cs="Calibri"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cs="Calibri"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cs="Calibri"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Calibri"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Calibri"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Calibri"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Calibri"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Calibri" w:hint="default"/>
      </w:rPr>
    </w:lvl>
  </w:abstractNum>
  <w:abstractNum w:abstractNumId="1" w15:restartNumberingAfterBreak="0">
    <w:nsid w:val="00000015"/>
    <w:multiLevelType w:val="singleLevel"/>
    <w:tmpl w:val="00000015"/>
    <w:name w:val="WW8Num21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rFonts w:cs="Calibri" w:hint="default"/>
      </w:rPr>
    </w:lvl>
  </w:abstractNum>
  <w:abstractNum w:abstractNumId="2" w15:restartNumberingAfterBreak="0">
    <w:nsid w:val="00000021"/>
    <w:multiLevelType w:val="singleLevel"/>
    <w:tmpl w:val="00000021"/>
    <w:name w:val="WW8Num33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rFonts w:cs="Calibri" w:hint="default"/>
      </w:rPr>
    </w:lvl>
  </w:abstractNum>
  <w:abstractNum w:abstractNumId="3" w15:restartNumberingAfterBreak="0">
    <w:nsid w:val="0000002E"/>
    <w:multiLevelType w:val="multilevel"/>
    <w:tmpl w:val="0000002E"/>
    <w:name w:val="WW8Num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2F"/>
    <w:multiLevelType w:val="multilevel"/>
    <w:tmpl w:val="0000002F"/>
    <w:name w:val="WW8Num4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  <w:i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cs="Calibri" w:hint="default"/>
        <w:i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cs="Calibri" w:hint="default"/>
        <w:i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cs="Calibri" w:hint="default"/>
        <w:i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Calibri" w:hint="default"/>
        <w:i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Calibri" w:hint="default"/>
        <w:i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Calibri" w:hint="default"/>
        <w:i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Calibri" w:hint="default"/>
        <w:i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Calibri" w:hint="default"/>
        <w:i/>
      </w:rPr>
    </w:lvl>
  </w:abstractNum>
  <w:abstractNum w:abstractNumId="5" w15:restartNumberingAfterBreak="0">
    <w:nsid w:val="044509D7"/>
    <w:multiLevelType w:val="hybridMultilevel"/>
    <w:tmpl w:val="3D125A10"/>
    <w:lvl w:ilvl="0" w:tplc="20721CAE">
      <w:start w:val="1"/>
      <w:numFmt w:val="decimal"/>
      <w:lvlText w:val="%1."/>
      <w:lvlJc w:val="left"/>
      <w:pPr>
        <w:ind w:left="720" w:hanging="360"/>
      </w:pPr>
      <w:rPr>
        <w:b/>
        <w:sz w:val="21"/>
        <w:szCs w:val="21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5C205B"/>
    <w:multiLevelType w:val="hybridMultilevel"/>
    <w:tmpl w:val="3398CEC6"/>
    <w:lvl w:ilvl="0" w:tplc="D72685B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46A621E"/>
    <w:multiLevelType w:val="hybridMultilevel"/>
    <w:tmpl w:val="145A34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9635CB"/>
    <w:multiLevelType w:val="hybridMultilevel"/>
    <w:tmpl w:val="AB8CBE3C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93463EF"/>
    <w:multiLevelType w:val="hybridMultilevel"/>
    <w:tmpl w:val="AB8CBE3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EF62207"/>
    <w:multiLevelType w:val="hybridMultilevel"/>
    <w:tmpl w:val="5FDE24E2"/>
    <w:lvl w:ilvl="0" w:tplc="E3048E88">
      <w:start w:val="3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26E3109"/>
    <w:multiLevelType w:val="hybridMultilevel"/>
    <w:tmpl w:val="BD224AE0"/>
    <w:lvl w:ilvl="0" w:tplc="04150017">
      <w:start w:val="1"/>
      <w:numFmt w:val="lowerLetter"/>
      <w:lvlText w:val="%1)"/>
      <w:lvlJc w:val="left"/>
      <w:pPr>
        <w:ind w:left="754" w:hanging="360"/>
      </w:pPr>
    </w:lvl>
    <w:lvl w:ilvl="1" w:tplc="04150019" w:tentative="1">
      <w:start w:val="1"/>
      <w:numFmt w:val="lowerLetter"/>
      <w:lvlText w:val="%2."/>
      <w:lvlJc w:val="left"/>
      <w:pPr>
        <w:ind w:left="1474" w:hanging="360"/>
      </w:pPr>
    </w:lvl>
    <w:lvl w:ilvl="2" w:tplc="0415001B" w:tentative="1">
      <w:start w:val="1"/>
      <w:numFmt w:val="lowerRoman"/>
      <w:lvlText w:val="%3."/>
      <w:lvlJc w:val="right"/>
      <w:pPr>
        <w:ind w:left="2194" w:hanging="180"/>
      </w:pPr>
    </w:lvl>
    <w:lvl w:ilvl="3" w:tplc="0415000F" w:tentative="1">
      <w:start w:val="1"/>
      <w:numFmt w:val="decimal"/>
      <w:lvlText w:val="%4."/>
      <w:lvlJc w:val="left"/>
      <w:pPr>
        <w:ind w:left="2914" w:hanging="360"/>
      </w:pPr>
    </w:lvl>
    <w:lvl w:ilvl="4" w:tplc="04150019" w:tentative="1">
      <w:start w:val="1"/>
      <w:numFmt w:val="lowerLetter"/>
      <w:lvlText w:val="%5."/>
      <w:lvlJc w:val="left"/>
      <w:pPr>
        <w:ind w:left="3634" w:hanging="360"/>
      </w:pPr>
    </w:lvl>
    <w:lvl w:ilvl="5" w:tplc="0415001B" w:tentative="1">
      <w:start w:val="1"/>
      <w:numFmt w:val="lowerRoman"/>
      <w:lvlText w:val="%6."/>
      <w:lvlJc w:val="right"/>
      <w:pPr>
        <w:ind w:left="4354" w:hanging="180"/>
      </w:pPr>
    </w:lvl>
    <w:lvl w:ilvl="6" w:tplc="0415000F" w:tentative="1">
      <w:start w:val="1"/>
      <w:numFmt w:val="decimal"/>
      <w:lvlText w:val="%7."/>
      <w:lvlJc w:val="left"/>
      <w:pPr>
        <w:ind w:left="5074" w:hanging="360"/>
      </w:pPr>
    </w:lvl>
    <w:lvl w:ilvl="7" w:tplc="04150019" w:tentative="1">
      <w:start w:val="1"/>
      <w:numFmt w:val="lowerLetter"/>
      <w:lvlText w:val="%8."/>
      <w:lvlJc w:val="left"/>
      <w:pPr>
        <w:ind w:left="5794" w:hanging="360"/>
      </w:pPr>
    </w:lvl>
    <w:lvl w:ilvl="8" w:tplc="0415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12" w15:restartNumberingAfterBreak="0">
    <w:nsid w:val="445122AC"/>
    <w:multiLevelType w:val="hybridMultilevel"/>
    <w:tmpl w:val="9E60333A"/>
    <w:lvl w:ilvl="0" w:tplc="67C67D9E">
      <w:start w:val="2"/>
      <w:numFmt w:val="upperRoman"/>
      <w:lvlText w:val="%1."/>
      <w:lvlJc w:val="left"/>
      <w:pPr>
        <w:ind w:left="0" w:hanging="720"/>
      </w:pPr>
    </w:lvl>
    <w:lvl w:ilvl="1" w:tplc="04150019">
      <w:start w:val="1"/>
      <w:numFmt w:val="lowerLetter"/>
      <w:lvlText w:val="%2.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1080" w:hanging="180"/>
      </w:pPr>
    </w:lvl>
    <w:lvl w:ilvl="3" w:tplc="0415000F">
      <w:start w:val="1"/>
      <w:numFmt w:val="decimal"/>
      <w:lvlText w:val="%4."/>
      <w:lvlJc w:val="left"/>
      <w:pPr>
        <w:ind w:left="1800" w:hanging="360"/>
      </w:pPr>
    </w:lvl>
    <w:lvl w:ilvl="4" w:tplc="04150019">
      <w:start w:val="1"/>
      <w:numFmt w:val="lowerLetter"/>
      <w:lvlText w:val="%5."/>
      <w:lvlJc w:val="left"/>
      <w:pPr>
        <w:ind w:left="2520" w:hanging="360"/>
      </w:pPr>
    </w:lvl>
    <w:lvl w:ilvl="5" w:tplc="0415001B">
      <w:start w:val="1"/>
      <w:numFmt w:val="lowerRoman"/>
      <w:lvlText w:val="%6."/>
      <w:lvlJc w:val="right"/>
      <w:pPr>
        <w:ind w:left="3240" w:hanging="180"/>
      </w:pPr>
    </w:lvl>
    <w:lvl w:ilvl="6" w:tplc="0415000F">
      <w:start w:val="1"/>
      <w:numFmt w:val="decimal"/>
      <w:lvlText w:val="%7."/>
      <w:lvlJc w:val="left"/>
      <w:pPr>
        <w:ind w:left="3960" w:hanging="360"/>
      </w:pPr>
    </w:lvl>
    <w:lvl w:ilvl="7" w:tplc="04150019">
      <w:start w:val="1"/>
      <w:numFmt w:val="lowerLetter"/>
      <w:lvlText w:val="%8."/>
      <w:lvlJc w:val="left"/>
      <w:pPr>
        <w:ind w:left="4680" w:hanging="360"/>
      </w:pPr>
    </w:lvl>
    <w:lvl w:ilvl="8" w:tplc="0415001B">
      <w:start w:val="1"/>
      <w:numFmt w:val="lowerRoman"/>
      <w:lvlText w:val="%9."/>
      <w:lvlJc w:val="right"/>
      <w:pPr>
        <w:ind w:left="5400" w:hanging="180"/>
      </w:pPr>
    </w:lvl>
  </w:abstractNum>
  <w:abstractNum w:abstractNumId="13" w15:restartNumberingAfterBreak="0">
    <w:nsid w:val="47DB5EA0"/>
    <w:multiLevelType w:val="hybridMultilevel"/>
    <w:tmpl w:val="ACB640D2"/>
    <w:lvl w:ilvl="0" w:tplc="17D6B67A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4DA6466"/>
    <w:multiLevelType w:val="hybridMultilevel"/>
    <w:tmpl w:val="AB8CBE3C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6D031A1"/>
    <w:multiLevelType w:val="hybridMultilevel"/>
    <w:tmpl w:val="AB8CBE3C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9D9353D"/>
    <w:multiLevelType w:val="hybridMultilevel"/>
    <w:tmpl w:val="ACB640D2"/>
    <w:lvl w:ilvl="0" w:tplc="17D6B67A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6773597"/>
    <w:multiLevelType w:val="hybridMultilevel"/>
    <w:tmpl w:val="6B2A84FA"/>
    <w:lvl w:ilvl="0" w:tplc="D4DA41B4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24F0CD5"/>
    <w:multiLevelType w:val="hybridMultilevel"/>
    <w:tmpl w:val="6B2A84FA"/>
    <w:lvl w:ilvl="0" w:tplc="D4DA41B4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2BC5C72"/>
    <w:multiLevelType w:val="hybridMultilevel"/>
    <w:tmpl w:val="79169E7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6"/>
  </w:num>
  <w:num w:numId="2">
    <w:abstractNumId w:val="18"/>
  </w:num>
  <w:num w:numId="3">
    <w:abstractNumId w:val="9"/>
  </w:num>
  <w:num w:numId="4">
    <w:abstractNumId w:val="17"/>
  </w:num>
  <w:num w:numId="5">
    <w:abstractNumId w:val="12"/>
  </w:num>
  <w:num w:numId="6">
    <w:abstractNumId w:val="11"/>
  </w:num>
  <w:num w:numId="7">
    <w:abstractNumId w:val="10"/>
  </w:num>
  <w:num w:numId="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5"/>
  </w:num>
  <w:num w:numId="10">
    <w:abstractNumId w:val="8"/>
  </w:num>
  <w:num w:numId="11">
    <w:abstractNumId w:val="14"/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7A9"/>
    <w:rsid w:val="00000981"/>
    <w:rsid w:val="00002562"/>
    <w:rsid w:val="0000290F"/>
    <w:rsid w:val="0001125C"/>
    <w:rsid w:val="00011F26"/>
    <w:rsid w:val="000126A6"/>
    <w:rsid w:val="0003232B"/>
    <w:rsid w:val="000329A3"/>
    <w:rsid w:val="00040FD9"/>
    <w:rsid w:val="00041B3F"/>
    <w:rsid w:val="00045E94"/>
    <w:rsid w:val="00051802"/>
    <w:rsid w:val="00053CB0"/>
    <w:rsid w:val="00054357"/>
    <w:rsid w:val="000543C7"/>
    <w:rsid w:val="00061004"/>
    <w:rsid w:val="00066719"/>
    <w:rsid w:val="00074430"/>
    <w:rsid w:val="000773A9"/>
    <w:rsid w:val="00077CC5"/>
    <w:rsid w:val="00083231"/>
    <w:rsid w:val="00084017"/>
    <w:rsid w:val="000842FA"/>
    <w:rsid w:val="00084D92"/>
    <w:rsid w:val="000912C5"/>
    <w:rsid w:val="000A2F34"/>
    <w:rsid w:val="000A4E62"/>
    <w:rsid w:val="000A5FCA"/>
    <w:rsid w:val="000B1485"/>
    <w:rsid w:val="000B512B"/>
    <w:rsid w:val="000C1557"/>
    <w:rsid w:val="000C3694"/>
    <w:rsid w:val="000C397D"/>
    <w:rsid w:val="000D7509"/>
    <w:rsid w:val="000E4155"/>
    <w:rsid w:val="000F0C98"/>
    <w:rsid w:val="000F300D"/>
    <w:rsid w:val="000F5DDE"/>
    <w:rsid w:val="00100D68"/>
    <w:rsid w:val="001026E4"/>
    <w:rsid w:val="00116564"/>
    <w:rsid w:val="001165BA"/>
    <w:rsid w:val="0011760F"/>
    <w:rsid w:val="00130DC5"/>
    <w:rsid w:val="001511B4"/>
    <w:rsid w:val="00151FDD"/>
    <w:rsid w:val="00152C8D"/>
    <w:rsid w:val="00161EC8"/>
    <w:rsid w:val="00163340"/>
    <w:rsid w:val="00165DEA"/>
    <w:rsid w:val="00165E07"/>
    <w:rsid w:val="0016789C"/>
    <w:rsid w:val="00174681"/>
    <w:rsid w:val="00183B15"/>
    <w:rsid w:val="001848C3"/>
    <w:rsid w:val="00184935"/>
    <w:rsid w:val="00185329"/>
    <w:rsid w:val="00193039"/>
    <w:rsid w:val="00194AEB"/>
    <w:rsid w:val="001955D8"/>
    <w:rsid w:val="00195C10"/>
    <w:rsid w:val="00197D9C"/>
    <w:rsid w:val="001A0FF2"/>
    <w:rsid w:val="001A4221"/>
    <w:rsid w:val="001A4425"/>
    <w:rsid w:val="001A7D75"/>
    <w:rsid w:val="001B37BB"/>
    <w:rsid w:val="001B544B"/>
    <w:rsid w:val="001C1890"/>
    <w:rsid w:val="001C36B0"/>
    <w:rsid w:val="001C4B64"/>
    <w:rsid w:val="001D7D57"/>
    <w:rsid w:val="001E2070"/>
    <w:rsid w:val="001E23BE"/>
    <w:rsid w:val="001E4519"/>
    <w:rsid w:val="001F4195"/>
    <w:rsid w:val="001F6E9B"/>
    <w:rsid w:val="002023D7"/>
    <w:rsid w:val="00202437"/>
    <w:rsid w:val="00203FC4"/>
    <w:rsid w:val="00206F82"/>
    <w:rsid w:val="00223924"/>
    <w:rsid w:val="00224756"/>
    <w:rsid w:val="00224C02"/>
    <w:rsid w:val="00236293"/>
    <w:rsid w:val="002367A9"/>
    <w:rsid w:val="00237497"/>
    <w:rsid w:val="00243FD7"/>
    <w:rsid w:val="00253EA4"/>
    <w:rsid w:val="00260E8A"/>
    <w:rsid w:val="00270F26"/>
    <w:rsid w:val="002743AE"/>
    <w:rsid w:val="00274D65"/>
    <w:rsid w:val="002764A3"/>
    <w:rsid w:val="00280EB8"/>
    <w:rsid w:val="002820F9"/>
    <w:rsid w:val="00283790"/>
    <w:rsid w:val="002913E4"/>
    <w:rsid w:val="002944AF"/>
    <w:rsid w:val="002969BF"/>
    <w:rsid w:val="002A369F"/>
    <w:rsid w:val="002A6BFD"/>
    <w:rsid w:val="002B07E8"/>
    <w:rsid w:val="002B6FE4"/>
    <w:rsid w:val="002B7F09"/>
    <w:rsid w:val="002C1E4B"/>
    <w:rsid w:val="002D03BB"/>
    <w:rsid w:val="002D37D5"/>
    <w:rsid w:val="002E1E31"/>
    <w:rsid w:val="002E3F77"/>
    <w:rsid w:val="002E571A"/>
    <w:rsid w:val="002E664C"/>
    <w:rsid w:val="002F0F5C"/>
    <w:rsid w:val="002F18F0"/>
    <w:rsid w:val="002F72C7"/>
    <w:rsid w:val="003014F9"/>
    <w:rsid w:val="00310309"/>
    <w:rsid w:val="00313049"/>
    <w:rsid w:val="00320321"/>
    <w:rsid w:val="003317B1"/>
    <w:rsid w:val="00336189"/>
    <w:rsid w:val="0034011A"/>
    <w:rsid w:val="00343435"/>
    <w:rsid w:val="00344106"/>
    <w:rsid w:val="00352044"/>
    <w:rsid w:val="00357459"/>
    <w:rsid w:val="00360C84"/>
    <w:rsid w:val="003621B6"/>
    <w:rsid w:val="00362304"/>
    <w:rsid w:val="00363736"/>
    <w:rsid w:val="003644B6"/>
    <w:rsid w:val="003654FA"/>
    <w:rsid w:val="00370BBD"/>
    <w:rsid w:val="00377E43"/>
    <w:rsid w:val="00380BA4"/>
    <w:rsid w:val="003815DF"/>
    <w:rsid w:val="003816B9"/>
    <w:rsid w:val="00381B8B"/>
    <w:rsid w:val="00384066"/>
    <w:rsid w:val="00393D8D"/>
    <w:rsid w:val="003C6BB9"/>
    <w:rsid w:val="003D3889"/>
    <w:rsid w:val="003D6BCA"/>
    <w:rsid w:val="003E07BD"/>
    <w:rsid w:val="003F3431"/>
    <w:rsid w:val="003F425F"/>
    <w:rsid w:val="003F6E10"/>
    <w:rsid w:val="00403CE7"/>
    <w:rsid w:val="0040714D"/>
    <w:rsid w:val="004072F0"/>
    <w:rsid w:val="004124E7"/>
    <w:rsid w:val="00413AAE"/>
    <w:rsid w:val="00417430"/>
    <w:rsid w:val="00422E4C"/>
    <w:rsid w:val="00430BAA"/>
    <w:rsid w:val="0043418A"/>
    <w:rsid w:val="004345F0"/>
    <w:rsid w:val="00435A61"/>
    <w:rsid w:val="00443F57"/>
    <w:rsid w:val="00444FC2"/>
    <w:rsid w:val="0045386F"/>
    <w:rsid w:val="0045530A"/>
    <w:rsid w:val="00455CFE"/>
    <w:rsid w:val="00464462"/>
    <w:rsid w:val="004663E1"/>
    <w:rsid w:val="00466603"/>
    <w:rsid w:val="00472684"/>
    <w:rsid w:val="00482EB8"/>
    <w:rsid w:val="00486B1A"/>
    <w:rsid w:val="00491F3F"/>
    <w:rsid w:val="00492CC5"/>
    <w:rsid w:val="00494C32"/>
    <w:rsid w:val="00496735"/>
    <w:rsid w:val="004A3A4C"/>
    <w:rsid w:val="004A5594"/>
    <w:rsid w:val="004A6C25"/>
    <w:rsid w:val="004C67C8"/>
    <w:rsid w:val="004C78D9"/>
    <w:rsid w:val="004E0050"/>
    <w:rsid w:val="004E0C84"/>
    <w:rsid w:val="004E2076"/>
    <w:rsid w:val="004E21D4"/>
    <w:rsid w:val="004E2BF5"/>
    <w:rsid w:val="004E413C"/>
    <w:rsid w:val="004E52DE"/>
    <w:rsid w:val="004E7312"/>
    <w:rsid w:val="004F27F4"/>
    <w:rsid w:val="005069C4"/>
    <w:rsid w:val="00511126"/>
    <w:rsid w:val="005147CD"/>
    <w:rsid w:val="00521094"/>
    <w:rsid w:val="005228F6"/>
    <w:rsid w:val="00522D60"/>
    <w:rsid w:val="0052475C"/>
    <w:rsid w:val="0052787E"/>
    <w:rsid w:val="00530E3E"/>
    <w:rsid w:val="0053621B"/>
    <w:rsid w:val="00543B4A"/>
    <w:rsid w:val="0054434D"/>
    <w:rsid w:val="00547053"/>
    <w:rsid w:val="005569A6"/>
    <w:rsid w:val="0055799A"/>
    <w:rsid w:val="005670AB"/>
    <w:rsid w:val="00572EF4"/>
    <w:rsid w:val="0057680F"/>
    <w:rsid w:val="0057741A"/>
    <w:rsid w:val="0058340C"/>
    <w:rsid w:val="0059238E"/>
    <w:rsid w:val="005961F0"/>
    <w:rsid w:val="00597D19"/>
    <w:rsid w:val="005A77C2"/>
    <w:rsid w:val="005B10CE"/>
    <w:rsid w:val="005B2FF1"/>
    <w:rsid w:val="005B5764"/>
    <w:rsid w:val="005B67A4"/>
    <w:rsid w:val="005C4092"/>
    <w:rsid w:val="005D1F74"/>
    <w:rsid w:val="005D7418"/>
    <w:rsid w:val="005E28F4"/>
    <w:rsid w:val="005E5120"/>
    <w:rsid w:val="005E660A"/>
    <w:rsid w:val="00604410"/>
    <w:rsid w:val="00606929"/>
    <w:rsid w:val="00606BF7"/>
    <w:rsid w:val="00611846"/>
    <w:rsid w:val="00615B34"/>
    <w:rsid w:val="00620ACC"/>
    <w:rsid w:val="00621D46"/>
    <w:rsid w:val="006221EB"/>
    <w:rsid w:val="00630F7B"/>
    <w:rsid w:val="00637B61"/>
    <w:rsid w:val="00642585"/>
    <w:rsid w:val="006430EF"/>
    <w:rsid w:val="00654DFE"/>
    <w:rsid w:val="0067033F"/>
    <w:rsid w:val="00672528"/>
    <w:rsid w:val="006743DA"/>
    <w:rsid w:val="00675948"/>
    <w:rsid w:val="006809CA"/>
    <w:rsid w:val="00684B23"/>
    <w:rsid w:val="00685548"/>
    <w:rsid w:val="00691948"/>
    <w:rsid w:val="00694D37"/>
    <w:rsid w:val="006971CB"/>
    <w:rsid w:val="006A1753"/>
    <w:rsid w:val="006A1BDF"/>
    <w:rsid w:val="006A29D8"/>
    <w:rsid w:val="006A5C95"/>
    <w:rsid w:val="006A79EA"/>
    <w:rsid w:val="006B1BF3"/>
    <w:rsid w:val="006B5AD7"/>
    <w:rsid w:val="006B64AB"/>
    <w:rsid w:val="006C52DE"/>
    <w:rsid w:val="006C6A1B"/>
    <w:rsid w:val="006D370E"/>
    <w:rsid w:val="006D4779"/>
    <w:rsid w:val="006E2397"/>
    <w:rsid w:val="006E2EA1"/>
    <w:rsid w:val="006E4AC3"/>
    <w:rsid w:val="006F0A81"/>
    <w:rsid w:val="006F3BC7"/>
    <w:rsid w:val="006F3D97"/>
    <w:rsid w:val="00701BAA"/>
    <w:rsid w:val="0071426E"/>
    <w:rsid w:val="00715B13"/>
    <w:rsid w:val="0072357A"/>
    <w:rsid w:val="00724B47"/>
    <w:rsid w:val="00734D67"/>
    <w:rsid w:val="00735404"/>
    <w:rsid w:val="00755936"/>
    <w:rsid w:val="00756DFA"/>
    <w:rsid w:val="0076023B"/>
    <w:rsid w:val="00771533"/>
    <w:rsid w:val="00775BF1"/>
    <w:rsid w:val="00783AA1"/>
    <w:rsid w:val="0078651E"/>
    <w:rsid w:val="00790F76"/>
    <w:rsid w:val="00793625"/>
    <w:rsid w:val="0079465D"/>
    <w:rsid w:val="00795EE3"/>
    <w:rsid w:val="007A11B0"/>
    <w:rsid w:val="007A1666"/>
    <w:rsid w:val="007A6076"/>
    <w:rsid w:val="007B17EE"/>
    <w:rsid w:val="007B2A77"/>
    <w:rsid w:val="007B43AF"/>
    <w:rsid w:val="007B4BCD"/>
    <w:rsid w:val="007B56E4"/>
    <w:rsid w:val="007D60FB"/>
    <w:rsid w:val="007E4701"/>
    <w:rsid w:val="007E6EDB"/>
    <w:rsid w:val="007F1888"/>
    <w:rsid w:val="007F758E"/>
    <w:rsid w:val="008005B0"/>
    <w:rsid w:val="0080410D"/>
    <w:rsid w:val="00805317"/>
    <w:rsid w:val="00810597"/>
    <w:rsid w:val="00815BB6"/>
    <w:rsid w:val="00815D5C"/>
    <w:rsid w:val="00817F06"/>
    <w:rsid w:val="008207F7"/>
    <w:rsid w:val="0082745E"/>
    <w:rsid w:val="00827A5D"/>
    <w:rsid w:val="00831B59"/>
    <w:rsid w:val="00842AD7"/>
    <w:rsid w:val="008436E0"/>
    <w:rsid w:val="008467C6"/>
    <w:rsid w:val="00851073"/>
    <w:rsid w:val="00865CFC"/>
    <w:rsid w:val="00870704"/>
    <w:rsid w:val="00870C6A"/>
    <w:rsid w:val="00872B2B"/>
    <w:rsid w:val="008735A5"/>
    <w:rsid w:val="008776E4"/>
    <w:rsid w:val="00880F1D"/>
    <w:rsid w:val="00881FC5"/>
    <w:rsid w:val="00886CB6"/>
    <w:rsid w:val="00892A97"/>
    <w:rsid w:val="0089317A"/>
    <w:rsid w:val="008A5377"/>
    <w:rsid w:val="008B3035"/>
    <w:rsid w:val="008B36C9"/>
    <w:rsid w:val="008B590D"/>
    <w:rsid w:val="008C6B2D"/>
    <w:rsid w:val="008D21B0"/>
    <w:rsid w:val="008D3EE0"/>
    <w:rsid w:val="008D5AF3"/>
    <w:rsid w:val="008E16F1"/>
    <w:rsid w:val="008F5C1F"/>
    <w:rsid w:val="008F6C77"/>
    <w:rsid w:val="008F7D62"/>
    <w:rsid w:val="0091330D"/>
    <w:rsid w:val="00917826"/>
    <w:rsid w:val="00921960"/>
    <w:rsid w:val="0093363D"/>
    <w:rsid w:val="00940A99"/>
    <w:rsid w:val="00956650"/>
    <w:rsid w:val="00960137"/>
    <w:rsid w:val="00963057"/>
    <w:rsid w:val="00965703"/>
    <w:rsid w:val="0096658A"/>
    <w:rsid w:val="00976961"/>
    <w:rsid w:val="00976CE4"/>
    <w:rsid w:val="00991DE0"/>
    <w:rsid w:val="00992163"/>
    <w:rsid w:val="00993D9E"/>
    <w:rsid w:val="00996E66"/>
    <w:rsid w:val="009A1416"/>
    <w:rsid w:val="009B0664"/>
    <w:rsid w:val="009B3518"/>
    <w:rsid w:val="009B4294"/>
    <w:rsid w:val="009C1014"/>
    <w:rsid w:val="009C51C1"/>
    <w:rsid w:val="009D1D1C"/>
    <w:rsid w:val="009D283D"/>
    <w:rsid w:val="009D5F89"/>
    <w:rsid w:val="009E0AD9"/>
    <w:rsid w:val="009E1B06"/>
    <w:rsid w:val="009F0F7E"/>
    <w:rsid w:val="009F454B"/>
    <w:rsid w:val="009F5F74"/>
    <w:rsid w:val="009F6278"/>
    <w:rsid w:val="009F77CD"/>
    <w:rsid w:val="00A10F86"/>
    <w:rsid w:val="00A11D6A"/>
    <w:rsid w:val="00A14580"/>
    <w:rsid w:val="00A23BA8"/>
    <w:rsid w:val="00A336DF"/>
    <w:rsid w:val="00A36851"/>
    <w:rsid w:val="00A37B09"/>
    <w:rsid w:val="00A42812"/>
    <w:rsid w:val="00A4500A"/>
    <w:rsid w:val="00A470EB"/>
    <w:rsid w:val="00A52444"/>
    <w:rsid w:val="00A54A92"/>
    <w:rsid w:val="00A60044"/>
    <w:rsid w:val="00A778A7"/>
    <w:rsid w:val="00A77E49"/>
    <w:rsid w:val="00A84AC4"/>
    <w:rsid w:val="00A927EE"/>
    <w:rsid w:val="00A95725"/>
    <w:rsid w:val="00A969A5"/>
    <w:rsid w:val="00AA1E40"/>
    <w:rsid w:val="00AA2CA9"/>
    <w:rsid w:val="00AA3BDA"/>
    <w:rsid w:val="00AC2CA3"/>
    <w:rsid w:val="00AC6DF6"/>
    <w:rsid w:val="00AD3A3C"/>
    <w:rsid w:val="00AD527C"/>
    <w:rsid w:val="00AE1C2D"/>
    <w:rsid w:val="00AE6CF0"/>
    <w:rsid w:val="00B032C9"/>
    <w:rsid w:val="00B07AFB"/>
    <w:rsid w:val="00B12621"/>
    <w:rsid w:val="00B1469D"/>
    <w:rsid w:val="00B21188"/>
    <w:rsid w:val="00B27139"/>
    <w:rsid w:val="00B372B8"/>
    <w:rsid w:val="00B37CD5"/>
    <w:rsid w:val="00B42675"/>
    <w:rsid w:val="00B51AC5"/>
    <w:rsid w:val="00B52DFE"/>
    <w:rsid w:val="00B5508D"/>
    <w:rsid w:val="00B63F4B"/>
    <w:rsid w:val="00B75C24"/>
    <w:rsid w:val="00B90582"/>
    <w:rsid w:val="00BA486F"/>
    <w:rsid w:val="00BA5CE3"/>
    <w:rsid w:val="00BB16DA"/>
    <w:rsid w:val="00BB65DD"/>
    <w:rsid w:val="00BB7489"/>
    <w:rsid w:val="00BC1E58"/>
    <w:rsid w:val="00BC2ED9"/>
    <w:rsid w:val="00BD3F0E"/>
    <w:rsid w:val="00BD7E7E"/>
    <w:rsid w:val="00BF39D3"/>
    <w:rsid w:val="00BF4F7A"/>
    <w:rsid w:val="00C040F8"/>
    <w:rsid w:val="00C0555D"/>
    <w:rsid w:val="00C0626E"/>
    <w:rsid w:val="00C1212F"/>
    <w:rsid w:val="00C15AAA"/>
    <w:rsid w:val="00C25D64"/>
    <w:rsid w:val="00C26214"/>
    <w:rsid w:val="00C262E7"/>
    <w:rsid w:val="00C33110"/>
    <w:rsid w:val="00C3782A"/>
    <w:rsid w:val="00C3797A"/>
    <w:rsid w:val="00C45F3E"/>
    <w:rsid w:val="00C46B56"/>
    <w:rsid w:val="00C46DFA"/>
    <w:rsid w:val="00C471B2"/>
    <w:rsid w:val="00C54700"/>
    <w:rsid w:val="00C57B81"/>
    <w:rsid w:val="00C633BE"/>
    <w:rsid w:val="00C63C6C"/>
    <w:rsid w:val="00C63FEA"/>
    <w:rsid w:val="00C64813"/>
    <w:rsid w:val="00C73B1A"/>
    <w:rsid w:val="00C77197"/>
    <w:rsid w:val="00C812D1"/>
    <w:rsid w:val="00C837C0"/>
    <w:rsid w:val="00C8546E"/>
    <w:rsid w:val="00C92392"/>
    <w:rsid w:val="00C924D4"/>
    <w:rsid w:val="00CA7EAE"/>
    <w:rsid w:val="00CB64D9"/>
    <w:rsid w:val="00CC209A"/>
    <w:rsid w:val="00CC4E2B"/>
    <w:rsid w:val="00CD755A"/>
    <w:rsid w:val="00CE18F5"/>
    <w:rsid w:val="00CE3AD0"/>
    <w:rsid w:val="00CE7815"/>
    <w:rsid w:val="00CF060E"/>
    <w:rsid w:val="00CF667F"/>
    <w:rsid w:val="00D153FD"/>
    <w:rsid w:val="00D23C00"/>
    <w:rsid w:val="00D30B29"/>
    <w:rsid w:val="00D31CE3"/>
    <w:rsid w:val="00D43B52"/>
    <w:rsid w:val="00D506C8"/>
    <w:rsid w:val="00D50CEE"/>
    <w:rsid w:val="00D5784C"/>
    <w:rsid w:val="00D64B1D"/>
    <w:rsid w:val="00D65446"/>
    <w:rsid w:val="00D67C24"/>
    <w:rsid w:val="00D80962"/>
    <w:rsid w:val="00D90373"/>
    <w:rsid w:val="00D95FED"/>
    <w:rsid w:val="00DA5308"/>
    <w:rsid w:val="00DB1D77"/>
    <w:rsid w:val="00DB5CA6"/>
    <w:rsid w:val="00DB70C9"/>
    <w:rsid w:val="00DC5239"/>
    <w:rsid w:val="00DE2161"/>
    <w:rsid w:val="00E0112D"/>
    <w:rsid w:val="00E107AE"/>
    <w:rsid w:val="00E13B50"/>
    <w:rsid w:val="00E24C9A"/>
    <w:rsid w:val="00E2516B"/>
    <w:rsid w:val="00E30FB2"/>
    <w:rsid w:val="00E32610"/>
    <w:rsid w:val="00E3757C"/>
    <w:rsid w:val="00E43286"/>
    <w:rsid w:val="00E525FC"/>
    <w:rsid w:val="00E533DB"/>
    <w:rsid w:val="00E5685E"/>
    <w:rsid w:val="00E6318D"/>
    <w:rsid w:val="00E65CD3"/>
    <w:rsid w:val="00E754FD"/>
    <w:rsid w:val="00E8171B"/>
    <w:rsid w:val="00E81A5C"/>
    <w:rsid w:val="00E81B5F"/>
    <w:rsid w:val="00E8417A"/>
    <w:rsid w:val="00E850E9"/>
    <w:rsid w:val="00E87D7E"/>
    <w:rsid w:val="00E96E54"/>
    <w:rsid w:val="00EA0F7F"/>
    <w:rsid w:val="00EA54EC"/>
    <w:rsid w:val="00EA583F"/>
    <w:rsid w:val="00EB2DD4"/>
    <w:rsid w:val="00EB76F5"/>
    <w:rsid w:val="00EC0FB4"/>
    <w:rsid w:val="00EC51EE"/>
    <w:rsid w:val="00EE5C6C"/>
    <w:rsid w:val="00EF092E"/>
    <w:rsid w:val="00EF5FDA"/>
    <w:rsid w:val="00EF6ABC"/>
    <w:rsid w:val="00F04E0D"/>
    <w:rsid w:val="00F0572C"/>
    <w:rsid w:val="00F0792C"/>
    <w:rsid w:val="00F07AD2"/>
    <w:rsid w:val="00F1443B"/>
    <w:rsid w:val="00F20ACE"/>
    <w:rsid w:val="00F26556"/>
    <w:rsid w:val="00F31331"/>
    <w:rsid w:val="00F360D9"/>
    <w:rsid w:val="00F3754E"/>
    <w:rsid w:val="00F40444"/>
    <w:rsid w:val="00F409C2"/>
    <w:rsid w:val="00F424AD"/>
    <w:rsid w:val="00F61D3D"/>
    <w:rsid w:val="00F64A54"/>
    <w:rsid w:val="00F66721"/>
    <w:rsid w:val="00F6685B"/>
    <w:rsid w:val="00F716E0"/>
    <w:rsid w:val="00F72F38"/>
    <w:rsid w:val="00F80142"/>
    <w:rsid w:val="00F80D00"/>
    <w:rsid w:val="00F80E57"/>
    <w:rsid w:val="00F8291E"/>
    <w:rsid w:val="00F8525E"/>
    <w:rsid w:val="00F927F1"/>
    <w:rsid w:val="00F97A90"/>
    <w:rsid w:val="00FA4699"/>
    <w:rsid w:val="00FC5AAA"/>
    <w:rsid w:val="00FD01DF"/>
    <w:rsid w:val="00FD0528"/>
    <w:rsid w:val="00FD6DD2"/>
    <w:rsid w:val="00FE4606"/>
    <w:rsid w:val="00FF0E69"/>
    <w:rsid w:val="00FF0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2C3B5EC"/>
  <w15:docId w15:val="{6896D07B-896D-4CB8-9295-A77E0AA81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6E4AC3"/>
    <w:pPr>
      <w:spacing w:after="200" w:line="276" w:lineRule="auto"/>
    </w:pPr>
    <w:rPr>
      <w:rFonts w:eastAsiaTheme="minorEastAsia"/>
      <w:lang w:eastAsia="pl-PL"/>
    </w:r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F31331"/>
    <w:pPr>
      <w:keepNext/>
      <w:keepLines/>
      <w:snapToGrid w:val="0"/>
      <w:spacing w:before="240" w:after="360"/>
      <w:outlineLvl w:val="0"/>
    </w:pPr>
    <w:rPr>
      <w:rFonts w:asciiTheme="majorHAnsi" w:eastAsiaTheme="majorEastAsia" w:hAnsiTheme="majorHAnsi" w:cstheme="majorHAnsi"/>
      <w:b/>
      <w:color w:val="000000" w:themeColor="text1"/>
      <w:sz w:val="28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367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367A9"/>
  </w:style>
  <w:style w:type="paragraph" w:styleId="Stopka">
    <w:name w:val="footer"/>
    <w:basedOn w:val="Normalny"/>
    <w:link w:val="StopkaZnak"/>
    <w:uiPriority w:val="99"/>
    <w:unhideWhenUsed/>
    <w:rsid w:val="002367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367A9"/>
  </w:style>
  <w:style w:type="paragraph" w:styleId="Akapitzlist">
    <w:name w:val="List Paragraph"/>
    <w:aliases w:val="L1,Numerowanie,List Paragraph,Akapit z listą5,1.Nagłówek,CW_Lista,Bulleted list,Akapit z listą BS,Odstavec,Kolorowa lista — akcent 11,2 heading,A_wyliczenie,K-P_odwolanie,maz_wyliczenie,opis dzialania,wypunktowanie,Preambuła,lp1,sw tekst"/>
    <w:basedOn w:val="Normalny"/>
    <w:link w:val="AkapitzlistZnak"/>
    <w:uiPriority w:val="34"/>
    <w:qFormat/>
    <w:rsid w:val="002367A9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uiPriority w:val="99"/>
    <w:rsid w:val="002367A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3232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3232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3232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3232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3232B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323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3232B"/>
    <w:rPr>
      <w:rFonts w:ascii="Segoe UI" w:hAnsi="Segoe UI" w:cs="Segoe UI"/>
      <w:sz w:val="18"/>
      <w:szCs w:val="18"/>
    </w:rPr>
  </w:style>
  <w:style w:type="paragraph" w:styleId="Tekstprzypisudolnego">
    <w:name w:val="footnote text"/>
    <w:aliases w:val="Podrozdział,Footnote,Podrozdzia3"/>
    <w:basedOn w:val="Normalny"/>
    <w:link w:val="TekstprzypisudolnegoZnak"/>
    <w:unhideWhenUsed/>
    <w:rsid w:val="000329A3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rsid w:val="000329A3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unhideWhenUsed/>
    <w:rsid w:val="000329A3"/>
    <w:rPr>
      <w:vertAlign w:val="superscript"/>
    </w:rPr>
  </w:style>
  <w:style w:type="table" w:styleId="Tabela-Siatka">
    <w:name w:val="Table Grid"/>
    <w:basedOn w:val="Standardowy"/>
    <w:uiPriority w:val="59"/>
    <w:rsid w:val="001026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1"/>
    <w:qFormat/>
    <w:rsid w:val="001026E4"/>
    <w:pPr>
      <w:spacing w:after="0" w:line="240" w:lineRule="auto"/>
    </w:pPr>
    <w:rPr>
      <w:rFonts w:ascii="Calibri" w:eastAsia="Calibri" w:hAnsi="Calibri" w:cs="Times New Roman"/>
    </w:rPr>
  </w:style>
  <w:style w:type="paragraph" w:styleId="NormalnyWeb">
    <w:name w:val="Normal (Web)"/>
    <w:basedOn w:val="Normalny"/>
    <w:uiPriority w:val="99"/>
    <w:unhideWhenUsed/>
    <w:rsid w:val="001026E4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ezodstpwZnak">
    <w:name w:val="Bez odstępów Znak"/>
    <w:link w:val="Bezodstpw"/>
    <w:uiPriority w:val="1"/>
    <w:locked/>
    <w:rsid w:val="001026E4"/>
    <w:rPr>
      <w:rFonts w:ascii="Calibri" w:eastAsia="Calibri" w:hAnsi="Calibri" w:cs="Times New Roman"/>
    </w:rPr>
  </w:style>
  <w:style w:type="character" w:styleId="Hipercze">
    <w:name w:val="Hyperlink"/>
    <w:basedOn w:val="Domylnaczcionkaakapitu"/>
    <w:unhideWhenUsed/>
    <w:rsid w:val="001026E4"/>
    <w:rPr>
      <w:color w:val="0563C1" w:themeColor="hyperlink"/>
      <w:u w:val="single"/>
    </w:rPr>
  </w:style>
  <w:style w:type="character" w:customStyle="1" w:styleId="Znakiprzypiswdolnych">
    <w:name w:val="Znaki przypisów dolnych"/>
    <w:rsid w:val="001026E4"/>
    <w:rPr>
      <w:vertAlign w:val="superscript"/>
    </w:rPr>
  </w:style>
  <w:style w:type="character" w:customStyle="1" w:styleId="AkapitzlistZnak">
    <w:name w:val="Akapit z listą Znak"/>
    <w:aliases w:val="L1 Znak,Numerowanie Znak,List Paragraph Znak,Akapit z listą5 Znak,1.Nagłówek Znak,CW_Lista Znak,Bulleted list Znak,Akapit z listą BS Znak,Odstavec Znak,Kolorowa lista — akcent 11 Znak,2 heading Znak,A_wyliczenie Znak,Preambuła Znak"/>
    <w:basedOn w:val="Domylnaczcionkaakapitu"/>
    <w:link w:val="Akapitzlist"/>
    <w:uiPriority w:val="34"/>
    <w:qFormat/>
    <w:locked/>
    <w:rsid w:val="006E4AC3"/>
    <w:rPr>
      <w:rFonts w:ascii="Calibri" w:eastAsia="Calibri" w:hAnsi="Calibri" w:cs="Times New Roman"/>
    </w:rPr>
  </w:style>
  <w:style w:type="character" w:customStyle="1" w:styleId="Nagwek1Znak">
    <w:name w:val="Nagłówek 1 Znak"/>
    <w:basedOn w:val="Domylnaczcionkaakapitu"/>
    <w:link w:val="Nagwek1"/>
    <w:uiPriority w:val="9"/>
    <w:rsid w:val="00F31331"/>
    <w:rPr>
      <w:rFonts w:asciiTheme="majorHAnsi" w:eastAsiaTheme="majorEastAsia" w:hAnsiTheme="majorHAnsi" w:cstheme="majorHAnsi"/>
      <w:b/>
      <w:color w:val="000000" w:themeColor="text1"/>
      <w:sz w:val="28"/>
      <w:szCs w:val="32"/>
      <w:lang w:eastAsia="pl-PL"/>
    </w:rPr>
  </w:style>
  <w:style w:type="paragraph" w:styleId="Tytu">
    <w:name w:val="Title"/>
    <w:basedOn w:val="Normalny"/>
    <w:link w:val="TytuZnak"/>
    <w:qFormat/>
    <w:rsid w:val="00F31331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x-none"/>
    </w:rPr>
  </w:style>
  <w:style w:type="character" w:customStyle="1" w:styleId="TytuZnak">
    <w:name w:val="Tytuł Znak"/>
    <w:basedOn w:val="Domylnaczcionkaakapitu"/>
    <w:link w:val="Tytu"/>
    <w:rsid w:val="00F31331"/>
    <w:rPr>
      <w:rFonts w:ascii="Times New Roman" w:eastAsia="Times New Roman" w:hAnsi="Times New Roman" w:cs="Times New Roman"/>
      <w:b/>
      <w:bCs/>
      <w:sz w:val="24"/>
      <w:szCs w:val="24"/>
      <w:lang w:val="x-none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91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9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14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7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498732-5A15-42AA-82AB-28E14691A6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878</Words>
  <Characters>5271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Papier projektu</vt:lpstr>
    </vt:vector>
  </TitlesOfParts>
  <Company>Microsoft</Company>
  <LinksUpToDate>false</LinksUpToDate>
  <CharactersWithSpaces>6137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oświadczenia Wykonawcy</dc:title>
  <dc:creator>Sylwia Zubek</dc:creator>
  <cp:lastModifiedBy>Sylwia Zubek</cp:lastModifiedBy>
  <cp:revision>3</cp:revision>
  <cp:lastPrinted>2018-12-17T09:09:00Z</cp:lastPrinted>
  <dcterms:created xsi:type="dcterms:W3CDTF">2026-08-17T12:38:00Z</dcterms:created>
  <dcterms:modified xsi:type="dcterms:W3CDTF">2026-10-20T09:18:00Z</dcterms:modified>
</cp:coreProperties>
</file>