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37F0F" w14:textId="77777777" w:rsidR="006F12E2" w:rsidRDefault="006F12E2" w:rsidP="00C0500D">
      <w:pPr>
        <w:pStyle w:val="Podtytu"/>
        <w:rPr>
          <w:rFonts w:ascii="Arial" w:eastAsiaTheme="minorHAnsi" w:hAnsi="Arial"/>
          <w:b/>
          <w:color w:val="000000" w:themeColor="text1"/>
          <w:spacing w:val="0"/>
        </w:rPr>
      </w:pPr>
    </w:p>
    <w:p w14:paraId="4035AE4F" w14:textId="6A8E9753" w:rsidR="004B236F" w:rsidRPr="006C21FB" w:rsidRDefault="004B236F" w:rsidP="009D7173">
      <w:pPr>
        <w:jc w:val="right"/>
        <w:rPr>
          <w:rFonts w:asciiTheme="minorHAnsi" w:eastAsia="Times New Roman" w:hAnsiTheme="minorHAnsi" w:cstheme="minorHAnsi"/>
          <w:b/>
          <w:color w:val="000000"/>
          <w:sz w:val="22"/>
        </w:rPr>
      </w:pPr>
      <w:r w:rsidRPr="006C21FB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 xml:space="preserve">Załącznik nr </w:t>
      </w:r>
      <w:r w:rsidR="00CB3E9F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>4</w:t>
      </w:r>
      <w:r w:rsidRPr="006C21FB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 xml:space="preserve"> do swz</w:t>
      </w:r>
    </w:p>
    <w:p w14:paraId="666CF4C6" w14:textId="77777777" w:rsidR="004B236F" w:rsidRPr="004B236F" w:rsidRDefault="004B236F" w:rsidP="009D7173">
      <w:pPr>
        <w:keepNext/>
        <w:jc w:val="center"/>
        <w:rPr>
          <w:rFonts w:eastAsia="Times New Roman" w:cs="Arial"/>
          <w:b/>
          <w:bCs/>
          <w:color w:val="auto"/>
          <w:kern w:val="32"/>
          <w:szCs w:val="20"/>
        </w:rPr>
      </w:pPr>
      <w:r w:rsidRPr="004B236F">
        <w:rPr>
          <w:rFonts w:eastAsia="Times New Roman" w:cs="Arial"/>
          <w:b/>
          <w:bCs/>
          <w:color w:val="auto"/>
          <w:kern w:val="32"/>
          <w:szCs w:val="20"/>
        </w:rPr>
        <w:t>Klauzula informacyjna</w:t>
      </w:r>
    </w:p>
    <w:p w14:paraId="7CF7353B" w14:textId="77777777" w:rsidR="004B236F" w:rsidRPr="004B236F" w:rsidRDefault="004B236F" w:rsidP="009D7173">
      <w:pPr>
        <w:jc w:val="center"/>
        <w:rPr>
          <w:rFonts w:eastAsia="Times New Roman" w:cs="Arial"/>
          <w:b/>
          <w:color w:val="000000"/>
          <w:szCs w:val="20"/>
        </w:rPr>
      </w:pPr>
      <w:r w:rsidRPr="004B236F">
        <w:rPr>
          <w:rFonts w:eastAsia="Times New Roman" w:cs="Arial"/>
          <w:b/>
          <w:color w:val="000000"/>
          <w:szCs w:val="20"/>
        </w:rPr>
        <w:t>- w przypadku pozyskiwania danych od osoby, której dane dotyczą zgodnie z art. 13 RODO -</w:t>
      </w:r>
    </w:p>
    <w:p w14:paraId="32C20874" w14:textId="77777777" w:rsidR="004B236F" w:rsidRPr="004B236F" w:rsidRDefault="004B236F" w:rsidP="009D7173">
      <w:pPr>
        <w:jc w:val="center"/>
        <w:rPr>
          <w:rFonts w:eastAsia="Times New Roman" w:cs="Arial"/>
          <w:b/>
          <w:color w:val="000000"/>
          <w:szCs w:val="20"/>
        </w:rPr>
      </w:pPr>
      <w:r w:rsidRPr="004B236F">
        <w:rPr>
          <w:rFonts w:eastAsia="Times New Roman" w:cs="Arial"/>
          <w:b/>
          <w:color w:val="000000"/>
          <w:szCs w:val="20"/>
        </w:rPr>
        <w:t>przetwarzanie danych na podstawie wypełnienia obowiązku prawnego ciążącego na administratorze</w:t>
      </w:r>
    </w:p>
    <w:p w14:paraId="58CB12E5" w14:textId="77777777" w:rsidR="004B236F" w:rsidRPr="004B236F" w:rsidRDefault="004B236F" w:rsidP="009D7173">
      <w:pPr>
        <w:rPr>
          <w:rFonts w:eastAsia="Times New Roman" w:cs="Arial"/>
          <w:color w:val="000000"/>
          <w:szCs w:val="20"/>
        </w:rPr>
      </w:pPr>
      <w:r w:rsidRPr="004B236F">
        <w:rPr>
          <w:rFonts w:eastAsia="Times New Roman" w:cs="Arial"/>
          <w:color w:val="000000"/>
          <w:szCs w:val="20"/>
        </w:rPr>
        <w:t xml:space="preserve">podstawa z art. 6 ust. 1 lit. c Rozporządzenia Parlamentu Europejskiego i Rady (UE) 2016/679 z 27.04.2016 r. w sprawie ochrony osób fizycznych w związku z przetwarzaniem danych osobowych </w:t>
      </w:r>
      <w:r w:rsidRPr="004B236F">
        <w:rPr>
          <w:rFonts w:eastAsia="Times New Roman" w:cs="Arial"/>
          <w:color w:val="000000"/>
          <w:szCs w:val="20"/>
        </w:rPr>
        <w:br/>
        <w:t>i w sprawie swobodnego przepływu takich danych oraz uchylenia dyrektywy 95/46/WE (ogólne rozporządzenie o ochronie danych)</w:t>
      </w:r>
    </w:p>
    <w:p w14:paraId="01A0C359" w14:textId="77777777" w:rsidR="004B236F" w:rsidRPr="004B236F" w:rsidRDefault="004B236F" w:rsidP="004B236F">
      <w:pPr>
        <w:rPr>
          <w:rFonts w:cs="Arial"/>
          <w:b/>
          <w:color w:val="auto"/>
          <w:szCs w:val="20"/>
        </w:rPr>
      </w:pPr>
      <w:r w:rsidRPr="004B236F">
        <w:rPr>
          <w:rFonts w:cs="Arial"/>
          <w:b/>
          <w:szCs w:val="20"/>
        </w:rPr>
        <w:t>Informacje podawane w przypadku pozyskiwania danych od osoby, której dane dotyczą:</w:t>
      </w:r>
    </w:p>
    <w:p w14:paraId="0F72CCE1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Zgodnie z art. 13 ust. 1−2 rozporządzenia Parlamentu Europejskiego i Rady (UE) 2016/679 z 27.04.2016 r. w sprawie ochrony osób fizycznych w związku z przetwarzaniem danych osobowych </w:t>
      </w:r>
      <w:r w:rsidRPr="004B236F">
        <w:rPr>
          <w:rFonts w:cs="Arial"/>
          <w:szCs w:val="20"/>
        </w:rPr>
        <w:br/>
        <w:t xml:space="preserve">i w sprawie swobodnego przepływu takich danych oraz uchylenia dyrektywy 95/46/WE (ogólne rozporządzenie o ochronie danych) zwanego dalej RODO*– informuje się, że: </w:t>
      </w:r>
    </w:p>
    <w:p w14:paraId="422A9946" w14:textId="77777777" w:rsidR="004B236F" w:rsidRPr="004B236F" w:rsidRDefault="004B236F" w:rsidP="003213D0">
      <w:pPr>
        <w:keepNext/>
        <w:numPr>
          <w:ilvl w:val="0"/>
          <w:numId w:val="33"/>
        </w:numPr>
        <w:ind w:left="714" w:hanging="357"/>
        <w:jc w:val="left"/>
        <w:outlineLvl w:val="1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Administrator danych osobowych</w:t>
      </w:r>
    </w:p>
    <w:p w14:paraId="7746E6FC" w14:textId="5F5D89B9" w:rsidR="004B236F" w:rsidRPr="000E5714" w:rsidRDefault="004B236F" w:rsidP="004B236F">
      <w:pPr>
        <w:rPr>
          <w:rFonts w:cs="Arial"/>
          <w:color w:val="auto"/>
          <w:szCs w:val="20"/>
        </w:rPr>
      </w:pPr>
      <w:r w:rsidRPr="004B236F">
        <w:rPr>
          <w:rFonts w:cs="Arial"/>
          <w:szCs w:val="20"/>
        </w:rPr>
        <w:t>Administratorem Pani/Pana danych osobowych je</w:t>
      </w:r>
      <w:r w:rsidR="004F1389">
        <w:rPr>
          <w:rFonts w:cs="Arial"/>
          <w:szCs w:val="20"/>
        </w:rPr>
        <w:t xml:space="preserve">st </w:t>
      </w:r>
      <w:r w:rsidR="00C04740">
        <w:rPr>
          <w:rFonts w:cs="Arial"/>
          <w:szCs w:val="20"/>
        </w:rPr>
        <w:t>Akademia Nauk Stosowanych</w:t>
      </w:r>
      <w:r w:rsidR="00CC449C">
        <w:rPr>
          <w:rFonts w:cs="Arial"/>
          <w:szCs w:val="20"/>
        </w:rPr>
        <w:t xml:space="preserve"> w Nowym Sączu </w:t>
      </w:r>
      <w:r w:rsidR="004F1389" w:rsidRPr="000E5714">
        <w:rPr>
          <w:rFonts w:cs="Arial"/>
          <w:color w:val="auto"/>
          <w:szCs w:val="20"/>
        </w:rPr>
        <w:t xml:space="preserve"> </w:t>
      </w:r>
      <w:r w:rsidRPr="000E5714">
        <w:rPr>
          <w:rFonts w:cs="Arial"/>
          <w:color w:val="auto"/>
          <w:szCs w:val="20"/>
        </w:rPr>
        <w:t xml:space="preserve">ul. </w:t>
      </w:r>
      <w:r w:rsidR="00CC449C">
        <w:rPr>
          <w:rFonts w:cs="Arial"/>
          <w:color w:val="auto"/>
          <w:szCs w:val="20"/>
        </w:rPr>
        <w:t>Staszica 1</w:t>
      </w:r>
      <w:r w:rsidRPr="000E5714">
        <w:rPr>
          <w:rFonts w:cs="Arial"/>
          <w:color w:val="auto"/>
          <w:szCs w:val="20"/>
        </w:rPr>
        <w:t xml:space="preserve">, </w:t>
      </w:r>
      <w:r w:rsidR="00CC449C">
        <w:rPr>
          <w:rFonts w:cs="Arial"/>
          <w:color w:val="auto"/>
          <w:szCs w:val="20"/>
        </w:rPr>
        <w:t>33 – 300 Nowy Sącz</w:t>
      </w:r>
      <w:r w:rsidRPr="000E5714">
        <w:rPr>
          <w:rFonts w:cs="Arial"/>
          <w:color w:val="auto"/>
          <w:szCs w:val="20"/>
        </w:rPr>
        <w:t>.</w:t>
      </w:r>
    </w:p>
    <w:p w14:paraId="76183DE4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Inspektor Ochrony Danych*</w:t>
      </w:r>
    </w:p>
    <w:p w14:paraId="1B0B46D8" w14:textId="0F60E7F4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Dane kontaktowe Inspektora Ochrony Danych – adres do korespondencji: Inspektor Ochrony Danych </w:t>
      </w:r>
      <w:r w:rsidR="004D5CB9">
        <w:rPr>
          <w:rFonts w:cs="Arial"/>
          <w:szCs w:val="20"/>
        </w:rPr>
        <w:t>Akademia Nauk Stosowanych</w:t>
      </w:r>
      <w:r w:rsidR="00CC449C">
        <w:rPr>
          <w:rFonts w:cs="Arial"/>
          <w:szCs w:val="20"/>
        </w:rPr>
        <w:t xml:space="preserve"> w Nowym Sączu</w:t>
      </w:r>
      <w:r w:rsidRPr="004B236F">
        <w:rPr>
          <w:rFonts w:cs="Arial"/>
          <w:szCs w:val="20"/>
        </w:rPr>
        <w:t xml:space="preserve">, ul. </w:t>
      </w:r>
      <w:r w:rsidR="00CC449C">
        <w:rPr>
          <w:rFonts w:cs="Arial"/>
          <w:szCs w:val="20"/>
        </w:rPr>
        <w:t>Staszica 1</w:t>
      </w:r>
      <w:r w:rsidRPr="004B236F">
        <w:rPr>
          <w:rFonts w:cs="Arial"/>
          <w:szCs w:val="20"/>
        </w:rPr>
        <w:t xml:space="preserve">, </w:t>
      </w:r>
      <w:r w:rsidR="00142E4E">
        <w:rPr>
          <w:rFonts w:cs="Arial"/>
          <w:szCs w:val="20"/>
        </w:rPr>
        <w:t>33 – 300 Nowy S</w:t>
      </w:r>
      <w:r w:rsidR="00CC449C">
        <w:rPr>
          <w:rFonts w:cs="Arial"/>
          <w:szCs w:val="20"/>
        </w:rPr>
        <w:t>ącz</w:t>
      </w:r>
      <w:r w:rsidRPr="004B236F">
        <w:rPr>
          <w:rFonts w:cs="Arial"/>
          <w:szCs w:val="20"/>
        </w:rPr>
        <w:t xml:space="preserve">; email: </w:t>
      </w:r>
      <w:hyperlink r:id="rId8" w:history="1">
        <w:r w:rsidR="004D5CB9" w:rsidRPr="00DF4FEA">
          <w:rPr>
            <w:rStyle w:val="Hipercze"/>
            <w:rFonts w:cs="Arial"/>
            <w:szCs w:val="20"/>
          </w:rPr>
          <w:t>iodo@ans-ns.edu.pl</w:t>
        </w:r>
      </w:hyperlink>
      <w:r w:rsidRPr="004B236F">
        <w:rPr>
          <w:rFonts w:cs="Arial"/>
          <w:szCs w:val="20"/>
        </w:rPr>
        <w:t xml:space="preserve">. </w:t>
      </w:r>
    </w:p>
    <w:p w14:paraId="1AA99F6B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 xml:space="preserve">Cele przetwarzania danych </w:t>
      </w:r>
    </w:p>
    <w:p w14:paraId="78558244" w14:textId="070D7BD3" w:rsid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Administrator będzie przetwarzać Pani/Pana dane w celu związanym z prowadzonym postępowaniem o udzielenie zamówienia publicznego prowadzonym w trybie przetargu nieograniczonego </w:t>
      </w:r>
      <w:r w:rsidR="004F1389" w:rsidRPr="004F1389">
        <w:rPr>
          <w:rFonts w:cs="Arial"/>
          <w:szCs w:val="20"/>
        </w:rPr>
        <w:t>ustawy z dnia 11 września 2019 r. Prawo zamówień publicznych (Dz.</w:t>
      </w:r>
      <w:r w:rsidR="00FA3555">
        <w:rPr>
          <w:rFonts w:cs="Arial"/>
          <w:szCs w:val="20"/>
        </w:rPr>
        <w:t xml:space="preserve"> </w:t>
      </w:r>
      <w:r w:rsidR="004F1389" w:rsidRPr="004F1389">
        <w:rPr>
          <w:rFonts w:cs="Arial"/>
          <w:szCs w:val="20"/>
        </w:rPr>
        <w:t>U. z 2019 poz.</w:t>
      </w:r>
      <w:r w:rsidR="00F561D7">
        <w:rPr>
          <w:rFonts w:cs="Arial"/>
          <w:szCs w:val="20"/>
        </w:rPr>
        <w:t> </w:t>
      </w:r>
      <w:r w:rsidR="004F1389" w:rsidRPr="004F1389">
        <w:rPr>
          <w:rFonts w:cs="Arial"/>
          <w:szCs w:val="20"/>
        </w:rPr>
        <w:t xml:space="preserve">2019 z późn. zm.), </w:t>
      </w:r>
      <w:r w:rsidRPr="004B236F">
        <w:rPr>
          <w:rFonts w:cs="Arial"/>
          <w:szCs w:val="20"/>
        </w:rPr>
        <w:t>oraz zawarciem i realizacją umowy</w:t>
      </w:r>
      <w:r w:rsidRPr="004B236F">
        <w:rPr>
          <w:rFonts w:ascii="Times New Roman" w:hAnsi="Times New Roman" w:cs="Arial"/>
          <w:szCs w:val="20"/>
          <w:vertAlign w:val="superscript"/>
        </w:rPr>
        <w:footnoteReference w:id="1"/>
      </w:r>
      <w:r w:rsidRPr="004B236F">
        <w:rPr>
          <w:rFonts w:cs="Arial"/>
          <w:szCs w:val="20"/>
        </w:rPr>
        <w:t>.</w:t>
      </w:r>
    </w:p>
    <w:p w14:paraId="037365F7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Informacja o wymogu podania danych wynikających z przepisu prawa</w:t>
      </w:r>
    </w:p>
    <w:p w14:paraId="7D1B608F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Obowiązek podania przez Panią/Pana danych, o których mowa jest wymogiem ustawowym określonym w przepisach ustawy Pzp, związanym z udziałem w postępowaniu o udzielenie zamówienia publicznego. </w:t>
      </w:r>
    </w:p>
    <w:p w14:paraId="1E54581F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Konsekwencje niepodania danych osobowych</w:t>
      </w:r>
    </w:p>
    <w:p w14:paraId="24C54EA4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>Konsekwencje niepodania określonych danych wynikają z ustawy Pzp.</w:t>
      </w:r>
    </w:p>
    <w:p w14:paraId="4089B19D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szCs w:val="20"/>
          <w:lang w:val="x-none"/>
        </w:rPr>
      </w:pPr>
      <w:r w:rsidRPr="004B236F">
        <w:rPr>
          <w:rFonts w:eastAsia="Times New Roman" w:cs="Arial"/>
          <w:b/>
          <w:szCs w:val="20"/>
          <w:lang w:val="x-none"/>
        </w:rPr>
        <w:t>Prawa osób, których dane dotyczą</w:t>
      </w:r>
    </w:p>
    <w:p w14:paraId="7D6FB5AA" w14:textId="77777777" w:rsidR="004B236F" w:rsidRPr="004B236F" w:rsidRDefault="004B236F" w:rsidP="004B236F">
      <w:pPr>
        <w:rPr>
          <w:rFonts w:eastAsia="Times New Roman" w:cs="Arial"/>
          <w:szCs w:val="20"/>
        </w:rPr>
      </w:pPr>
      <w:r w:rsidRPr="004B236F">
        <w:rPr>
          <w:rFonts w:eastAsia="Times New Roman" w:cs="Arial"/>
          <w:szCs w:val="20"/>
        </w:rPr>
        <w:t>Posiada Pani/Pan prawo:</w:t>
      </w:r>
    </w:p>
    <w:p w14:paraId="41992E99" w14:textId="77777777" w:rsidR="004B236F" w:rsidRPr="004B236F" w:rsidRDefault="004B236F" w:rsidP="003213D0">
      <w:pPr>
        <w:numPr>
          <w:ilvl w:val="0"/>
          <w:numId w:val="34"/>
        </w:numPr>
        <w:ind w:left="709" w:hanging="284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>na podstawie art. 15 RODO prawo dostępu do danych osobowych Pani/Pana dotyczących;</w:t>
      </w:r>
    </w:p>
    <w:p w14:paraId="2C9D7687" w14:textId="77777777" w:rsidR="004B236F" w:rsidRPr="004B236F" w:rsidRDefault="004B236F" w:rsidP="003213D0">
      <w:pPr>
        <w:numPr>
          <w:ilvl w:val="0"/>
          <w:numId w:val="34"/>
        </w:numPr>
        <w:ind w:left="709" w:hanging="283"/>
        <w:contextualSpacing/>
        <w:jc w:val="left"/>
        <w:rPr>
          <w:rFonts w:cs="Arial"/>
          <w:color w:val="auto"/>
          <w:szCs w:val="20"/>
        </w:rPr>
      </w:pPr>
      <w:r w:rsidRPr="004B236F">
        <w:rPr>
          <w:rFonts w:cs="Arial"/>
          <w:szCs w:val="20"/>
        </w:rPr>
        <w:t xml:space="preserve">na podstawie art. 16 RODO prawo do sprostowania Pani/Pana danych osobowych </w:t>
      </w:r>
      <w:r w:rsidRPr="004B236F">
        <w:rPr>
          <w:rFonts w:cs="Arial"/>
          <w:b/>
          <w:szCs w:val="20"/>
          <w:vertAlign w:val="superscript"/>
        </w:rPr>
        <w:t>**</w:t>
      </w:r>
      <w:r w:rsidRPr="004B236F">
        <w:rPr>
          <w:rFonts w:cs="Arial"/>
          <w:szCs w:val="20"/>
        </w:rPr>
        <w:t>;</w:t>
      </w:r>
    </w:p>
    <w:p w14:paraId="2FD8F5CE" w14:textId="77777777" w:rsidR="004B236F" w:rsidRPr="004B236F" w:rsidRDefault="004B236F" w:rsidP="003213D0">
      <w:pPr>
        <w:numPr>
          <w:ilvl w:val="0"/>
          <w:numId w:val="34"/>
        </w:numPr>
        <w:ind w:left="709" w:hanging="283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315AB4BB" w14:textId="77777777" w:rsidR="004B236F" w:rsidRPr="004B236F" w:rsidRDefault="004B236F" w:rsidP="003213D0">
      <w:pPr>
        <w:numPr>
          <w:ilvl w:val="0"/>
          <w:numId w:val="34"/>
        </w:numPr>
        <w:ind w:left="709" w:hanging="284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7FD43C0D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Prawo wniesienia skargi do organu nadzorczego</w:t>
      </w:r>
    </w:p>
    <w:p w14:paraId="0C10C1ED" w14:textId="77777777" w:rsidR="004B236F" w:rsidRPr="004B236F" w:rsidRDefault="004B236F" w:rsidP="004B236F">
      <w:pPr>
        <w:rPr>
          <w:rFonts w:eastAsia="Times New Roman" w:cs="Arial"/>
          <w:bCs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Ma Pani/Pan prawo wniesienia skargi do organu nadzorczego, którym w Polsce jest Prezes</w:t>
      </w:r>
      <w:r w:rsidRPr="004B236F">
        <w:rPr>
          <w:rFonts w:eastAsia="Times New Roman" w:cs="Arial"/>
          <w:b/>
          <w:bCs/>
          <w:color w:val="auto"/>
          <w:szCs w:val="20"/>
        </w:rPr>
        <w:t xml:space="preserve"> Urzędu Ochrony Danych Osobowych.</w:t>
      </w:r>
    </w:p>
    <w:p w14:paraId="79EC56AB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Odbiorcy danych</w:t>
      </w:r>
    </w:p>
    <w:p w14:paraId="7AC5D973" w14:textId="77777777" w:rsidR="004B236F" w:rsidRPr="004B236F" w:rsidRDefault="004B236F" w:rsidP="004B236F">
      <w:pPr>
        <w:rPr>
          <w:rFonts w:cs="Arial"/>
          <w:strike/>
          <w:szCs w:val="20"/>
        </w:rPr>
      </w:pPr>
      <w:r w:rsidRPr="004B236F">
        <w:rPr>
          <w:rFonts w:cs="Arial"/>
          <w:szCs w:val="20"/>
        </w:rPr>
        <w:t xml:space="preserve">Pani/Pana dane osobowe mogą zostać ujawnione innym podmiotom upoważnionym na podstawie przepisów prawa. </w:t>
      </w:r>
    </w:p>
    <w:p w14:paraId="13341062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Informacja dotycząca zautomatyzowanego przetwarzania danych osobowych</w:t>
      </w:r>
    </w:p>
    <w:p w14:paraId="4F653FF7" w14:textId="77777777" w:rsidR="004B236F" w:rsidRPr="004B236F" w:rsidRDefault="004B236F" w:rsidP="004B236F">
      <w:pPr>
        <w:rPr>
          <w:rFonts w:cs="Arial"/>
          <w:bCs/>
          <w:szCs w:val="20"/>
        </w:rPr>
      </w:pPr>
      <w:r w:rsidRPr="004B236F">
        <w:rPr>
          <w:rFonts w:cs="Arial"/>
          <w:szCs w:val="20"/>
        </w:rPr>
        <w:t>Pani</w:t>
      </w:r>
      <w:r w:rsidRPr="004B236F">
        <w:rPr>
          <w:rFonts w:cs="Arial"/>
          <w:bCs/>
          <w:szCs w:val="20"/>
        </w:rPr>
        <w:t xml:space="preserve">/Pana dane nie będą przetwarzane w sposób zautomatyzowany. </w:t>
      </w:r>
    </w:p>
    <w:p w14:paraId="7A53C1B1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 xml:space="preserve">Dodatkowe informacje </w:t>
      </w:r>
    </w:p>
    <w:p w14:paraId="7A3A90C5" w14:textId="77777777" w:rsidR="004B236F" w:rsidRPr="004B236F" w:rsidRDefault="004B236F" w:rsidP="004B236F">
      <w:pPr>
        <w:rPr>
          <w:rFonts w:eastAsia="Times New Roman" w:cs="Arial"/>
          <w:i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Nie przysługuje Pani/Panu:</w:t>
      </w:r>
    </w:p>
    <w:p w14:paraId="33D0BDF1" w14:textId="77777777" w:rsidR="004B236F" w:rsidRPr="004B236F" w:rsidRDefault="004B236F" w:rsidP="003213D0">
      <w:pPr>
        <w:numPr>
          <w:ilvl w:val="0"/>
          <w:numId w:val="35"/>
        </w:numPr>
        <w:ind w:left="709" w:hanging="283"/>
        <w:contextualSpacing/>
        <w:jc w:val="left"/>
        <w:rPr>
          <w:rFonts w:cs="Arial"/>
          <w:i/>
          <w:szCs w:val="20"/>
        </w:rPr>
      </w:pPr>
      <w:r w:rsidRPr="004B236F">
        <w:rPr>
          <w:rFonts w:cs="Arial"/>
          <w:szCs w:val="20"/>
        </w:rPr>
        <w:t>w związku z art. 17 ust. 3 lit. b, d lub e RODO prawo do usunięcia danych osobowych;</w:t>
      </w:r>
    </w:p>
    <w:p w14:paraId="6A13A170" w14:textId="77777777" w:rsidR="004B236F" w:rsidRPr="004B236F" w:rsidRDefault="004B236F" w:rsidP="003213D0">
      <w:pPr>
        <w:numPr>
          <w:ilvl w:val="0"/>
          <w:numId w:val="35"/>
        </w:numPr>
        <w:ind w:left="709" w:hanging="284"/>
        <w:contextualSpacing/>
        <w:jc w:val="left"/>
        <w:rPr>
          <w:rFonts w:cs="Arial"/>
          <w:b/>
          <w:i/>
          <w:szCs w:val="20"/>
        </w:rPr>
      </w:pPr>
      <w:r w:rsidRPr="004B236F">
        <w:rPr>
          <w:rFonts w:cs="Arial"/>
          <w:szCs w:val="20"/>
        </w:rPr>
        <w:t>prawo do przenoszenia danych osobowych, o którym mowa w art. 20 RODO;</w:t>
      </w:r>
    </w:p>
    <w:p w14:paraId="0E252C31" w14:textId="77777777" w:rsidR="004B236F" w:rsidRPr="004B236F" w:rsidRDefault="004B236F" w:rsidP="003213D0">
      <w:pPr>
        <w:numPr>
          <w:ilvl w:val="0"/>
          <w:numId w:val="35"/>
        </w:numPr>
        <w:ind w:left="709" w:hanging="283"/>
        <w:contextualSpacing/>
        <w:jc w:val="left"/>
        <w:rPr>
          <w:rFonts w:cs="Arial"/>
          <w:b/>
          <w:i/>
          <w:szCs w:val="20"/>
        </w:rPr>
      </w:pPr>
      <w:r w:rsidRPr="004B236F">
        <w:rPr>
          <w:rFonts w:cs="Arial"/>
          <w:b/>
          <w:szCs w:val="20"/>
        </w:rPr>
        <w:lastRenderedPageBreak/>
        <w:t>na podstawie art. 21 RODO prawo sprzeciwu, wobec przetwarzania danych osobowych, gdyż podstawą prawną przetwarzania Pani/Pana danych osobowych jest art. 6 ust. 1 lit. c RODO</w:t>
      </w:r>
      <w:r w:rsidRPr="004B236F">
        <w:rPr>
          <w:rFonts w:cs="Arial"/>
          <w:szCs w:val="20"/>
        </w:rPr>
        <w:t>.</w:t>
      </w:r>
      <w:r w:rsidRPr="004B236F">
        <w:rPr>
          <w:rFonts w:cs="Arial"/>
          <w:b/>
          <w:szCs w:val="20"/>
        </w:rPr>
        <w:t xml:space="preserve"> </w:t>
      </w:r>
    </w:p>
    <w:p w14:paraId="431D19DC" w14:textId="77777777" w:rsidR="004B236F" w:rsidRPr="004B236F" w:rsidRDefault="004B236F" w:rsidP="004B236F">
      <w:pPr>
        <w:rPr>
          <w:rFonts w:cs="Arial"/>
          <w:bCs/>
          <w:szCs w:val="20"/>
          <w:lang w:val="x-none"/>
        </w:rPr>
      </w:pPr>
    </w:p>
    <w:p w14:paraId="4E75E064" w14:textId="77777777" w:rsidR="004B236F" w:rsidRPr="004B236F" w:rsidRDefault="004B236F" w:rsidP="004B236F">
      <w:pPr>
        <w:ind w:left="425"/>
        <w:rPr>
          <w:rFonts w:eastAsia="Times New Roman" w:cs="Arial"/>
          <w:i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*</w:t>
      </w:r>
      <w:r w:rsidRPr="004B236F">
        <w:rPr>
          <w:rFonts w:eastAsia="Times New Roman" w:cs="Arial"/>
          <w:b/>
          <w:i/>
          <w:color w:val="auto"/>
          <w:szCs w:val="20"/>
        </w:rPr>
        <w:t>Wyjaśnienie:</w:t>
      </w:r>
      <w:r w:rsidRPr="004B236F">
        <w:rPr>
          <w:rFonts w:eastAsia="Times New Roman" w:cs="Arial"/>
          <w:i/>
          <w:color w:val="auto"/>
          <w:szCs w:val="20"/>
        </w:rPr>
        <w:t xml:space="preserve"> informacja w tym zakresie jest wymagana, jeżeli w odniesieniu do danego administratora lub podmiotu przetwarzającego istnieje obowiązek wyznaczenia inspektora ochrony danych osobowych.</w:t>
      </w:r>
    </w:p>
    <w:p w14:paraId="1B2E4382" w14:textId="77777777" w:rsidR="004B236F" w:rsidRPr="004B236F" w:rsidRDefault="004B236F" w:rsidP="004B236F">
      <w:pPr>
        <w:ind w:left="425"/>
        <w:rPr>
          <w:rFonts w:cs="Arial"/>
          <w:i/>
          <w:szCs w:val="20"/>
        </w:rPr>
      </w:pPr>
      <w:r w:rsidRPr="004B236F">
        <w:rPr>
          <w:rFonts w:cs="Arial"/>
          <w:b/>
          <w:i/>
          <w:szCs w:val="20"/>
          <w:vertAlign w:val="superscript"/>
        </w:rPr>
        <w:t xml:space="preserve">** </w:t>
      </w:r>
      <w:r w:rsidRPr="004B236F">
        <w:rPr>
          <w:rFonts w:cs="Arial"/>
          <w:b/>
          <w:i/>
          <w:szCs w:val="20"/>
        </w:rPr>
        <w:t>Wyjaśnienie:</w:t>
      </w:r>
      <w:r w:rsidRPr="004B236F">
        <w:rPr>
          <w:rFonts w:cs="Arial"/>
          <w:i/>
          <w:szCs w:val="20"/>
        </w:rPr>
        <w:t xml:space="preserve"> skorzystanie z prawa do sprostowania nie może skutkować zmianą wyniku postępowania o udzielenie zamówienia publicznego ani zmianą postanowień umowy w zakresie niezgodnym z ustawą Pzp oraz nie może naruszać integralności protokołu oraz jego załączników.</w:t>
      </w:r>
    </w:p>
    <w:p w14:paraId="3925742D" w14:textId="2F30DDFA" w:rsidR="004B236F" w:rsidRPr="00AB5771" w:rsidRDefault="004B236F" w:rsidP="00AB5771">
      <w:pPr>
        <w:ind w:left="425"/>
        <w:rPr>
          <w:rFonts w:cs="Arial"/>
          <w:i/>
          <w:szCs w:val="20"/>
        </w:rPr>
        <w:sectPr w:rsidR="004B236F" w:rsidRPr="00AB5771" w:rsidSect="00310725">
          <w:headerReference w:type="default" r:id="rId9"/>
          <w:footerReference w:type="default" r:id="rId10"/>
          <w:pgSz w:w="11907" w:h="16840"/>
          <w:pgMar w:top="992" w:right="1418" w:bottom="709" w:left="1418" w:header="284" w:footer="578" w:gutter="0"/>
          <w:pgNumType w:start="1"/>
          <w:cols w:space="708"/>
        </w:sectPr>
      </w:pPr>
      <w:r w:rsidRPr="004B236F">
        <w:rPr>
          <w:rFonts w:cs="Arial"/>
          <w:b/>
          <w:i/>
          <w:szCs w:val="20"/>
          <w:vertAlign w:val="superscript"/>
        </w:rPr>
        <w:t xml:space="preserve">*** </w:t>
      </w:r>
      <w:r w:rsidRPr="004B236F">
        <w:rPr>
          <w:rFonts w:cs="Arial"/>
          <w:b/>
          <w:i/>
          <w:szCs w:val="20"/>
        </w:rPr>
        <w:t>Wyjaśnienie:</w:t>
      </w:r>
      <w:r w:rsidRPr="004B236F">
        <w:rPr>
          <w:rFonts w:cs="Arial"/>
          <w:i/>
          <w:szCs w:val="20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</w:t>
      </w:r>
      <w:r w:rsidR="00B669E1">
        <w:rPr>
          <w:rFonts w:cs="Arial"/>
          <w:i/>
          <w:szCs w:val="20"/>
        </w:rPr>
        <w:t>iej lub państwa członkowsk</w:t>
      </w:r>
      <w:r w:rsidR="00C332D9">
        <w:rPr>
          <w:rFonts w:cs="Arial"/>
          <w:i/>
          <w:szCs w:val="20"/>
        </w:rPr>
        <w:t>ie</w:t>
      </w:r>
    </w:p>
    <w:p w14:paraId="6CE6A688" w14:textId="1116A357" w:rsidR="004B236F" w:rsidRPr="004B236F" w:rsidRDefault="004B236F" w:rsidP="00BB698E">
      <w:pPr>
        <w:rPr>
          <w:rFonts w:eastAsia="Times New Roman" w:cs="Arial"/>
          <w:b/>
          <w:bCs/>
          <w:iCs/>
          <w:color w:val="auto"/>
          <w:szCs w:val="20"/>
        </w:rPr>
      </w:pPr>
    </w:p>
    <w:sectPr w:rsidR="004B236F" w:rsidRPr="004B236F" w:rsidSect="00310725">
      <w:headerReference w:type="default" r:id="rId11"/>
      <w:pgSz w:w="11906" w:h="16838"/>
      <w:pgMar w:top="1417" w:right="1417" w:bottom="1417" w:left="1417" w:header="708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69013" w14:textId="77777777" w:rsidR="00802043" w:rsidRDefault="00802043" w:rsidP="002663DE">
      <w:r>
        <w:separator/>
      </w:r>
    </w:p>
  </w:endnote>
  <w:endnote w:type="continuationSeparator" w:id="0">
    <w:p w14:paraId="5AAE5565" w14:textId="77777777" w:rsidR="00802043" w:rsidRDefault="00802043" w:rsidP="0026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7CF7" w14:textId="40BB87F8" w:rsidR="00CC449C" w:rsidRPr="002C1384" w:rsidRDefault="00CC449C" w:rsidP="002C1384">
    <w:pPr>
      <w:tabs>
        <w:tab w:val="left" w:pos="8647"/>
      </w:tabs>
      <w:spacing w:line="288" w:lineRule="auto"/>
      <w:rPr>
        <w:rFonts w:cs="Arial"/>
        <w:b/>
        <w:i/>
        <w:iCs/>
        <w:sz w:val="18"/>
        <w:szCs w:val="18"/>
      </w:rPr>
    </w:pPr>
    <w:r w:rsidRPr="00D569D3">
      <w:rPr>
        <w:rFonts w:cs="Arial"/>
        <w:i/>
        <w:iCs/>
        <w:sz w:val="18"/>
        <w:szCs w:val="18"/>
      </w:rPr>
      <w:tab/>
    </w:r>
    <w:r w:rsidRPr="00D569D3">
      <w:rPr>
        <w:rFonts w:cs="Arial"/>
        <w:i/>
        <w:iCs/>
        <w:sz w:val="18"/>
        <w:szCs w:val="18"/>
      </w:rPr>
      <w:fldChar w:fldCharType="begin"/>
    </w:r>
    <w:r w:rsidRPr="00D569D3">
      <w:rPr>
        <w:rFonts w:cs="Arial"/>
        <w:i/>
        <w:iCs/>
        <w:sz w:val="18"/>
        <w:szCs w:val="18"/>
      </w:rPr>
      <w:instrText xml:space="preserve"> PAGE   \* MERGEFORMAT </w:instrText>
    </w:r>
    <w:r w:rsidRPr="00D569D3">
      <w:rPr>
        <w:rFonts w:cs="Arial"/>
        <w:i/>
        <w:iCs/>
        <w:sz w:val="18"/>
        <w:szCs w:val="18"/>
      </w:rPr>
      <w:fldChar w:fldCharType="separate"/>
    </w:r>
    <w:r w:rsidR="00F867CA">
      <w:rPr>
        <w:rFonts w:cs="Arial"/>
        <w:i/>
        <w:iCs/>
        <w:noProof/>
        <w:sz w:val="18"/>
        <w:szCs w:val="18"/>
      </w:rPr>
      <w:t>1</w:t>
    </w:r>
    <w:r w:rsidRPr="00D569D3">
      <w:rPr>
        <w:rFonts w:cs="Arial"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F8B42" w14:textId="77777777" w:rsidR="00802043" w:rsidRDefault="00802043" w:rsidP="002663DE">
      <w:r>
        <w:separator/>
      </w:r>
    </w:p>
  </w:footnote>
  <w:footnote w:type="continuationSeparator" w:id="0">
    <w:p w14:paraId="13525D7F" w14:textId="77777777" w:rsidR="00802043" w:rsidRDefault="00802043" w:rsidP="002663DE">
      <w:r>
        <w:continuationSeparator/>
      </w:r>
    </w:p>
  </w:footnote>
  <w:footnote w:id="1">
    <w:p w14:paraId="28A7DFC3" w14:textId="77777777" w:rsidR="00CC449C" w:rsidRDefault="00CC449C" w:rsidP="005F029A">
      <w:pPr>
        <w:pStyle w:val="Tekstprzypisudolnego"/>
        <w:ind w:left="284" w:hanging="284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tab/>
        <w:t>Dotyczy wykonawcy, którego oferta zostanie wybrana jako najkorzystniejsza i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89" w:type="dxa"/>
      <w:tblInd w:w="-642" w:type="dxa"/>
      <w:tblLayout w:type="fixed"/>
      <w:tblLook w:val="01E0" w:firstRow="1" w:lastRow="1" w:firstColumn="1" w:lastColumn="1" w:noHBand="0" w:noVBand="0"/>
    </w:tblPr>
    <w:tblGrid>
      <w:gridCol w:w="2225"/>
      <w:gridCol w:w="6497"/>
      <w:gridCol w:w="1078"/>
      <w:gridCol w:w="1489"/>
    </w:tblGrid>
    <w:tr w:rsidR="00C04740" w14:paraId="41A74FD2" w14:textId="77777777" w:rsidTr="0021722F">
      <w:trPr>
        <w:trHeight w:val="382"/>
      </w:trPr>
      <w:tc>
        <w:tcPr>
          <w:tcW w:w="2225" w:type="dxa"/>
          <w:vMerge w:val="restart"/>
          <w:vAlign w:val="center"/>
          <w:hideMark/>
        </w:tcPr>
        <w:p w14:paraId="4A8BF7CC" w14:textId="46A89787" w:rsidR="00C04740" w:rsidRDefault="00C04740" w:rsidP="00C04740">
          <w:pPr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Calibri" w:eastAsia="Calibri" w:hAnsi="Calibri" w:cs="Calibri"/>
              <w:noProof/>
              <w:sz w:val="16"/>
              <w:szCs w:val="16"/>
              <w:lang w:eastAsia="pl-PL"/>
            </w:rPr>
            <w:drawing>
              <wp:inline distT="0" distB="0" distL="0" distR="0" wp14:anchorId="5493F0DC" wp14:editId="070785E7">
                <wp:extent cx="1257300" cy="333375"/>
                <wp:effectExtent l="0" t="0" r="0" b="9525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64" w:type="dxa"/>
          <w:gridSpan w:val="3"/>
          <w:vAlign w:val="center"/>
        </w:tcPr>
        <w:p w14:paraId="76AE18B6" w14:textId="77777777" w:rsidR="00C04740" w:rsidRDefault="00C04740" w:rsidP="00C04740">
          <w:pPr>
            <w:rPr>
              <w:rFonts w:ascii="Calibri" w:hAnsi="Calibri" w:cs="Calibri"/>
              <w:color w:val="000000"/>
              <w:sz w:val="18"/>
              <w:szCs w:val="18"/>
            </w:rPr>
          </w:pPr>
        </w:p>
        <w:p w14:paraId="0FF6E286" w14:textId="77777777" w:rsidR="00C04740" w:rsidRDefault="00C04740" w:rsidP="00C04740">
          <w:pPr>
            <w:rPr>
              <w:rFonts w:ascii="Calibri" w:hAnsi="Calibri" w:cs="Calibri"/>
              <w:color w:val="000000"/>
              <w:sz w:val="18"/>
              <w:szCs w:val="18"/>
            </w:rPr>
          </w:pPr>
        </w:p>
        <w:p w14:paraId="0D5CF172" w14:textId="77777777" w:rsidR="00C04740" w:rsidRDefault="00C04740" w:rsidP="00C04740">
          <w:pPr>
            <w:rPr>
              <w:rFonts w:ascii="Calibri" w:hAnsi="Calibri" w:cs="Calibri"/>
              <w:color w:val="auto"/>
              <w:sz w:val="18"/>
              <w:szCs w:val="18"/>
            </w:rPr>
          </w:pPr>
          <w:r>
            <w:rPr>
              <w:rFonts w:ascii="Calibri" w:hAnsi="Calibri" w:cs="Calibri"/>
              <w:color w:val="000000"/>
              <w:sz w:val="18"/>
              <w:szCs w:val="18"/>
            </w:rPr>
            <w:t>Zamawiający:</w:t>
          </w:r>
          <w:r>
            <w:rPr>
              <w:rFonts w:ascii="Calibri" w:hAnsi="Calibri" w:cs="Calibri"/>
              <w:b/>
              <w:color w:val="000000"/>
              <w:sz w:val="18"/>
              <w:szCs w:val="18"/>
            </w:rPr>
            <w:t xml:space="preserve"> Akademia Nauk Stosowanych w Nowym Sączu</w:t>
          </w:r>
          <w:r>
            <w:rPr>
              <w:rFonts w:ascii="Calibri" w:hAnsi="Calibri" w:cs="Calibri"/>
              <w:color w:val="000000"/>
              <w:sz w:val="18"/>
              <w:szCs w:val="18"/>
            </w:rPr>
            <w:t xml:space="preserve">, </w:t>
          </w:r>
          <w:r>
            <w:rPr>
              <w:rFonts w:ascii="Calibri" w:hAnsi="Calibri" w:cs="Calibri"/>
              <w:b/>
              <w:color w:val="000000"/>
              <w:sz w:val="18"/>
              <w:szCs w:val="18"/>
            </w:rPr>
            <w:t>ul. Staszica 1, 33-300 Nowy Sącz</w:t>
          </w:r>
          <w:r>
            <w:rPr>
              <w:rFonts w:ascii="Calibri" w:hAnsi="Calibri" w:cs="Calibri"/>
              <w:color w:val="000000"/>
              <w:sz w:val="18"/>
              <w:szCs w:val="18"/>
            </w:rPr>
            <w:t>.</w:t>
          </w:r>
        </w:p>
      </w:tc>
    </w:tr>
    <w:tr w:rsidR="00C04740" w14:paraId="64F6BDA9" w14:textId="77777777" w:rsidTr="0021722F">
      <w:trPr>
        <w:trHeight w:val="382"/>
      </w:trPr>
      <w:tc>
        <w:tcPr>
          <w:tcW w:w="2225" w:type="dxa"/>
          <w:vMerge/>
          <w:vAlign w:val="center"/>
          <w:hideMark/>
        </w:tcPr>
        <w:p w14:paraId="4AAE07FA" w14:textId="77777777" w:rsidR="00C04740" w:rsidRDefault="00C04740" w:rsidP="00C04740">
          <w:pPr>
            <w:rPr>
              <w:rFonts w:ascii="Calibri" w:eastAsia="Times New Roman" w:hAnsi="Calibri" w:cs="Times New Roman"/>
              <w:sz w:val="16"/>
              <w:szCs w:val="16"/>
            </w:rPr>
          </w:pPr>
        </w:p>
      </w:tc>
      <w:tc>
        <w:tcPr>
          <w:tcW w:w="6497" w:type="dxa"/>
          <w:vAlign w:val="center"/>
          <w:hideMark/>
        </w:tcPr>
        <w:p w14:paraId="38A98012" w14:textId="77777777" w:rsidR="008E2CBC" w:rsidRDefault="008E2CBC" w:rsidP="008E2CBC">
          <w:pPr>
            <w:tabs>
              <w:tab w:val="left" w:pos="6250"/>
            </w:tabs>
            <w:rPr>
              <w:rFonts w:ascii="Calibri" w:hAnsi="Calibri" w:cs="Calibri"/>
              <w:b/>
              <w:color w:val="auto"/>
              <w:sz w:val="16"/>
              <w:szCs w:val="16"/>
            </w:rPr>
          </w:pPr>
          <w:r w:rsidRPr="008877B0">
            <w:rPr>
              <w:rFonts w:ascii="Calibri" w:hAnsi="Calibri" w:cs="Calibri"/>
              <w:b/>
              <w:color w:val="auto"/>
              <w:sz w:val="16"/>
              <w:szCs w:val="16"/>
            </w:rPr>
            <w:t>Pobyt studentów i kadry dydaktycznej w ośrodku narciarskim/stacji narciarskiej w celu</w:t>
          </w:r>
        </w:p>
        <w:p w14:paraId="59A3167E" w14:textId="77777777" w:rsidR="008E2CBC" w:rsidRDefault="008E2CBC" w:rsidP="008E2CBC">
          <w:pPr>
            <w:tabs>
              <w:tab w:val="left" w:pos="6250"/>
            </w:tabs>
            <w:rPr>
              <w:rFonts w:ascii="Calibri" w:hAnsi="Calibri" w:cs="Calibri"/>
              <w:b/>
              <w:sz w:val="16"/>
              <w:szCs w:val="16"/>
            </w:rPr>
          </w:pPr>
          <w:r w:rsidRPr="008877B0">
            <w:rPr>
              <w:rFonts w:ascii="Calibri" w:hAnsi="Calibri" w:cs="Calibri"/>
              <w:b/>
              <w:color w:val="auto"/>
              <w:sz w:val="16"/>
              <w:szCs w:val="16"/>
            </w:rPr>
            <w:t xml:space="preserve">realizacji zajęć : Sporty śnieżne - narciarstwo obóz szkoleniowy </w:t>
          </w:r>
          <w:r w:rsidRPr="008877B0">
            <w:rPr>
              <w:rFonts w:ascii="Calibri" w:hAnsi="Calibri" w:cs="Calibri"/>
              <w:b/>
              <w:sz w:val="16"/>
              <w:szCs w:val="16"/>
            </w:rPr>
            <w:t>prowadzony przez</w:t>
          </w:r>
        </w:p>
        <w:p w14:paraId="60A2C573" w14:textId="77777777" w:rsidR="008E2CBC" w:rsidRDefault="008E2CBC" w:rsidP="008E2CBC">
          <w:pPr>
            <w:tabs>
              <w:tab w:val="left" w:pos="6250"/>
            </w:tabs>
            <w:rPr>
              <w:rFonts w:ascii="Calibri" w:hAnsi="Calibri" w:cs="Calibri"/>
              <w:b/>
              <w:sz w:val="16"/>
              <w:szCs w:val="16"/>
            </w:rPr>
          </w:pPr>
          <w:r w:rsidRPr="008877B0">
            <w:rPr>
              <w:rFonts w:ascii="Calibri" w:hAnsi="Calibri" w:cs="Calibri"/>
              <w:b/>
              <w:sz w:val="16"/>
              <w:szCs w:val="16"/>
            </w:rPr>
            <w:t>Wydział Nauk o Kulturze Fizycznej i Bezpieczeństwie Akademii Nauk Stosowanych</w:t>
          </w:r>
        </w:p>
        <w:p w14:paraId="1174CFC0" w14:textId="5F7DB946" w:rsidR="00C04740" w:rsidRPr="00143EEC" w:rsidRDefault="008E2CBC" w:rsidP="008E2CBC">
          <w:pPr>
            <w:tabs>
              <w:tab w:val="left" w:pos="6250"/>
            </w:tabs>
            <w:rPr>
              <w:rFonts w:ascii="Calibri" w:hAnsi="Calibri" w:cs="Calibri"/>
              <w:b/>
              <w:color w:val="auto"/>
              <w:sz w:val="16"/>
              <w:szCs w:val="16"/>
            </w:rPr>
          </w:pPr>
          <w:r w:rsidRPr="008877B0">
            <w:rPr>
              <w:rFonts w:ascii="Calibri" w:hAnsi="Calibri" w:cs="Calibri"/>
              <w:b/>
              <w:sz w:val="16"/>
              <w:szCs w:val="16"/>
            </w:rPr>
            <w:t>w Nowym Sączu</w:t>
          </w:r>
          <w:r>
            <w:rPr>
              <w:rFonts w:ascii="Calibri" w:hAnsi="Calibri" w:cs="Calibri"/>
              <w:b/>
              <w:sz w:val="16"/>
              <w:szCs w:val="16"/>
            </w:rPr>
            <w:t xml:space="preserve"> w okresie między 07.01.2027-13.01.2027 r.</w:t>
          </w:r>
        </w:p>
      </w:tc>
      <w:tc>
        <w:tcPr>
          <w:tcW w:w="1078" w:type="dxa"/>
          <w:vAlign w:val="center"/>
          <w:hideMark/>
        </w:tcPr>
        <w:p w14:paraId="4952A8A1" w14:textId="77777777" w:rsidR="00C04740" w:rsidRDefault="00C04740" w:rsidP="00C0474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Nr  sprawy:</w:t>
          </w:r>
        </w:p>
      </w:tc>
      <w:tc>
        <w:tcPr>
          <w:tcW w:w="1488" w:type="dxa"/>
          <w:vAlign w:val="center"/>
          <w:hideMark/>
        </w:tcPr>
        <w:p w14:paraId="031C04F4" w14:textId="77AC8B47" w:rsidR="00C04740" w:rsidRDefault="00C04740" w:rsidP="00F867CA">
          <w:pPr>
            <w:rPr>
              <w:rFonts w:ascii="Calibri" w:hAnsi="Calibri" w:cs="Calibri"/>
              <w:b/>
              <w:bCs/>
              <w:color w:val="000000"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ZP.382-</w:t>
          </w:r>
          <w:r w:rsidR="008E2CBC">
            <w:rPr>
              <w:rFonts w:ascii="Calibri" w:hAnsi="Calibri" w:cs="Calibri"/>
              <w:b/>
              <w:sz w:val="18"/>
              <w:szCs w:val="18"/>
            </w:rPr>
            <w:t>12</w:t>
          </w:r>
          <w:r>
            <w:rPr>
              <w:rFonts w:ascii="Calibri" w:hAnsi="Calibri" w:cs="Calibri"/>
              <w:b/>
              <w:sz w:val="18"/>
              <w:szCs w:val="18"/>
            </w:rPr>
            <w:t>/2</w:t>
          </w:r>
          <w:r w:rsidR="008E2CBC">
            <w:rPr>
              <w:rFonts w:ascii="Calibri" w:hAnsi="Calibri" w:cs="Calibri"/>
              <w:b/>
              <w:sz w:val="18"/>
              <w:szCs w:val="18"/>
            </w:rPr>
            <w:t>6</w:t>
          </w:r>
        </w:p>
      </w:tc>
    </w:tr>
    <w:tr w:rsidR="00C04740" w14:paraId="2971F61B" w14:textId="77777777" w:rsidTr="0021722F">
      <w:trPr>
        <w:trHeight w:val="256"/>
      </w:trPr>
      <w:tc>
        <w:tcPr>
          <w:tcW w:w="2225" w:type="dxa"/>
          <w:vMerge/>
          <w:vAlign w:val="center"/>
          <w:hideMark/>
        </w:tcPr>
        <w:p w14:paraId="68D6DF00" w14:textId="77777777" w:rsidR="00C04740" w:rsidRDefault="00C04740" w:rsidP="00C04740">
          <w:pPr>
            <w:rPr>
              <w:rFonts w:ascii="Calibri" w:eastAsia="Times New Roman" w:hAnsi="Calibri" w:cs="Times New Roman"/>
              <w:sz w:val="16"/>
              <w:szCs w:val="16"/>
            </w:rPr>
          </w:pPr>
        </w:p>
      </w:tc>
      <w:tc>
        <w:tcPr>
          <w:tcW w:w="6497" w:type="dxa"/>
          <w:vAlign w:val="center"/>
          <w:hideMark/>
        </w:tcPr>
        <w:p w14:paraId="1635F558" w14:textId="7C99A506" w:rsidR="00C04740" w:rsidRDefault="00C04740" w:rsidP="00C04740">
          <w:pPr>
            <w:rPr>
              <w:rFonts w:ascii="Calibri" w:hAnsi="Calibri" w:cs="Calibri"/>
              <w:color w:val="000000"/>
              <w:sz w:val="18"/>
              <w:szCs w:val="18"/>
            </w:rPr>
          </w:pPr>
          <w:r>
            <w:rPr>
              <w:rFonts w:ascii="Calibri" w:hAnsi="Calibri" w:cs="Calibri"/>
              <w:b/>
              <w:color w:val="000000"/>
              <w:sz w:val="18"/>
              <w:szCs w:val="18"/>
            </w:rPr>
            <w:t>Klauzula informacyjna RODO</w:t>
          </w:r>
        </w:p>
      </w:tc>
      <w:tc>
        <w:tcPr>
          <w:tcW w:w="1078" w:type="dxa"/>
          <w:vAlign w:val="center"/>
          <w:hideMark/>
        </w:tcPr>
        <w:p w14:paraId="2F11EB7D" w14:textId="77777777" w:rsidR="00C04740" w:rsidRDefault="00C04740" w:rsidP="00C04740">
          <w:pPr>
            <w:rPr>
              <w:rFonts w:ascii="Calibri" w:hAnsi="Calibri" w:cs="Calibri"/>
              <w:color w:val="000000"/>
              <w:sz w:val="18"/>
              <w:szCs w:val="18"/>
            </w:rPr>
          </w:pPr>
          <w:r>
            <w:rPr>
              <w:rFonts w:ascii="Calibri" w:hAnsi="Calibri" w:cs="Calibri"/>
              <w:color w:val="000000"/>
              <w:sz w:val="18"/>
              <w:szCs w:val="18"/>
            </w:rPr>
            <w:t>Wersja:</w:t>
          </w:r>
        </w:p>
      </w:tc>
      <w:tc>
        <w:tcPr>
          <w:tcW w:w="1488" w:type="dxa"/>
          <w:vAlign w:val="center"/>
          <w:hideMark/>
        </w:tcPr>
        <w:p w14:paraId="5D83EEEE" w14:textId="77777777" w:rsidR="00C04740" w:rsidRDefault="00C04740" w:rsidP="00C04740">
          <w:pPr>
            <w:rPr>
              <w:rFonts w:ascii="Calibri" w:hAnsi="Calibri" w:cs="Calibri"/>
              <w:color w:val="000000"/>
              <w:sz w:val="18"/>
              <w:szCs w:val="18"/>
            </w:rPr>
          </w:pPr>
          <w:r>
            <w:rPr>
              <w:rFonts w:ascii="Calibri" w:hAnsi="Calibri" w:cs="Calibri"/>
              <w:color w:val="000000"/>
              <w:sz w:val="18"/>
              <w:szCs w:val="18"/>
            </w:rPr>
            <w:t>1.</w:t>
          </w:r>
        </w:p>
      </w:tc>
    </w:tr>
  </w:tbl>
  <w:p w14:paraId="3C0B1D0D" w14:textId="1C977BE3" w:rsidR="00CC449C" w:rsidRPr="00536726" w:rsidRDefault="00CC449C" w:rsidP="006F12E2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EBB7" w14:textId="12491979" w:rsidR="00CC449C" w:rsidRDefault="00CC449C">
    <w:pPr>
      <w:pStyle w:val="Nagwek"/>
    </w:pPr>
  </w:p>
  <w:p w14:paraId="3D2CC697" w14:textId="77777777" w:rsidR="00CC449C" w:rsidRDefault="00CC449C">
    <w:pPr>
      <w:pStyle w:val="Nagwek"/>
    </w:pPr>
  </w:p>
  <w:p w14:paraId="6F055F5F" w14:textId="54B31A9D" w:rsidR="00CC449C" w:rsidRPr="002663DE" w:rsidRDefault="00CC449C" w:rsidP="002663DE">
    <w:pPr>
      <w:pStyle w:val="Nagwek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E55AB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77542"/>
    <w:multiLevelType w:val="hybridMultilevel"/>
    <w:tmpl w:val="1306317E"/>
    <w:lvl w:ilvl="0" w:tplc="17C40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416FC1"/>
    <w:multiLevelType w:val="hybridMultilevel"/>
    <w:tmpl w:val="3C1EBA5E"/>
    <w:lvl w:ilvl="0" w:tplc="9D1EFF2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D2747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4578C7"/>
    <w:multiLevelType w:val="hybridMultilevel"/>
    <w:tmpl w:val="45B0D952"/>
    <w:lvl w:ilvl="0" w:tplc="2ABCB9D4">
      <w:start w:val="1"/>
      <w:numFmt w:val="decimal"/>
      <w:lvlText w:val="%1)"/>
      <w:lvlJc w:val="left"/>
      <w:pPr>
        <w:ind w:left="644" w:hanging="360"/>
      </w:pPr>
      <w:rPr>
        <w:rFonts w:hint="default"/>
        <w:b/>
        <w:i w:val="0"/>
        <w:color w:val="000000" w:themeColor="text1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9016FD"/>
    <w:multiLevelType w:val="hybridMultilevel"/>
    <w:tmpl w:val="3B60342C"/>
    <w:lvl w:ilvl="0" w:tplc="EC96DD14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DC5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390789"/>
    <w:multiLevelType w:val="multilevel"/>
    <w:tmpl w:val="D1C02D0A"/>
    <w:styleLink w:val="Styl1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Restart w:val="0"/>
      <w:lvlText w:val="%1.%2)"/>
      <w:lvlJc w:val="left"/>
      <w:pPr>
        <w:tabs>
          <w:tab w:val="num" w:pos="1077"/>
        </w:tabs>
        <w:ind w:left="1077" w:hanging="793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ind w:left="227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6" w:hanging="1800"/>
      </w:pPr>
      <w:rPr>
        <w:rFonts w:hint="default"/>
      </w:rPr>
    </w:lvl>
  </w:abstractNum>
  <w:abstractNum w:abstractNumId="10" w15:restartNumberingAfterBreak="0">
    <w:nsid w:val="1FEC660E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94FAB"/>
    <w:multiLevelType w:val="hybridMultilevel"/>
    <w:tmpl w:val="36A023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20115D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B61E8"/>
    <w:multiLevelType w:val="hybridMultilevel"/>
    <w:tmpl w:val="E85003CC"/>
    <w:lvl w:ilvl="0" w:tplc="C1F8F0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A3CED"/>
    <w:multiLevelType w:val="hybridMultilevel"/>
    <w:tmpl w:val="CF38125A"/>
    <w:lvl w:ilvl="0" w:tplc="DA768174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42024"/>
    <w:multiLevelType w:val="hybridMultilevel"/>
    <w:tmpl w:val="7034F2AC"/>
    <w:lvl w:ilvl="0" w:tplc="D07A54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EC0133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C4FE1"/>
    <w:multiLevelType w:val="hybridMultilevel"/>
    <w:tmpl w:val="655E6576"/>
    <w:lvl w:ilvl="0" w:tplc="D07A54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A4255D"/>
    <w:multiLevelType w:val="hybridMultilevel"/>
    <w:tmpl w:val="C0A892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37F557D"/>
    <w:multiLevelType w:val="hybridMultilevel"/>
    <w:tmpl w:val="07F21EB8"/>
    <w:lvl w:ilvl="0" w:tplc="706A0D5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6F3B4A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4F5DF1"/>
    <w:multiLevelType w:val="hybridMultilevel"/>
    <w:tmpl w:val="A2B8D624"/>
    <w:lvl w:ilvl="0" w:tplc="7766F12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D594828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785443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64E31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B21961"/>
    <w:multiLevelType w:val="hybridMultilevel"/>
    <w:tmpl w:val="BFA25D6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41C72B9B"/>
    <w:multiLevelType w:val="hybridMultilevel"/>
    <w:tmpl w:val="79F4022C"/>
    <w:lvl w:ilvl="0" w:tplc="6150C7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4F198B"/>
    <w:multiLevelType w:val="hybridMultilevel"/>
    <w:tmpl w:val="328A44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48314CA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9F37B2"/>
    <w:multiLevelType w:val="hybridMultilevel"/>
    <w:tmpl w:val="833E6E1C"/>
    <w:lvl w:ilvl="0" w:tplc="835CED9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DC3B56"/>
    <w:multiLevelType w:val="hybridMultilevel"/>
    <w:tmpl w:val="38EC209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6353256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413B06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E949C9"/>
    <w:multiLevelType w:val="hybridMultilevel"/>
    <w:tmpl w:val="8954FB30"/>
    <w:lvl w:ilvl="0" w:tplc="2ABCB9D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0E262A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A5048D"/>
    <w:multiLevelType w:val="hybridMultilevel"/>
    <w:tmpl w:val="A4B8D06E"/>
    <w:lvl w:ilvl="0" w:tplc="FB14BFF2">
      <w:start w:val="1"/>
      <w:numFmt w:val="bullet"/>
      <w:lvlText w:val="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390AB3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2C3801"/>
    <w:multiLevelType w:val="hybridMultilevel"/>
    <w:tmpl w:val="7C7AB11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67A24F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D672B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DC6A5A"/>
    <w:multiLevelType w:val="hybridMultilevel"/>
    <w:tmpl w:val="BF42BAFE"/>
    <w:lvl w:ilvl="0" w:tplc="D07A544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2" w15:restartNumberingAfterBreak="0">
    <w:nsid w:val="6B1544B6"/>
    <w:multiLevelType w:val="hybridMultilevel"/>
    <w:tmpl w:val="9A32EC2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3" w15:restartNumberingAfterBreak="0">
    <w:nsid w:val="71482024"/>
    <w:multiLevelType w:val="multilevel"/>
    <w:tmpl w:val="5F8AC5E2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ascii="Arial" w:eastAsia="Times New Roman" w:hAnsi="Arial" w:cs="Arial" w:hint="default"/>
        <w:b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1A929C3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4070BE1"/>
    <w:multiLevelType w:val="hybridMultilevel"/>
    <w:tmpl w:val="F6ACE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022E2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6768">
    <w:abstractNumId w:val="4"/>
  </w:num>
  <w:num w:numId="2" w16cid:durableId="810556368">
    <w:abstractNumId w:val="14"/>
  </w:num>
  <w:num w:numId="3" w16cid:durableId="262955112">
    <w:abstractNumId w:val="34"/>
  </w:num>
  <w:num w:numId="4" w16cid:durableId="1172911148">
    <w:abstractNumId w:val="32"/>
  </w:num>
  <w:num w:numId="5" w16cid:durableId="422263064">
    <w:abstractNumId w:val="5"/>
  </w:num>
  <w:num w:numId="6" w16cid:durableId="993995841">
    <w:abstractNumId w:val="9"/>
  </w:num>
  <w:num w:numId="7" w16cid:durableId="20909704">
    <w:abstractNumId w:val="6"/>
  </w:num>
  <w:num w:numId="8" w16cid:durableId="649359080">
    <w:abstractNumId w:val="46"/>
  </w:num>
  <w:num w:numId="9" w16cid:durableId="597101072">
    <w:abstractNumId w:val="37"/>
  </w:num>
  <w:num w:numId="10" w16cid:durableId="418721326">
    <w:abstractNumId w:val="3"/>
  </w:num>
  <w:num w:numId="11" w16cid:durableId="2137674295">
    <w:abstractNumId w:val="39"/>
  </w:num>
  <w:num w:numId="12" w16cid:durableId="1242763601">
    <w:abstractNumId w:val="7"/>
  </w:num>
  <w:num w:numId="13" w16cid:durableId="1362049800">
    <w:abstractNumId w:val="21"/>
  </w:num>
  <w:num w:numId="14" w16cid:durableId="1196894911">
    <w:abstractNumId w:val="29"/>
  </w:num>
  <w:num w:numId="15" w16cid:durableId="1955860781">
    <w:abstractNumId w:val="45"/>
  </w:num>
  <w:num w:numId="16" w16cid:durableId="1907256246">
    <w:abstractNumId w:val="0"/>
  </w:num>
  <w:num w:numId="17" w16cid:durableId="1569460888">
    <w:abstractNumId w:val="35"/>
  </w:num>
  <w:num w:numId="18" w16cid:durableId="938413059">
    <w:abstractNumId w:val="40"/>
  </w:num>
  <w:num w:numId="19" w16cid:durableId="878006686">
    <w:abstractNumId w:val="33"/>
  </w:num>
  <w:num w:numId="20" w16cid:durableId="78912727">
    <w:abstractNumId w:val="23"/>
  </w:num>
  <w:num w:numId="21" w16cid:durableId="1205488270">
    <w:abstractNumId w:val="44"/>
  </w:num>
  <w:num w:numId="22" w16cid:durableId="223495619">
    <w:abstractNumId w:val="25"/>
  </w:num>
  <w:num w:numId="23" w16cid:durableId="310136856">
    <w:abstractNumId w:val="14"/>
    <w:lvlOverride w:ilvl="0">
      <w:startOverride w:val="1"/>
    </w:lvlOverride>
  </w:num>
  <w:num w:numId="24" w16cid:durableId="1383558018">
    <w:abstractNumId w:val="14"/>
    <w:lvlOverride w:ilvl="0">
      <w:startOverride w:val="1"/>
    </w:lvlOverride>
  </w:num>
  <w:num w:numId="25" w16cid:durableId="1216237580">
    <w:abstractNumId w:val="16"/>
  </w:num>
  <w:num w:numId="26" w16cid:durableId="751586634">
    <w:abstractNumId w:val="14"/>
    <w:lvlOverride w:ilvl="0">
      <w:startOverride w:val="1"/>
    </w:lvlOverride>
  </w:num>
  <w:num w:numId="27" w16cid:durableId="1867518680">
    <w:abstractNumId w:val="14"/>
    <w:lvlOverride w:ilvl="0">
      <w:startOverride w:val="1"/>
    </w:lvlOverride>
  </w:num>
  <w:num w:numId="28" w16cid:durableId="560288831">
    <w:abstractNumId w:val="14"/>
    <w:lvlOverride w:ilvl="0">
      <w:startOverride w:val="1"/>
    </w:lvlOverride>
  </w:num>
  <w:num w:numId="29" w16cid:durableId="630481221">
    <w:abstractNumId w:val="14"/>
    <w:lvlOverride w:ilvl="0">
      <w:startOverride w:val="1"/>
    </w:lvlOverride>
  </w:num>
  <w:num w:numId="30" w16cid:durableId="1077677528">
    <w:abstractNumId w:val="14"/>
    <w:lvlOverride w:ilvl="0">
      <w:startOverride w:val="1"/>
    </w:lvlOverride>
  </w:num>
  <w:num w:numId="31" w16cid:durableId="1101560211">
    <w:abstractNumId w:val="24"/>
  </w:num>
  <w:num w:numId="32" w16cid:durableId="81074782">
    <w:abstractNumId w:val="12"/>
  </w:num>
  <w:num w:numId="33" w16cid:durableId="2131122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94604511">
    <w:abstractNumId w:val="8"/>
  </w:num>
  <w:num w:numId="35" w16cid:durableId="1257517588">
    <w:abstractNumId w:val="19"/>
  </w:num>
  <w:num w:numId="36" w16cid:durableId="1168903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44161923">
    <w:abstractNumId w:val="14"/>
    <w:lvlOverride w:ilvl="0">
      <w:startOverride w:val="1"/>
    </w:lvlOverride>
  </w:num>
  <w:num w:numId="38" w16cid:durableId="1433479649">
    <w:abstractNumId w:val="36"/>
  </w:num>
  <w:num w:numId="39" w16cid:durableId="376859841">
    <w:abstractNumId w:val="10"/>
  </w:num>
  <w:num w:numId="40" w16cid:durableId="867910819">
    <w:abstractNumId w:val="28"/>
  </w:num>
  <w:num w:numId="41" w16cid:durableId="1085419334">
    <w:abstractNumId w:val="11"/>
  </w:num>
  <w:num w:numId="42" w16cid:durableId="1011373918">
    <w:abstractNumId w:val="27"/>
  </w:num>
  <w:num w:numId="43" w16cid:durableId="222645785">
    <w:abstractNumId w:val="13"/>
  </w:num>
  <w:num w:numId="44" w16cid:durableId="1027826649">
    <w:abstractNumId w:val="4"/>
  </w:num>
  <w:num w:numId="45" w16cid:durableId="1873685431">
    <w:abstractNumId w:val="15"/>
  </w:num>
  <w:num w:numId="46" w16cid:durableId="758983831">
    <w:abstractNumId w:val="17"/>
  </w:num>
  <w:num w:numId="47" w16cid:durableId="284819989">
    <w:abstractNumId w:val="30"/>
  </w:num>
  <w:num w:numId="48" w16cid:durableId="1580559027">
    <w:abstractNumId w:val="43"/>
  </w:num>
  <w:num w:numId="49" w16cid:durableId="1951546583">
    <w:abstractNumId w:val="31"/>
  </w:num>
  <w:num w:numId="50" w16cid:durableId="847058898">
    <w:abstractNumId w:val="42"/>
  </w:num>
  <w:num w:numId="51" w16cid:durableId="1212037362">
    <w:abstractNumId w:val="41"/>
  </w:num>
  <w:num w:numId="52" w16cid:durableId="665744676">
    <w:abstractNumId w:val="22"/>
  </w:num>
  <w:num w:numId="53" w16cid:durableId="1655445857">
    <w:abstractNumId w:val="18"/>
  </w:num>
  <w:num w:numId="54" w16cid:durableId="2114858269">
    <w:abstractNumId w:val="38"/>
  </w:num>
  <w:num w:numId="55" w16cid:durableId="2040426459">
    <w:abstractNumId w:val="20"/>
  </w:num>
  <w:num w:numId="56" w16cid:durableId="1051079182">
    <w:abstractNumId w:val="14"/>
  </w:num>
  <w:num w:numId="57" w16cid:durableId="1579292385">
    <w:abstractNumId w:val="1"/>
  </w:num>
  <w:num w:numId="58" w16cid:durableId="37096874">
    <w:abstractNumId w:val="2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3DE"/>
    <w:rsid w:val="00000635"/>
    <w:rsid w:val="00000C0B"/>
    <w:rsid w:val="0000154E"/>
    <w:rsid w:val="000049D6"/>
    <w:rsid w:val="00011523"/>
    <w:rsid w:val="00011C35"/>
    <w:rsid w:val="00012CA3"/>
    <w:rsid w:val="000141F5"/>
    <w:rsid w:val="0002004D"/>
    <w:rsid w:val="00030893"/>
    <w:rsid w:val="000316E7"/>
    <w:rsid w:val="00032DAF"/>
    <w:rsid w:val="00033903"/>
    <w:rsid w:val="0003422A"/>
    <w:rsid w:val="00034498"/>
    <w:rsid w:val="000348D6"/>
    <w:rsid w:val="00035F80"/>
    <w:rsid w:val="00036E42"/>
    <w:rsid w:val="00047F26"/>
    <w:rsid w:val="00054715"/>
    <w:rsid w:val="0005510D"/>
    <w:rsid w:val="00055605"/>
    <w:rsid w:val="0005706E"/>
    <w:rsid w:val="00057DDA"/>
    <w:rsid w:val="000611E6"/>
    <w:rsid w:val="00061260"/>
    <w:rsid w:val="00063996"/>
    <w:rsid w:val="0006409F"/>
    <w:rsid w:val="00066340"/>
    <w:rsid w:val="00066F15"/>
    <w:rsid w:val="00074787"/>
    <w:rsid w:val="00074E94"/>
    <w:rsid w:val="0007625A"/>
    <w:rsid w:val="000766EC"/>
    <w:rsid w:val="00076C11"/>
    <w:rsid w:val="00080C27"/>
    <w:rsid w:val="0008526B"/>
    <w:rsid w:val="00091DBF"/>
    <w:rsid w:val="0009316B"/>
    <w:rsid w:val="00094723"/>
    <w:rsid w:val="00094E86"/>
    <w:rsid w:val="00095CAC"/>
    <w:rsid w:val="000A2D5E"/>
    <w:rsid w:val="000A4D43"/>
    <w:rsid w:val="000A5C76"/>
    <w:rsid w:val="000B0F60"/>
    <w:rsid w:val="000B2117"/>
    <w:rsid w:val="000B51C0"/>
    <w:rsid w:val="000B5ECA"/>
    <w:rsid w:val="000B7356"/>
    <w:rsid w:val="000C1AD6"/>
    <w:rsid w:val="000C1D6C"/>
    <w:rsid w:val="000C7CC3"/>
    <w:rsid w:val="000D7BD2"/>
    <w:rsid w:val="000D7FAB"/>
    <w:rsid w:val="000E0E42"/>
    <w:rsid w:val="000E260A"/>
    <w:rsid w:val="000E3FFE"/>
    <w:rsid w:val="000E42E4"/>
    <w:rsid w:val="000E4AC6"/>
    <w:rsid w:val="000E5714"/>
    <w:rsid w:val="000E6229"/>
    <w:rsid w:val="000E728F"/>
    <w:rsid w:val="000E7C8B"/>
    <w:rsid w:val="000F242E"/>
    <w:rsid w:val="000F2B7E"/>
    <w:rsid w:val="000F31FC"/>
    <w:rsid w:val="000F67BF"/>
    <w:rsid w:val="0010030E"/>
    <w:rsid w:val="00114B80"/>
    <w:rsid w:val="00117E6C"/>
    <w:rsid w:val="00122E94"/>
    <w:rsid w:val="001241FF"/>
    <w:rsid w:val="00125A15"/>
    <w:rsid w:val="0013229F"/>
    <w:rsid w:val="00132DD2"/>
    <w:rsid w:val="00133706"/>
    <w:rsid w:val="0013578A"/>
    <w:rsid w:val="00135E30"/>
    <w:rsid w:val="00141A9B"/>
    <w:rsid w:val="00142E4E"/>
    <w:rsid w:val="00143EEC"/>
    <w:rsid w:val="0014546A"/>
    <w:rsid w:val="00145B6E"/>
    <w:rsid w:val="0016188F"/>
    <w:rsid w:val="00163712"/>
    <w:rsid w:val="00164FD3"/>
    <w:rsid w:val="00166C16"/>
    <w:rsid w:val="00166FD1"/>
    <w:rsid w:val="0017039E"/>
    <w:rsid w:val="00171391"/>
    <w:rsid w:val="00172378"/>
    <w:rsid w:val="00172DBC"/>
    <w:rsid w:val="00176E31"/>
    <w:rsid w:val="001771F8"/>
    <w:rsid w:val="001825BD"/>
    <w:rsid w:val="00184076"/>
    <w:rsid w:val="00186247"/>
    <w:rsid w:val="00190C94"/>
    <w:rsid w:val="00191A0E"/>
    <w:rsid w:val="001961C4"/>
    <w:rsid w:val="0019662A"/>
    <w:rsid w:val="00196B59"/>
    <w:rsid w:val="001A3FAA"/>
    <w:rsid w:val="001A7317"/>
    <w:rsid w:val="001A7371"/>
    <w:rsid w:val="001B2B6F"/>
    <w:rsid w:val="001B51AB"/>
    <w:rsid w:val="001B542F"/>
    <w:rsid w:val="001B6D91"/>
    <w:rsid w:val="001B7B1F"/>
    <w:rsid w:val="001C36CF"/>
    <w:rsid w:val="001C459B"/>
    <w:rsid w:val="001C63AE"/>
    <w:rsid w:val="001D043F"/>
    <w:rsid w:val="001D3A5E"/>
    <w:rsid w:val="001D421D"/>
    <w:rsid w:val="001D4D30"/>
    <w:rsid w:val="001E3549"/>
    <w:rsid w:val="001E7EBF"/>
    <w:rsid w:val="001F198E"/>
    <w:rsid w:val="001F662A"/>
    <w:rsid w:val="001F6BD6"/>
    <w:rsid w:val="002037DC"/>
    <w:rsid w:val="0020435E"/>
    <w:rsid w:val="00207D51"/>
    <w:rsid w:val="00212853"/>
    <w:rsid w:val="0021589A"/>
    <w:rsid w:val="0021722F"/>
    <w:rsid w:val="00220253"/>
    <w:rsid w:val="00231CE8"/>
    <w:rsid w:val="00241813"/>
    <w:rsid w:val="00245C71"/>
    <w:rsid w:val="002460C6"/>
    <w:rsid w:val="00247AFD"/>
    <w:rsid w:val="0025020C"/>
    <w:rsid w:val="00251844"/>
    <w:rsid w:val="0025233F"/>
    <w:rsid w:val="002540CC"/>
    <w:rsid w:val="002544CB"/>
    <w:rsid w:val="00254C3A"/>
    <w:rsid w:val="00263109"/>
    <w:rsid w:val="00263D69"/>
    <w:rsid w:val="002647D1"/>
    <w:rsid w:val="002663DE"/>
    <w:rsid w:val="00270576"/>
    <w:rsid w:val="00271CF7"/>
    <w:rsid w:val="002753CE"/>
    <w:rsid w:val="00280E23"/>
    <w:rsid w:val="00286649"/>
    <w:rsid w:val="00290C76"/>
    <w:rsid w:val="00291EE8"/>
    <w:rsid w:val="0029244B"/>
    <w:rsid w:val="00292B70"/>
    <w:rsid w:val="00295AC7"/>
    <w:rsid w:val="00297554"/>
    <w:rsid w:val="002A010A"/>
    <w:rsid w:val="002A1250"/>
    <w:rsid w:val="002A3D8B"/>
    <w:rsid w:val="002A688E"/>
    <w:rsid w:val="002A6A45"/>
    <w:rsid w:val="002A6E60"/>
    <w:rsid w:val="002B0155"/>
    <w:rsid w:val="002B1E4A"/>
    <w:rsid w:val="002B3E76"/>
    <w:rsid w:val="002B7726"/>
    <w:rsid w:val="002C1384"/>
    <w:rsid w:val="002C2CC2"/>
    <w:rsid w:val="002C5722"/>
    <w:rsid w:val="002C6E58"/>
    <w:rsid w:val="002C76EA"/>
    <w:rsid w:val="002D0919"/>
    <w:rsid w:val="002D11E8"/>
    <w:rsid w:val="002D2ED8"/>
    <w:rsid w:val="002D5374"/>
    <w:rsid w:val="002E15C1"/>
    <w:rsid w:val="002E3643"/>
    <w:rsid w:val="002F38C9"/>
    <w:rsid w:val="002F5737"/>
    <w:rsid w:val="002F5ABA"/>
    <w:rsid w:val="003011D6"/>
    <w:rsid w:val="00302308"/>
    <w:rsid w:val="00302E74"/>
    <w:rsid w:val="00307161"/>
    <w:rsid w:val="00310725"/>
    <w:rsid w:val="00311C94"/>
    <w:rsid w:val="00313A1A"/>
    <w:rsid w:val="00316B62"/>
    <w:rsid w:val="003213D0"/>
    <w:rsid w:val="003239D5"/>
    <w:rsid w:val="00323EFA"/>
    <w:rsid w:val="0032562F"/>
    <w:rsid w:val="003300C8"/>
    <w:rsid w:val="00331152"/>
    <w:rsid w:val="003322BA"/>
    <w:rsid w:val="00333D27"/>
    <w:rsid w:val="00340CD5"/>
    <w:rsid w:val="00344343"/>
    <w:rsid w:val="00345706"/>
    <w:rsid w:val="0034658F"/>
    <w:rsid w:val="00356626"/>
    <w:rsid w:val="00356B99"/>
    <w:rsid w:val="003576F8"/>
    <w:rsid w:val="00360719"/>
    <w:rsid w:val="00360DB2"/>
    <w:rsid w:val="00360FDD"/>
    <w:rsid w:val="00361693"/>
    <w:rsid w:val="0036296F"/>
    <w:rsid w:val="00363974"/>
    <w:rsid w:val="00363B40"/>
    <w:rsid w:val="00363CAE"/>
    <w:rsid w:val="0037186B"/>
    <w:rsid w:val="0037433E"/>
    <w:rsid w:val="003746C3"/>
    <w:rsid w:val="00376A69"/>
    <w:rsid w:val="00376BD3"/>
    <w:rsid w:val="00380F22"/>
    <w:rsid w:val="00381D5E"/>
    <w:rsid w:val="00383CDB"/>
    <w:rsid w:val="003874B2"/>
    <w:rsid w:val="003A2083"/>
    <w:rsid w:val="003A29B3"/>
    <w:rsid w:val="003A5774"/>
    <w:rsid w:val="003A77A0"/>
    <w:rsid w:val="003B0C44"/>
    <w:rsid w:val="003B2140"/>
    <w:rsid w:val="003C166B"/>
    <w:rsid w:val="003C1E57"/>
    <w:rsid w:val="003C3E90"/>
    <w:rsid w:val="003C4B85"/>
    <w:rsid w:val="003D2018"/>
    <w:rsid w:val="003D2BC3"/>
    <w:rsid w:val="003D318F"/>
    <w:rsid w:val="003D3C56"/>
    <w:rsid w:val="003D4389"/>
    <w:rsid w:val="003D4892"/>
    <w:rsid w:val="003E418A"/>
    <w:rsid w:val="003E5AB8"/>
    <w:rsid w:val="003E74A4"/>
    <w:rsid w:val="003F08E3"/>
    <w:rsid w:val="003F0ABB"/>
    <w:rsid w:val="003F33C8"/>
    <w:rsid w:val="003F37E8"/>
    <w:rsid w:val="003F5F05"/>
    <w:rsid w:val="003F5F0A"/>
    <w:rsid w:val="004018C7"/>
    <w:rsid w:val="00402265"/>
    <w:rsid w:val="004038C0"/>
    <w:rsid w:val="004056F4"/>
    <w:rsid w:val="00410648"/>
    <w:rsid w:val="00412A1C"/>
    <w:rsid w:val="00413E5D"/>
    <w:rsid w:val="0041447D"/>
    <w:rsid w:val="00414AD7"/>
    <w:rsid w:val="00427DFE"/>
    <w:rsid w:val="00430D87"/>
    <w:rsid w:val="00431C24"/>
    <w:rsid w:val="00432337"/>
    <w:rsid w:val="00433102"/>
    <w:rsid w:val="00434F81"/>
    <w:rsid w:val="00436910"/>
    <w:rsid w:val="00444712"/>
    <w:rsid w:val="004639CA"/>
    <w:rsid w:val="004639F6"/>
    <w:rsid w:val="004642E0"/>
    <w:rsid w:val="00464760"/>
    <w:rsid w:val="004674C6"/>
    <w:rsid w:val="00471B86"/>
    <w:rsid w:val="00473F90"/>
    <w:rsid w:val="00476A98"/>
    <w:rsid w:val="00487EB7"/>
    <w:rsid w:val="00491F2F"/>
    <w:rsid w:val="004929C2"/>
    <w:rsid w:val="00497CEF"/>
    <w:rsid w:val="004A0126"/>
    <w:rsid w:val="004A013D"/>
    <w:rsid w:val="004A06E5"/>
    <w:rsid w:val="004A2D5C"/>
    <w:rsid w:val="004A3FC2"/>
    <w:rsid w:val="004A4BB0"/>
    <w:rsid w:val="004A6830"/>
    <w:rsid w:val="004B236F"/>
    <w:rsid w:val="004B257C"/>
    <w:rsid w:val="004B4CDF"/>
    <w:rsid w:val="004C1FA3"/>
    <w:rsid w:val="004D2E03"/>
    <w:rsid w:val="004D409C"/>
    <w:rsid w:val="004D4650"/>
    <w:rsid w:val="004D5CB9"/>
    <w:rsid w:val="004D6481"/>
    <w:rsid w:val="004D773F"/>
    <w:rsid w:val="004E2C89"/>
    <w:rsid w:val="004F074C"/>
    <w:rsid w:val="004F1389"/>
    <w:rsid w:val="004F30FB"/>
    <w:rsid w:val="004F3556"/>
    <w:rsid w:val="004F4268"/>
    <w:rsid w:val="004F4FCB"/>
    <w:rsid w:val="004F52A6"/>
    <w:rsid w:val="0051296F"/>
    <w:rsid w:val="0051742B"/>
    <w:rsid w:val="005224EA"/>
    <w:rsid w:val="005230AD"/>
    <w:rsid w:val="00523BFB"/>
    <w:rsid w:val="00526B0E"/>
    <w:rsid w:val="0053042E"/>
    <w:rsid w:val="0053191C"/>
    <w:rsid w:val="005319D1"/>
    <w:rsid w:val="00532A08"/>
    <w:rsid w:val="00534686"/>
    <w:rsid w:val="0053518B"/>
    <w:rsid w:val="00536726"/>
    <w:rsid w:val="0054697C"/>
    <w:rsid w:val="00551274"/>
    <w:rsid w:val="00552846"/>
    <w:rsid w:val="00554E51"/>
    <w:rsid w:val="00556381"/>
    <w:rsid w:val="0056174B"/>
    <w:rsid w:val="00564521"/>
    <w:rsid w:val="00566249"/>
    <w:rsid w:val="005714BA"/>
    <w:rsid w:val="00574629"/>
    <w:rsid w:val="0058060F"/>
    <w:rsid w:val="00581123"/>
    <w:rsid w:val="00584376"/>
    <w:rsid w:val="00585164"/>
    <w:rsid w:val="0058527D"/>
    <w:rsid w:val="0058544D"/>
    <w:rsid w:val="005875FD"/>
    <w:rsid w:val="00594155"/>
    <w:rsid w:val="00596413"/>
    <w:rsid w:val="00597345"/>
    <w:rsid w:val="005A20F4"/>
    <w:rsid w:val="005A3767"/>
    <w:rsid w:val="005A4270"/>
    <w:rsid w:val="005A4C75"/>
    <w:rsid w:val="005B07E0"/>
    <w:rsid w:val="005B23C9"/>
    <w:rsid w:val="005B57AC"/>
    <w:rsid w:val="005B6A4C"/>
    <w:rsid w:val="005B7203"/>
    <w:rsid w:val="005C390D"/>
    <w:rsid w:val="005C392B"/>
    <w:rsid w:val="005D0A0A"/>
    <w:rsid w:val="005D55B9"/>
    <w:rsid w:val="005D5A5E"/>
    <w:rsid w:val="005D6263"/>
    <w:rsid w:val="005E276A"/>
    <w:rsid w:val="005E6CC5"/>
    <w:rsid w:val="005F029A"/>
    <w:rsid w:val="005F25A0"/>
    <w:rsid w:val="005F4335"/>
    <w:rsid w:val="00603A17"/>
    <w:rsid w:val="006072AE"/>
    <w:rsid w:val="00610928"/>
    <w:rsid w:val="00610C85"/>
    <w:rsid w:val="00612230"/>
    <w:rsid w:val="00613E1A"/>
    <w:rsid w:val="00615F17"/>
    <w:rsid w:val="00616606"/>
    <w:rsid w:val="00620111"/>
    <w:rsid w:val="0062366F"/>
    <w:rsid w:val="00623FBF"/>
    <w:rsid w:val="00624622"/>
    <w:rsid w:val="00626F12"/>
    <w:rsid w:val="006278B6"/>
    <w:rsid w:val="00634EFE"/>
    <w:rsid w:val="006414DA"/>
    <w:rsid w:val="006416D1"/>
    <w:rsid w:val="00646134"/>
    <w:rsid w:val="006503EF"/>
    <w:rsid w:val="00650A45"/>
    <w:rsid w:val="00651B0D"/>
    <w:rsid w:val="006553AC"/>
    <w:rsid w:val="00655803"/>
    <w:rsid w:val="00657EF4"/>
    <w:rsid w:val="00661FDE"/>
    <w:rsid w:val="00664A97"/>
    <w:rsid w:val="00665BEF"/>
    <w:rsid w:val="0066738F"/>
    <w:rsid w:val="00670534"/>
    <w:rsid w:val="0067132D"/>
    <w:rsid w:val="00673250"/>
    <w:rsid w:val="00673756"/>
    <w:rsid w:val="00677B4E"/>
    <w:rsid w:val="00682F83"/>
    <w:rsid w:val="006830D6"/>
    <w:rsid w:val="006858C7"/>
    <w:rsid w:val="006A0043"/>
    <w:rsid w:val="006A11A6"/>
    <w:rsid w:val="006A209E"/>
    <w:rsid w:val="006A21F1"/>
    <w:rsid w:val="006A26D9"/>
    <w:rsid w:val="006A3637"/>
    <w:rsid w:val="006A51C9"/>
    <w:rsid w:val="006A6AA4"/>
    <w:rsid w:val="006B0317"/>
    <w:rsid w:val="006B0BBD"/>
    <w:rsid w:val="006B4F72"/>
    <w:rsid w:val="006B5275"/>
    <w:rsid w:val="006B63AF"/>
    <w:rsid w:val="006B6FD0"/>
    <w:rsid w:val="006C16A4"/>
    <w:rsid w:val="006C1CEA"/>
    <w:rsid w:val="006C21FB"/>
    <w:rsid w:val="006C46A5"/>
    <w:rsid w:val="006C4E1A"/>
    <w:rsid w:val="006C5511"/>
    <w:rsid w:val="006C75D5"/>
    <w:rsid w:val="006D292C"/>
    <w:rsid w:val="006D34E3"/>
    <w:rsid w:val="006D6626"/>
    <w:rsid w:val="006E25FC"/>
    <w:rsid w:val="006E5B0B"/>
    <w:rsid w:val="006E6002"/>
    <w:rsid w:val="006F0318"/>
    <w:rsid w:val="006F071B"/>
    <w:rsid w:val="006F117C"/>
    <w:rsid w:val="006F12E2"/>
    <w:rsid w:val="006F22A5"/>
    <w:rsid w:val="006F2E1A"/>
    <w:rsid w:val="006F3509"/>
    <w:rsid w:val="006F79CC"/>
    <w:rsid w:val="00700A51"/>
    <w:rsid w:val="007030AE"/>
    <w:rsid w:val="007039B2"/>
    <w:rsid w:val="00703C32"/>
    <w:rsid w:val="00705268"/>
    <w:rsid w:val="00712B0D"/>
    <w:rsid w:val="00713258"/>
    <w:rsid w:val="0071391F"/>
    <w:rsid w:val="00717E1C"/>
    <w:rsid w:val="00723825"/>
    <w:rsid w:val="0072703E"/>
    <w:rsid w:val="007276C0"/>
    <w:rsid w:val="00730EB4"/>
    <w:rsid w:val="007315B3"/>
    <w:rsid w:val="00731E07"/>
    <w:rsid w:val="0073508B"/>
    <w:rsid w:val="0073666D"/>
    <w:rsid w:val="00736E7A"/>
    <w:rsid w:val="007410CC"/>
    <w:rsid w:val="007412F0"/>
    <w:rsid w:val="00743CB7"/>
    <w:rsid w:val="0074506F"/>
    <w:rsid w:val="007543DD"/>
    <w:rsid w:val="00762A5A"/>
    <w:rsid w:val="007632DD"/>
    <w:rsid w:val="00766DC4"/>
    <w:rsid w:val="007719CA"/>
    <w:rsid w:val="00771E49"/>
    <w:rsid w:val="00773FDA"/>
    <w:rsid w:val="00782791"/>
    <w:rsid w:val="0078304A"/>
    <w:rsid w:val="00783134"/>
    <w:rsid w:val="0078412F"/>
    <w:rsid w:val="00790020"/>
    <w:rsid w:val="00793C75"/>
    <w:rsid w:val="00795FCF"/>
    <w:rsid w:val="007A059B"/>
    <w:rsid w:val="007A1CB7"/>
    <w:rsid w:val="007A1E08"/>
    <w:rsid w:val="007A25E2"/>
    <w:rsid w:val="007A3885"/>
    <w:rsid w:val="007A3DA8"/>
    <w:rsid w:val="007A49E5"/>
    <w:rsid w:val="007B11D4"/>
    <w:rsid w:val="007B4C25"/>
    <w:rsid w:val="007B5864"/>
    <w:rsid w:val="007C2196"/>
    <w:rsid w:val="007C225B"/>
    <w:rsid w:val="007C4760"/>
    <w:rsid w:val="007C7949"/>
    <w:rsid w:val="007D0073"/>
    <w:rsid w:val="007D42E1"/>
    <w:rsid w:val="007D43B0"/>
    <w:rsid w:val="007D5EC0"/>
    <w:rsid w:val="007E0C7A"/>
    <w:rsid w:val="007E0C7B"/>
    <w:rsid w:val="007E1A02"/>
    <w:rsid w:val="007E37FB"/>
    <w:rsid w:val="007E4C40"/>
    <w:rsid w:val="007E5D42"/>
    <w:rsid w:val="007E6284"/>
    <w:rsid w:val="007E71A6"/>
    <w:rsid w:val="007F139E"/>
    <w:rsid w:val="007F156C"/>
    <w:rsid w:val="007F1A57"/>
    <w:rsid w:val="007F21EB"/>
    <w:rsid w:val="007F7BD1"/>
    <w:rsid w:val="00800B90"/>
    <w:rsid w:val="0080133F"/>
    <w:rsid w:val="008016F0"/>
    <w:rsid w:val="00801B71"/>
    <w:rsid w:val="00802043"/>
    <w:rsid w:val="008037C1"/>
    <w:rsid w:val="00803A31"/>
    <w:rsid w:val="008078C9"/>
    <w:rsid w:val="00810A7F"/>
    <w:rsid w:val="00811229"/>
    <w:rsid w:val="00811ED3"/>
    <w:rsid w:val="00830D30"/>
    <w:rsid w:val="008310FE"/>
    <w:rsid w:val="0083535A"/>
    <w:rsid w:val="00836237"/>
    <w:rsid w:val="008370A4"/>
    <w:rsid w:val="00837AB6"/>
    <w:rsid w:val="008401CC"/>
    <w:rsid w:val="00842C7B"/>
    <w:rsid w:val="008435CC"/>
    <w:rsid w:val="00846DC5"/>
    <w:rsid w:val="008505F9"/>
    <w:rsid w:val="00854A71"/>
    <w:rsid w:val="00856436"/>
    <w:rsid w:val="0085677C"/>
    <w:rsid w:val="00857CDC"/>
    <w:rsid w:val="00862C45"/>
    <w:rsid w:val="0086512D"/>
    <w:rsid w:val="008659A9"/>
    <w:rsid w:val="00871AD5"/>
    <w:rsid w:val="00874B15"/>
    <w:rsid w:val="008773F2"/>
    <w:rsid w:val="0088188A"/>
    <w:rsid w:val="0088534D"/>
    <w:rsid w:val="00887A62"/>
    <w:rsid w:val="008933D6"/>
    <w:rsid w:val="0089590C"/>
    <w:rsid w:val="00895DD9"/>
    <w:rsid w:val="00897505"/>
    <w:rsid w:val="00897FE9"/>
    <w:rsid w:val="008A2402"/>
    <w:rsid w:val="008A2B35"/>
    <w:rsid w:val="008B036E"/>
    <w:rsid w:val="008B1292"/>
    <w:rsid w:val="008B1E3C"/>
    <w:rsid w:val="008B52EF"/>
    <w:rsid w:val="008B72FF"/>
    <w:rsid w:val="008C6DC7"/>
    <w:rsid w:val="008C7E2E"/>
    <w:rsid w:val="008D168E"/>
    <w:rsid w:val="008D3A95"/>
    <w:rsid w:val="008D53BA"/>
    <w:rsid w:val="008D6809"/>
    <w:rsid w:val="008D696B"/>
    <w:rsid w:val="008D732E"/>
    <w:rsid w:val="008E1170"/>
    <w:rsid w:val="008E2220"/>
    <w:rsid w:val="008E2CBC"/>
    <w:rsid w:val="008F4B0F"/>
    <w:rsid w:val="008F56A4"/>
    <w:rsid w:val="009043CE"/>
    <w:rsid w:val="00905422"/>
    <w:rsid w:val="00907883"/>
    <w:rsid w:val="00907BAC"/>
    <w:rsid w:val="00912103"/>
    <w:rsid w:val="0091573A"/>
    <w:rsid w:val="00916AF8"/>
    <w:rsid w:val="00916D6F"/>
    <w:rsid w:val="00920ED9"/>
    <w:rsid w:val="00921587"/>
    <w:rsid w:val="00927D46"/>
    <w:rsid w:val="009311ED"/>
    <w:rsid w:val="00931EC2"/>
    <w:rsid w:val="0093547C"/>
    <w:rsid w:val="00944E2A"/>
    <w:rsid w:val="00944FAB"/>
    <w:rsid w:val="009457EA"/>
    <w:rsid w:val="00952B5D"/>
    <w:rsid w:val="00953A0C"/>
    <w:rsid w:val="00953EBD"/>
    <w:rsid w:val="009558DA"/>
    <w:rsid w:val="0095739E"/>
    <w:rsid w:val="00961242"/>
    <w:rsid w:val="00962597"/>
    <w:rsid w:val="00963265"/>
    <w:rsid w:val="009659D7"/>
    <w:rsid w:val="0097116A"/>
    <w:rsid w:val="00971C2E"/>
    <w:rsid w:val="00980132"/>
    <w:rsid w:val="00984494"/>
    <w:rsid w:val="00990350"/>
    <w:rsid w:val="009934F1"/>
    <w:rsid w:val="00993E5E"/>
    <w:rsid w:val="0099512F"/>
    <w:rsid w:val="009951C1"/>
    <w:rsid w:val="00995E43"/>
    <w:rsid w:val="009960E9"/>
    <w:rsid w:val="00997A57"/>
    <w:rsid w:val="009A13E5"/>
    <w:rsid w:val="009A1C30"/>
    <w:rsid w:val="009A26F1"/>
    <w:rsid w:val="009A5B0F"/>
    <w:rsid w:val="009A6407"/>
    <w:rsid w:val="009A7AD3"/>
    <w:rsid w:val="009B0961"/>
    <w:rsid w:val="009B28FE"/>
    <w:rsid w:val="009B39E6"/>
    <w:rsid w:val="009B62FC"/>
    <w:rsid w:val="009C1AB7"/>
    <w:rsid w:val="009C1C57"/>
    <w:rsid w:val="009C78DD"/>
    <w:rsid w:val="009D541A"/>
    <w:rsid w:val="009D7173"/>
    <w:rsid w:val="009E0359"/>
    <w:rsid w:val="009E0E7D"/>
    <w:rsid w:val="009E76DC"/>
    <w:rsid w:val="009F4CED"/>
    <w:rsid w:val="009F73C4"/>
    <w:rsid w:val="00A0038F"/>
    <w:rsid w:val="00A0275A"/>
    <w:rsid w:val="00A030E0"/>
    <w:rsid w:val="00A04CA3"/>
    <w:rsid w:val="00A05157"/>
    <w:rsid w:val="00A07702"/>
    <w:rsid w:val="00A113BF"/>
    <w:rsid w:val="00A12148"/>
    <w:rsid w:val="00A14BC6"/>
    <w:rsid w:val="00A165B1"/>
    <w:rsid w:val="00A22212"/>
    <w:rsid w:val="00A231ED"/>
    <w:rsid w:val="00A27A71"/>
    <w:rsid w:val="00A31918"/>
    <w:rsid w:val="00A363BA"/>
    <w:rsid w:val="00A3716A"/>
    <w:rsid w:val="00A41A7D"/>
    <w:rsid w:val="00A41D52"/>
    <w:rsid w:val="00A42213"/>
    <w:rsid w:val="00A42F8E"/>
    <w:rsid w:val="00A431A7"/>
    <w:rsid w:val="00A4659F"/>
    <w:rsid w:val="00A46EE9"/>
    <w:rsid w:val="00A51223"/>
    <w:rsid w:val="00A53433"/>
    <w:rsid w:val="00A5727A"/>
    <w:rsid w:val="00A61162"/>
    <w:rsid w:val="00A62ACA"/>
    <w:rsid w:val="00A6375F"/>
    <w:rsid w:val="00A6488D"/>
    <w:rsid w:val="00A753A1"/>
    <w:rsid w:val="00A769DA"/>
    <w:rsid w:val="00A809F9"/>
    <w:rsid w:val="00A80EC1"/>
    <w:rsid w:val="00A842E6"/>
    <w:rsid w:val="00A86594"/>
    <w:rsid w:val="00A90C73"/>
    <w:rsid w:val="00A90F44"/>
    <w:rsid w:val="00A91B36"/>
    <w:rsid w:val="00A94B4E"/>
    <w:rsid w:val="00A94DBC"/>
    <w:rsid w:val="00A97E15"/>
    <w:rsid w:val="00AA3DD2"/>
    <w:rsid w:val="00AA4B48"/>
    <w:rsid w:val="00AA6445"/>
    <w:rsid w:val="00AB44F9"/>
    <w:rsid w:val="00AB5771"/>
    <w:rsid w:val="00AB594E"/>
    <w:rsid w:val="00AC0099"/>
    <w:rsid w:val="00AC27AF"/>
    <w:rsid w:val="00AC45D7"/>
    <w:rsid w:val="00AC4C11"/>
    <w:rsid w:val="00AC5AED"/>
    <w:rsid w:val="00AD4BC8"/>
    <w:rsid w:val="00AD59CC"/>
    <w:rsid w:val="00AD5A45"/>
    <w:rsid w:val="00AD7CCA"/>
    <w:rsid w:val="00AE1990"/>
    <w:rsid w:val="00AE2610"/>
    <w:rsid w:val="00AF2B06"/>
    <w:rsid w:val="00AF4760"/>
    <w:rsid w:val="00AF5CE6"/>
    <w:rsid w:val="00AF6601"/>
    <w:rsid w:val="00AF69DA"/>
    <w:rsid w:val="00AF7B1C"/>
    <w:rsid w:val="00B00140"/>
    <w:rsid w:val="00B02FEE"/>
    <w:rsid w:val="00B0583B"/>
    <w:rsid w:val="00B11833"/>
    <w:rsid w:val="00B12BBB"/>
    <w:rsid w:val="00B12EED"/>
    <w:rsid w:val="00B16A9F"/>
    <w:rsid w:val="00B238DB"/>
    <w:rsid w:val="00B35580"/>
    <w:rsid w:val="00B4049A"/>
    <w:rsid w:val="00B407B1"/>
    <w:rsid w:val="00B41BCC"/>
    <w:rsid w:val="00B43009"/>
    <w:rsid w:val="00B4370E"/>
    <w:rsid w:val="00B45563"/>
    <w:rsid w:val="00B4696C"/>
    <w:rsid w:val="00B4734A"/>
    <w:rsid w:val="00B52AB7"/>
    <w:rsid w:val="00B5371D"/>
    <w:rsid w:val="00B5413E"/>
    <w:rsid w:val="00B5720D"/>
    <w:rsid w:val="00B62B9A"/>
    <w:rsid w:val="00B62CD0"/>
    <w:rsid w:val="00B6335C"/>
    <w:rsid w:val="00B6684A"/>
    <w:rsid w:val="00B669E1"/>
    <w:rsid w:val="00B67061"/>
    <w:rsid w:val="00B67DE7"/>
    <w:rsid w:val="00B71AEA"/>
    <w:rsid w:val="00B74B22"/>
    <w:rsid w:val="00B800D6"/>
    <w:rsid w:val="00B81ADF"/>
    <w:rsid w:val="00B8221E"/>
    <w:rsid w:val="00B832AA"/>
    <w:rsid w:val="00B86263"/>
    <w:rsid w:val="00B86B30"/>
    <w:rsid w:val="00B871DF"/>
    <w:rsid w:val="00B9262B"/>
    <w:rsid w:val="00B9378A"/>
    <w:rsid w:val="00B94461"/>
    <w:rsid w:val="00B950D4"/>
    <w:rsid w:val="00B953FC"/>
    <w:rsid w:val="00BA16B6"/>
    <w:rsid w:val="00BA41DA"/>
    <w:rsid w:val="00BA4D0E"/>
    <w:rsid w:val="00BA58A7"/>
    <w:rsid w:val="00BB698E"/>
    <w:rsid w:val="00BC17EA"/>
    <w:rsid w:val="00BC1F35"/>
    <w:rsid w:val="00BC1F84"/>
    <w:rsid w:val="00BC31A6"/>
    <w:rsid w:val="00BC31FA"/>
    <w:rsid w:val="00BC528D"/>
    <w:rsid w:val="00BC5ECB"/>
    <w:rsid w:val="00BD03C7"/>
    <w:rsid w:val="00BD21ED"/>
    <w:rsid w:val="00BD4691"/>
    <w:rsid w:val="00BD4B2A"/>
    <w:rsid w:val="00BD60FB"/>
    <w:rsid w:val="00BD64AF"/>
    <w:rsid w:val="00BD7C67"/>
    <w:rsid w:val="00BE1960"/>
    <w:rsid w:val="00BE716A"/>
    <w:rsid w:val="00C01DD7"/>
    <w:rsid w:val="00C027C9"/>
    <w:rsid w:val="00C04740"/>
    <w:rsid w:val="00C04F00"/>
    <w:rsid w:val="00C0500D"/>
    <w:rsid w:val="00C11025"/>
    <w:rsid w:val="00C11D8C"/>
    <w:rsid w:val="00C1252D"/>
    <w:rsid w:val="00C30DDC"/>
    <w:rsid w:val="00C3212E"/>
    <w:rsid w:val="00C32BAE"/>
    <w:rsid w:val="00C332D9"/>
    <w:rsid w:val="00C3393E"/>
    <w:rsid w:val="00C3697F"/>
    <w:rsid w:val="00C37559"/>
    <w:rsid w:val="00C42080"/>
    <w:rsid w:val="00C443A0"/>
    <w:rsid w:val="00C47205"/>
    <w:rsid w:val="00C4722C"/>
    <w:rsid w:val="00C52F2A"/>
    <w:rsid w:val="00C530EC"/>
    <w:rsid w:val="00C67722"/>
    <w:rsid w:val="00C73A0C"/>
    <w:rsid w:val="00C73D5F"/>
    <w:rsid w:val="00C74F9D"/>
    <w:rsid w:val="00C75D91"/>
    <w:rsid w:val="00C769B7"/>
    <w:rsid w:val="00C771F0"/>
    <w:rsid w:val="00C830B6"/>
    <w:rsid w:val="00C83326"/>
    <w:rsid w:val="00C855A1"/>
    <w:rsid w:val="00C9078A"/>
    <w:rsid w:val="00C90AC4"/>
    <w:rsid w:val="00C92D23"/>
    <w:rsid w:val="00C92FEB"/>
    <w:rsid w:val="00C93D78"/>
    <w:rsid w:val="00C9432A"/>
    <w:rsid w:val="00C94A6B"/>
    <w:rsid w:val="00CA29DD"/>
    <w:rsid w:val="00CA45DF"/>
    <w:rsid w:val="00CA4FDB"/>
    <w:rsid w:val="00CB0411"/>
    <w:rsid w:val="00CB2857"/>
    <w:rsid w:val="00CB3E9F"/>
    <w:rsid w:val="00CB6345"/>
    <w:rsid w:val="00CC3C69"/>
    <w:rsid w:val="00CC449C"/>
    <w:rsid w:val="00CC50FC"/>
    <w:rsid w:val="00CC7A3E"/>
    <w:rsid w:val="00CD08E4"/>
    <w:rsid w:val="00CD1D0C"/>
    <w:rsid w:val="00CD21A3"/>
    <w:rsid w:val="00CD29AC"/>
    <w:rsid w:val="00CD33E3"/>
    <w:rsid w:val="00CD41F2"/>
    <w:rsid w:val="00CD70C7"/>
    <w:rsid w:val="00CE1793"/>
    <w:rsid w:val="00CE1EF9"/>
    <w:rsid w:val="00CE3808"/>
    <w:rsid w:val="00CE39CF"/>
    <w:rsid w:val="00CE48A8"/>
    <w:rsid w:val="00CE4AD7"/>
    <w:rsid w:val="00CE5147"/>
    <w:rsid w:val="00CF4DA4"/>
    <w:rsid w:val="00CF76E1"/>
    <w:rsid w:val="00CF7B59"/>
    <w:rsid w:val="00D1035A"/>
    <w:rsid w:val="00D10E4D"/>
    <w:rsid w:val="00D117D8"/>
    <w:rsid w:val="00D1664A"/>
    <w:rsid w:val="00D1690B"/>
    <w:rsid w:val="00D21169"/>
    <w:rsid w:val="00D223C3"/>
    <w:rsid w:val="00D22A3D"/>
    <w:rsid w:val="00D24088"/>
    <w:rsid w:val="00D25526"/>
    <w:rsid w:val="00D30108"/>
    <w:rsid w:val="00D30689"/>
    <w:rsid w:val="00D3250E"/>
    <w:rsid w:val="00D34F80"/>
    <w:rsid w:val="00D41BE9"/>
    <w:rsid w:val="00D43D67"/>
    <w:rsid w:val="00D45E43"/>
    <w:rsid w:val="00D55BDD"/>
    <w:rsid w:val="00D6014A"/>
    <w:rsid w:val="00D64456"/>
    <w:rsid w:val="00D6507E"/>
    <w:rsid w:val="00D71880"/>
    <w:rsid w:val="00D71BE3"/>
    <w:rsid w:val="00D72872"/>
    <w:rsid w:val="00D72AB0"/>
    <w:rsid w:val="00D74A71"/>
    <w:rsid w:val="00D751CB"/>
    <w:rsid w:val="00D75560"/>
    <w:rsid w:val="00D756AC"/>
    <w:rsid w:val="00D75F9E"/>
    <w:rsid w:val="00D8173A"/>
    <w:rsid w:val="00D82822"/>
    <w:rsid w:val="00D86AFF"/>
    <w:rsid w:val="00D90E82"/>
    <w:rsid w:val="00D94263"/>
    <w:rsid w:val="00DA3267"/>
    <w:rsid w:val="00DA64A3"/>
    <w:rsid w:val="00DA7FF0"/>
    <w:rsid w:val="00DC273C"/>
    <w:rsid w:val="00DC2831"/>
    <w:rsid w:val="00DD0004"/>
    <w:rsid w:val="00DD3153"/>
    <w:rsid w:val="00DD4C25"/>
    <w:rsid w:val="00DD4E60"/>
    <w:rsid w:val="00DD6227"/>
    <w:rsid w:val="00DD69F5"/>
    <w:rsid w:val="00DE0D12"/>
    <w:rsid w:val="00DE1B7B"/>
    <w:rsid w:val="00DE4C2E"/>
    <w:rsid w:val="00DE4D68"/>
    <w:rsid w:val="00DF10F0"/>
    <w:rsid w:val="00DF1A61"/>
    <w:rsid w:val="00DF31D9"/>
    <w:rsid w:val="00DF4664"/>
    <w:rsid w:val="00DF6D06"/>
    <w:rsid w:val="00E00628"/>
    <w:rsid w:val="00E01642"/>
    <w:rsid w:val="00E019A0"/>
    <w:rsid w:val="00E01F6E"/>
    <w:rsid w:val="00E06440"/>
    <w:rsid w:val="00E073CD"/>
    <w:rsid w:val="00E07AEB"/>
    <w:rsid w:val="00E13D14"/>
    <w:rsid w:val="00E15420"/>
    <w:rsid w:val="00E17A3C"/>
    <w:rsid w:val="00E20ADD"/>
    <w:rsid w:val="00E215C5"/>
    <w:rsid w:val="00E31158"/>
    <w:rsid w:val="00E317B1"/>
    <w:rsid w:val="00E31D6D"/>
    <w:rsid w:val="00E32379"/>
    <w:rsid w:val="00E33056"/>
    <w:rsid w:val="00E3388A"/>
    <w:rsid w:val="00E36E5A"/>
    <w:rsid w:val="00E4251D"/>
    <w:rsid w:val="00E4423E"/>
    <w:rsid w:val="00E45C9F"/>
    <w:rsid w:val="00E46342"/>
    <w:rsid w:val="00E46979"/>
    <w:rsid w:val="00E46FBD"/>
    <w:rsid w:val="00E52F0A"/>
    <w:rsid w:val="00E53194"/>
    <w:rsid w:val="00E55261"/>
    <w:rsid w:val="00E55286"/>
    <w:rsid w:val="00E57BAF"/>
    <w:rsid w:val="00E60DB7"/>
    <w:rsid w:val="00E63F83"/>
    <w:rsid w:val="00E64E2E"/>
    <w:rsid w:val="00E665D8"/>
    <w:rsid w:val="00E667A5"/>
    <w:rsid w:val="00E67AF9"/>
    <w:rsid w:val="00E71A90"/>
    <w:rsid w:val="00E74297"/>
    <w:rsid w:val="00E762A7"/>
    <w:rsid w:val="00E778A3"/>
    <w:rsid w:val="00E77E18"/>
    <w:rsid w:val="00E80EAB"/>
    <w:rsid w:val="00E83075"/>
    <w:rsid w:val="00E83E7E"/>
    <w:rsid w:val="00E840C4"/>
    <w:rsid w:val="00E84C91"/>
    <w:rsid w:val="00E86101"/>
    <w:rsid w:val="00E8614A"/>
    <w:rsid w:val="00E931F2"/>
    <w:rsid w:val="00E93667"/>
    <w:rsid w:val="00E94614"/>
    <w:rsid w:val="00E9639B"/>
    <w:rsid w:val="00EA0812"/>
    <w:rsid w:val="00EA0DCA"/>
    <w:rsid w:val="00EA2879"/>
    <w:rsid w:val="00EA7755"/>
    <w:rsid w:val="00EA7B7A"/>
    <w:rsid w:val="00EB11C9"/>
    <w:rsid w:val="00EB36D3"/>
    <w:rsid w:val="00EB6291"/>
    <w:rsid w:val="00EB778F"/>
    <w:rsid w:val="00EC0693"/>
    <w:rsid w:val="00EC11F1"/>
    <w:rsid w:val="00EC357F"/>
    <w:rsid w:val="00EC7D47"/>
    <w:rsid w:val="00EE08D4"/>
    <w:rsid w:val="00EE223D"/>
    <w:rsid w:val="00EE27FA"/>
    <w:rsid w:val="00EE2DA0"/>
    <w:rsid w:val="00EE328A"/>
    <w:rsid w:val="00EE6893"/>
    <w:rsid w:val="00EF39D9"/>
    <w:rsid w:val="00EF5033"/>
    <w:rsid w:val="00EF60F6"/>
    <w:rsid w:val="00EF6110"/>
    <w:rsid w:val="00EF6976"/>
    <w:rsid w:val="00F015F5"/>
    <w:rsid w:val="00F06364"/>
    <w:rsid w:val="00F12FF6"/>
    <w:rsid w:val="00F1357E"/>
    <w:rsid w:val="00F137BB"/>
    <w:rsid w:val="00F15C0F"/>
    <w:rsid w:val="00F16652"/>
    <w:rsid w:val="00F228A1"/>
    <w:rsid w:val="00F25E10"/>
    <w:rsid w:val="00F26F40"/>
    <w:rsid w:val="00F271DF"/>
    <w:rsid w:val="00F27B25"/>
    <w:rsid w:val="00F3007E"/>
    <w:rsid w:val="00F34535"/>
    <w:rsid w:val="00F360E9"/>
    <w:rsid w:val="00F3750A"/>
    <w:rsid w:val="00F37E82"/>
    <w:rsid w:val="00F41439"/>
    <w:rsid w:val="00F454B2"/>
    <w:rsid w:val="00F46510"/>
    <w:rsid w:val="00F50AA0"/>
    <w:rsid w:val="00F52DF3"/>
    <w:rsid w:val="00F5382C"/>
    <w:rsid w:val="00F54EC6"/>
    <w:rsid w:val="00F553EE"/>
    <w:rsid w:val="00F561D7"/>
    <w:rsid w:val="00F576B4"/>
    <w:rsid w:val="00F63A12"/>
    <w:rsid w:val="00F63B7E"/>
    <w:rsid w:val="00F676DE"/>
    <w:rsid w:val="00F758A8"/>
    <w:rsid w:val="00F76347"/>
    <w:rsid w:val="00F807F3"/>
    <w:rsid w:val="00F82655"/>
    <w:rsid w:val="00F867CA"/>
    <w:rsid w:val="00F90804"/>
    <w:rsid w:val="00F92E79"/>
    <w:rsid w:val="00F96C67"/>
    <w:rsid w:val="00FA0041"/>
    <w:rsid w:val="00FA0DF8"/>
    <w:rsid w:val="00FA163A"/>
    <w:rsid w:val="00FA1756"/>
    <w:rsid w:val="00FA1E78"/>
    <w:rsid w:val="00FA3555"/>
    <w:rsid w:val="00FB0D19"/>
    <w:rsid w:val="00FB1603"/>
    <w:rsid w:val="00FB2A9A"/>
    <w:rsid w:val="00FB689C"/>
    <w:rsid w:val="00FC3E8A"/>
    <w:rsid w:val="00FC3EB6"/>
    <w:rsid w:val="00FC6F0F"/>
    <w:rsid w:val="00FD0392"/>
    <w:rsid w:val="00FD3158"/>
    <w:rsid w:val="00FD4AC9"/>
    <w:rsid w:val="00FD6703"/>
    <w:rsid w:val="00FE0382"/>
    <w:rsid w:val="00FE1276"/>
    <w:rsid w:val="00FE40F4"/>
    <w:rsid w:val="00FE7C7D"/>
    <w:rsid w:val="00FE7E3C"/>
    <w:rsid w:val="00FF4B48"/>
    <w:rsid w:val="00FF6706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07D5E"/>
  <w15:chartTrackingRefBased/>
  <w15:docId w15:val="{CA01D78A-1152-424E-A528-3DBA3B99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3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06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6278B6"/>
    <w:pPr>
      <w:keepNext/>
      <w:keepLines/>
      <w:spacing w:before="4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63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63DE"/>
  </w:style>
  <w:style w:type="paragraph" w:styleId="Stopka">
    <w:name w:val="footer"/>
    <w:basedOn w:val="Normalny"/>
    <w:link w:val="StopkaZnak"/>
    <w:uiPriority w:val="99"/>
    <w:unhideWhenUsed/>
    <w:rsid w:val="002663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63DE"/>
  </w:style>
  <w:style w:type="character" w:customStyle="1" w:styleId="Nagwek1Znak">
    <w:name w:val="Nagłówek 1 Znak"/>
    <w:basedOn w:val="Domylnaczcionkaakapitu"/>
    <w:link w:val="Nagwek1"/>
    <w:uiPriority w:val="9"/>
    <w:rsid w:val="002663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SWZ">
    <w:name w:val="Styl1SWZ"/>
    <w:basedOn w:val="Nagwek1"/>
    <w:link w:val="Styl1SWZZnak"/>
    <w:qFormat/>
    <w:rsid w:val="0034658F"/>
    <w:pPr>
      <w:numPr>
        <w:numId w:val="1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character" w:styleId="Hipercze">
    <w:name w:val="Hyperlink"/>
    <w:basedOn w:val="Domylnaczcionkaakapitu"/>
    <w:uiPriority w:val="99"/>
    <w:unhideWhenUsed/>
    <w:rsid w:val="0034658F"/>
    <w:rPr>
      <w:color w:val="0563C1" w:themeColor="hyperlink"/>
      <w:u w:val="single"/>
    </w:rPr>
  </w:style>
  <w:style w:type="character" w:customStyle="1" w:styleId="Styl1SWZZnak">
    <w:name w:val="Styl1SWZ Znak"/>
    <w:basedOn w:val="Nagwek1Znak"/>
    <w:link w:val="Styl1SWZ"/>
    <w:rsid w:val="0034658F"/>
    <w:rPr>
      <w:rFonts w:asciiTheme="majorHAnsi" w:eastAsiaTheme="majorEastAsia" w:hAnsiTheme="majorHAnsi" w:cstheme="majorBidi"/>
      <w:b/>
      <w:color w:val="2E74B5" w:themeColor="accent1" w:themeShade="BF"/>
      <w:sz w:val="22"/>
      <w:szCs w:val="32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A2D5C"/>
    <w:pPr>
      <w:ind w:left="720"/>
      <w:contextualSpacing/>
    </w:pPr>
  </w:style>
  <w:style w:type="paragraph" w:styleId="Bezodstpw">
    <w:name w:val="No Spacing"/>
    <w:uiPriority w:val="1"/>
    <w:qFormat/>
    <w:rsid w:val="008C6DC7"/>
  </w:style>
  <w:style w:type="paragraph" w:customStyle="1" w:styleId="Styl2SWZ">
    <w:name w:val="Styl2SWZ"/>
    <w:basedOn w:val="Normalny"/>
    <w:link w:val="Styl2SWZZnak"/>
    <w:qFormat/>
    <w:rsid w:val="008C6DC7"/>
    <w:pPr>
      <w:numPr>
        <w:numId w:val="2"/>
      </w:numPr>
    </w:pPr>
  </w:style>
  <w:style w:type="character" w:customStyle="1" w:styleId="Styl2SWZZnak">
    <w:name w:val="Styl2SWZ Znak"/>
    <w:basedOn w:val="Domylnaczcionkaakapitu"/>
    <w:link w:val="Styl2SWZ"/>
    <w:rsid w:val="008C6DC7"/>
  </w:style>
  <w:style w:type="character" w:customStyle="1" w:styleId="alb">
    <w:name w:val="a_lb"/>
    <w:basedOn w:val="Domylnaczcionkaakapitu"/>
    <w:rsid w:val="001B51AB"/>
  </w:style>
  <w:style w:type="character" w:customStyle="1" w:styleId="fn-ref">
    <w:name w:val="fn-ref"/>
    <w:basedOn w:val="Domylnaczcionkaakapitu"/>
    <w:rsid w:val="00596413"/>
  </w:style>
  <w:style w:type="character" w:styleId="UyteHipercze">
    <w:name w:val="FollowedHyperlink"/>
    <w:basedOn w:val="Domylnaczcionkaakapitu"/>
    <w:uiPriority w:val="99"/>
    <w:semiHidden/>
    <w:unhideWhenUsed/>
    <w:rsid w:val="007C4760"/>
    <w:rPr>
      <w:color w:val="954F72" w:themeColor="followedHyperlink"/>
      <w:u w:val="single"/>
    </w:rPr>
  </w:style>
  <w:style w:type="numbering" w:customStyle="1" w:styleId="Styl1">
    <w:name w:val="Styl1"/>
    <w:uiPriority w:val="99"/>
    <w:rsid w:val="0005706E"/>
    <w:pPr>
      <w:numPr>
        <w:numId w:val="6"/>
      </w:numPr>
    </w:pPr>
  </w:style>
  <w:style w:type="table" w:styleId="Tabela-Siatka">
    <w:name w:val="Table Grid"/>
    <w:basedOn w:val="Standardowy"/>
    <w:uiPriority w:val="39"/>
    <w:rsid w:val="00000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06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106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1064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874B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874B2"/>
    <w:rPr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30230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3007E"/>
    <w:rPr>
      <w:i/>
      <w:iCs/>
    </w:rPr>
  </w:style>
  <w:style w:type="table" w:styleId="Tabelasiatki1jasna">
    <w:name w:val="Grid Table 1 Light"/>
    <w:basedOn w:val="Standardowy"/>
    <w:uiPriority w:val="46"/>
    <w:rsid w:val="00655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236F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236F"/>
    <w:rPr>
      <w:szCs w:val="20"/>
    </w:rPr>
  </w:style>
  <w:style w:type="character" w:styleId="Odwoanieprzypisudolnego">
    <w:name w:val="footnote reference"/>
    <w:aliases w:val="przypisy dolne,Footnote Reference Number"/>
    <w:uiPriority w:val="99"/>
    <w:semiHidden/>
    <w:unhideWhenUsed/>
    <w:rsid w:val="004B236F"/>
    <w:rPr>
      <w:rFonts w:ascii="Times New Roman" w:hAnsi="Times New Roman" w:cs="Times New Roman" w:hint="default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4335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4335"/>
    <w:rPr>
      <w:rFonts w:eastAsia="Times New Roman" w:cs="Times New Roman"/>
      <w:b/>
      <w:color w:val="auto"/>
      <w:szCs w:val="20"/>
      <w:lang w:val="en-US"/>
    </w:rPr>
  </w:style>
  <w:style w:type="character" w:styleId="Odwoaniedokomentarza">
    <w:name w:val="annotation reference"/>
    <w:uiPriority w:val="99"/>
    <w:semiHidden/>
    <w:unhideWhenUsed/>
    <w:rsid w:val="005F4335"/>
    <w:rPr>
      <w:rFonts w:ascii="Times New Roman" w:hAnsi="Times New Roman" w:cs="Times New Roman" w:hint="default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3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335"/>
    <w:rPr>
      <w:rFonts w:ascii="Segoe UI" w:hAnsi="Segoe UI" w:cs="Segoe UI"/>
      <w:sz w:val="18"/>
      <w:szCs w:val="18"/>
    </w:rPr>
  </w:style>
  <w:style w:type="table" w:styleId="Zwykatabela1">
    <w:name w:val="Plain Table 1"/>
    <w:basedOn w:val="Standardowy"/>
    <w:uiPriority w:val="41"/>
    <w:rsid w:val="00BA58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803A3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F05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F05"/>
    <w:rPr>
      <w:rFonts w:eastAsia="Times New Roman" w:cs="Times New Roman"/>
      <w:b/>
      <w:bCs/>
      <w:color w:val="auto"/>
      <w:szCs w:val="20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500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0500D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Poprawka">
    <w:name w:val="Revision"/>
    <w:hidden/>
    <w:uiPriority w:val="99"/>
    <w:semiHidden/>
    <w:rsid w:val="000F242E"/>
    <w:pPr>
      <w:jc w:val="left"/>
    </w:pPr>
  </w:style>
  <w:style w:type="paragraph" w:customStyle="1" w:styleId="RegularTextStyle">
    <w:name w:val="RegularTextStyle"/>
    <w:rsid w:val="008B72FF"/>
    <w:pPr>
      <w:jc w:val="left"/>
    </w:pPr>
    <w:rPr>
      <w:rFonts w:ascii="Calibri" w:eastAsia="Times New Roman" w:hAnsi="Calibri" w:cs="Times New Roman"/>
      <w:color w:val="auto"/>
      <w:sz w:val="22"/>
      <w:szCs w:val="20"/>
    </w:rPr>
  </w:style>
  <w:style w:type="character" w:customStyle="1" w:styleId="Nagwek6Znak">
    <w:name w:val="Nagłówek 6 Znak"/>
    <w:basedOn w:val="Domylnaczcionkaakapitu"/>
    <w:link w:val="Nagwek6"/>
    <w:semiHidden/>
    <w:rsid w:val="006278B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6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7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9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3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-ns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19046-EB0E-4DC1-8237-6F899F574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</vt:lpstr>
    </vt:vector>
  </TitlesOfParts>
  <Company>UMWM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/>
  <dc:creator>Urząd Marszałkowskie Województwa Małopolskiego</dc:creator>
  <cp:keywords/>
  <dc:description/>
  <cp:lastModifiedBy>ZP1</cp:lastModifiedBy>
  <cp:revision>6</cp:revision>
  <cp:lastPrinted>2021-01-15T07:49:00Z</cp:lastPrinted>
  <dcterms:created xsi:type="dcterms:W3CDTF">2024-10-24T12:41:00Z</dcterms:created>
  <dcterms:modified xsi:type="dcterms:W3CDTF">2026-10-20T06:50:00Z</dcterms:modified>
</cp:coreProperties>
</file>