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39332" w14:textId="77777777" w:rsidR="00642C55" w:rsidRPr="000F00E4" w:rsidRDefault="00FD5A45" w:rsidP="00642C55">
      <w:pPr>
        <w:spacing w:after="0" w:line="276" w:lineRule="auto"/>
        <w:rPr>
          <w:rFonts w:ascii="Verdana" w:hAnsi="Verdana"/>
          <w:b/>
        </w:rPr>
      </w:pPr>
      <w:r w:rsidRPr="000F00E4">
        <w:rPr>
          <w:rFonts w:ascii="Verdana" w:hAnsi="Verdana"/>
          <w:b/>
        </w:rPr>
        <w:t>SPECYFIKACJA WARUNKÓW ZAMÓWIENIA (dalej SWZ)</w:t>
      </w:r>
      <w:r w:rsidR="00642C55" w:rsidRPr="000F00E4">
        <w:rPr>
          <w:rFonts w:ascii="Verdana" w:hAnsi="Verdana"/>
          <w:b/>
        </w:rPr>
        <w:t xml:space="preserve"> dla zamówienia</w:t>
      </w:r>
    </w:p>
    <w:p w14:paraId="372F2D70" w14:textId="30267A6E" w:rsidR="00C740B4" w:rsidRPr="000F00E4" w:rsidRDefault="00C740B4" w:rsidP="00642C55">
      <w:pPr>
        <w:spacing w:after="0" w:line="276" w:lineRule="auto"/>
        <w:rPr>
          <w:rFonts w:ascii="Verdana" w:hAnsi="Verdana"/>
          <w:b/>
        </w:rPr>
      </w:pPr>
      <w:r w:rsidRPr="000F00E4">
        <w:rPr>
          <w:rFonts w:ascii="Verdana" w:hAnsi="Verdana"/>
          <w:b/>
        </w:rPr>
        <w:t>o </w:t>
      </w:r>
      <w:r w:rsidR="00FD5A45" w:rsidRPr="000F00E4">
        <w:rPr>
          <w:rFonts w:ascii="Verdana" w:hAnsi="Verdana"/>
          <w:b/>
        </w:rPr>
        <w:t xml:space="preserve">wartości mniejszej od progów </w:t>
      </w:r>
      <w:r w:rsidR="00655115" w:rsidRPr="000F00E4">
        <w:rPr>
          <w:rFonts w:ascii="Verdana" w:hAnsi="Verdana"/>
          <w:b/>
        </w:rPr>
        <w:t>unijnych określonych w art. 3</w:t>
      </w:r>
      <w:r w:rsidR="009E2A15" w:rsidRPr="000F00E4">
        <w:rPr>
          <w:rFonts w:ascii="Verdana" w:hAnsi="Verdana"/>
          <w:b/>
        </w:rPr>
        <w:t xml:space="preserve"> ust. 1 pkt </w:t>
      </w:r>
      <w:r w:rsidR="00FD5A45" w:rsidRPr="000F00E4">
        <w:rPr>
          <w:rFonts w:ascii="Verdana" w:hAnsi="Verdana"/>
          <w:b/>
        </w:rPr>
        <w:t>1 ustawy z dnia 11 września 2019 r.</w:t>
      </w:r>
      <w:r w:rsidR="00655115" w:rsidRPr="000F00E4">
        <w:rPr>
          <w:rFonts w:ascii="Verdana" w:hAnsi="Verdana"/>
          <w:b/>
        </w:rPr>
        <w:t xml:space="preserve"> -</w:t>
      </w:r>
      <w:r w:rsidR="00FD5A45" w:rsidRPr="000F00E4">
        <w:rPr>
          <w:rFonts w:ascii="Verdana" w:hAnsi="Verdana"/>
          <w:b/>
        </w:rPr>
        <w:t xml:space="preserve"> Prawo zamówień publicznych.</w:t>
      </w:r>
    </w:p>
    <w:p w14:paraId="27EF0186" w14:textId="4F12DFAC" w:rsidR="00FD5A45" w:rsidRPr="000F00E4" w:rsidRDefault="00FD5A45" w:rsidP="00C740B4">
      <w:pPr>
        <w:spacing w:before="240" w:after="240" w:line="276" w:lineRule="auto"/>
        <w:rPr>
          <w:rFonts w:ascii="Verdana" w:hAnsi="Verdana"/>
        </w:rPr>
      </w:pPr>
      <w:r w:rsidRPr="000F00E4">
        <w:rPr>
          <w:rFonts w:ascii="Verdana" w:hAnsi="Verdana"/>
        </w:rPr>
        <w:t>Postępowanie prowadzone jest zgodnie z ustawą</w:t>
      </w:r>
      <w:r w:rsidR="00655115" w:rsidRPr="000F00E4">
        <w:rPr>
          <w:rFonts w:ascii="Verdana" w:hAnsi="Verdana"/>
        </w:rPr>
        <w:t xml:space="preserve"> z dnia 11 września 2019 r. -</w:t>
      </w:r>
      <w:r w:rsidRPr="000F00E4">
        <w:rPr>
          <w:rFonts w:ascii="Verdana" w:hAnsi="Verdana"/>
        </w:rPr>
        <w:t xml:space="preserve"> Prawo zamówień publicznych (dalej </w:t>
      </w:r>
      <w:proofErr w:type="spellStart"/>
      <w:r w:rsidRPr="000F00E4">
        <w:rPr>
          <w:rFonts w:ascii="Verdana" w:hAnsi="Verdana"/>
        </w:rPr>
        <w:t>Pzp</w:t>
      </w:r>
      <w:proofErr w:type="spellEnd"/>
      <w:r w:rsidRPr="000F00E4">
        <w:rPr>
          <w:rFonts w:ascii="Verdana" w:hAnsi="Verdana"/>
        </w:rPr>
        <w:t>)</w:t>
      </w:r>
      <w:r w:rsidR="00655115" w:rsidRPr="000F00E4">
        <w:rPr>
          <w:rFonts w:ascii="Verdana" w:hAnsi="Verdana"/>
        </w:rPr>
        <w:t xml:space="preserve"> (</w:t>
      </w:r>
      <w:r w:rsidR="00EF0755" w:rsidRPr="000F00E4">
        <w:rPr>
          <w:rFonts w:ascii="Verdana" w:hAnsi="Verdana"/>
        </w:rPr>
        <w:t>j.</w:t>
      </w:r>
      <w:r w:rsidR="00080025" w:rsidRPr="000F00E4">
        <w:rPr>
          <w:rFonts w:ascii="Verdana" w:hAnsi="Verdana"/>
        </w:rPr>
        <w:t>t.</w:t>
      </w:r>
      <w:r w:rsidR="00EF0755" w:rsidRPr="000F00E4">
        <w:rPr>
          <w:rFonts w:ascii="Verdana" w:hAnsi="Verdana"/>
        </w:rPr>
        <w:t xml:space="preserve"> Dz. U. z 202</w:t>
      </w:r>
      <w:r w:rsidR="00A87774" w:rsidRPr="000F00E4">
        <w:rPr>
          <w:rFonts w:ascii="Verdana" w:hAnsi="Verdana"/>
        </w:rPr>
        <w:t>6</w:t>
      </w:r>
      <w:r w:rsidR="00EF0755" w:rsidRPr="000F00E4">
        <w:rPr>
          <w:rFonts w:ascii="Verdana" w:hAnsi="Verdana"/>
        </w:rPr>
        <w:t xml:space="preserve"> r., poz. </w:t>
      </w:r>
      <w:r w:rsidR="00A87774" w:rsidRPr="000F00E4">
        <w:rPr>
          <w:rFonts w:ascii="Verdana" w:hAnsi="Verdana"/>
        </w:rPr>
        <w:t>793</w:t>
      </w:r>
      <w:r w:rsidRPr="000F00E4">
        <w:rPr>
          <w:rFonts w:ascii="Verdana" w:hAnsi="Verdana"/>
        </w:rPr>
        <w:t>).</w:t>
      </w:r>
    </w:p>
    <w:p w14:paraId="171A315F" w14:textId="77777777" w:rsidR="00FD5A45" w:rsidRPr="000F00E4" w:rsidRDefault="00D10B43" w:rsidP="00C740B4">
      <w:pPr>
        <w:spacing w:after="0" w:line="276" w:lineRule="auto"/>
        <w:ind w:left="284" w:hanging="284"/>
        <w:rPr>
          <w:rFonts w:ascii="Verdana" w:hAnsi="Verdana"/>
        </w:rPr>
      </w:pPr>
      <w:r w:rsidRPr="000F00E4">
        <w:rPr>
          <w:rFonts w:ascii="Verdana" w:hAnsi="Verdana"/>
        </w:rPr>
        <w:t>1. </w:t>
      </w:r>
      <w:r w:rsidR="007378BD" w:rsidRPr="000F00E4">
        <w:rPr>
          <w:rFonts w:ascii="Verdana" w:hAnsi="Verdana"/>
        </w:rPr>
        <w:t xml:space="preserve">NAZWA ORAZ ADRES ZAMAWIAJĄCEGO, NUMER TELEFONU, ADRES POCZTY </w:t>
      </w:r>
      <w:r w:rsidR="002C7D2F" w:rsidRPr="000F00E4">
        <w:rPr>
          <w:rFonts w:ascii="Verdana" w:hAnsi="Verdana"/>
        </w:rPr>
        <w:t>ELEKTRONICZNEJ ORAZ STRONY INTERNETOWEJ PROWADZONEGO POSTĘPOWANIA.</w:t>
      </w:r>
    </w:p>
    <w:p w14:paraId="62E4CC1F" w14:textId="407348C5" w:rsidR="00861D58" w:rsidRPr="000F00E4" w:rsidRDefault="00861D58" w:rsidP="00C740B4">
      <w:pPr>
        <w:spacing w:after="0" w:line="276" w:lineRule="auto"/>
        <w:ind w:left="284"/>
        <w:rPr>
          <w:rFonts w:ascii="Verdana" w:hAnsi="Verdana"/>
        </w:rPr>
      </w:pPr>
      <w:r w:rsidRPr="000F00E4">
        <w:rPr>
          <w:rFonts w:ascii="Verdana" w:hAnsi="Verdana"/>
        </w:rPr>
        <w:t xml:space="preserve">Zamawiający: </w:t>
      </w:r>
      <w:r w:rsidRPr="000F00E4">
        <w:rPr>
          <w:rFonts w:ascii="Verdana" w:hAnsi="Verdana"/>
          <w:b/>
        </w:rPr>
        <w:t>Gmina Miasto Częstochowa</w:t>
      </w:r>
      <w:r w:rsidRPr="000F00E4">
        <w:rPr>
          <w:rFonts w:ascii="Verdana" w:hAnsi="Verdana"/>
        </w:rPr>
        <w:t>, ul. Śląska 11/13, 42-217 Częstochowa,</w:t>
      </w:r>
      <w:r w:rsidR="00A7232B" w:rsidRPr="000F00E4">
        <w:rPr>
          <w:rFonts w:ascii="Verdana" w:hAnsi="Verdana"/>
        </w:rPr>
        <w:t xml:space="preserve"> numer telefonu: +48 34 37 07 68</w:t>
      </w:r>
      <w:r w:rsidR="0001646B" w:rsidRPr="000F00E4">
        <w:rPr>
          <w:rFonts w:ascii="Verdana" w:hAnsi="Verdana"/>
        </w:rPr>
        <w:t>8</w:t>
      </w:r>
      <w:r w:rsidRPr="000F00E4">
        <w:rPr>
          <w:rFonts w:ascii="Verdana" w:hAnsi="Verdana"/>
        </w:rPr>
        <w:t>.</w:t>
      </w:r>
    </w:p>
    <w:p w14:paraId="7E77AD74" w14:textId="77777777" w:rsidR="003851A2" w:rsidRPr="000F00E4" w:rsidRDefault="00BC01BE" w:rsidP="00C740B4">
      <w:pPr>
        <w:spacing w:after="0" w:line="276" w:lineRule="auto"/>
        <w:ind w:left="284"/>
        <w:rPr>
          <w:rFonts w:ascii="Verdana" w:hAnsi="Verdana"/>
          <w:color w:val="FF0000"/>
        </w:rPr>
      </w:pPr>
      <w:r w:rsidRPr="000F00E4">
        <w:rPr>
          <w:rFonts w:ascii="Verdana" w:hAnsi="Verdana"/>
        </w:rPr>
        <w:t>A</w:t>
      </w:r>
      <w:r w:rsidR="00FD5A45" w:rsidRPr="000F00E4">
        <w:rPr>
          <w:rFonts w:ascii="Verdana" w:hAnsi="Verdana"/>
        </w:rPr>
        <w:t>dres poczty elektronicznej</w:t>
      </w:r>
      <w:r w:rsidR="000A4D41" w:rsidRPr="000F00E4">
        <w:rPr>
          <w:rFonts w:ascii="Verdana" w:hAnsi="Verdana"/>
        </w:rPr>
        <w:t>:</w:t>
      </w:r>
      <w:r w:rsidR="00FD5A45" w:rsidRPr="000F00E4">
        <w:rPr>
          <w:rFonts w:ascii="Verdana" w:hAnsi="Verdana"/>
        </w:rPr>
        <w:t xml:space="preserve"> </w:t>
      </w:r>
      <w:hyperlink r:id="rId8" w:history="1">
        <w:r w:rsidRPr="000F00E4">
          <w:rPr>
            <w:rStyle w:val="Hipercze"/>
            <w:rFonts w:ascii="Verdana" w:hAnsi="Verdana"/>
          </w:rPr>
          <w:t>iz@czestochowa.um.gov.pl</w:t>
        </w:r>
      </w:hyperlink>
    </w:p>
    <w:p w14:paraId="5046466F" w14:textId="77777777" w:rsidR="00C740B4" w:rsidRPr="000F00E4" w:rsidRDefault="002C7D2F" w:rsidP="006757D5">
      <w:pPr>
        <w:spacing w:after="240" w:line="276" w:lineRule="auto"/>
        <w:ind w:left="284"/>
        <w:rPr>
          <w:rFonts w:ascii="Verdana" w:hAnsi="Verdana"/>
        </w:rPr>
      </w:pPr>
      <w:r w:rsidRPr="000F00E4">
        <w:rPr>
          <w:rFonts w:ascii="Verdana" w:hAnsi="Verdana"/>
        </w:rPr>
        <w:t xml:space="preserve">Adres strony internetowej prowadzonego postępowania: </w:t>
      </w:r>
      <w:r w:rsidR="006757D5" w:rsidRPr="000F00E4">
        <w:rPr>
          <w:rStyle w:val="Hipercze"/>
          <w:rFonts w:ascii="Verdana" w:hAnsi="Verdana"/>
        </w:rPr>
        <w:t>https://ezamowienia.gov.pl</w:t>
      </w:r>
    </w:p>
    <w:p w14:paraId="3308DD94" w14:textId="77777777" w:rsidR="00BC01BE" w:rsidRPr="000F00E4" w:rsidRDefault="00D10B43" w:rsidP="00C740B4">
      <w:pPr>
        <w:spacing w:after="0" w:line="276" w:lineRule="auto"/>
        <w:ind w:left="284" w:hanging="284"/>
        <w:rPr>
          <w:rFonts w:ascii="Verdana" w:hAnsi="Verdana"/>
        </w:rPr>
      </w:pPr>
      <w:r w:rsidRPr="000F00E4">
        <w:rPr>
          <w:rFonts w:ascii="Verdana" w:hAnsi="Verdana"/>
        </w:rPr>
        <w:t>2. </w:t>
      </w:r>
      <w:r w:rsidR="00846661" w:rsidRPr="000F00E4">
        <w:rPr>
          <w:rFonts w:ascii="Verdana" w:hAnsi="Verdana"/>
        </w:rPr>
        <w:t>ADRES STRONY INTERNETOWEJ</w:t>
      </w:r>
      <w:r w:rsidR="00BC01BE" w:rsidRPr="000F00E4">
        <w:rPr>
          <w:rFonts w:ascii="Verdana" w:hAnsi="Verdana"/>
        </w:rPr>
        <w:t>, NA KT</w:t>
      </w:r>
      <w:r w:rsidR="00D35921" w:rsidRPr="000F00E4">
        <w:rPr>
          <w:rFonts w:ascii="Verdana" w:hAnsi="Verdana"/>
        </w:rPr>
        <w:t>ÓREJ UDOSTĘPNIANE BĘDĄ ZMIANY I </w:t>
      </w:r>
      <w:r w:rsidR="00BC01BE" w:rsidRPr="000F00E4">
        <w:rPr>
          <w:rFonts w:ascii="Verdana" w:hAnsi="Verdana"/>
        </w:rPr>
        <w:t>WYJAŚNIENIA TREŚCI SWZ ORAZ INNE DOKUMENTY ZAMÓWIENIA BEZPOŚREDNIO ZWIĄZANE Z POSTĘPOWANIEM O UDZIELENIE ZAMÓWIENIA</w:t>
      </w:r>
    </w:p>
    <w:p w14:paraId="090DE216" w14:textId="5A4BF388" w:rsidR="00642C55" w:rsidRDefault="006757D5" w:rsidP="00D761CA">
      <w:pPr>
        <w:pStyle w:val="Default"/>
        <w:spacing w:after="120" w:line="276" w:lineRule="auto"/>
        <w:ind w:left="284"/>
        <w:rPr>
          <w:rFonts w:ascii="Verdana" w:hAnsi="Verdana" w:cs="Verdana"/>
          <w:color w:val="auto"/>
          <w:sz w:val="22"/>
          <w:szCs w:val="22"/>
        </w:rPr>
      </w:pPr>
      <w:r w:rsidRPr="000F00E4">
        <w:rPr>
          <w:rFonts w:ascii="Verdana" w:hAnsi="Verdana"/>
          <w:color w:val="auto"/>
          <w:sz w:val="22"/>
          <w:szCs w:val="22"/>
        </w:rPr>
        <w:t>Link prowadzący bezpośrednio do widoku postępowania na Platformie e</w:t>
      </w:r>
      <w:r w:rsidRPr="000F00E4">
        <w:rPr>
          <w:rFonts w:ascii="Verdana" w:hAnsi="Verdana"/>
          <w:color w:val="auto"/>
          <w:sz w:val="22"/>
          <w:szCs w:val="22"/>
        </w:rPr>
        <w:noBreakHyphen/>
        <w:t>Zamówienia):</w:t>
      </w:r>
      <w:r w:rsidRPr="000F00E4">
        <w:rPr>
          <w:rFonts w:ascii="Verdana" w:hAnsi="Verdana" w:cs="Verdana"/>
          <w:color w:val="auto"/>
          <w:sz w:val="22"/>
          <w:szCs w:val="22"/>
        </w:rPr>
        <w:t xml:space="preserve"> </w:t>
      </w:r>
    </w:p>
    <w:p w14:paraId="701AEC31" w14:textId="2390C23F" w:rsidR="00526D60" w:rsidRPr="000F00E4" w:rsidRDefault="002F74C9" w:rsidP="00D761CA">
      <w:pPr>
        <w:pStyle w:val="Default"/>
        <w:spacing w:after="120" w:line="276" w:lineRule="auto"/>
        <w:ind w:left="284"/>
        <w:rPr>
          <w:rFonts w:ascii="Verdana" w:hAnsi="Verdana" w:cs="Verdana"/>
          <w:color w:val="auto"/>
          <w:sz w:val="22"/>
          <w:szCs w:val="22"/>
        </w:rPr>
      </w:pPr>
      <w:hyperlink r:id="rId9" w:history="1">
        <w:r w:rsidRPr="004B41B8">
          <w:rPr>
            <w:rStyle w:val="Hipercze"/>
            <w:rFonts w:ascii="Verdana" w:hAnsi="Verdana" w:cs="Verdana"/>
            <w:sz w:val="22"/>
            <w:szCs w:val="22"/>
          </w:rPr>
          <w:t>https://ezamowienia.gov.pl/mp-client/search/list/ocds-148610-2d9979f5-e9db-4584-9ca7-ed2cc9ca8cc9</w:t>
        </w:r>
      </w:hyperlink>
      <w:r>
        <w:rPr>
          <w:rFonts w:ascii="Verdana" w:hAnsi="Verdana" w:cs="Verdana"/>
          <w:color w:val="auto"/>
          <w:sz w:val="22"/>
          <w:szCs w:val="22"/>
        </w:rPr>
        <w:t xml:space="preserve"> </w:t>
      </w:r>
    </w:p>
    <w:p w14:paraId="25D5EC39" w14:textId="77777777" w:rsidR="00BE5DAD" w:rsidRPr="000F00E4" w:rsidRDefault="006757D5" w:rsidP="00044357">
      <w:pPr>
        <w:pStyle w:val="Default"/>
        <w:spacing w:line="276" w:lineRule="auto"/>
        <w:ind w:left="284"/>
        <w:rPr>
          <w:rFonts w:ascii="Verdana" w:hAnsi="Verdana"/>
          <w:color w:val="auto"/>
          <w:sz w:val="22"/>
          <w:szCs w:val="22"/>
        </w:rPr>
      </w:pPr>
      <w:r w:rsidRPr="000F00E4">
        <w:rPr>
          <w:rFonts w:ascii="Verdana" w:hAnsi="Verdana"/>
          <w:color w:val="auto"/>
          <w:sz w:val="22"/>
          <w:szCs w:val="22"/>
        </w:rPr>
        <w:t xml:space="preserve">Identyfikator (ID) postępowania na Platformie e-Zamówienia: </w:t>
      </w:r>
    </w:p>
    <w:p w14:paraId="0281A526" w14:textId="15D50CB1" w:rsidR="003B6C23" w:rsidRPr="00526D60" w:rsidRDefault="00526D60" w:rsidP="003B6C23">
      <w:pPr>
        <w:pStyle w:val="Default"/>
        <w:spacing w:after="120" w:line="276" w:lineRule="auto"/>
        <w:ind w:left="284"/>
        <w:rPr>
          <w:rFonts w:ascii="Verdana" w:hAnsi="Verdana"/>
          <w:b/>
          <w:color w:val="212121"/>
          <w:sz w:val="22"/>
          <w:szCs w:val="22"/>
          <w:lang w:val="en-US"/>
        </w:rPr>
      </w:pPr>
      <w:r w:rsidRPr="00526D60">
        <w:rPr>
          <w:rFonts w:ascii="Verdana" w:hAnsi="Verdana"/>
          <w:b/>
          <w:color w:val="212121"/>
          <w:sz w:val="22"/>
          <w:szCs w:val="22"/>
        </w:rPr>
        <w:t>ocds-148610-2d9979f5-e9db-4584-9ca7-ed2cc9ca8cc9</w:t>
      </w:r>
    </w:p>
    <w:p w14:paraId="5187EADE" w14:textId="77777777" w:rsidR="006757D5" w:rsidRPr="000F00E4" w:rsidRDefault="006757D5" w:rsidP="00044357">
      <w:pPr>
        <w:pStyle w:val="Default"/>
        <w:spacing w:after="240" w:line="276" w:lineRule="auto"/>
        <w:ind w:left="284"/>
        <w:rPr>
          <w:rFonts w:ascii="Verdana" w:hAnsi="Verdana"/>
          <w:color w:val="auto"/>
          <w:sz w:val="22"/>
          <w:szCs w:val="22"/>
        </w:rPr>
      </w:pPr>
      <w:r w:rsidRPr="000F00E4">
        <w:rPr>
          <w:rFonts w:ascii="Verdana" w:hAnsi="Verdana"/>
          <w:color w:val="auto"/>
          <w:sz w:val="22"/>
          <w:szCs w:val="22"/>
        </w:rPr>
        <w:t>Postępowanie można wyszukać również ze strony głównej Platformy e</w:t>
      </w:r>
      <w:r w:rsidRPr="000F00E4">
        <w:rPr>
          <w:rFonts w:ascii="Verdana" w:hAnsi="Verdana"/>
          <w:color w:val="auto"/>
          <w:sz w:val="22"/>
          <w:szCs w:val="22"/>
        </w:rPr>
        <w:noBreakHyphen/>
        <w:t>Zamówienia (przycisk „Przeglądaj postępowania/konkursy”).</w:t>
      </w:r>
    </w:p>
    <w:p w14:paraId="664A177E" w14:textId="77777777" w:rsidR="00FD5A45" w:rsidRPr="000F00E4" w:rsidRDefault="00C57CBD" w:rsidP="00C740B4">
      <w:pPr>
        <w:spacing w:after="0" w:line="276" w:lineRule="auto"/>
        <w:ind w:left="284" w:hanging="284"/>
        <w:rPr>
          <w:rFonts w:ascii="Verdana" w:hAnsi="Verdana"/>
        </w:rPr>
      </w:pPr>
      <w:r w:rsidRPr="000F00E4">
        <w:rPr>
          <w:rFonts w:ascii="Verdana" w:hAnsi="Verdana"/>
        </w:rPr>
        <w:t>3. </w:t>
      </w:r>
      <w:r w:rsidR="00846661" w:rsidRPr="000F00E4">
        <w:rPr>
          <w:rFonts w:ascii="Verdana" w:hAnsi="Verdana"/>
        </w:rPr>
        <w:t>TRYB UDZIELENIA ZAMÓWIENIA</w:t>
      </w:r>
      <w:r w:rsidR="00FD5A45" w:rsidRPr="000F00E4">
        <w:rPr>
          <w:rFonts w:ascii="Verdana" w:hAnsi="Verdana"/>
        </w:rPr>
        <w:t>.</w:t>
      </w:r>
    </w:p>
    <w:p w14:paraId="43743C9A" w14:textId="77777777" w:rsidR="002A107A" w:rsidRPr="000F00E4" w:rsidRDefault="00FD5A45" w:rsidP="009E2A15">
      <w:pPr>
        <w:spacing w:after="240" w:line="276" w:lineRule="auto"/>
        <w:ind w:left="284"/>
        <w:rPr>
          <w:rFonts w:ascii="Verdana" w:hAnsi="Verdana"/>
        </w:rPr>
      </w:pPr>
      <w:r w:rsidRPr="000F00E4">
        <w:rPr>
          <w:rFonts w:ascii="Verdana" w:hAnsi="Verdana"/>
        </w:rPr>
        <w:t xml:space="preserve">Postępowanie jest prowadzone w </w:t>
      </w:r>
      <w:r w:rsidRPr="000F00E4">
        <w:rPr>
          <w:rFonts w:ascii="Verdana" w:hAnsi="Verdana"/>
          <w:b/>
        </w:rPr>
        <w:t xml:space="preserve">trybie podstawowym bez </w:t>
      </w:r>
      <w:r w:rsidR="009E2A15" w:rsidRPr="000F00E4">
        <w:rPr>
          <w:rFonts w:ascii="Verdana" w:hAnsi="Verdana"/>
          <w:b/>
        </w:rPr>
        <w:t>p</w:t>
      </w:r>
      <w:r w:rsidR="00184A8E" w:rsidRPr="000F00E4">
        <w:rPr>
          <w:rFonts w:ascii="Verdana" w:hAnsi="Verdana"/>
          <w:b/>
        </w:rPr>
        <w:t>rze</w:t>
      </w:r>
      <w:r w:rsidRPr="000F00E4">
        <w:rPr>
          <w:rFonts w:ascii="Verdana" w:hAnsi="Verdana"/>
          <w:b/>
        </w:rPr>
        <w:t>prowadz</w:t>
      </w:r>
      <w:r w:rsidR="00C57CBD" w:rsidRPr="000F00E4">
        <w:rPr>
          <w:rFonts w:ascii="Verdana" w:hAnsi="Verdana"/>
          <w:b/>
        </w:rPr>
        <w:t xml:space="preserve">enia negocjacji </w:t>
      </w:r>
      <w:r w:rsidR="00184A8E" w:rsidRPr="000F00E4">
        <w:rPr>
          <w:rFonts w:ascii="Verdana" w:hAnsi="Verdana"/>
          <w:b/>
        </w:rPr>
        <w:t xml:space="preserve">treści </w:t>
      </w:r>
      <w:r w:rsidR="00C57CBD" w:rsidRPr="000F00E4">
        <w:rPr>
          <w:rFonts w:ascii="Verdana" w:hAnsi="Verdana"/>
          <w:b/>
        </w:rPr>
        <w:t>złożonych ofert</w:t>
      </w:r>
      <w:r w:rsidRPr="000F00E4">
        <w:rPr>
          <w:rFonts w:ascii="Verdana" w:hAnsi="Verdana"/>
        </w:rPr>
        <w:t xml:space="preserve"> </w:t>
      </w:r>
      <w:r w:rsidR="006E3936" w:rsidRPr="000F00E4">
        <w:rPr>
          <w:rFonts w:ascii="Verdana" w:hAnsi="Verdana"/>
        </w:rPr>
        <w:t>zgodnie z</w:t>
      </w:r>
      <w:r w:rsidR="009E2A15" w:rsidRPr="000F00E4">
        <w:rPr>
          <w:rFonts w:ascii="Verdana" w:hAnsi="Verdana"/>
        </w:rPr>
        <w:t xml:space="preserve"> art. 275 pkt </w:t>
      </w:r>
      <w:r w:rsidR="00D35921" w:rsidRPr="000F00E4">
        <w:rPr>
          <w:rFonts w:ascii="Verdana" w:hAnsi="Verdana"/>
        </w:rPr>
        <w:t xml:space="preserve">1 </w:t>
      </w:r>
      <w:r w:rsidR="006E3936" w:rsidRPr="000F00E4">
        <w:rPr>
          <w:rFonts w:ascii="Verdana" w:hAnsi="Verdana"/>
        </w:rPr>
        <w:t xml:space="preserve">ustawy </w:t>
      </w:r>
      <w:r w:rsidR="00D35921" w:rsidRPr="000F00E4">
        <w:rPr>
          <w:rFonts w:ascii="Verdana" w:hAnsi="Verdana"/>
        </w:rPr>
        <w:t>P</w:t>
      </w:r>
      <w:r w:rsidR="009C2022" w:rsidRPr="000F00E4">
        <w:rPr>
          <w:rFonts w:ascii="Verdana" w:hAnsi="Verdana"/>
        </w:rPr>
        <w:t xml:space="preserve">rawo </w:t>
      </w:r>
      <w:r w:rsidR="00D35921" w:rsidRPr="000F00E4">
        <w:rPr>
          <w:rFonts w:ascii="Verdana" w:hAnsi="Verdana"/>
        </w:rPr>
        <w:t>z</w:t>
      </w:r>
      <w:r w:rsidR="009C2022" w:rsidRPr="000F00E4">
        <w:rPr>
          <w:rFonts w:ascii="Verdana" w:hAnsi="Verdana"/>
        </w:rPr>
        <w:t xml:space="preserve">amówień </w:t>
      </w:r>
      <w:r w:rsidR="00D35921" w:rsidRPr="000F00E4">
        <w:rPr>
          <w:rFonts w:ascii="Verdana" w:hAnsi="Verdana"/>
        </w:rPr>
        <w:t>p</w:t>
      </w:r>
      <w:r w:rsidR="009C2022" w:rsidRPr="000F00E4">
        <w:rPr>
          <w:rFonts w:ascii="Verdana" w:hAnsi="Verdana"/>
        </w:rPr>
        <w:t>ublicznych</w:t>
      </w:r>
      <w:r w:rsidR="00D35921" w:rsidRPr="000F00E4">
        <w:rPr>
          <w:rFonts w:ascii="Verdana" w:hAnsi="Verdana"/>
        </w:rPr>
        <w:t>. W </w:t>
      </w:r>
      <w:r w:rsidRPr="000F00E4">
        <w:rPr>
          <w:rFonts w:ascii="Verdana" w:hAnsi="Verdana"/>
        </w:rPr>
        <w:t xml:space="preserve">związku </w:t>
      </w:r>
      <w:r w:rsidR="00584367" w:rsidRPr="000F00E4">
        <w:rPr>
          <w:rFonts w:ascii="Verdana" w:hAnsi="Verdana"/>
        </w:rPr>
        <w:t xml:space="preserve">z tym </w:t>
      </w:r>
      <w:r w:rsidR="009C2022" w:rsidRPr="000F00E4">
        <w:rPr>
          <w:rFonts w:ascii="Verdana" w:hAnsi="Verdana"/>
        </w:rPr>
        <w:t>z</w:t>
      </w:r>
      <w:r w:rsidRPr="000F00E4">
        <w:rPr>
          <w:rFonts w:ascii="Verdana" w:hAnsi="Verdana"/>
        </w:rPr>
        <w:t>amawiający nie przewiduje wyb</w:t>
      </w:r>
      <w:r w:rsidR="00D35921" w:rsidRPr="000F00E4">
        <w:rPr>
          <w:rFonts w:ascii="Verdana" w:hAnsi="Verdana"/>
        </w:rPr>
        <w:t>oru najkorzystniejszej oferty z </w:t>
      </w:r>
      <w:r w:rsidRPr="000F00E4">
        <w:rPr>
          <w:rFonts w:ascii="Verdana" w:hAnsi="Verdana"/>
        </w:rPr>
        <w:t>możliwością prowadzenia negocjacji.</w:t>
      </w:r>
    </w:p>
    <w:p w14:paraId="5D45B523" w14:textId="77777777" w:rsidR="00C57CBD" w:rsidRPr="000F00E4" w:rsidRDefault="00C57CBD" w:rsidP="00C740B4">
      <w:pPr>
        <w:spacing w:after="0" w:line="276" w:lineRule="auto"/>
        <w:ind w:left="284" w:hanging="284"/>
        <w:rPr>
          <w:rFonts w:ascii="Verdana" w:hAnsi="Verdana"/>
        </w:rPr>
      </w:pPr>
      <w:r w:rsidRPr="000F00E4">
        <w:rPr>
          <w:rFonts w:ascii="Verdana" w:hAnsi="Verdana"/>
        </w:rPr>
        <w:t>4. </w:t>
      </w:r>
      <w:r w:rsidR="00846661" w:rsidRPr="000F00E4">
        <w:rPr>
          <w:rFonts w:ascii="Verdana" w:hAnsi="Verdana"/>
        </w:rPr>
        <w:t>PRZEDMIOT ZAMÓWIENIA I JEGO ZAKRES</w:t>
      </w:r>
      <w:r w:rsidRPr="000F00E4">
        <w:rPr>
          <w:rFonts w:ascii="Verdana" w:hAnsi="Verdana"/>
        </w:rPr>
        <w:t>.</w:t>
      </w:r>
    </w:p>
    <w:p w14:paraId="5642EDB5" w14:textId="2D1F6DD0" w:rsidR="007905D5" w:rsidRPr="000F00E4" w:rsidRDefault="00FD5A45" w:rsidP="00C740B4">
      <w:pPr>
        <w:pStyle w:val="NormalnyWeb"/>
        <w:tabs>
          <w:tab w:val="left" w:pos="284"/>
        </w:tabs>
        <w:spacing w:before="0" w:after="120" w:line="276" w:lineRule="auto"/>
        <w:ind w:left="284"/>
        <w:rPr>
          <w:rFonts w:ascii="Verdana" w:hAnsi="Verdana"/>
          <w:sz w:val="22"/>
          <w:szCs w:val="22"/>
        </w:rPr>
      </w:pPr>
      <w:r w:rsidRPr="000F00E4">
        <w:rPr>
          <w:rFonts w:ascii="Verdana" w:hAnsi="Verdana"/>
          <w:b/>
          <w:sz w:val="22"/>
          <w:szCs w:val="22"/>
        </w:rPr>
        <w:t>Przedmiotem zamówienia jest</w:t>
      </w:r>
      <w:r w:rsidRPr="000F00E4">
        <w:rPr>
          <w:rFonts w:ascii="Verdana" w:hAnsi="Verdana"/>
          <w:sz w:val="22"/>
          <w:szCs w:val="22"/>
        </w:rPr>
        <w:t xml:space="preserve"> </w:t>
      </w:r>
      <w:r w:rsidR="003B6C23" w:rsidRPr="000F00E4">
        <w:rPr>
          <w:rFonts w:ascii="Verdana" w:hAnsi="Verdana" w:cs="Verdana"/>
          <w:b/>
          <w:bCs/>
          <w:color w:val="000000"/>
          <w:sz w:val="22"/>
          <w:szCs w:val="22"/>
        </w:rPr>
        <w:t>zakup awaryjnego zasilania infrastruktury technicznej budynk</w:t>
      </w:r>
      <w:r w:rsidR="0098185D">
        <w:rPr>
          <w:rFonts w:ascii="Verdana" w:hAnsi="Verdana" w:cs="Verdana"/>
          <w:b/>
          <w:bCs/>
          <w:color w:val="000000"/>
          <w:sz w:val="22"/>
          <w:szCs w:val="22"/>
        </w:rPr>
        <w:t>u</w:t>
      </w:r>
      <w:r w:rsidR="003B6C23" w:rsidRPr="000F00E4">
        <w:rPr>
          <w:rFonts w:ascii="Verdana" w:hAnsi="Verdana" w:cs="Verdana"/>
          <w:b/>
          <w:bCs/>
          <w:color w:val="000000"/>
          <w:sz w:val="22"/>
          <w:szCs w:val="22"/>
        </w:rPr>
        <w:t xml:space="preserve"> Urzędu Miasta Częstochowy </w:t>
      </w:r>
      <w:r w:rsidR="003B6C23" w:rsidRPr="000F00E4">
        <w:rPr>
          <w:rFonts w:ascii="Verdana" w:hAnsi="Verdana" w:cs="Verdana"/>
          <w:b/>
          <w:bCs/>
          <w:sz w:val="22"/>
          <w:szCs w:val="22"/>
        </w:rPr>
        <w:t>ul. Śląska 11/13 w Częstochowie</w:t>
      </w:r>
      <w:r w:rsidR="007905D5" w:rsidRPr="000F00E4">
        <w:rPr>
          <w:rFonts w:ascii="Verdana" w:hAnsi="Verdana" w:cs="Verdana"/>
          <w:b/>
          <w:bCs/>
          <w:sz w:val="22"/>
          <w:szCs w:val="22"/>
        </w:rPr>
        <w:t>.</w:t>
      </w:r>
    </w:p>
    <w:p w14:paraId="60A62B78" w14:textId="77777777" w:rsidR="005257AA" w:rsidRPr="000F00E4" w:rsidRDefault="00D74A4E" w:rsidP="00F53D06">
      <w:pPr>
        <w:pStyle w:val="NormalnyWeb"/>
        <w:tabs>
          <w:tab w:val="left" w:pos="284"/>
        </w:tabs>
        <w:spacing w:before="0" w:after="0" w:line="276" w:lineRule="auto"/>
        <w:ind w:left="284"/>
        <w:rPr>
          <w:rFonts w:ascii="Verdana" w:hAnsi="Verdana"/>
          <w:b/>
          <w:sz w:val="22"/>
          <w:szCs w:val="22"/>
        </w:rPr>
      </w:pPr>
      <w:r w:rsidRPr="000F00E4">
        <w:rPr>
          <w:rFonts w:ascii="Verdana" w:hAnsi="Verdana"/>
          <w:sz w:val="22"/>
          <w:szCs w:val="22"/>
        </w:rPr>
        <w:t>4.</w:t>
      </w:r>
      <w:r w:rsidR="00A3773D" w:rsidRPr="000F00E4">
        <w:rPr>
          <w:rFonts w:ascii="Verdana" w:hAnsi="Verdana"/>
          <w:sz w:val="22"/>
          <w:szCs w:val="22"/>
        </w:rPr>
        <w:t>1</w:t>
      </w:r>
      <w:r w:rsidRPr="000F00E4">
        <w:rPr>
          <w:rFonts w:ascii="Verdana" w:hAnsi="Verdana"/>
          <w:sz w:val="22"/>
          <w:szCs w:val="22"/>
        </w:rPr>
        <w:t xml:space="preserve">. </w:t>
      </w:r>
      <w:r w:rsidR="00A3773D" w:rsidRPr="000F00E4">
        <w:rPr>
          <w:rFonts w:ascii="Verdana" w:hAnsi="Verdana"/>
          <w:b/>
          <w:sz w:val="22"/>
          <w:szCs w:val="22"/>
        </w:rPr>
        <w:t xml:space="preserve">Zakres </w:t>
      </w:r>
      <w:r w:rsidR="007905D5" w:rsidRPr="000F00E4">
        <w:rPr>
          <w:rFonts w:ascii="Verdana" w:hAnsi="Verdana"/>
          <w:b/>
          <w:sz w:val="22"/>
          <w:szCs w:val="22"/>
        </w:rPr>
        <w:t>przedmiotu zamówienia</w:t>
      </w:r>
      <w:r w:rsidR="00A3773D" w:rsidRPr="000F00E4">
        <w:rPr>
          <w:rFonts w:ascii="Verdana" w:hAnsi="Verdana"/>
          <w:b/>
          <w:sz w:val="22"/>
          <w:szCs w:val="22"/>
        </w:rPr>
        <w:t xml:space="preserve"> </w:t>
      </w:r>
      <w:r w:rsidR="004027A6" w:rsidRPr="000F00E4">
        <w:rPr>
          <w:rFonts w:ascii="Verdana" w:hAnsi="Verdana"/>
          <w:b/>
          <w:sz w:val="22"/>
          <w:szCs w:val="22"/>
        </w:rPr>
        <w:t>obejmuje</w:t>
      </w:r>
      <w:r w:rsidR="005257AA" w:rsidRPr="000F00E4">
        <w:rPr>
          <w:rFonts w:ascii="Verdana" w:hAnsi="Verdana"/>
          <w:b/>
          <w:sz w:val="22"/>
          <w:szCs w:val="22"/>
        </w:rPr>
        <w:t>:</w:t>
      </w:r>
    </w:p>
    <w:p w14:paraId="4A259733" w14:textId="04B8373D" w:rsidR="001B15B1" w:rsidRPr="000F00E4" w:rsidRDefault="001B15B1" w:rsidP="001B15B1">
      <w:pPr>
        <w:pStyle w:val="Stopka"/>
        <w:tabs>
          <w:tab w:val="left" w:pos="18404"/>
          <w:tab w:val="center" w:pos="22580"/>
          <w:tab w:val="left" w:pos="22724"/>
          <w:tab w:val="left" w:leader="dot" w:pos="26890"/>
          <w:tab w:val="center" w:pos="26976"/>
          <w:tab w:val="right" w:pos="27116"/>
          <w:tab w:val="right" w:pos="31512"/>
        </w:tabs>
        <w:snapToGrid w:val="0"/>
        <w:spacing w:before="120" w:line="276" w:lineRule="auto"/>
        <w:ind w:left="851" w:hanging="284"/>
        <w:rPr>
          <w:rFonts w:ascii="Verdana" w:eastAsia="Lucida Sans Unicode" w:hAnsi="Verdana" w:cs="Arial"/>
          <w:kern w:val="0"/>
          <w:sz w:val="22"/>
          <w:lang w:eastAsia="en-US"/>
        </w:rPr>
      </w:pPr>
      <w:r w:rsidRPr="000F00E4">
        <w:rPr>
          <w:rFonts w:ascii="Verdana" w:eastAsia="Lucida Sans Unicode" w:hAnsi="Verdana" w:cs="Arial"/>
          <w:kern w:val="0"/>
          <w:sz w:val="22"/>
          <w:lang w:eastAsia="en-US"/>
        </w:rPr>
        <w:t>a)</w:t>
      </w:r>
      <w:r w:rsidRPr="000F00E4">
        <w:rPr>
          <w:rFonts w:ascii="Verdana" w:eastAsia="Lucida Sans Unicode" w:hAnsi="Verdana" w:cs="Arial"/>
          <w:kern w:val="0"/>
          <w:sz w:val="22"/>
          <w:lang w:eastAsia="en-US"/>
        </w:rPr>
        <w:tab/>
        <w:t>zakup stacjonarnego agregatu prądotwórczego wraz z wykonaniem płyty fundamentowej pod agregatem;</w:t>
      </w:r>
    </w:p>
    <w:p w14:paraId="1F2662A9" w14:textId="50ED77ED" w:rsidR="001B15B1" w:rsidRPr="000F00E4" w:rsidRDefault="001B15B1" w:rsidP="001B15B1">
      <w:pPr>
        <w:pStyle w:val="Stopka"/>
        <w:tabs>
          <w:tab w:val="left" w:pos="18404"/>
          <w:tab w:val="center" w:pos="22580"/>
          <w:tab w:val="left" w:pos="22724"/>
          <w:tab w:val="left" w:leader="dot" w:pos="26890"/>
          <w:tab w:val="center" w:pos="26976"/>
          <w:tab w:val="right" w:pos="27116"/>
          <w:tab w:val="right" w:pos="31512"/>
        </w:tabs>
        <w:snapToGrid w:val="0"/>
        <w:spacing w:before="120" w:line="276" w:lineRule="auto"/>
        <w:ind w:left="851" w:hanging="284"/>
        <w:rPr>
          <w:rFonts w:ascii="Verdana" w:eastAsia="Lucida Sans Unicode" w:hAnsi="Verdana" w:cs="Arial"/>
          <w:kern w:val="0"/>
          <w:sz w:val="22"/>
          <w:lang w:eastAsia="en-US"/>
        </w:rPr>
      </w:pPr>
      <w:r w:rsidRPr="000F00E4">
        <w:rPr>
          <w:rFonts w:ascii="Verdana" w:eastAsia="Lucida Sans Unicode" w:hAnsi="Verdana" w:cs="Arial"/>
          <w:kern w:val="0"/>
          <w:sz w:val="22"/>
          <w:lang w:eastAsia="en-US"/>
        </w:rPr>
        <w:lastRenderedPageBreak/>
        <w:t>b)</w:t>
      </w:r>
      <w:r w:rsidRPr="000F00E4">
        <w:rPr>
          <w:rFonts w:ascii="Verdana" w:eastAsia="Lucida Sans Unicode" w:hAnsi="Verdana" w:cs="Arial"/>
          <w:kern w:val="0"/>
          <w:sz w:val="22"/>
          <w:lang w:eastAsia="en-US"/>
        </w:rPr>
        <w:tab/>
        <w:t>wykonanie dokumentacji projektowej oraz jej uzgodnienie w Zakładzie Energetycznym obsługującym Zamawiającego;</w:t>
      </w:r>
    </w:p>
    <w:p w14:paraId="1EA3ACC9" w14:textId="6E3C1270" w:rsidR="001B15B1" w:rsidRPr="000F00E4" w:rsidRDefault="001B15B1" w:rsidP="001B15B1">
      <w:pPr>
        <w:pStyle w:val="Stopka"/>
        <w:tabs>
          <w:tab w:val="left" w:pos="18404"/>
          <w:tab w:val="center" w:pos="22580"/>
          <w:tab w:val="left" w:pos="22724"/>
          <w:tab w:val="left" w:leader="dot" w:pos="26890"/>
          <w:tab w:val="center" w:pos="26976"/>
          <w:tab w:val="right" w:pos="27116"/>
          <w:tab w:val="right" w:pos="31512"/>
        </w:tabs>
        <w:snapToGrid w:val="0"/>
        <w:spacing w:before="120" w:line="276" w:lineRule="auto"/>
        <w:ind w:left="851" w:hanging="284"/>
        <w:rPr>
          <w:rFonts w:ascii="Verdana" w:eastAsia="Lucida Sans Unicode" w:hAnsi="Verdana" w:cs="Arial"/>
          <w:kern w:val="0"/>
          <w:sz w:val="22"/>
          <w:lang w:eastAsia="en-US"/>
        </w:rPr>
      </w:pPr>
      <w:r w:rsidRPr="000F00E4">
        <w:rPr>
          <w:rFonts w:ascii="Verdana" w:eastAsia="Lucida Sans Unicode" w:hAnsi="Verdana" w:cs="Arial"/>
          <w:kern w:val="0"/>
          <w:sz w:val="22"/>
          <w:lang w:eastAsia="en-US"/>
        </w:rPr>
        <w:t>c)</w:t>
      </w:r>
      <w:r w:rsidRPr="000F00E4">
        <w:rPr>
          <w:rFonts w:ascii="Verdana" w:eastAsia="Lucida Sans Unicode" w:hAnsi="Verdana" w:cs="Arial"/>
          <w:kern w:val="0"/>
          <w:sz w:val="22"/>
          <w:lang w:eastAsia="en-US"/>
        </w:rPr>
        <w:tab/>
        <w:t>wykonanie prac przyłączeniowych agregatu do współpracy z siecią oraz budynkami Urzędu Miasta Częstochowy;</w:t>
      </w:r>
    </w:p>
    <w:p w14:paraId="08286820" w14:textId="78735677" w:rsidR="001B15B1" w:rsidRPr="000F00E4" w:rsidRDefault="001B15B1" w:rsidP="001B15B1">
      <w:pPr>
        <w:pStyle w:val="Stopka"/>
        <w:tabs>
          <w:tab w:val="left" w:pos="18404"/>
          <w:tab w:val="center" w:pos="22580"/>
          <w:tab w:val="left" w:pos="22724"/>
          <w:tab w:val="left" w:leader="dot" w:pos="26890"/>
          <w:tab w:val="center" w:pos="26976"/>
          <w:tab w:val="right" w:pos="27116"/>
          <w:tab w:val="right" w:pos="31512"/>
        </w:tabs>
        <w:snapToGrid w:val="0"/>
        <w:spacing w:before="120" w:line="276" w:lineRule="auto"/>
        <w:ind w:left="851" w:hanging="284"/>
        <w:rPr>
          <w:rFonts w:ascii="Verdana" w:eastAsia="Lucida Sans Unicode" w:hAnsi="Verdana" w:cs="Arial"/>
          <w:kern w:val="0"/>
          <w:sz w:val="22"/>
          <w:lang w:eastAsia="en-US"/>
        </w:rPr>
      </w:pPr>
      <w:r w:rsidRPr="000F00E4">
        <w:rPr>
          <w:rFonts w:ascii="Verdana" w:eastAsia="Lucida Sans Unicode" w:hAnsi="Verdana" w:cs="Arial"/>
          <w:kern w:val="0"/>
          <w:sz w:val="22"/>
          <w:lang w:eastAsia="en-US"/>
        </w:rPr>
        <w:t>d)</w:t>
      </w:r>
      <w:r w:rsidRPr="000F00E4">
        <w:rPr>
          <w:rFonts w:ascii="Verdana" w:eastAsia="Lucida Sans Unicode" w:hAnsi="Verdana" w:cs="Arial"/>
          <w:kern w:val="0"/>
          <w:sz w:val="22"/>
          <w:lang w:eastAsia="en-US"/>
        </w:rPr>
        <w:tab/>
        <w:t xml:space="preserve">przeszkolenie min. 6 pracowników Zamawiającego z obsługi agregatu; </w:t>
      </w:r>
    </w:p>
    <w:p w14:paraId="112F4395" w14:textId="19385682" w:rsidR="001B15B1" w:rsidRPr="000F00E4" w:rsidRDefault="001B15B1" w:rsidP="001B15B1">
      <w:pPr>
        <w:pStyle w:val="Stopka"/>
        <w:tabs>
          <w:tab w:val="left" w:pos="18404"/>
          <w:tab w:val="center" w:pos="22580"/>
          <w:tab w:val="left" w:pos="22724"/>
          <w:tab w:val="left" w:leader="dot" w:pos="26890"/>
          <w:tab w:val="center" w:pos="26976"/>
          <w:tab w:val="right" w:pos="27116"/>
          <w:tab w:val="right" w:pos="31512"/>
        </w:tabs>
        <w:snapToGrid w:val="0"/>
        <w:spacing w:before="120" w:line="276" w:lineRule="auto"/>
        <w:ind w:left="851" w:hanging="284"/>
        <w:rPr>
          <w:rFonts w:ascii="Verdana" w:eastAsia="Lucida Sans Unicode" w:hAnsi="Verdana" w:cs="Arial"/>
          <w:kern w:val="0"/>
          <w:sz w:val="22"/>
          <w:lang w:eastAsia="en-US"/>
        </w:rPr>
      </w:pPr>
      <w:r w:rsidRPr="000F00E4">
        <w:rPr>
          <w:rFonts w:ascii="Verdana" w:eastAsia="Lucida Sans Unicode" w:hAnsi="Verdana" w:cs="Arial"/>
          <w:kern w:val="0"/>
          <w:sz w:val="22"/>
          <w:lang w:eastAsia="en-US"/>
        </w:rPr>
        <w:t>e)</w:t>
      </w:r>
      <w:r w:rsidRPr="000F00E4">
        <w:rPr>
          <w:rFonts w:ascii="Verdana" w:eastAsia="Lucida Sans Unicode" w:hAnsi="Verdana" w:cs="Arial"/>
          <w:kern w:val="0"/>
          <w:sz w:val="22"/>
          <w:lang w:eastAsia="en-US"/>
        </w:rPr>
        <w:tab/>
        <w:t>wymagane w okresie gwarancji przeglądy serwisowe przez cały okres gwarancji, w ilości i zakresie zgodnym z wymogami określonymi w dokumentacji technicznej producenta;</w:t>
      </w:r>
    </w:p>
    <w:p w14:paraId="75060E5E" w14:textId="5C2C8415" w:rsidR="001B15B1" w:rsidRPr="000F00E4" w:rsidRDefault="001B15B1" w:rsidP="001B15B1">
      <w:pPr>
        <w:pStyle w:val="Stopka"/>
        <w:tabs>
          <w:tab w:val="clear" w:pos="4536"/>
          <w:tab w:val="clear" w:pos="9072"/>
          <w:tab w:val="left" w:pos="18404"/>
          <w:tab w:val="center" w:pos="22580"/>
          <w:tab w:val="left" w:pos="22724"/>
          <w:tab w:val="left" w:leader="dot" w:pos="26890"/>
          <w:tab w:val="center" w:pos="26976"/>
          <w:tab w:val="right" w:pos="27116"/>
          <w:tab w:val="right" w:pos="31512"/>
        </w:tabs>
        <w:snapToGrid w:val="0"/>
        <w:spacing w:before="120" w:line="276" w:lineRule="auto"/>
        <w:ind w:left="851" w:hanging="284"/>
        <w:rPr>
          <w:rFonts w:ascii="Verdana" w:eastAsia="Lucida Sans Unicode" w:hAnsi="Verdana" w:cs="Arial"/>
          <w:kern w:val="0"/>
          <w:sz w:val="22"/>
          <w:lang w:eastAsia="en-US"/>
        </w:rPr>
      </w:pPr>
      <w:r w:rsidRPr="000F00E4">
        <w:rPr>
          <w:rFonts w:ascii="Verdana" w:eastAsia="Lucida Sans Unicode" w:hAnsi="Verdana" w:cs="Arial"/>
          <w:kern w:val="0"/>
          <w:sz w:val="22"/>
          <w:lang w:eastAsia="en-US"/>
        </w:rPr>
        <w:t>f) pozostałe czynności wymienione w opisie przedmiotu zamówienia, stanowiąc</w:t>
      </w:r>
      <w:r w:rsidR="002626C0" w:rsidRPr="000F00E4">
        <w:rPr>
          <w:rFonts w:ascii="Verdana" w:eastAsia="Lucida Sans Unicode" w:hAnsi="Verdana" w:cs="Arial"/>
          <w:kern w:val="0"/>
          <w:sz w:val="22"/>
          <w:lang w:eastAsia="en-US"/>
        </w:rPr>
        <w:t>ym załącznik nr 2</w:t>
      </w:r>
      <w:r w:rsidRPr="000F00E4">
        <w:rPr>
          <w:rFonts w:ascii="Verdana" w:eastAsia="Lucida Sans Unicode" w:hAnsi="Verdana" w:cs="Arial"/>
          <w:kern w:val="0"/>
          <w:sz w:val="22"/>
          <w:lang w:eastAsia="en-US"/>
        </w:rPr>
        <w:t xml:space="preserve"> do </w:t>
      </w:r>
      <w:r w:rsidR="002626C0" w:rsidRPr="000F00E4">
        <w:rPr>
          <w:rFonts w:ascii="Verdana" w:eastAsia="Lucida Sans Unicode" w:hAnsi="Verdana" w:cs="Arial"/>
          <w:kern w:val="0"/>
          <w:sz w:val="22"/>
          <w:lang w:eastAsia="en-US"/>
        </w:rPr>
        <w:t>SWZ</w:t>
      </w:r>
      <w:r w:rsidRPr="000F00E4">
        <w:rPr>
          <w:rFonts w:ascii="Verdana" w:eastAsia="Lucida Sans Unicode" w:hAnsi="Verdana" w:cs="Arial"/>
          <w:kern w:val="0"/>
          <w:sz w:val="22"/>
          <w:lang w:eastAsia="en-US"/>
        </w:rPr>
        <w:t xml:space="preserve">. </w:t>
      </w:r>
    </w:p>
    <w:p w14:paraId="634B93F1" w14:textId="2F7E333A" w:rsidR="00425978" w:rsidRPr="000F00E4" w:rsidRDefault="00425978" w:rsidP="00425978">
      <w:pPr>
        <w:pStyle w:val="Stopka"/>
        <w:tabs>
          <w:tab w:val="clear" w:pos="4536"/>
          <w:tab w:val="clear" w:pos="9072"/>
          <w:tab w:val="left" w:pos="18404"/>
          <w:tab w:val="center" w:pos="22580"/>
          <w:tab w:val="left" w:pos="22724"/>
          <w:tab w:val="left" w:leader="dot" w:pos="26890"/>
          <w:tab w:val="center" w:pos="26976"/>
          <w:tab w:val="right" w:pos="27116"/>
          <w:tab w:val="right" w:pos="31512"/>
        </w:tabs>
        <w:snapToGrid w:val="0"/>
        <w:spacing w:before="120" w:line="276" w:lineRule="auto"/>
        <w:ind w:left="284"/>
        <w:rPr>
          <w:rFonts w:ascii="Verdana" w:eastAsia="Lucida Sans Unicode" w:hAnsi="Verdana" w:cs="Arial"/>
          <w:kern w:val="0"/>
          <w:sz w:val="22"/>
          <w:lang w:eastAsia="en-US"/>
        </w:rPr>
      </w:pPr>
      <w:r w:rsidRPr="000F00E4">
        <w:rPr>
          <w:rFonts w:ascii="Verdana" w:eastAsia="Lucida Sans Unicode" w:hAnsi="Verdana" w:cs="Arial"/>
          <w:kern w:val="0"/>
          <w:sz w:val="22"/>
          <w:lang w:eastAsia="en-US"/>
        </w:rPr>
        <w:t>Zamówienie realizowane jest w ramach środków własnych z „Programu Ochrony Ludności i Obrony Cywilnej na lata 2025-2026”.</w:t>
      </w:r>
    </w:p>
    <w:p w14:paraId="03A0DE6D" w14:textId="04622E74" w:rsidR="00A23DD6" w:rsidRPr="000F00E4" w:rsidRDefault="00A23DD6" w:rsidP="001B15B1">
      <w:pPr>
        <w:pStyle w:val="Stopka"/>
        <w:tabs>
          <w:tab w:val="clear" w:pos="4536"/>
          <w:tab w:val="clear" w:pos="9072"/>
          <w:tab w:val="left" w:pos="18404"/>
          <w:tab w:val="center" w:pos="22580"/>
          <w:tab w:val="left" w:pos="22724"/>
          <w:tab w:val="left" w:leader="dot" w:pos="26890"/>
          <w:tab w:val="center" w:pos="26976"/>
          <w:tab w:val="right" w:pos="27116"/>
          <w:tab w:val="right" w:pos="31512"/>
        </w:tabs>
        <w:snapToGrid w:val="0"/>
        <w:spacing w:before="120" w:line="276" w:lineRule="auto"/>
        <w:ind w:left="284"/>
        <w:rPr>
          <w:rFonts w:ascii="Verdana" w:hAnsi="Verdana"/>
          <w:sz w:val="22"/>
        </w:rPr>
      </w:pPr>
      <w:r w:rsidRPr="000F00E4">
        <w:rPr>
          <w:rFonts w:ascii="Verdana" w:hAnsi="Verdana"/>
          <w:color w:val="000000"/>
          <w:sz w:val="22"/>
        </w:rPr>
        <w:t>4.2. </w:t>
      </w:r>
      <w:r w:rsidRPr="000F00E4">
        <w:rPr>
          <w:rFonts w:ascii="Verdana" w:hAnsi="Verdana"/>
          <w:sz w:val="22"/>
        </w:rPr>
        <w:t xml:space="preserve">Szczegółowy opis przedmiotu zamówienia określa </w:t>
      </w:r>
      <w:r w:rsidR="003B6C23" w:rsidRPr="000F00E4">
        <w:rPr>
          <w:rFonts w:ascii="Verdana" w:hAnsi="Verdana"/>
          <w:sz w:val="22"/>
        </w:rPr>
        <w:t>załącznik nr 2</w:t>
      </w:r>
      <w:r w:rsidR="004F2B71" w:rsidRPr="000F00E4">
        <w:rPr>
          <w:rFonts w:ascii="Verdana" w:hAnsi="Verdana"/>
          <w:sz w:val="22"/>
        </w:rPr>
        <w:t xml:space="preserve"> </w:t>
      </w:r>
      <w:r w:rsidR="00047A9A" w:rsidRPr="000F00E4">
        <w:rPr>
          <w:rFonts w:ascii="Verdana" w:hAnsi="Verdana"/>
          <w:sz w:val="22"/>
        </w:rPr>
        <w:t xml:space="preserve">do SWZ.  </w:t>
      </w:r>
      <w:r w:rsidRPr="000F00E4">
        <w:rPr>
          <w:rFonts w:ascii="Verdana" w:hAnsi="Verdana"/>
          <w:sz w:val="22"/>
        </w:rPr>
        <w:t xml:space="preserve"> </w:t>
      </w:r>
    </w:p>
    <w:p w14:paraId="4D819AD8" w14:textId="77777777" w:rsidR="00047A9A" w:rsidRPr="000F00E4" w:rsidRDefault="00BD34BE" w:rsidP="003153F3">
      <w:pPr>
        <w:pStyle w:val="Stopka"/>
        <w:tabs>
          <w:tab w:val="clear" w:pos="4536"/>
          <w:tab w:val="clear" w:pos="9072"/>
          <w:tab w:val="left" w:pos="18404"/>
          <w:tab w:val="center" w:pos="22580"/>
          <w:tab w:val="left" w:pos="22724"/>
          <w:tab w:val="left" w:leader="dot" w:pos="26890"/>
          <w:tab w:val="center" w:pos="26976"/>
          <w:tab w:val="right" w:pos="27116"/>
          <w:tab w:val="right" w:pos="31512"/>
        </w:tabs>
        <w:snapToGrid w:val="0"/>
        <w:spacing w:line="276" w:lineRule="auto"/>
        <w:ind w:left="1701" w:hanging="850"/>
        <w:rPr>
          <w:rFonts w:ascii="Verdana" w:hAnsi="Verdana" w:cs="Verdana"/>
          <w:sz w:val="22"/>
        </w:rPr>
      </w:pPr>
      <w:r w:rsidRPr="000F00E4">
        <w:rPr>
          <w:rFonts w:ascii="Verdana" w:hAnsi="Verdana"/>
          <w:color w:val="000000"/>
          <w:sz w:val="22"/>
        </w:rPr>
        <w:t>4</w:t>
      </w:r>
      <w:r w:rsidR="009048D5" w:rsidRPr="000F00E4">
        <w:rPr>
          <w:rFonts w:ascii="Verdana" w:hAnsi="Verdana"/>
          <w:color w:val="000000"/>
          <w:sz w:val="22"/>
        </w:rPr>
        <w:t>.</w:t>
      </w:r>
      <w:r w:rsidR="009553E8" w:rsidRPr="000F00E4">
        <w:rPr>
          <w:rFonts w:ascii="Verdana" w:hAnsi="Verdana"/>
          <w:color w:val="000000"/>
          <w:sz w:val="22"/>
        </w:rPr>
        <w:t>2</w:t>
      </w:r>
      <w:r w:rsidR="00624327" w:rsidRPr="000F00E4">
        <w:rPr>
          <w:rFonts w:ascii="Verdana" w:hAnsi="Verdana"/>
          <w:color w:val="000000"/>
          <w:sz w:val="22"/>
        </w:rPr>
        <w:t>.</w:t>
      </w:r>
      <w:r w:rsidR="00A23DD6" w:rsidRPr="000F00E4">
        <w:rPr>
          <w:rFonts w:ascii="Verdana" w:hAnsi="Verdana"/>
          <w:color w:val="000000"/>
          <w:sz w:val="22"/>
        </w:rPr>
        <w:t>1.</w:t>
      </w:r>
      <w:r w:rsidR="00624327" w:rsidRPr="000F00E4">
        <w:rPr>
          <w:rFonts w:ascii="Verdana" w:hAnsi="Verdana"/>
          <w:color w:val="000000"/>
          <w:sz w:val="22"/>
        </w:rPr>
        <w:t> </w:t>
      </w:r>
      <w:r w:rsidR="00A23DD6" w:rsidRPr="000F00E4">
        <w:rPr>
          <w:rFonts w:ascii="Verdana" w:hAnsi="Verdana"/>
          <w:color w:val="000000"/>
          <w:sz w:val="22"/>
        </w:rPr>
        <w:t> </w:t>
      </w:r>
      <w:r w:rsidR="00047A9A" w:rsidRPr="000F00E4">
        <w:rPr>
          <w:rFonts w:ascii="Verdana" w:hAnsi="Verdana" w:cs="Verdana"/>
          <w:sz w:val="22"/>
        </w:rPr>
        <w:t xml:space="preserve">Jakiekolwiek nazwy własne użyte w SWZ są tylko przykładami pożądanej przez zamawiającego konfiguracji produktów, które spełniają wymogi </w:t>
      </w:r>
      <w:r w:rsidR="003153F3" w:rsidRPr="000F00E4">
        <w:rPr>
          <w:rFonts w:ascii="Verdana" w:hAnsi="Verdana" w:cs="Verdana"/>
          <w:sz w:val="22"/>
        </w:rPr>
        <w:t>z</w:t>
      </w:r>
      <w:r w:rsidR="00047A9A" w:rsidRPr="000F00E4">
        <w:rPr>
          <w:rFonts w:ascii="Verdana" w:hAnsi="Verdana" w:cs="Verdana"/>
          <w:sz w:val="22"/>
        </w:rPr>
        <w:t>amawiającego.</w:t>
      </w:r>
      <w:r w:rsidR="003153F3" w:rsidRPr="000F00E4">
        <w:rPr>
          <w:rFonts w:ascii="Verdana" w:hAnsi="Verdana" w:cs="Verdana"/>
          <w:sz w:val="22"/>
        </w:rPr>
        <w:t xml:space="preserve"> </w:t>
      </w:r>
      <w:r w:rsidR="00047A9A" w:rsidRPr="000F00E4">
        <w:rPr>
          <w:rFonts w:ascii="Verdana" w:hAnsi="Verdana" w:cs="Verdana"/>
          <w:sz w:val="22"/>
        </w:rPr>
        <w:t>Zamawiający dopuszcza dostawę sprzętu równoważnego. Przez</w:t>
      </w:r>
      <w:r w:rsidR="003153F3" w:rsidRPr="000F00E4">
        <w:rPr>
          <w:rFonts w:ascii="Verdana" w:hAnsi="Verdana" w:cs="Verdana"/>
          <w:sz w:val="22"/>
        </w:rPr>
        <w:t xml:space="preserve"> </w:t>
      </w:r>
      <w:r w:rsidR="00047A9A" w:rsidRPr="000F00E4">
        <w:rPr>
          <w:rFonts w:ascii="Verdana" w:hAnsi="Verdana" w:cs="Verdana"/>
          <w:sz w:val="22"/>
        </w:rPr>
        <w:t xml:space="preserve">produkt równoważny </w:t>
      </w:r>
      <w:r w:rsidR="003153F3" w:rsidRPr="000F00E4">
        <w:rPr>
          <w:rFonts w:ascii="Verdana" w:hAnsi="Verdana" w:cs="Verdana"/>
          <w:sz w:val="22"/>
        </w:rPr>
        <w:t>z</w:t>
      </w:r>
      <w:r w:rsidR="00047A9A" w:rsidRPr="000F00E4">
        <w:rPr>
          <w:rFonts w:ascii="Verdana" w:hAnsi="Verdana" w:cs="Verdana"/>
          <w:sz w:val="22"/>
        </w:rPr>
        <w:t>amawiający rozumie produkt o parametrach i standardach</w:t>
      </w:r>
      <w:r w:rsidR="003153F3" w:rsidRPr="000F00E4">
        <w:rPr>
          <w:rFonts w:ascii="Verdana" w:hAnsi="Verdana" w:cs="Verdana"/>
          <w:sz w:val="22"/>
        </w:rPr>
        <w:t xml:space="preserve"> </w:t>
      </w:r>
      <w:r w:rsidR="00047A9A" w:rsidRPr="000F00E4">
        <w:rPr>
          <w:rFonts w:ascii="Verdana" w:hAnsi="Verdana" w:cs="Verdana"/>
          <w:sz w:val="22"/>
        </w:rPr>
        <w:t>jakościowych takich samych bądź lepszych w stosunku do produktów wskazanych</w:t>
      </w:r>
      <w:r w:rsidR="003153F3" w:rsidRPr="000F00E4">
        <w:rPr>
          <w:rFonts w:ascii="Verdana" w:hAnsi="Verdana" w:cs="Verdana"/>
          <w:sz w:val="22"/>
        </w:rPr>
        <w:t xml:space="preserve"> </w:t>
      </w:r>
      <w:r w:rsidR="00047A9A" w:rsidRPr="000F00E4">
        <w:rPr>
          <w:rFonts w:ascii="Verdana" w:hAnsi="Verdana" w:cs="Verdana"/>
          <w:sz w:val="22"/>
        </w:rPr>
        <w:t xml:space="preserve">(pożądanych) przez </w:t>
      </w:r>
      <w:r w:rsidR="003153F3" w:rsidRPr="000F00E4">
        <w:rPr>
          <w:rFonts w:ascii="Verdana" w:hAnsi="Verdana" w:cs="Verdana"/>
          <w:sz w:val="22"/>
        </w:rPr>
        <w:t>z</w:t>
      </w:r>
      <w:r w:rsidR="00047A9A" w:rsidRPr="000F00E4">
        <w:rPr>
          <w:rFonts w:ascii="Verdana" w:hAnsi="Verdana" w:cs="Verdana"/>
          <w:sz w:val="22"/>
        </w:rPr>
        <w:t>amawiającego.</w:t>
      </w:r>
    </w:p>
    <w:p w14:paraId="001E207F" w14:textId="77777777" w:rsidR="006757D5" w:rsidRPr="000F00E4" w:rsidRDefault="006757D5" w:rsidP="00A46F76">
      <w:pPr>
        <w:pStyle w:val="Default1"/>
        <w:tabs>
          <w:tab w:val="left" w:pos="140"/>
        </w:tabs>
        <w:spacing w:line="276" w:lineRule="auto"/>
        <w:ind w:left="1701" w:hanging="850"/>
        <w:rPr>
          <w:rFonts w:ascii="Verdana" w:hAnsi="Verdana"/>
          <w:bCs/>
          <w:color w:val="auto"/>
          <w:sz w:val="22"/>
          <w:szCs w:val="22"/>
        </w:rPr>
      </w:pPr>
      <w:r w:rsidRPr="000F00E4">
        <w:rPr>
          <w:rFonts w:ascii="Verdana" w:hAnsi="Verdana"/>
          <w:bCs/>
          <w:color w:val="auto"/>
          <w:sz w:val="22"/>
          <w:szCs w:val="22"/>
        </w:rPr>
        <w:t>4.</w:t>
      </w:r>
      <w:r w:rsidR="00A46F76" w:rsidRPr="000F00E4">
        <w:rPr>
          <w:rFonts w:ascii="Verdana" w:hAnsi="Verdana"/>
          <w:bCs/>
          <w:color w:val="auto"/>
          <w:sz w:val="22"/>
          <w:szCs w:val="22"/>
        </w:rPr>
        <w:t>2</w:t>
      </w:r>
      <w:r w:rsidRPr="000F00E4">
        <w:rPr>
          <w:rFonts w:ascii="Verdana" w:hAnsi="Verdana"/>
          <w:bCs/>
          <w:color w:val="auto"/>
          <w:sz w:val="22"/>
          <w:szCs w:val="22"/>
        </w:rPr>
        <w:t>.</w:t>
      </w:r>
      <w:r w:rsidR="00A46F76" w:rsidRPr="000F00E4">
        <w:rPr>
          <w:rFonts w:ascii="Verdana" w:hAnsi="Verdana"/>
          <w:bCs/>
          <w:color w:val="auto"/>
          <w:sz w:val="22"/>
          <w:szCs w:val="22"/>
        </w:rPr>
        <w:t>2.</w:t>
      </w:r>
      <w:r w:rsidRPr="000F00E4">
        <w:rPr>
          <w:rFonts w:ascii="Verdana" w:hAnsi="Verdana"/>
          <w:bCs/>
          <w:color w:val="auto"/>
          <w:sz w:val="22"/>
          <w:szCs w:val="22"/>
        </w:rPr>
        <w:t xml:space="preserve"> </w:t>
      </w:r>
      <w:r w:rsidR="00A46F76" w:rsidRPr="000F00E4">
        <w:rPr>
          <w:rFonts w:ascii="Verdana" w:hAnsi="Verdana"/>
          <w:bCs/>
          <w:color w:val="auto"/>
          <w:sz w:val="22"/>
          <w:szCs w:val="22"/>
        </w:rPr>
        <w:t> </w:t>
      </w:r>
      <w:r w:rsidR="00FA6080" w:rsidRPr="000F00E4">
        <w:rPr>
          <w:rFonts w:ascii="Verdana" w:hAnsi="Verdana"/>
          <w:bCs/>
          <w:color w:val="auto"/>
          <w:sz w:val="22"/>
          <w:szCs w:val="22"/>
        </w:rPr>
        <w:t xml:space="preserve">Zgodnie z art. 101 ust. 4 ustawy </w:t>
      </w:r>
      <w:proofErr w:type="spellStart"/>
      <w:r w:rsidR="00FA6080" w:rsidRPr="000F00E4">
        <w:rPr>
          <w:rFonts w:ascii="Verdana" w:hAnsi="Verdana"/>
          <w:bCs/>
          <w:color w:val="auto"/>
          <w:sz w:val="22"/>
          <w:szCs w:val="22"/>
        </w:rPr>
        <w:t>Pzp</w:t>
      </w:r>
      <w:proofErr w:type="spellEnd"/>
      <w:r w:rsidR="00FA6080" w:rsidRPr="000F00E4">
        <w:rPr>
          <w:rFonts w:ascii="Verdana" w:hAnsi="Verdana"/>
          <w:bCs/>
          <w:color w:val="auto"/>
          <w:sz w:val="22"/>
          <w:szCs w:val="22"/>
        </w:rPr>
        <w:t xml:space="preserve"> w sytuacji,</w:t>
      </w:r>
      <w:r w:rsidR="00623B67" w:rsidRPr="000F00E4">
        <w:rPr>
          <w:rFonts w:ascii="Verdana" w:hAnsi="Verdana"/>
          <w:b/>
          <w:bCs/>
          <w:color w:val="auto"/>
          <w:sz w:val="22"/>
          <w:szCs w:val="22"/>
        </w:rPr>
        <w:t xml:space="preserve"> gdyby w </w:t>
      </w:r>
      <w:r w:rsidR="00FA6080" w:rsidRPr="000F00E4">
        <w:rPr>
          <w:rFonts w:ascii="Verdana" w:hAnsi="Verdana"/>
          <w:b/>
          <w:bCs/>
          <w:color w:val="auto"/>
          <w:sz w:val="22"/>
          <w:szCs w:val="22"/>
        </w:rPr>
        <w:t>dokumentach opisujący</w:t>
      </w:r>
      <w:r w:rsidR="003153F3" w:rsidRPr="000F00E4">
        <w:rPr>
          <w:rFonts w:ascii="Verdana" w:hAnsi="Verdana"/>
          <w:b/>
          <w:bCs/>
          <w:color w:val="auto"/>
          <w:sz w:val="22"/>
          <w:szCs w:val="22"/>
        </w:rPr>
        <w:t>ch</w:t>
      </w:r>
      <w:r w:rsidR="00FA6080" w:rsidRPr="000F00E4">
        <w:rPr>
          <w:rFonts w:ascii="Verdana" w:hAnsi="Verdana"/>
          <w:b/>
          <w:bCs/>
          <w:color w:val="auto"/>
          <w:sz w:val="22"/>
          <w:szCs w:val="22"/>
        </w:rPr>
        <w:t xml:space="preserve"> przedmiot zamówienia, zawarto odniesienie do norm, ocen technicznych, aprobat, specyfikacji technicznych i systemów referencji technicznych</w:t>
      </w:r>
      <w:r w:rsidR="00FA6080" w:rsidRPr="000F00E4">
        <w:rPr>
          <w:rFonts w:ascii="Verdana" w:hAnsi="Verdana"/>
          <w:color w:val="auto"/>
          <w:sz w:val="22"/>
          <w:szCs w:val="22"/>
        </w:rPr>
        <w:t>, o których mowa w art. 101 ust. 1 pkt</w:t>
      </w:r>
      <w:r w:rsidR="009553E8" w:rsidRPr="000F00E4">
        <w:rPr>
          <w:rFonts w:ascii="Verdana" w:hAnsi="Verdana"/>
          <w:color w:val="auto"/>
          <w:sz w:val="22"/>
          <w:szCs w:val="22"/>
        </w:rPr>
        <w:t xml:space="preserve"> 2 i ust. </w:t>
      </w:r>
      <w:r w:rsidR="00FA6080" w:rsidRPr="000F00E4">
        <w:rPr>
          <w:rFonts w:ascii="Verdana" w:hAnsi="Verdana"/>
          <w:color w:val="auto"/>
          <w:sz w:val="22"/>
          <w:szCs w:val="22"/>
        </w:rPr>
        <w:t xml:space="preserve">3 ustawy </w:t>
      </w:r>
      <w:proofErr w:type="spellStart"/>
      <w:r w:rsidR="00FA6080" w:rsidRPr="000F00E4">
        <w:rPr>
          <w:rFonts w:ascii="Verdana" w:hAnsi="Verdana"/>
          <w:color w:val="auto"/>
          <w:sz w:val="22"/>
          <w:szCs w:val="22"/>
        </w:rPr>
        <w:t>Pzp</w:t>
      </w:r>
      <w:proofErr w:type="spellEnd"/>
      <w:r w:rsidRPr="000F00E4">
        <w:rPr>
          <w:rFonts w:ascii="Verdana" w:hAnsi="Verdana"/>
          <w:color w:val="auto"/>
          <w:sz w:val="22"/>
          <w:szCs w:val="22"/>
        </w:rPr>
        <w:t>,</w:t>
      </w:r>
      <w:r w:rsidR="00FA6080" w:rsidRPr="000F00E4">
        <w:rPr>
          <w:rFonts w:ascii="Verdana" w:hAnsi="Verdana"/>
          <w:color w:val="auto"/>
          <w:sz w:val="22"/>
          <w:szCs w:val="22"/>
        </w:rPr>
        <w:t xml:space="preserve"> </w:t>
      </w:r>
      <w:r w:rsidR="00FA6080" w:rsidRPr="000F00E4">
        <w:rPr>
          <w:rFonts w:ascii="Verdana" w:hAnsi="Verdana"/>
          <w:b/>
          <w:color w:val="auto"/>
          <w:sz w:val="22"/>
          <w:szCs w:val="22"/>
        </w:rPr>
        <w:t xml:space="preserve">a takim odniesieniom nie towarzyszyło </w:t>
      </w:r>
      <w:r w:rsidR="009553E8" w:rsidRPr="000F00E4">
        <w:rPr>
          <w:rFonts w:ascii="Verdana" w:hAnsi="Verdana"/>
          <w:b/>
          <w:color w:val="auto"/>
          <w:sz w:val="22"/>
          <w:szCs w:val="22"/>
        </w:rPr>
        <w:t>w</w:t>
      </w:r>
      <w:r w:rsidRPr="000F00E4">
        <w:rPr>
          <w:rFonts w:ascii="Verdana" w:hAnsi="Verdana"/>
          <w:b/>
          <w:color w:val="auto"/>
          <w:sz w:val="22"/>
          <w:szCs w:val="22"/>
        </w:rPr>
        <w:t xml:space="preserve">yrażenie „lub równoważne” </w:t>
      </w:r>
      <w:r w:rsidRPr="000F00E4">
        <w:rPr>
          <w:rFonts w:ascii="Verdana" w:hAnsi="Verdana"/>
          <w:color w:val="auto"/>
          <w:sz w:val="22"/>
          <w:szCs w:val="22"/>
        </w:rPr>
        <w:t xml:space="preserve">– </w:t>
      </w:r>
      <w:r w:rsidR="002978C9" w:rsidRPr="000F00E4">
        <w:rPr>
          <w:rFonts w:ascii="Verdana" w:hAnsi="Verdana"/>
          <w:b/>
          <w:bCs/>
          <w:color w:val="auto"/>
          <w:sz w:val="22"/>
          <w:szCs w:val="22"/>
        </w:rPr>
        <w:t>z</w:t>
      </w:r>
      <w:r w:rsidR="00FA6080" w:rsidRPr="000F00E4">
        <w:rPr>
          <w:rFonts w:ascii="Verdana" w:hAnsi="Verdana"/>
          <w:b/>
          <w:bCs/>
          <w:color w:val="auto"/>
          <w:sz w:val="22"/>
          <w:szCs w:val="22"/>
        </w:rPr>
        <w:t>amawiający</w:t>
      </w:r>
      <w:r w:rsidRPr="000F00E4">
        <w:rPr>
          <w:rFonts w:ascii="Verdana" w:hAnsi="Verdana"/>
          <w:b/>
          <w:bCs/>
          <w:color w:val="auto"/>
          <w:sz w:val="22"/>
          <w:szCs w:val="22"/>
        </w:rPr>
        <w:t xml:space="preserve"> </w:t>
      </w:r>
      <w:r w:rsidR="00FA6080" w:rsidRPr="000F00E4">
        <w:rPr>
          <w:rFonts w:ascii="Verdana" w:hAnsi="Verdana"/>
          <w:b/>
          <w:bCs/>
          <w:color w:val="auto"/>
          <w:sz w:val="22"/>
          <w:szCs w:val="22"/>
        </w:rPr>
        <w:t xml:space="preserve">dopuszcza rozwiązania równoważne opisywanym </w:t>
      </w:r>
      <w:r w:rsidR="00FA6080" w:rsidRPr="000F00E4">
        <w:rPr>
          <w:rFonts w:ascii="Verdana" w:hAnsi="Verdana"/>
          <w:bCs/>
          <w:color w:val="auto"/>
          <w:sz w:val="22"/>
          <w:szCs w:val="22"/>
        </w:rPr>
        <w:t xml:space="preserve">w każdej takiej normie, ocenie technicznej, aprobacie, specyfikacji technicznej, systemowi referencji technicznych. </w:t>
      </w:r>
    </w:p>
    <w:p w14:paraId="1ED15B51" w14:textId="77777777" w:rsidR="00FA6080" w:rsidRPr="000F00E4" w:rsidRDefault="00FA6080" w:rsidP="00A46F76">
      <w:pPr>
        <w:pStyle w:val="Default1"/>
        <w:tabs>
          <w:tab w:val="left" w:pos="140"/>
        </w:tabs>
        <w:spacing w:line="276" w:lineRule="auto"/>
        <w:ind w:left="1701"/>
        <w:rPr>
          <w:rFonts w:ascii="Verdana" w:hAnsi="Verdana"/>
          <w:b/>
          <w:color w:val="auto"/>
          <w:sz w:val="22"/>
          <w:szCs w:val="22"/>
        </w:rPr>
      </w:pPr>
      <w:r w:rsidRPr="000F00E4">
        <w:rPr>
          <w:rFonts w:ascii="Verdana" w:hAnsi="Verdana"/>
          <w:bCs/>
          <w:color w:val="auto"/>
          <w:sz w:val="22"/>
          <w:szCs w:val="22"/>
        </w:rPr>
        <w:t>W związku z powyższym należy przyjąć, że każdej: normie, ocenie technicznej, aprobacie, specyfikacji technicznej, systemowi referencji technicznych występujących w opisie przedmiotu zamówienia towarzyszą wyrazy „lub równoważne”.</w:t>
      </w:r>
      <w:r w:rsidRPr="000F00E4">
        <w:rPr>
          <w:rFonts w:ascii="Verdana" w:hAnsi="Verdana"/>
          <w:b/>
          <w:bCs/>
          <w:color w:val="auto"/>
          <w:sz w:val="22"/>
          <w:szCs w:val="22"/>
        </w:rPr>
        <w:t xml:space="preserve"> </w:t>
      </w:r>
      <w:r w:rsidR="00A46F76" w:rsidRPr="000F00E4">
        <w:rPr>
          <w:rFonts w:ascii="Verdana" w:hAnsi="Verdana"/>
          <w:color w:val="auto"/>
          <w:sz w:val="22"/>
          <w:szCs w:val="22"/>
        </w:rPr>
        <w:t>Zgodnie z art. </w:t>
      </w:r>
      <w:r w:rsidRPr="000F00E4">
        <w:rPr>
          <w:rFonts w:ascii="Verdana" w:hAnsi="Verdana"/>
          <w:color w:val="auto"/>
          <w:sz w:val="22"/>
          <w:szCs w:val="22"/>
        </w:rPr>
        <w:t xml:space="preserve">101 ust. 5 </w:t>
      </w:r>
      <w:proofErr w:type="spellStart"/>
      <w:r w:rsidRPr="000F00E4">
        <w:rPr>
          <w:rFonts w:ascii="Verdana" w:hAnsi="Verdana"/>
          <w:color w:val="auto"/>
          <w:sz w:val="22"/>
          <w:szCs w:val="22"/>
        </w:rPr>
        <w:t>Pzp</w:t>
      </w:r>
      <w:proofErr w:type="spellEnd"/>
      <w:r w:rsidRPr="000F00E4">
        <w:rPr>
          <w:rFonts w:ascii="Verdana" w:hAnsi="Verdana"/>
          <w:color w:val="auto"/>
          <w:sz w:val="22"/>
          <w:szCs w:val="22"/>
        </w:rPr>
        <w:t xml:space="preserve"> </w:t>
      </w:r>
      <w:r w:rsidRPr="000F00E4">
        <w:rPr>
          <w:rFonts w:ascii="Verdana" w:hAnsi="Verdana"/>
          <w:b/>
          <w:bCs/>
          <w:color w:val="auto"/>
          <w:sz w:val="22"/>
          <w:szCs w:val="22"/>
        </w:rPr>
        <w:t>wykonawca, który powołuje się na rozw</w:t>
      </w:r>
      <w:r w:rsidR="00F27E7D" w:rsidRPr="000F00E4">
        <w:rPr>
          <w:rFonts w:ascii="Verdana" w:hAnsi="Verdana"/>
          <w:b/>
          <w:bCs/>
          <w:color w:val="auto"/>
          <w:sz w:val="22"/>
          <w:szCs w:val="22"/>
        </w:rPr>
        <w:t>iązania równoważne opisywanym w </w:t>
      </w:r>
      <w:r w:rsidRPr="000F00E4">
        <w:rPr>
          <w:rFonts w:ascii="Verdana" w:hAnsi="Verdana"/>
          <w:b/>
          <w:bCs/>
          <w:color w:val="auto"/>
          <w:sz w:val="22"/>
          <w:szCs w:val="22"/>
        </w:rPr>
        <w:t xml:space="preserve">tych dokumentach, jest obowiązany udowodnić, poprzez dołączenie do oferty stosownych </w:t>
      </w:r>
      <w:r w:rsidRPr="000F00E4">
        <w:rPr>
          <w:rFonts w:ascii="Verdana" w:hAnsi="Verdana"/>
          <w:b/>
          <w:color w:val="auto"/>
          <w:sz w:val="22"/>
          <w:szCs w:val="22"/>
        </w:rPr>
        <w:t>przedmiotowych środków do</w:t>
      </w:r>
      <w:r w:rsidR="009553E8" w:rsidRPr="000F00E4">
        <w:rPr>
          <w:rFonts w:ascii="Verdana" w:hAnsi="Verdana"/>
          <w:b/>
          <w:color w:val="auto"/>
          <w:sz w:val="22"/>
          <w:szCs w:val="22"/>
        </w:rPr>
        <w:t>wodowych, o których mowa w art. </w:t>
      </w:r>
      <w:r w:rsidRPr="000F00E4">
        <w:rPr>
          <w:rFonts w:ascii="Verdana" w:hAnsi="Verdana"/>
          <w:b/>
          <w:color w:val="auto"/>
          <w:sz w:val="22"/>
          <w:szCs w:val="22"/>
        </w:rPr>
        <w:t xml:space="preserve">104–107 ustawy </w:t>
      </w:r>
      <w:proofErr w:type="spellStart"/>
      <w:r w:rsidRPr="000F00E4">
        <w:rPr>
          <w:rFonts w:ascii="Verdana" w:hAnsi="Verdana"/>
          <w:b/>
          <w:color w:val="auto"/>
          <w:sz w:val="22"/>
          <w:szCs w:val="22"/>
        </w:rPr>
        <w:t>Pzp</w:t>
      </w:r>
      <w:proofErr w:type="spellEnd"/>
      <w:r w:rsidRPr="000F00E4">
        <w:rPr>
          <w:rFonts w:ascii="Verdana" w:hAnsi="Verdana"/>
          <w:b/>
          <w:bCs/>
          <w:color w:val="auto"/>
          <w:sz w:val="22"/>
          <w:szCs w:val="22"/>
        </w:rPr>
        <w:t>, że </w:t>
      </w:r>
      <w:r w:rsidRPr="000F00E4">
        <w:rPr>
          <w:rFonts w:ascii="Verdana" w:hAnsi="Verdana"/>
          <w:b/>
          <w:color w:val="auto"/>
          <w:sz w:val="22"/>
          <w:szCs w:val="22"/>
        </w:rPr>
        <w:t>proponowan</w:t>
      </w:r>
      <w:r w:rsidR="009553E8" w:rsidRPr="000F00E4">
        <w:rPr>
          <w:rFonts w:ascii="Verdana" w:hAnsi="Verdana"/>
          <w:b/>
          <w:color w:val="auto"/>
          <w:sz w:val="22"/>
          <w:szCs w:val="22"/>
        </w:rPr>
        <w:t>e rozwiązania w </w:t>
      </w:r>
      <w:r w:rsidRPr="000F00E4">
        <w:rPr>
          <w:rFonts w:ascii="Verdana" w:hAnsi="Verdana"/>
          <w:b/>
          <w:color w:val="auto"/>
          <w:sz w:val="22"/>
          <w:szCs w:val="22"/>
        </w:rPr>
        <w:t>równoważnym stopniu spełniają wymagania określone w opisie przedmiotu zamówienia.</w:t>
      </w:r>
    </w:p>
    <w:p w14:paraId="4AE1CAF7" w14:textId="37CE472B" w:rsidR="003153F3" w:rsidRPr="000F00E4" w:rsidRDefault="003153F3" w:rsidP="00923E27">
      <w:pPr>
        <w:spacing w:after="120" w:line="276" w:lineRule="auto"/>
        <w:ind w:left="1701"/>
        <w:rPr>
          <w:rFonts w:ascii="Verdana" w:hAnsi="Verdana" w:cs="Arial"/>
          <w:b/>
          <w:iCs/>
          <w:shd w:val="clear" w:color="auto" w:fill="FFFFFF"/>
        </w:rPr>
      </w:pPr>
      <w:r w:rsidRPr="000F00E4">
        <w:rPr>
          <w:rFonts w:ascii="Verdana" w:hAnsi="Verdana" w:cs="Arial"/>
          <w:b/>
          <w:iCs/>
          <w:shd w:val="clear" w:color="auto" w:fill="FFFFFF"/>
        </w:rPr>
        <w:lastRenderedPageBreak/>
        <w:t>Ponadto, jeżeli wykonawca zaproponuje w ofercie</w:t>
      </w:r>
      <w:r w:rsidRPr="000F00E4">
        <w:rPr>
          <w:rStyle w:val="Domylnaczcionkaakapitu4"/>
          <w:rFonts w:ascii="Verdana" w:hAnsi="Verdana" w:cs="Arial"/>
          <w:b/>
          <w:iCs/>
          <w:shd w:val="clear" w:color="auto" w:fill="FFFFFF"/>
        </w:rPr>
        <w:t xml:space="preserve"> produkt równoważny, to wypełniony SOPZ musi zawierać nazwę produktu (typ, producenta, model), oraz dokładny opis techniczny oferowanego zamiennika z podaniem ich parametrów technicznych (rodzaj, wielkość, wartość oferowanego parametru).</w:t>
      </w:r>
    </w:p>
    <w:p w14:paraId="53345406" w14:textId="396AC736" w:rsidR="00047A9A" w:rsidRPr="000F00E4" w:rsidRDefault="00047A9A" w:rsidP="003153F3">
      <w:pPr>
        <w:autoSpaceDE w:val="0"/>
        <w:autoSpaceDN w:val="0"/>
        <w:adjustRightInd w:val="0"/>
        <w:spacing w:after="0" w:line="276" w:lineRule="auto"/>
        <w:ind w:left="851" w:hanging="567"/>
        <w:rPr>
          <w:rFonts w:ascii="Verdana" w:hAnsi="Verdana" w:cs="Verdana"/>
        </w:rPr>
      </w:pPr>
      <w:r w:rsidRPr="000F00E4">
        <w:rPr>
          <w:rFonts w:ascii="Verdana" w:hAnsi="Verdana" w:cs="Verdana"/>
        </w:rPr>
        <w:t>4.</w:t>
      </w:r>
      <w:r w:rsidR="003153F3" w:rsidRPr="000F00E4">
        <w:rPr>
          <w:rFonts w:ascii="Verdana" w:hAnsi="Verdana" w:cs="Verdana"/>
        </w:rPr>
        <w:t>3</w:t>
      </w:r>
      <w:r w:rsidRPr="000F00E4">
        <w:rPr>
          <w:rFonts w:ascii="Verdana" w:hAnsi="Verdana" w:cs="Verdana"/>
        </w:rPr>
        <w:t>. Zamawiający wymaga aby dostarczane ur</w:t>
      </w:r>
      <w:r w:rsidR="00CC69D2" w:rsidRPr="000F00E4">
        <w:rPr>
          <w:rFonts w:ascii="Verdana" w:hAnsi="Verdana" w:cs="Verdana"/>
        </w:rPr>
        <w:t>ządzenia były fabrycznie nowe i </w:t>
      </w:r>
      <w:r w:rsidRPr="000F00E4">
        <w:rPr>
          <w:rFonts w:ascii="Verdana" w:hAnsi="Verdana" w:cs="Verdana"/>
        </w:rPr>
        <w:t>na dzień składania ofert niewycofane</w:t>
      </w:r>
      <w:r w:rsidR="003153F3" w:rsidRPr="000F00E4">
        <w:rPr>
          <w:rFonts w:ascii="Verdana" w:hAnsi="Verdana" w:cs="Verdana"/>
        </w:rPr>
        <w:t xml:space="preserve"> </w:t>
      </w:r>
      <w:r w:rsidRPr="000F00E4">
        <w:rPr>
          <w:rFonts w:ascii="Verdana" w:hAnsi="Verdana" w:cs="Verdana"/>
        </w:rPr>
        <w:t>przez producenta ze sprzedaży.</w:t>
      </w:r>
    </w:p>
    <w:p w14:paraId="19885268" w14:textId="6CC04E86" w:rsidR="00047A9A" w:rsidRPr="000F00E4" w:rsidRDefault="00047A9A" w:rsidP="003153F3">
      <w:pPr>
        <w:autoSpaceDE w:val="0"/>
        <w:autoSpaceDN w:val="0"/>
        <w:adjustRightInd w:val="0"/>
        <w:spacing w:after="0" w:line="276" w:lineRule="auto"/>
        <w:ind w:left="851"/>
        <w:rPr>
          <w:rFonts w:ascii="Verdana" w:hAnsi="Verdana" w:cs="Verdana"/>
        </w:rPr>
      </w:pPr>
      <w:r w:rsidRPr="000F00E4">
        <w:rPr>
          <w:rFonts w:ascii="Verdana" w:hAnsi="Verdana" w:cs="Verdana"/>
        </w:rPr>
        <w:t>Zamawiający wym</w:t>
      </w:r>
      <w:r w:rsidR="00C63530" w:rsidRPr="000F00E4">
        <w:rPr>
          <w:rFonts w:ascii="Verdana" w:hAnsi="Verdana" w:cs="Verdana"/>
        </w:rPr>
        <w:t xml:space="preserve">aga aby dostarczane urządzenia </w:t>
      </w:r>
      <w:r w:rsidR="00CC69D2" w:rsidRPr="000F00E4">
        <w:rPr>
          <w:rFonts w:ascii="Verdana" w:hAnsi="Verdana" w:cs="Verdana"/>
        </w:rPr>
        <w:t>pochodziły z </w:t>
      </w:r>
      <w:r w:rsidRPr="000F00E4">
        <w:rPr>
          <w:rFonts w:ascii="Verdana" w:hAnsi="Verdana" w:cs="Verdana"/>
        </w:rPr>
        <w:t>oficjalnego kanału dystrybucyjnego producenta</w:t>
      </w:r>
      <w:r w:rsidR="003153F3" w:rsidRPr="000F00E4">
        <w:rPr>
          <w:rFonts w:ascii="Verdana" w:hAnsi="Verdana" w:cs="Verdana"/>
        </w:rPr>
        <w:t xml:space="preserve"> </w:t>
      </w:r>
      <w:r w:rsidRPr="000F00E4">
        <w:rPr>
          <w:rFonts w:ascii="Verdana" w:hAnsi="Verdana" w:cs="Verdana"/>
        </w:rPr>
        <w:t>urządzeń na rynek polski.</w:t>
      </w:r>
    </w:p>
    <w:p w14:paraId="1DCE2CA9" w14:textId="77777777" w:rsidR="00047A9A" w:rsidRPr="000F00E4" w:rsidRDefault="00047A9A" w:rsidP="003153F3">
      <w:pPr>
        <w:autoSpaceDE w:val="0"/>
        <w:autoSpaceDN w:val="0"/>
        <w:adjustRightInd w:val="0"/>
        <w:spacing w:after="0" w:line="276" w:lineRule="auto"/>
        <w:ind w:left="851"/>
        <w:rPr>
          <w:rFonts w:ascii="Verdana" w:hAnsi="Verdana" w:cs="Verdana"/>
        </w:rPr>
      </w:pPr>
      <w:r w:rsidRPr="000F00E4">
        <w:rPr>
          <w:rFonts w:ascii="Verdana" w:hAnsi="Verdana" w:cs="Verdana"/>
        </w:rPr>
        <w:t>Zamawiający wymaga aby wszystkie dostarczane urządzenia</w:t>
      </w:r>
    </w:p>
    <w:p w14:paraId="099410D0" w14:textId="77777777" w:rsidR="00047A9A" w:rsidRPr="000F00E4" w:rsidRDefault="00047A9A" w:rsidP="003153F3">
      <w:pPr>
        <w:autoSpaceDE w:val="0"/>
        <w:autoSpaceDN w:val="0"/>
        <w:adjustRightInd w:val="0"/>
        <w:spacing w:after="0" w:line="276" w:lineRule="auto"/>
        <w:ind w:left="851"/>
        <w:rPr>
          <w:rFonts w:ascii="Verdana" w:hAnsi="Verdana" w:cs="Verdana"/>
        </w:rPr>
      </w:pPr>
      <w:r w:rsidRPr="000F00E4">
        <w:rPr>
          <w:rFonts w:ascii="Verdana" w:hAnsi="Verdana" w:cs="Verdana"/>
        </w:rPr>
        <w:t>posiadały cechy/atrybuty ich legalności, tj. oznaczenie producenta, modelu oraz</w:t>
      </w:r>
      <w:r w:rsidR="003153F3" w:rsidRPr="000F00E4">
        <w:rPr>
          <w:rFonts w:ascii="Verdana" w:hAnsi="Verdana" w:cs="Verdana"/>
        </w:rPr>
        <w:t xml:space="preserve"> </w:t>
      </w:r>
      <w:r w:rsidRPr="000F00E4">
        <w:rPr>
          <w:rFonts w:ascii="Verdana" w:hAnsi="Verdana" w:cs="Verdana"/>
        </w:rPr>
        <w:t>numeru seryjnego urządzenia.</w:t>
      </w:r>
    </w:p>
    <w:p w14:paraId="10559EA2" w14:textId="77777777" w:rsidR="003153F3" w:rsidRPr="000F00E4" w:rsidRDefault="003153F3" w:rsidP="003153F3">
      <w:pPr>
        <w:autoSpaceDE w:val="0"/>
        <w:autoSpaceDN w:val="0"/>
        <w:adjustRightInd w:val="0"/>
        <w:spacing w:before="120" w:after="0" w:line="276" w:lineRule="auto"/>
        <w:ind w:left="284"/>
        <w:rPr>
          <w:rFonts w:ascii="Verdana" w:hAnsi="Verdana" w:cs="Verdana,Bold"/>
          <w:b/>
          <w:bCs/>
        </w:rPr>
      </w:pPr>
      <w:r w:rsidRPr="000F00E4">
        <w:rPr>
          <w:rFonts w:ascii="Verdana" w:hAnsi="Verdana" w:cs="Verdana,Bold"/>
          <w:bCs/>
        </w:rPr>
        <w:t>4.4.</w:t>
      </w:r>
      <w:r w:rsidRPr="000F00E4">
        <w:rPr>
          <w:rFonts w:ascii="Verdana" w:hAnsi="Verdana" w:cs="Verdana,Bold"/>
          <w:b/>
          <w:bCs/>
        </w:rPr>
        <w:t xml:space="preserve"> Informacja o przedmiotowych środkach dowodowych.</w:t>
      </w:r>
    </w:p>
    <w:p w14:paraId="3FB360A1" w14:textId="77777777" w:rsidR="003153F3" w:rsidRPr="000F00E4" w:rsidRDefault="003153F3" w:rsidP="003153F3">
      <w:pPr>
        <w:autoSpaceDE w:val="0"/>
        <w:autoSpaceDN w:val="0"/>
        <w:adjustRightInd w:val="0"/>
        <w:spacing w:after="0" w:line="276" w:lineRule="auto"/>
        <w:ind w:left="851"/>
        <w:rPr>
          <w:rFonts w:ascii="Verdana" w:hAnsi="Verdana" w:cs="Verdana,Bold"/>
          <w:b/>
          <w:bCs/>
        </w:rPr>
      </w:pPr>
      <w:r w:rsidRPr="000F00E4">
        <w:rPr>
          <w:rFonts w:ascii="Verdana" w:hAnsi="Verdana" w:cs="Verdana,Bold"/>
          <w:b/>
          <w:bCs/>
        </w:rPr>
        <w:t>Wykonawca musi załączyć do oferty przedmiotowe środki</w:t>
      </w:r>
    </w:p>
    <w:p w14:paraId="5F8EC7AB" w14:textId="7F4FAA39" w:rsidR="003153F3" w:rsidRPr="000F00E4" w:rsidRDefault="009F2C83" w:rsidP="003153F3">
      <w:pPr>
        <w:autoSpaceDE w:val="0"/>
        <w:autoSpaceDN w:val="0"/>
        <w:adjustRightInd w:val="0"/>
        <w:spacing w:after="0" w:line="276" w:lineRule="auto"/>
        <w:ind w:left="851"/>
        <w:rPr>
          <w:rFonts w:ascii="Verdana" w:hAnsi="Verdana" w:cs="Verdana"/>
        </w:rPr>
      </w:pPr>
      <w:r w:rsidRPr="000F00E4">
        <w:rPr>
          <w:rFonts w:ascii="Verdana" w:hAnsi="Verdana" w:cs="Verdana,Bold"/>
          <w:b/>
          <w:bCs/>
        </w:rPr>
        <w:t>d</w:t>
      </w:r>
      <w:r w:rsidR="003153F3" w:rsidRPr="000F00E4">
        <w:rPr>
          <w:rFonts w:ascii="Verdana" w:hAnsi="Verdana" w:cs="Verdana,Bold"/>
          <w:b/>
          <w:bCs/>
        </w:rPr>
        <w:t>owodowe</w:t>
      </w:r>
      <w:r w:rsidR="003153F3" w:rsidRPr="000F00E4">
        <w:rPr>
          <w:rFonts w:ascii="Verdana" w:hAnsi="Verdana" w:cs="Verdana"/>
        </w:rPr>
        <w:t>, tj. wykaz oferowanych produktów w zakresie</w:t>
      </w:r>
    </w:p>
    <w:p w14:paraId="038EDA65" w14:textId="7ED83186" w:rsidR="003153F3" w:rsidRPr="000F00E4" w:rsidRDefault="003153F3" w:rsidP="003153F3">
      <w:pPr>
        <w:autoSpaceDE w:val="0"/>
        <w:autoSpaceDN w:val="0"/>
        <w:adjustRightInd w:val="0"/>
        <w:spacing w:after="0" w:line="276" w:lineRule="auto"/>
        <w:ind w:left="851"/>
        <w:rPr>
          <w:rFonts w:ascii="Verdana" w:hAnsi="Verdana" w:cs="Verdana"/>
        </w:rPr>
      </w:pPr>
      <w:r w:rsidRPr="000F00E4">
        <w:rPr>
          <w:rFonts w:ascii="Verdana" w:hAnsi="Verdana" w:cs="Verdana"/>
        </w:rPr>
        <w:t xml:space="preserve">potwierdzenia, że oferowane dostawy odpowiadają wymaganiom określonym w szczegółowym opisie przedmiotu zamówienia (zwanym dalej SOPZ) stanowiącym załącznik nr </w:t>
      </w:r>
      <w:r w:rsidR="0043411C" w:rsidRPr="000F00E4">
        <w:rPr>
          <w:rFonts w:ascii="Verdana" w:hAnsi="Verdana" w:cs="Verdana"/>
        </w:rPr>
        <w:t>2</w:t>
      </w:r>
      <w:r w:rsidRPr="000F00E4">
        <w:rPr>
          <w:rFonts w:ascii="Verdana" w:hAnsi="Verdana" w:cs="Verdana"/>
        </w:rPr>
        <w:t xml:space="preserve"> do SWZ. Wykaz musi zawierać spis oferowanych produktów z podaniem jego nazwy, producenta, modelu, zastosowanych komponentów i ich parametrów.</w:t>
      </w:r>
    </w:p>
    <w:p w14:paraId="1A5CFE0E" w14:textId="04687E9F" w:rsidR="003153F3" w:rsidRPr="000F00E4" w:rsidRDefault="003153F3" w:rsidP="003153F3">
      <w:pPr>
        <w:autoSpaceDE w:val="0"/>
        <w:autoSpaceDN w:val="0"/>
        <w:adjustRightInd w:val="0"/>
        <w:spacing w:after="0" w:line="276" w:lineRule="auto"/>
        <w:ind w:left="851"/>
        <w:rPr>
          <w:rFonts w:ascii="Verdana" w:eastAsia="Times New Roman" w:hAnsi="Verdana"/>
          <w:lang w:eastAsia="pl-PL"/>
        </w:rPr>
      </w:pPr>
      <w:r w:rsidRPr="000F00E4">
        <w:rPr>
          <w:rFonts w:ascii="Verdana" w:hAnsi="Verdana" w:cs="Verdana,Bold"/>
          <w:b/>
          <w:bCs/>
        </w:rPr>
        <w:t>Jeżeli wykonawca nie złoży wraz z ofertą ww. przedmiotow</w:t>
      </w:r>
      <w:r w:rsidR="00923E27" w:rsidRPr="000F00E4">
        <w:rPr>
          <w:rFonts w:ascii="Verdana" w:hAnsi="Verdana" w:cs="Verdana,Bold"/>
          <w:b/>
          <w:bCs/>
        </w:rPr>
        <w:t>ych</w:t>
      </w:r>
      <w:r w:rsidRPr="000F00E4">
        <w:rPr>
          <w:rFonts w:ascii="Verdana" w:hAnsi="Verdana" w:cs="Verdana,Bold"/>
          <w:b/>
          <w:bCs/>
        </w:rPr>
        <w:t xml:space="preserve"> środk</w:t>
      </w:r>
      <w:r w:rsidR="00923E27" w:rsidRPr="000F00E4">
        <w:rPr>
          <w:rFonts w:ascii="Verdana" w:hAnsi="Verdana" w:cs="Verdana,Bold"/>
          <w:b/>
          <w:bCs/>
        </w:rPr>
        <w:t>ów</w:t>
      </w:r>
      <w:r w:rsidRPr="000F00E4">
        <w:rPr>
          <w:rFonts w:ascii="Verdana" w:hAnsi="Verdana" w:cs="Verdana,Bold"/>
          <w:b/>
          <w:bCs/>
        </w:rPr>
        <w:t xml:space="preserve"> dowodow</w:t>
      </w:r>
      <w:r w:rsidR="00923E27" w:rsidRPr="000F00E4">
        <w:rPr>
          <w:rFonts w:ascii="Verdana" w:hAnsi="Verdana" w:cs="Verdana,Bold"/>
          <w:b/>
          <w:bCs/>
        </w:rPr>
        <w:t>ych</w:t>
      </w:r>
      <w:r w:rsidRPr="000F00E4">
        <w:rPr>
          <w:rFonts w:ascii="Verdana" w:hAnsi="Verdana" w:cs="Verdana,Bold"/>
          <w:b/>
          <w:bCs/>
        </w:rPr>
        <w:t xml:space="preserve"> lub złożon</w:t>
      </w:r>
      <w:r w:rsidR="00923E27" w:rsidRPr="000F00E4">
        <w:rPr>
          <w:rFonts w:ascii="Verdana" w:hAnsi="Verdana" w:cs="Verdana,Bold"/>
          <w:b/>
          <w:bCs/>
        </w:rPr>
        <w:t>e</w:t>
      </w:r>
      <w:r w:rsidRPr="000F00E4">
        <w:rPr>
          <w:rFonts w:ascii="Verdana" w:hAnsi="Verdana" w:cs="Verdana,Bold"/>
          <w:b/>
          <w:bCs/>
        </w:rPr>
        <w:t xml:space="preserve"> przedmiotow</w:t>
      </w:r>
      <w:r w:rsidR="00923E27" w:rsidRPr="000F00E4">
        <w:rPr>
          <w:rFonts w:ascii="Verdana" w:hAnsi="Verdana" w:cs="Verdana,Bold"/>
          <w:b/>
          <w:bCs/>
        </w:rPr>
        <w:t>e</w:t>
      </w:r>
      <w:r w:rsidRPr="000F00E4">
        <w:rPr>
          <w:rFonts w:ascii="Verdana" w:hAnsi="Verdana" w:cs="Verdana,Bold"/>
          <w:b/>
          <w:bCs/>
        </w:rPr>
        <w:t xml:space="preserve"> środk</w:t>
      </w:r>
      <w:r w:rsidR="00923E27" w:rsidRPr="000F00E4">
        <w:rPr>
          <w:rFonts w:ascii="Verdana" w:hAnsi="Verdana" w:cs="Verdana,Bold"/>
          <w:b/>
          <w:bCs/>
        </w:rPr>
        <w:t>i</w:t>
      </w:r>
      <w:r w:rsidRPr="000F00E4">
        <w:rPr>
          <w:rFonts w:ascii="Verdana" w:hAnsi="Verdana" w:cs="Verdana,Bold"/>
          <w:b/>
          <w:bCs/>
        </w:rPr>
        <w:t xml:space="preserve"> dowodow</w:t>
      </w:r>
      <w:r w:rsidR="00923E27" w:rsidRPr="000F00E4">
        <w:rPr>
          <w:rFonts w:ascii="Verdana" w:hAnsi="Verdana" w:cs="Verdana,Bold"/>
          <w:b/>
          <w:bCs/>
        </w:rPr>
        <w:t>e</w:t>
      </w:r>
      <w:r w:rsidRPr="000F00E4">
        <w:rPr>
          <w:rFonts w:ascii="Verdana" w:hAnsi="Verdana" w:cs="Verdana,Bold"/>
          <w:b/>
          <w:bCs/>
        </w:rPr>
        <w:t xml:space="preserve"> będ</w:t>
      </w:r>
      <w:r w:rsidR="00923E27" w:rsidRPr="000F00E4">
        <w:rPr>
          <w:rFonts w:ascii="Verdana" w:hAnsi="Verdana" w:cs="Verdana,Bold"/>
          <w:b/>
          <w:bCs/>
        </w:rPr>
        <w:t>ą</w:t>
      </w:r>
      <w:r w:rsidRPr="000F00E4">
        <w:rPr>
          <w:rFonts w:ascii="Verdana" w:hAnsi="Verdana" w:cs="Verdana,Bold"/>
          <w:b/>
          <w:bCs/>
        </w:rPr>
        <w:t xml:space="preserve"> niekompletn</w:t>
      </w:r>
      <w:r w:rsidR="00923E27" w:rsidRPr="000F00E4">
        <w:rPr>
          <w:rFonts w:ascii="Verdana" w:hAnsi="Verdana" w:cs="Verdana,Bold"/>
          <w:b/>
          <w:bCs/>
        </w:rPr>
        <w:t>e</w:t>
      </w:r>
      <w:r w:rsidRPr="000F00E4">
        <w:rPr>
          <w:rFonts w:ascii="Verdana" w:hAnsi="Verdana" w:cs="Verdana,Bold"/>
          <w:b/>
          <w:bCs/>
        </w:rPr>
        <w:t xml:space="preserve">, zamawiający wezwie do </w:t>
      </w:r>
      <w:r w:rsidR="00923E27" w:rsidRPr="000F00E4">
        <w:rPr>
          <w:rFonts w:ascii="Verdana" w:hAnsi="Verdana" w:cs="Verdana,Bold"/>
          <w:b/>
          <w:bCs/>
        </w:rPr>
        <w:t>ich</w:t>
      </w:r>
      <w:r w:rsidRPr="000F00E4">
        <w:rPr>
          <w:rFonts w:ascii="Verdana" w:hAnsi="Verdana" w:cs="Verdana,Bold"/>
          <w:b/>
          <w:bCs/>
        </w:rPr>
        <w:t xml:space="preserve"> złożenia lub uzupełnienia w wyznaczonym terminie.</w:t>
      </w:r>
    </w:p>
    <w:p w14:paraId="7C8B1CC0" w14:textId="77777777" w:rsidR="00FD5A45" w:rsidRPr="000F00E4" w:rsidRDefault="00FD7C92" w:rsidP="009E2A15">
      <w:pPr>
        <w:spacing w:before="240" w:after="0" w:line="276" w:lineRule="auto"/>
        <w:rPr>
          <w:rFonts w:ascii="Verdana" w:hAnsi="Verdana"/>
        </w:rPr>
      </w:pPr>
      <w:r w:rsidRPr="000F00E4">
        <w:rPr>
          <w:rFonts w:ascii="Verdana" w:hAnsi="Verdana"/>
        </w:rPr>
        <w:t>5. </w:t>
      </w:r>
      <w:r w:rsidR="00846661" w:rsidRPr="000F00E4">
        <w:rPr>
          <w:rFonts w:ascii="Verdana" w:hAnsi="Verdana"/>
        </w:rPr>
        <w:t>TERMIN WYKONANIA ZAMÓWIENIA</w:t>
      </w:r>
      <w:r w:rsidR="00FD5A45" w:rsidRPr="000F00E4">
        <w:rPr>
          <w:rFonts w:ascii="Verdana" w:hAnsi="Verdana"/>
        </w:rPr>
        <w:t xml:space="preserve">: </w:t>
      </w:r>
    </w:p>
    <w:p w14:paraId="7FDADE64" w14:textId="77777777" w:rsidR="00FD7C92" w:rsidRPr="000F00E4" w:rsidRDefault="00FD7C92" w:rsidP="00C740B4">
      <w:pPr>
        <w:spacing w:after="0" w:line="276" w:lineRule="auto"/>
        <w:ind w:left="567" w:hanging="283"/>
        <w:rPr>
          <w:rFonts w:ascii="Verdana" w:hAnsi="Verdana"/>
        </w:rPr>
      </w:pPr>
      <w:r w:rsidRPr="000F00E4">
        <w:rPr>
          <w:rFonts w:ascii="Verdana" w:hAnsi="Verdana"/>
        </w:rPr>
        <w:t xml:space="preserve">a) rozpoczęcie realizacji przedmiotu zamówienia: </w:t>
      </w:r>
      <w:r w:rsidR="002978C9" w:rsidRPr="000F00E4">
        <w:rPr>
          <w:rFonts w:ascii="Verdana" w:hAnsi="Verdana"/>
          <w:b/>
        </w:rPr>
        <w:t xml:space="preserve">w dniu następnym po </w:t>
      </w:r>
      <w:r w:rsidR="00E435AC" w:rsidRPr="000F00E4">
        <w:rPr>
          <w:rFonts w:ascii="Verdana" w:hAnsi="Verdana"/>
          <w:b/>
        </w:rPr>
        <w:t>zawarciu</w:t>
      </w:r>
      <w:r w:rsidR="002978C9" w:rsidRPr="000F00E4">
        <w:rPr>
          <w:rFonts w:ascii="Verdana" w:hAnsi="Verdana"/>
          <w:b/>
        </w:rPr>
        <w:t xml:space="preserve"> umowy</w:t>
      </w:r>
      <w:r w:rsidR="00F42257" w:rsidRPr="000F00E4">
        <w:rPr>
          <w:rFonts w:ascii="Verdana" w:hAnsi="Verdana"/>
        </w:rPr>
        <w:t>;</w:t>
      </w:r>
    </w:p>
    <w:p w14:paraId="0A92B138" w14:textId="19228555" w:rsidR="00A2577E" w:rsidRPr="000F00E4" w:rsidRDefault="00FD7C92" w:rsidP="006E46B1">
      <w:pPr>
        <w:spacing w:after="0" w:line="276" w:lineRule="auto"/>
        <w:ind w:left="567" w:hanging="283"/>
        <w:rPr>
          <w:rFonts w:ascii="Verdana" w:hAnsi="Verdana"/>
          <w:b/>
        </w:rPr>
      </w:pPr>
      <w:r w:rsidRPr="000F00E4">
        <w:rPr>
          <w:rFonts w:ascii="Verdana" w:hAnsi="Verdana"/>
        </w:rPr>
        <w:t>b) zakończenie realizacji przedmiotu zamówienia wraz z jego odbiorem:</w:t>
      </w:r>
      <w:r w:rsidRPr="000F00E4">
        <w:rPr>
          <w:rFonts w:ascii="Verdana" w:hAnsi="Verdana"/>
          <w:b/>
        </w:rPr>
        <w:t xml:space="preserve"> </w:t>
      </w:r>
      <w:r w:rsidR="001624B8" w:rsidRPr="000F00E4">
        <w:rPr>
          <w:rFonts w:ascii="Verdana" w:hAnsi="Verdana"/>
          <w:b/>
        </w:rPr>
        <w:t>do 04</w:t>
      </w:r>
      <w:r w:rsidR="006E46B1" w:rsidRPr="000F00E4">
        <w:rPr>
          <w:rFonts w:ascii="Verdana" w:hAnsi="Verdana"/>
          <w:b/>
        </w:rPr>
        <w:t>.</w:t>
      </w:r>
      <w:r w:rsidR="0043411C" w:rsidRPr="000F00E4">
        <w:rPr>
          <w:rFonts w:ascii="Verdana" w:hAnsi="Verdana"/>
          <w:b/>
        </w:rPr>
        <w:t>12</w:t>
      </w:r>
      <w:r w:rsidR="001624B8" w:rsidRPr="000F00E4">
        <w:rPr>
          <w:rFonts w:ascii="Verdana" w:hAnsi="Verdana"/>
          <w:b/>
        </w:rPr>
        <w:t>.2026</w:t>
      </w:r>
      <w:r w:rsidR="0079646D" w:rsidRPr="000F00E4">
        <w:rPr>
          <w:rFonts w:ascii="Verdana" w:hAnsi="Verdana"/>
          <w:b/>
        </w:rPr>
        <w:t xml:space="preserve"> r.</w:t>
      </w:r>
    </w:p>
    <w:p w14:paraId="34F23FCC" w14:textId="0C60EAA0" w:rsidR="00F957FE" w:rsidRPr="000F00E4" w:rsidRDefault="00F957FE" w:rsidP="00F957FE">
      <w:pPr>
        <w:spacing w:before="120" w:after="0" w:line="276" w:lineRule="auto"/>
        <w:ind w:left="567"/>
        <w:rPr>
          <w:rFonts w:ascii="Verdana" w:hAnsi="Verdana"/>
        </w:rPr>
      </w:pPr>
      <w:r w:rsidRPr="000F00E4">
        <w:rPr>
          <w:rFonts w:ascii="Verdana" w:hAnsi="Verdana"/>
        </w:rPr>
        <w:t xml:space="preserve">Wskazanie daty wykonania umowy wynika z </w:t>
      </w:r>
      <w:r w:rsidR="00C16CC1" w:rsidRPr="000F00E4">
        <w:rPr>
          <w:rFonts w:ascii="Verdana" w:hAnsi="Verdana"/>
        </w:rPr>
        <w:t>konieczności rozliczenia dotacji zawartej</w:t>
      </w:r>
      <w:r w:rsidRPr="000F00E4">
        <w:rPr>
          <w:rFonts w:ascii="Verdana" w:hAnsi="Verdana"/>
        </w:rPr>
        <w:t xml:space="preserve"> umowy pomiędzy Gminą Miasto Częstochowa a Wojewodą Śląskim w ramach Programu Ochrony Ludności i Obrony Cywilnej na lata 2025-2026, która zobowiązuje JST do wykonania zadania i wykorzystania dotacji w terminie do 31 grudnia 202</w:t>
      </w:r>
      <w:r w:rsidR="00C16CC1" w:rsidRPr="000F00E4">
        <w:rPr>
          <w:rFonts w:ascii="Verdana" w:hAnsi="Verdana"/>
        </w:rPr>
        <w:t>6</w:t>
      </w:r>
      <w:r w:rsidRPr="000F00E4">
        <w:rPr>
          <w:rFonts w:ascii="Verdana" w:hAnsi="Verdana"/>
        </w:rPr>
        <w:t xml:space="preserve"> r.</w:t>
      </w:r>
    </w:p>
    <w:p w14:paraId="3E588419" w14:textId="77777777" w:rsidR="00FD5A45" w:rsidRPr="000F00E4" w:rsidRDefault="00FD7C92" w:rsidP="009E2A15">
      <w:pPr>
        <w:spacing w:before="240" w:after="0" w:line="276" w:lineRule="auto"/>
        <w:ind w:left="284" w:hanging="284"/>
        <w:rPr>
          <w:rFonts w:ascii="Verdana" w:hAnsi="Verdana"/>
        </w:rPr>
      </w:pPr>
      <w:r w:rsidRPr="000F00E4">
        <w:rPr>
          <w:rFonts w:ascii="Verdana" w:hAnsi="Verdana"/>
        </w:rPr>
        <w:t>6. </w:t>
      </w:r>
      <w:r w:rsidR="00846661" w:rsidRPr="000F00E4">
        <w:rPr>
          <w:rFonts w:ascii="Verdana" w:hAnsi="Verdana"/>
        </w:rPr>
        <w:t xml:space="preserve">PROJEKTOWANE POSTANOWIENIA </w:t>
      </w:r>
      <w:r w:rsidR="000139DA" w:rsidRPr="000F00E4">
        <w:rPr>
          <w:rFonts w:ascii="Verdana" w:hAnsi="Verdana"/>
        </w:rPr>
        <w:t>UMOWY W SPRAWIE ZAMÓWIENIA PUBLICZNEGO, KTÓRE ZOSTANĄ WPROWADZONE DO TREŚCI TEJ UMOWY</w:t>
      </w:r>
      <w:r w:rsidR="00FD5A45" w:rsidRPr="000F00E4">
        <w:rPr>
          <w:rFonts w:ascii="Verdana" w:hAnsi="Verdana"/>
        </w:rPr>
        <w:t>.</w:t>
      </w:r>
    </w:p>
    <w:p w14:paraId="64D079E3" w14:textId="77777777" w:rsidR="00FD5A45" w:rsidRPr="000F00E4" w:rsidRDefault="00FD5A45" w:rsidP="00C740B4">
      <w:pPr>
        <w:spacing w:after="0" w:line="276" w:lineRule="auto"/>
        <w:ind w:left="284"/>
        <w:rPr>
          <w:rFonts w:ascii="Verdana" w:hAnsi="Verdana"/>
        </w:rPr>
      </w:pPr>
      <w:r w:rsidRPr="000F00E4">
        <w:rPr>
          <w:rFonts w:ascii="Verdana" w:hAnsi="Verdana"/>
        </w:rPr>
        <w:t xml:space="preserve">Z </w:t>
      </w:r>
      <w:r w:rsidR="00F42257" w:rsidRPr="000F00E4">
        <w:rPr>
          <w:rFonts w:ascii="Verdana" w:hAnsi="Verdana"/>
        </w:rPr>
        <w:t>w</w:t>
      </w:r>
      <w:r w:rsidR="00584367" w:rsidRPr="000F00E4">
        <w:rPr>
          <w:rFonts w:ascii="Verdana" w:hAnsi="Verdana"/>
        </w:rPr>
        <w:t>ykonawc</w:t>
      </w:r>
      <w:r w:rsidR="002978C9" w:rsidRPr="000F00E4">
        <w:rPr>
          <w:rFonts w:ascii="Verdana" w:hAnsi="Verdana"/>
        </w:rPr>
        <w:t>ą</w:t>
      </w:r>
      <w:r w:rsidRPr="000F00E4">
        <w:rPr>
          <w:rFonts w:ascii="Verdana" w:hAnsi="Verdana"/>
        </w:rPr>
        <w:t>, który złoż</w:t>
      </w:r>
      <w:r w:rsidR="002978C9" w:rsidRPr="000F00E4">
        <w:rPr>
          <w:rFonts w:ascii="Verdana" w:hAnsi="Verdana"/>
        </w:rPr>
        <w:t>y</w:t>
      </w:r>
      <w:r w:rsidRPr="000F00E4">
        <w:rPr>
          <w:rFonts w:ascii="Verdana" w:hAnsi="Verdana"/>
        </w:rPr>
        <w:t xml:space="preserve"> najkorzystniejsz</w:t>
      </w:r>
      <w:r w:rsidR="002978C9" w:rsidRPr="000F00E4">
        <w:rPr>
          <w:rFonts w:ascii="Verdana" w:hAnsi="Verdana"/>
        </w:rPr>
        <w:t>ą</w:t>
      </w:r>
      <w:r w:rsidRPr="000F00E4">
        <w:rPr>
          <w:rFonts w:ascii="Verdana" w:hAnsi="Verdana"/>
        </w:rPr>
        <w:t xml:space="preserve"> ofert</w:t>
      </w:r>
      <w:r w:rsidR="002978C9" w:rsidRPr="000F00E4">
        <w:rPr>
          <w:rFonts w:ascii="Verdana" w:hAnsi="Verdana"/>
        </w:rPr>
        <w:t>ę</w:t>
      </w:r>
      <w:r w:rsidR="00FD7C92" w:rsidRPr="000F00E4">
        <w:rPr>
          <w:rFonts w:ascii="Verdana" w:hAnsi="Verdana"/>
        </w:rPr>
        <w:t>,</w:t>
      </w:r>
      <w:r w:rsidR="002978C9" w:rsidRPr="000F00E4">
        <w:rPr>
          <w:rFonts w:ascii="Verdana" w:hAnsi="Verdana"/>
        </w:rPr>
        <w:t xml:space="preserve"> zostanie</w:t>
      </w:r>
      <w:r w:rsidRPr="000F00E4">
        <w:rPr>
          <w:rFonts w:ascii="Verdana" w:hAnsi="Verdana"/>
        </w:rPr>
        <w:t xml:space="preserve"> zawart</w:t>
      </w:r>
      <w:r w:rsidR="002978C9" w:rsidRPr="000F00E4">
        <w:rPr>
          <w:rFonts w:ascii="Verdana" w:hAnsi="Verdana"/>
        </w:rPr>
        <w:t>a</w:t>
      </w:r>
      <w:r w:rsidR="00B80064" w:rsidRPr="000F00E4">
        <w:rPr>
          <w:rFonts w:ascii="Verdana" w:hAnsi="Verdana"/>
        </w:rPr>
        <w:t xml:space="preserve"> umow</w:t>
      </w:r>
      <w:r w:rsidR="002978C9" w:rsidRPr="000F00E4">
        <w:rPr>
          <w:rFonts w:ascii="Verdana" w:hAnsi="Verdana"/>
        </w:rPr>
        <w:t>a</w:t>
      </w:r>
      <w:r w:rsidRPr="000F00E4">
        <w:rPr>
          <w:rFonts w:ascii="Verdana" w:hAnsi="Verdana"/>
        </w:rPr>
        <w:t>, któr</w:t>
      </w:r>
      <w:r w:rsidR="002978C9" w:rsidRPr="000F00E4">
        <w:rPr>
          <w:rFonts w:ascii="Verdana" w:hAnsi="Verdana"/>
        </w:rPr>
        <w:t>ej</w:t>
      </w:r>
      <w:r w:rsidRPr="000F00E4">
        <w:rPr>
          <w:rFonts w:ascii="Verdana" w:hAnsi="Verdana"/>
        </w:rPr>
        <w:t xml:space="preserve"> wzór stanowi załącznik nr </w:t>
      </w:r>
      <w:r w:rsidR="00D90359" w:rsidRPr="000F00E4">
        <w:rPr>
          <w:rFonts w:ascii="Verdana" w:hAnsi="Verdana"/>
        </w:rPr>
        <w:t>1 d</w:t>
      </w:r>
      <w:r w:rsidRPr="000F00E4">
        <w:rPr>
          <w:rFonts w:ascii="Verdana" w:hAnsi="Verdana"/>
        </w:rPr>
        <w:t xml:space="preserve">o </w:t>
      </w:r>
      <w:r w:rsidR="00210B1B" w:rsidRPr="000F00E4">
        <w:rPr>
          <w:rFonts w:ascii="Verdana" w:hAnsi="Verdana"/>
        </w:rPr>
        <w:t>SWZ</w:t>
      </w:r>
      <w:r w:rsidRPr="000F00E4">
        <w:rPr>
          <w:rFonts w:ascii="Verdana" w:hAnsi="Verdana"/>
        </w:rPr>
        <w:t>.</w:t>
      </w:r>
    </w:p>
    <w:p w14:paraId="2CE0EC42" w14:textId="77777777" w:rsidR="00FD5A45" w:rsidRPr="000F00E4" w:rsidRDefault="00FD7C92" w:rsidP="009E2A15">
      <w:pPr>
        <w:spacing w:before="240" w:after="0" w:line="276" w:lineRule="auto"/>
        <w:ind w:left="284" w:hanging="284"/>
        <w:rPr>
          <w:rFonts w:ascii="Verdana" w:hAnsi="Verdana"/>
        </w:rPr>
      </w:pPr>
      <w:r w:rsidRPr="000F00E4">
        <w:rPr>
          <w:rFonts w:ascii="Verdana" w:hAnsi="Verdana"/>
        </w:rPr>
        <w:lastRenderedPageBreak/>
        <w:t>7. </w:t>
      </w:r>
      <w:r w:rsidR="00374786" w:rsidRPr="000F00E4">
        <w:rPr>
          <w:rFonts w:ascii="Verdana" w:hAnsi="Verdana"/>
        </w:rPr>
        <w:t>SPOSÓB</w:t>
      </w:r>
      <w:r w:rsidR="00846661" w:rsidRPr="000F00E4">
        <w:rPr>
          <w:rFonts w:ascii="Verdana" w:hAnsi="Verdana"/>
        </w:rPr>
        <w:t xml:space="preserve"> KOMUNIKOWANIA SIĘ ZAMAWIAJĄCEGO Z WYKONAWCAMI </w:t>
      </w:r>
      <w:r w:rsidR="00374786" w:rsidRPr="000F00E4">
        <w:rPr>
          <w:rFonts w:ascii="Verdana" w:hAnsi="Verdana"/>
        </w:rPr>
        <w:t xml:space="preserve">(NIE DOTYCZY SKŁADANIA OFERT). </w:t>
      </w:r>
    </w:p>
    <w:p w14:paraId="4BD45DF1" w14:textId="77777777" w:rsidR="00044357" w:rsidRPr="000F00E4" w:rsidRDefault="002A107A" w:rsidP="000F1DBD">
      <w:pPr>
        <w:spacing w:after="0" w:line="276" w:lineRule="auto"/>
        <w:ind w:left="1134" w:hanging="850"/>
        <w:rPr>
          <w:rFonts w:ascii="Verdana" w:hAnsi="Verdana"/>
          <w:b/>
        </w:rPr>
      </w:pPr>
      <w:r w:rsidRPr="000F00E4">
        <w:rPr>
          <w:rFonts w:ascii="Verdana" w:hAnsi="Verdana"/>
        </w:rPr>
        <w:t>7.1. </w:t>
      </w:r>
      <w:r w:rsidR="000F1DBD" w:rsidRPr="000F00E4">
        <w:rPr>
          <w:rFonts w:ascii="Verdana" w:hAnsi="Verdana"/>
        </w:rPr>
        <w:t>    </w:t>
      </w:r>
      <w:r w:rsidRPr="000F00E4">
        <w:rPr>
          <w:rFonts w:ascii="Verdana" w:hAnsi="Verdana"/>
        </w:rPr>
        <w:t xml:space="preserve">W postępowaniu o udzielenie zamówienia </w:t>
      </w:r>
      <w:r w:rsidR="00044357" w:rsidRPr="000F00E4">
        <w:rPr>
          <w:rFonts w:ascii="Verdana" w:hAnsi="Verdana"/>
        </w:rPr>
        <w:t xml:space="preserve">publicznego </w:t>
      </w:r>
      <w:r w:rsidRPr="000F00E4">
        <w:rPr>
          <w:rFonts w:ascii="Verdana" w:hAnsi="Verdana"/>
        </w:rPr>
        <w:t>komunikacja pomiędzy zamawiającym a wykonawcami</w:t>
      </w:r>
      <w:r w:rsidR="00044357" w:rsidRPr="000F00E4">
        <w:rPr>
          <w:rFonts w:ascii="Verdana" w:hAnsi="Verdana"/>
        </w:rPr>
        <w:t xml:space="preserve"> odbywa się </w:t>
      </w:r>
      <w:r w:rsidRPr="000F00E4">
        <w:rPr>
          <w:rFonts w:ascii="Verdana" w:hAnsi="Verdana"/>
        </w:rPr>
        <w:t xml:space="preserve">za pośrednictwem poczty elektronicznej: </w:t>
      </w:r>
      <w:hyperlink r:id="rId10" w:history="1">
        <w:r w:rsidRPr="000F00E4">
          <w:rPr>
            <w:rStyle w:val="Hipercze"/>
            <w:rFonts w:ascii="Verdana" w:hAnsi="Verdana"/>
          </w:rPr>
          <w:t>iz@czestochowa.um.gov.pl</w:t>
        </w:r>
      </w:hyperlink>
      <w:r w:rsidRPr="000F00E4">
        <w:rPr>
          <w:rFonts w:ascii="Verdana" w:hAnsi="Verdana"/>
        </w:rPr>
        <w:t xml:space="preserve"> </w:t>
      </w:r>
    </w:p>
    <w:p w14:paraId="2D24C8B5" w14:textId="77777777" w:rsidR="00044357" w:rsidRPr="000F00E4" w:rsidRDefault="00044357" w:rsidP="000F1DBD">
      <w:pPr>
        <w:spacing w:after="0" w:line="276" w:lineRule="auto"/>
        <w:ind w:left="1134"/>
        <w:rPr>
          <w:rFonts w:ascii="Verdana" w:hAnsi="Verdana"/>
        </w:rPr>
      </w:pPr>
      <w:r w:rsidRPr="000F00E4">
        <w:rPr>
          <w:rFonts w:ascii="Verdana" w:hAnsi="Verdana"/>
        </w:rPr>
        <w:t>Za pośrednictwem poczty elektronicznej odbywa się w szczególności zadawanie pytań, składanie oświadczeń, wniosków, zawiadomień oraz przekazywanie informacji, wezwań i zawiadomień.</w:t>
      </w:r>
    </w:p>
    <w:p w14:paraId="77349FA4" w14:textId="27C3486B" w:rsidR="00044357" w:rsidRPr="000F00E4" w:rsidRDefault="00044357" w:rsidP="000F1DBD">
      <w:pPr>
        <w:spacing w:after="0" w:line="276" w:lineRule="auto"/>
        <w:ind w:left="1134"/>
        <w:rPr>
          <w:rFonts w:ascii="Verdana" w:hAnsi="Verdana"/>
          <w:b/>
        </w:rPr>
      </w:pPr>
      <w:r w:rsidRPr="000F00E4">
        <w:rPr>
          <w:rFonts w:ascii="Verdana" w:hAnsi="Verdana"/>
          <w:b/>
        </w:rPr>
        <w:t>We wszelkiej korespondencji związanej z niniejszym postępowaniem zamawiający i wykonawcy posługują się numerem referencyjnym sprawy, tj. IZ.271</w:t>
      </w:r>
      <w:r w:rsidR="00E64147">
        <w:rPr>
          <w:rFonts w:ascii="Verdana" w:hAnsi="Verdana"/>
          <w:b/>
        </w:rPr>
        <w:t>.78</w:t>
      </w:r>
      <w:r w:rsidRPr="000F00E4">
        <w:rPr>
          <w:rFonts w:ascii="Verdana" w:hAnsi="Verdana"/>
          <w:b/>
        </w:rPr>
        <w:t>.202</w:t>
      </w:r>
      <w:r w:rsidR="00C16CC1" w:rsidRPr="000F00E4">
        <w:rPr>
          <w:rFonts w:ascii="Verdana" w:hAnsi="Verdana"/>
          <w:b/>
        </w:rPr>
        <w:t>6</w:t>
      </w:r>
      <w:r w:rsidR="000F1DBD" w:rsidRPr="000F00E4">
        <w:rPr>
          <w:rFonts w:ascii="Verdana" w:hAnsi="Verdana"/>
          <w:b/>
        </w:rPr>
        <w:t>.</w:t>
      </w:r>
    </w:p>
    <w:p w14:paraId="38DD5941" w14:textId="77777777" w:rsidR="000F1DBD" w:rsidRPr="000F00E4" w:rsidRDefault="000F1DBD" w:rsidP="000F1DBD">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7.2.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0F00E4">
        <w:rPr>
          <w:rFonts w:ascii="Verdana" w:hAnsi="Verdana"/>
          <w:iCs/>
          <w:color w:val="auto"/>
          <w:sz w:val="22"/>
          <w:szCs w:val="22"/>
        </w:rPr>
        <w:t>Regulamin Platformy e-Zamówienia,</w:t>
      </w:r>
      <w:r w:rsidRPr="000F00E4">
        <w:rPr>
          <w:rFonts w:ascii="Verdana" w:hAnsi="Verdana"/>
          <w:i/>
          <w:iCs/>
          <w:color w:val="auto"/>
          <w:sz w:val="22"/>
          <w:szCs w:val="22"/>
        </w:rPr>
        <w:t xml:space="preserve"> </w:t>
      </w:r>
      <w:r w:rsidRPr="000F00E4">
        <w:rPr>
          <w:rFonts w:ascii="Verdana" w:hAnsi="Verdana"/>
          <w:color w:val="auto"/>
          <w:sz w:val="22"/>
          <w:szCs w:val="22"/>
        </w:rPr>
        <w:t xml:space="preserve">dostępny na stronie internetowej </w:t>
      </w:r>
      <w:hyperlink r:id="rId11" w:history="1">
        <w:r w:rsidRPr="000F00E4">
          <w:rPr>
            <w:rStyle w:val="Hipercze"/>
            <w:rFonts w:ascii="Verdana" w:hAnsi="Verdana"/>
            <w:sz w:val="22"/>
            <w:szCs w:val="22"/>
          </w:rPr>
          <w:t>https://ezamowienia.gov.pl</w:t>
        </w:r>
      </w:hyperlink>
      <w:r w:rsidRPr="000F00E4">
        <w:rPr>
          <w:rFonts w:ascii="Verdana" w:hAnsi="Verdana"/>
          <w:color w:val="auto"/>
          <w:sz w:val="22"/>
          <w:szCs w:val="22"/>
        </w:rPr>
        <w:t xml:space="preserve"> oraz informacje zamieszczone w zakładce „Centrum Pomocy”. </w:t>
      </w:r>
    </w:p>
    <w:p w14:paraId="1EB5E410"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7.3.     Korzystanie z Platformy e-Zamówienia jest bezpłatne. </w:t>
      </w:r>
    </w:p>
    <w:p w14:paraId="42FAFE4C"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7.4.     Przeglądanie i pobieranie publicznej treści dokumentacji postępowania nie wymaga posiadania konta na Platformie e-Zamówienia ani logowania. </w:t>
      </w:r>
    </w:p>
    <w:p w14:paraId="31FA8433"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7.5.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z 2020 r., poz. 2452) (dalej: rozporządzenie Prezesa Rady Ministrów w sprawie wymagań dla dokumentów elektronicznych). </w:t>
      </w:r>
    </w:p>
    <w:p w14:paraId="72AE6327"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7.6.     Dokumenty elektroniczne, o których mowa w § 2 ust. 1 rozporządzenia Prezesa Rady Ministrów w sprawie wymagań dla dokumentów elektronicznych, sporządza się w postaci elektronicznej, w formatach danych określonych w przepisach rozporządzenia Rady Ministrów z dnia 21 maja 2024 r. w sprawie Krajowych Ram Interoperacyjności, minimalnych wymagań dla rejestrów publicznych i wymiany informacji w postaci elektronicznej oraz minimalnych wymagań dla systemów teleinformatycznych (j.t. Dz. U. z 2024 r., poz. 773) (dalej: rozporządzenie Rady Ministrów w sprawie Krajowych Ram Interoperacyjności), z uwzględnieniem rodzaju przekazywanych danych i przekazuje się jako załączniki. </w:t>
      </w:r>
    </w:p>
    <w:p w14:paraId="271ECC13" w14:textId="77777777" w:rsidR="0043411C" w:rsidRPr="000F00E4" w:rsidRDefault="0043411C" w:rsidP="0043411C">
      <w:pPr>
        <w:pStyle w:val="Default"/>
        <w:spacing w:line="276" w:lineRule="auto"/>
        <w:ind w:left="1135" w:hanging="1"/>
        <w:rPr>
          <w:rFonts w:ascii="Verdana" w:hAnsi="Verdana"/>
          <w:color w:val="auto"/>
          <w:sz w:val="22"/>
          <w:szCs w:val="22"/>
        </w:rPr>
      </w:pPr>
      <w:r w:rsidRPr="000F00E4">
        <w:rPr>
          <w:rFonts w:ascii="Verdana" w:hAnsi="Verdana"/>
          <w:color w:val="auto"/>
          <w:sz w:val="22"/>
          <w:szCs w:val="22"/>
        </w:rPr>
        <w:t xml:space="preserve">W przypadku formatów, o których mowa w art. 66 ust. 1 ustawy </w:t>
      </w:r>
      <w:proofErr w:type="spellStart"/>
      <w:r w:rsidRPr="000F00E4">
        <w:rPr>
          <w:rFonts w:ascii="Verdana" w:hAnsi="Verdana"/>
          <w:color w:val="auto"/>
          <w:sz w:val="22"/>
          <w:szCs w:val="22"/>
        </w:rPr>
        <w:t>Pzp</w:t>
      </w:r>
      <w:proofErr w:type="spellEnd"/>
      <w:r w:rsidRPr="000F00E4">
        <w:rPr>
          <w:rFonts w:ascii="Verdana" w:hAnsi="Verdana"/>
          <w:color w:val="auto"/>
          <w:sz w:val="22"/>
          <w:szCs w:val="22"/>
        </w:rPr>
        <w:t xml:space="preserve">, ww. regulacje nie będą miały bezpośredniego zastosowania. </w:t>
      </w:r>
    </w:p>
    <w:p w14:paraId="6387C6F2"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lastRenderedPageBreak/>
        <w:t xml:space="preserve">7.7.     Informacje, oświadczenia lub dokumenty, inne niż wymienione w § 2 ust. 1 rozporządzenia Prezesa Rady Ministrów w sprawie wymagań dla dokumentów elektronicznych, przekazywane w postępowaniu sporządza się w postaci elektronicznej: </w:t>
      </w:r>
    </w:p>
    <w:p w14:paraId="6AE82E25" w14:textId="77777777" w:rsidR="0043411C" w:rsidRPr="000F00E4" w:rsidRDefault="0043411C" w:rsidP="0043411C">
      <w:pPr>
        <w:pStyle w:val="Default"/>
        <w:spacing w:line="276" w:lineRule="auto"/>
        <w:ind w:left="1418" w:hanging="284"/>
        <w:rPr>
          <w:rFonts w:ascii="Verdana" w:hAnsi="Verdana"/>
          <w:color w:val="auto"/>
          <w:sz w:val="22"/>
          <w:szCs w:val="22"/>
        </w:rPr>
      </w:pPr>
      <w:r w:rsidRPr="000F00E4">
        <w:rPr>
          <w:rFonts w:ascii="Verdana" w:hAnsi="Verdana"/>
          <w:color w:val="auto"/>
          <w:sz w:val="22"/>
          <w:szCs w:val="22"/>
        </w:rPr>
        <w:t xml:space="preserve">a) w formatach danych określonych w przepisach rozporządzenia Rady Ministrów w sprawie Krajowych Ram Interoperacyjności (i przekazuje się jako załącznik), lub </w:t>
      </w:r>
    </w:p>
    <w:p w14:paraId="683F216C" w14:textId="77777777" w:rsidR="0043411C" w:rsidRPr="000F00E4" w:rsidRDefault="0043411C" w:rsidP="0043411C">
      <w:pPr>
        <w:pStyle w:val="Default"/>
        <w:spacing w:line="276" w:lineRule="auto"/>
        <w:ind w:left="1418" w:hanging="284"/>
        <w:rPr>
          <w:rFonts w:ascii="Verdana" w:hAnsi="Verdana"/>
          <w:color w:val="auto"/>
          <w:sz w:val="22"/>
          <w:szCs w:val="22"/>
        </w:rPr>
      </w:pPr>
      <w:r w:rsidRPr="000F00E4">
        <w:rPr>
          <w:rFonts w:ascii="Verdana" w:hAnsi="Verdana"/>
          <w:color w:val="auto"/>
          <w:sz w:val="22"/>
          <w:szCs w:val="22"/>
        </w:rPr>
        <w:t xml:space="preserve">b) jako tekst wpisany bezpośrednio do wiadomości przekazywanej przy użyciu środków komunikacji elektronicznej (np. w treści wiadomości e-mail lub w treści „Formularza do komunikacji”). </w:t>
      </w:r>
    </w:p>
    <w:p w14:paraId="58F2204C"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7.8.     Jeżeli dokumenty elektroniczne, przekazywane przy użyciu środków komunikacji elektronicznej, zawierają informacje stanowiące tajemnicę przedsiębiorstwa w rozumieniu przepisów ustawy z dnia 16 kwietnia 1993 r. o zwalczaniu nieuczciwej konkurencji (j.t. Dz. U. z 2022 r., poz. 1233 ze zm.) wykonawca, w celu utrzymania w poufności tych informacji, przekazuje je w wydzielonym i odpowiednio oznaczonym pliku, wraz z jednoczesnym zaznaczeniem w nazwie pliku „Dokument stanowiący tajemnicę przedsiębiorstwa”. </w:t>
      </w:r>
    </w:p>
    <w:p w14:paraId="5BCDEB4F"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7.9.     W szczególnie uzasadnionych przypadkach uniemożliwiających komunikację wykonawcy i zamawiającego za pośrednictwem poczty elektronicznej, zamawiający dopuszcza komunikację za pośrednictwem Platformy e</w:t>
      </w:r>
      <w:r w:rsidRPr="000F00E4">
        <w:rPr>
          <w:rFonts w:ascii="Verdana" w:hAnsi="Verdana"/>
          <w:color w:val="auto"/>
          <w:sz w:val="22"/>
          <w:szCs w:val="22"/>
        </w:rPr>
        <w:noBreakHyphen/>
        <w:t xml:space="preserve">Zamówienia. Komunikacja odbywa się wtedy drogą elektroniczną za pośrednictwem formularzy do komunikacji dostępnych w zakładce „Formularze” („Formularze do komunikacji”). Formularze do komunikacji umożliwiają również dołączenie załącznika do przesyłanej wiadomości (przycisk „dodaj załącznik”). </w:t>
      </w:r>
    </w:p>
    <w:p w14:paraId="05C91E87" w14:textId="77777777" w:rsidR="0043411C" w:rsidRPr="000F00E4" w:rsidRDefault="0043411C" w:rsidP="0043411C">
      <w:pPr>
        <w:pStyle w:val="Default"/>
        <w:spacing w:line="276" w:lineRule="auto"/>
        <w:ind w:left="1135" w:hanging="1"/>
        <w:rPr>
          <w:rFonts w:ascii="Verdana" w:hAnsi="Verdana"/>
          <w:color w:val="auto"/>
          <w:sz w:val="22"/>
          <w:szCs w:val="22"/>
        </w:rPr>
      </w:pPr>
      <w:r w:rsidRPr="000F00E4">
        <w:rPr>
          <w:rFonts w:ascii="Verdana" w:hAnsi="Verdana"/>
          <w:color w:val="auto"/>
          <w:sz w:val="22"/>
          <w:szCs w:val="22"/>
        </w:rPr>
        <w:t xml:space="preserve">W przypadku załączników, które są zgodnie z ustawą </w:t>
      </w:r>
      <w:proofErr w:type="spellStart"/>
      <w:r w:rsidRPr="000F00E4">
        <w:rPr>
          <w:rFonts w:ascii="Verdana" w:hAnsi="Verdana"/>
          <w:color w:val="auto"/>
          <w:sz w:val="22"/>
          <w:szCs w:val="22"/>
        </w:rPr>
        <w:t>Pzp</w:t>
      </w:r>
      <w:proofErr w:type="spellEnd"/>
      <w:r w:rsidRPr="000F00E4">
        <w:rPr>
          <w:rFonts w:ascii="Verdana" w:hAnsi="Verdana"/>
          <w:color w:val="auto"/>
          <w:sz w:val="22"/>
          <w:szCs w:val="22"/>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0FA4D8F1"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7.10.   Możliwość korzystania w postępowaniu z „Formularzy do komunikacji” w pełnym zakresie wymaga posiadania konta „Wykonawcy” na Platformie e</w:t>
      </w:r>
      <w:r w:rsidRPr="000F00E4">
        <w:rPr>
          <w:rFonts w:ascii="Verdana" w:hAnsi="Verdana"/>
          <w:color w:val="auto"/>
          <w:sz w:val="22"/>
          <w:szCs w:val="22"/>
        </w:rPr>
        <w:noBreakHyphen/>
        <w:t xml:space="preserv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42235C5C"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lastRenderedPageBreak/>
        <w:t xml:space="preserve">7.11.   Wszystkie wysłane i odebrane w postępowaniu przez wykonawcę wiadomości widoczne są po zalogowaniu w podglądzie postępowania w zakładce „Komunikacja”. </w:t>
      </w:r>
    </w:p>
    <w:p w14:paraId="619B01D9"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7.12.   Maksymalny rozmiar plików przesyłanych za pośrednictwem „Formularzy do komunikacji” wynosi 150 MB (wielkość ta dotyczy plików przesyłanych jako załączniki do jednego formularza). </w:t>
      </w:r>
    </w:p>
    <w:p w14:paraId="12A2C62A" w14:textId="77777777" w:rsidR="0043411C" w:rsidRPr="000F00E4" w:rsidRDefault="0043411C" w:rsidP="0043411C">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7.13.   Minimalne wymagania techniczne dotyczące sprzętu używanego w celu korzystania z usług Platformy e-Zamówienia oraz informacje dotyczące specyfikacji połączenia określa </w:t>
      </w:r>
      <w:r w:rsidRPr="000F00E4">
        <w:rPr>
          <w:rFonts w:ascii="Verdana" w:hAnsi="Verdana"/>
          <w:iCs/>
          <w:color w:val="auto"/>
          <w:sz w:val="22"/>
          <w:szCs w:val="22"/>
        </w:rPr>
        <w:t>Regulamin Platformy e-Zamówienia</w:t>
      </w:r>
      <w:r w:rsidRPr="000F00E4">
        <w:rPr>
          <w:rFonts w:ascii="Verdana" w:hAnsi="Verdana"/>
          <w:i/>
          <w:iCs/>
          <w:color w:val="auto"/>
          <w:sz w:val="22"/>
          <w:szCs w:val="22"/>
        </w:rPr>
        <w:t xml:space="preserve">. </w:t>
      </w:r>
    </w:p>
    <w:p w14:paraId="0998F50E" w14:textId="77777777" w:rsidR="0043411C" w:rsidRPr="000F00E4" w:rsidRDefault="0043411C" w:rsidP="0043411C">
      <w:pPr>
        <w:pStyle w:val="Default"/>
        <w:spacing w:after="240" w:line="276" w:lineRule="auto"/>
        <w:ind w:left="1135" w:hanging="851"/>
        <w:rPr>
          <w:rFonts w:ascii="Verdana" w:hAnsi="Verdana"/>
          <w:color w:val="auto"/>
          <w:sz w:val="22"/>
          <w:szCs w:val="22"/>
        </w:rPr>
      </w:pPr>
      <w:r w:rsidRPr="000F00E4">
        <w:rPr>
          <w:rFonts w:ascii="Verdana" w:hAnsi="Verdana"/>
          <w:color w:val="auto"/>
          <w:sz w:val="22"/>
          <w:szCs w:val="22"/>
        </w:rPr>
        <w:t xml:space="preserve">7.14.   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w:t>
      </w:r>
      <w:hyperlink r:id="rId12" w:history="1">
        <w:r w:rsidRPr="000F00E4">
          <w:rPr>
            <w:rStyle w:val="Hipercze"/>
            <w:rFonts w:ascii="Verdana" w:hAnsi="Verdana"/>
            <w:sz w:val="22"/>
            <w:szCs w:val="22"/>
          </w:rPr>
          <w:t>https://ezamowienia.gov.pl</w:t>
        </w:r>
      </w:hyperlink>
      <w:r w:rsidRPr="000F00E4">
        <w:rPr>
          <w:rFonts w:ascii="Verdana" w:hAnsi="Verdana"/>
          <w:color w:val="auto"/>
          <w:sz w:val="22"/>
          <w:szCs w:val="22"/>
        </w:rPr>
        <w:t xml:space="preserve"> w zakładce „Zgłoś problem”.</w:t>
      </w:r>
    </w:p>
    <w:p w14:paraId="4BFDCB9D" w14:textId="77777777" w:rsidR="00C703C3" w:rsidRPr="000F00E4" w:rsidRDefault="00C703C3" w:rsidP="009E2A15">
      <w:pPr>
        <w:spacing w:before="240" w:after="0" w:line="276" w:lineRule="auto"/>
        <w:ind w:left="284" w:hanging="284"/>
        <w:rPr>
          <w:rFonts w:ascii="Verdana" w:hAnsi="Verdana"/>
        </w:rPr>
      </w:pPr>
      <w:r w:rsidRPr="000F00E4">
        <w:rPr>
          <w:rFonts w:ascii="Verdana" w:hAnsi="Verdana"/>
        </w:rPr>
        <w:t>8. WSKAZANIE OSÓB UPRA</w:t>
      </w:r>
      <w:r w:rsidR="009E2A15" w:rsidRPr="000F00E4">
        <w:rPr>
          <w:rFonts w:ascii="Verdana" w:hAnsi="Verdana"/>
        </w:rPr>
        <w:t>WNIONYCH DO KOMUNIKOWANIA SIĘ Z </w:t>
      </w:r>
      <w:r w:rsidRPr="000F00E4">
        <w:rPr>
          <w:rFonts w:ascii="Verdana" w:hAnsi="Verdana"/>
        </w:rPr>
        <w:t>WYKONAWCAMI.</w:t>
      </w:r>
    </w:p>
    <w:p w14:paraId="62792258" w14:textId="77777777" w:rsidR="00C703C3" w:rsidRPr="000F00E4" w:rsidRDefault="00C703C3" w:rsidP="00C740B4">
      <w:pPr>
        <w:spacing w:after="0" w:line="276" w:lineRule="auto"/>
        <w:ind w:left="284"/>
        <w:rPr>
          <w:rFonts w:ascii="Verdana" w:hAnsi="Verdana"/>
        </w:rPr>
      </w:pPr>
      <w:r w:rsidRPr="000F00E4">
        <w:rPr>
          <w:rFonts w:ascii="Verdana" w:hAnsi="Verdana"/>
        </w:rPr>
        <w:t xml:space="preserve">Do porozumiewania się z wykonawcami upoważnione są następujące osoby po stronie zamawiającego: </w:t>
      </w:r>
    </w:p>
    <w:p w14:paraId="5C2781C7" w14:textId="48A5017A" w:rsidR="002A107A" w:rsidRPr="000F00E4" w:rsidRDefault="008D6635" w:rsidP="00C740B4">
      <w:pPr>
        <w:spacing w:after="0" w:line="276" w:lineRule="auto"/>
        <w:ind w:left="284"/>
        <w:rPr>
          <w:rFonts w:ascii="Verdana" w:hAnsi="Verdana"/>
        </w:rPr>
      </w:pPr>
      <w:r w:rsidRPr="000F00E4">
        <w:rPr>
          <w:rFonts w:ascii="Verdana" w:hAnsi="Verdana"/>
          <w:b/>
        </w:rPr>
        <w:t>Zdzisław Nita</w:t>
      </w:r>
      <w:r w:rsidR="002A107A" w:rsidRPr="000F00E4">
        <w:rPr>
          <w:rFonts w:ascii="Verdana" w:hAnsi="Verdana"/>
        </w:rPr>
        <w:t xml:space="preserve"> – Wydział </w:t>
      </w:r>
      <w:r w:rsidRPr="000F00E4">
        <w:rPr>
          <w:rFonts w:ascii="Verdana" w:hAnsi="Verdana"/>
        </w:rPr>
        <w:t>Nadzoru i Administracji</w:t>
      </w:r>
      <w:r w:rsidR="002A107A" w:rsidRPr="000F00E4">
        <w:rPr>
          <w:rFonts w:ascii="Verdana" w:hAnsi="Verdana"/>
        </w:rPr>
        <w:t xml:space="preserve"> Urzędu Miasta Częstochowy, </w:t>
      </w:r>
      <w:r w:rsidRPr="000F00E4">
        <w:rPr>
          <w:rFonts w:ascii="Verdana" w:hAnsi="Verdana"/>
        </w:rPr>
        <w:t xml:space="preserve">ul. Śląska 11/13, </w:t>
      </w:r>
      <w:r w:rsidR="002A107A" w:rsidRPr="000F00E4">
        <w:rPr>
          <w:rFonts w:ascii="Verdana" w:hAnsi="Verdana"/>
        </w:rPr>
        <w:t xml:space="preserve">pokój nr </w:t>
      </w:r>
      <w:r w:rsidRPr="000F00E4">
        <w:rPr>
          <w:rFonts w:ascii="Verdana" w:hAnsi="Verdana"/>
        </w:rPr>
        <w:t>7</w:t>
      </w:r>
      <w:r w:rsidR="002A107A" w:rsidRPr="000F00E4">
        <w:rPr>
          <w:rFonts w:ascii="Verdana" w:hAnsi="Verdana"/>
        </w:rPr>
        <w:t xml:space="preserve">, tel. +48 34 37 07 </w:t>
      </w:r>
      <w:r w:rsidRPr="000F00E4">
        <w:rPr>
          <w:rFonts w:ascii="Verdana" w:hAnsi="Verdana"/>
        </w:rPr>
        <w:t>294</w:t>
      </w:r>
      <w:r w:rsidR="00425840" w:rsidRPr="000F00E4">
        <w:rPr>
          <w:rFonts w:ascii="Verdana" w:hAnsi="Verdana"/>
        </w:rPr>
        <w:t xml:space="preserve"> w godz. </w:t>
      </w:r>
      <w:r w:rsidR="0043411C" w:rsidRPr="000F00E4">
        <w:rPr>
          <w:rFonts w:ascii="Verdana" w:hAnsi="Verdana"/>
        </w:rPr>
        <w:t>8</w:t>
      </w:r>
      <w:r w:rsidR="0043411C" w:rsidRPr="000F00E4">
        <w:rPr>
          <w:rFonts w:ascii="Verdana" w:hAnsi="Verdana"/>
          <w:vertAlign w:val="superscript"/>
        </w:rPr>
        <w:t>0</w:t>
      </w:r>
      <w:r w:rsidR="002A107A" w:rsidRPr="000F00E4">
        <w:rPr>
          <w:rFonts w:ascii="Verdana" w:hAnsi="Verdana"/>
          <w:vertAlign w:val="superscript"/>
        </w:rPr>
        <w:t>0</w:t>
      </w:r>
      <w:r w:rsidR="002A107A" w:rsidRPr="000F00E4">
        <w:rPr>
          <w:rFonts w:ascii="Verdana" w:hAnsi="Verdana"/>
        </w:rPr>
        <w:t>-15</w:t>
      </w:r>
      <w:r w:rsidR="002A107A" w:rsidRPr="000F00E4">
        <w:rPr>
          <w:rFonts w:ascii="Verdana" w:hAnsi="Verdana"/>
          <w:vertAlign w:val="superscript"/>
        </w:rPr>
        <w:t>00</w:t>
      </w:r>
      <w:r w:rsidR="002A107A" w:rsidRPr="000F00E4">
        <w:rPr>
          <w:rFonts w:ascii="Verdana" w:hAnsi="Verdana"/>
        </w:rPr>
        <w:t xml:space="preserve"> – </w:t>
      </w:r>
      <w:r w:rsidR="002A107A" w:rsidRPr="000F00E4">
        <w:rPr>
          <w:rFonts w:ascii="Verdana" w:hAnsi="Verdana"/>
          <w:b/>
        </w:rPr>
        <w:t>w zakresie przedmiotu zamówienia</w:t>
      </w:r>
      <w:r w:rsidR="002A107A" w:rsidRPr="000F00E4">
        <w:rPr>
          <w:rFonts w:ascii="Verdana" w:hAnsi="Verdana"/>
        </w:rPr>
        <w:t>;</w:t>
      </w:r>
    </w:p>
    <w:p w14:paraId="72AA9A23" w14:textId="74EE0829" w:rsidR="002A107A" w:rsidRPr="000F00E4" w:rsidRDefault="00600DC4" w:rsidP="00C740B4">
      <w:pPr>
        <w:spacing w:after="0" w:line="276" w:lineRule="auto"/>
        <w:ind w:left="284"/>
        <w:rPr>
          <w:rFonts w:ascii="Verdana" w:hAnsi="Verdana"/>
        </w:rPr>
      </w:pPr>
      <w:r>
        <w:rPr>
          <w:rFonts w:ascii="Verdana" w:hAnsi="Verdana"/>
          <w:b/>
        </w:rPr>
        <w:t>Aleksandra Kluczna</w:t>
      </w:r>
      <w:r w:rsidR="002A107A" w:rsidRPr="000F00E4">
        <w:rPr>
          <w:rFonts w:ascii="Verdana" w:hAnsi="Verdana"/>
        </w:rPr>
        <w:t xml:space="preserve"> – Wydział Inwestycji i Zamówień Publicznych Urzędu Miasta Częstochowy</w:t>
      </w:r>
      <w:r w:rsidR="00FD0E62" w:rsidRPr="000F00E4">
        <w:rPr>
          <w:rFonts w:ascii="Verdana" w:hAnsi="Verdana"/>
        </w:rPr>
        <w:t>, ul. Śląska 11/13, pokój nr 41</w:t>
      </w:r>
      <w:r w:rsidR="00D90359" w:rsidRPr="000F00E4">
        <w:rPr>
          <w:rFonts w:ascii="Verdana" w:hAnsi="Verdana"/>
        </w:rPr>
        <w:t>8</w:t>
      </w:r>
      <w:r w:rsidR="00A7232B" w:rsidRPr="000F00E4">
        <w:rPr>
          <w:rFonts w:ascii="Verdana" w:hAnsi="Verdana"/>
        </w:rPr>
        <w:t>, tel. +48 34 37 07 68</w:t>
      </w:r>
      <w:r w:rsidR="006C71B2" w:rsidRPr="000F00E4">
        <w:rPr>
          <w:rFonts w:ascii="Verdana" w:hAnsi="Verdana"/>
        </w:rPr>
        <w:t>8</w:t>
      </w:r>
      <w:r w:rsidR="002A107A" w:rsidRPr="000F00E4">
        <w:rPr>
          <w:rFonts w:ascii="Verdana" w:hAnsi="Verdana"/>
        </w:rPr>
        <w:t xml:space="preserve">, </w:t>
      </w:r>
      <w:r w:rsidR="00A7232B" w:rsidRPr="000F00E4">
        <w:rPr>
          <w:rFonts w:ascii="Verdana" w:hAnsi="Verdana"/>
        </w:rPr>
        <w:br/>
      </w:r>
      <w:r w:rsidR="002A107A" w:rsidRPr="000F00E4">
        <w:rPr>
          <w:rFonts w:ascii="Verdana" w:hAnsi="Verdana"/>
        </w:rPr>
        <w:t xml:space="preserve">e-mail: </w:t>
      </w:r>
      <w:hyperlink r:id="rId13" w:history="1">
        <w:r w:rsidR="002A107A" w:rsidRPr="000F00E4">
          <w:rPr>
            <w:rStyle w:val="Hipercze"/>
            <w:rFonts w:ascii="Verdana" w:hAnsi="Verdana"/>
          </w:rPr>
          <w:t>iz@czestochowa.um.gov.pl</w:t>
        </w:r>
      </w:hyperlink>
      <w:r w:rsidR="002A107A" w:rsidRPr="000F00E4">
        <w:rPr>
          <w:rFonts w:ascii="Verdana" w:hAnsi="Verdana"/>
          <w:color w:val="00B050"/>
        </w:rPr>
        <w:t xml:space="preserve"> </w:t>
      </w:r>
      <w:r w:rsidR="002A107A" w:rsidRPr="000F00E4">
        <w:rPr>
          <w:rFonts w:ascii="Verdana" w:hAnsi="Verdana"/>
        </w:rPr>
        <w:t xml:space="preserve">w godz. </w:t>
      </w:r>
      <w:r w:rsidR="0043411C" w:rsidRPr="000F00E4">
        <w:rPr>
          <w:rFonts w:ascii="Verdana" w:hAnsi="Verdana"/>
        </w:rPr>
        <w:t>8</w:t>
      </w:r>
      <w:r w:rsidR="0043411C" w:rsidRPr="000F00E4">
        <w:rPr>
          <w:rFonts w:ascii="Verdana" w:hAnsi="Verdana"/>
          <w:vertAlign w:val="superscript"/>
        </w:rPr>
        <w:t>0</w:t>
      </w:r>
      <w:r w:rsidR="002A107A" w:rsidRPr="000F00E4">
        <w:rPr>
          <w:rFonts w:ascii="Verdana" w:hAnsi="Verdana"/>
          <w:vertAlign w:val="superscript"/>
        </w:rPr>
        <w:t>0</w:t>
      </w:r>
      <w:r w:rsidR="002A107A" w:rsidRPr="000F00E4">
        <w:rPr>
          <w:rFonts w:ascii="Verdana" w:hAnsi="Verdana"/>
        </w:rPr>
        <w:t>-15</w:t>
      </w:r>
      <w:r w:rsidR="002A107A" w:rsidRPr="000F00E4">
        <w:rPr>
          <w:rFonts w:ascii="Verdana" w:hAnsi="Verdana"/>
          <w:vertAlign w:val="superscript"/>
        </w:rPr>
        <w:t>00</w:t>
      </w:r>
      <w:r w:rsidR="002A107A" w:rsidRPr="000F00E4">
        <w:rPr>
          <w:rFonts w:ascii="Verdana" w:hAnsi="Verdana"/>
        </w:rPr>
        <w:t xml:space="preserve"> – </w:t>
      </w:r>
      <w:r w:rsidR="002A107A" w:rsidRPr="000F00E4">
        <w:rPr>
          <w:rFonts w:ascii="Verdana" w:hAnsi="Verdana"/>
          <w:b/>
        </w:rPr>
        <w:t>w zakresie procedury</w:t>
      </w:r>
      <w:r w:rsidR="002A107A" w:rsidRPr="000F00E4">
        <w:rPr>
          <w:rFonts w:ascii="Verdana" w:hAnsi="Verdana"/>
        </w:rPr>
        <w:t>.</w:t>
      </w:r>
    </w:p>
    <w:p w14:paraId="15E831AB" w14:textId="77777777" w:rsidR="00C703C3" w:rsidRPr="000F00E4" w:rsidRDefault="00C703C3" w:rsidP="00425840">
      <w:pPr>
        <w:spacing w:before="240" w:after="0" w:line="276" w:lineRule="auto"/>
        <w:ind w:left="284" w:hanging="284"/>
        <w:rPr>
          <w:rFonts w:ascii="Verdana" w:hAnsi="Verdana"/>
        </w:rPr>
      </w:pPr>
      <w:r w:rsidRPr="000F00E4">
        <w:rPr>
          <w:rFonts w:ascii="Verdana" w:hAnsi="Verdana"/>
        </w:rPr>
        <w:t xml:space="preserve">9. TERMIN ZWIĄZANIA OFERTĄ. </w:t>
      </w:r>
    </w:p>
    <w:p w14:paraId="07C637D4" w14:textId="120E1092" w:rsidR="00C703C3" w:rsidRPr="000F00E4" w:rsidRDefault="00C703C3" w:rsidP="00C740B4">
      <w:pPr>
        <w:spacing w:after="0" w:line="276" w:lineRule="auto"/>
        <w:ind w:left="284"/>
        <w:rPr>
          <w:rFonts w:ascii="Verdana" w:hAnsi="Verdana"/>
          <w:color w:val="FF0000"/>
        </w:rPr>
      </w:pPr>
      <w:r w:rsidRPr="000F00E4">
        <w:rPr>
          <w:rFonts w:ascii="Verdana" w:hAnsi="Verdana"/>
        </w:rPr>
        <w:t xml:space="preserve">Wykonawcy będą związani ofertami do dnia </w:t>
      </w:r>
      <w:r w:rsidR="004E7F43" w:rsidRPr="004E7F43">
        <w:rPr>
          <w:rFonts w:ascii="Verdana" w:hAnsi="Verdana"/>
          <w:b/>
          <w:color w:val="000000" w:themeColor="text1"/>
        </w:rPr>
        <w:t>01.12.2026</w:t>
      </w:r>
      <w:r w:rsidR="00D4601B" w:rsidRPr="004E7F43">
        <w:rPr>
          <w:rFonts w:ascii="Verdana" w:hAnsi="Verdana"/>
          <w:b/>
          <w:color w:val="000000" w:themeColor="text1"/>
        </w:rPr>
        <w:t xml:space="preserve"> </w:t>
      </w:r>
      <w:r w:rsidR="00D4601B" w:rsidRPr="000F00E4">
        <w:rPr>
          <w:rFonts w:ascii="Verdana" w:hAnsi="Verdana"/>
          <w:b/>
        </w:rPr>
        <w:t>r.</w:t>
      </w:r>
    </w:p>
    <w:p w14:paraId="5A587729" w14:textId="77777777" w:rsidR="00C703C3" w:rsidRPr="000F00E4" w:rsidRDefault="00C703C3" w:rsidP="00425840">
      <w:pPr>
        <w:spacing w:before="240" w:after="0" w:line="276" w:lineRule="auto"/>
        <w:rPr>
          <w:rFonts w:ascii="Verdana" w:hAnsi="Verdana"/>
        </w:rPr>
      </w:pPr>
      <w:r w:rsidRPr="000F00E4">
        <w:rPr>
          <w:rFonts w:ascii="Verdana" w:hAnsi="Verdana"/>
        </w:rPr>
        <w:t>10. OPIS SPOSOBU PRZYGOTOWANIA OFERTY.</w:t>
      </w:r>
    </w:p>
    <w:p w14:paraId="0EE0541D" w14:textId="77777777" w:rsidR="00C703C3" w:rsidRPr="000F00E4" w:rsidRDefault="00C703C3" w:rsidP="00C740B4">
      <w:pPr>
        <w:spacing w:after="0" w:line="276" w:lineRule="auto"/>
        <w:ind w:left="426"/>
        <w:rPr>
          <w:rFonts w:ascii="Verdana" w:hAnsi="Verdana"/>
        </w:rPr>
      </w:pPr>
      <w:r w:rsidRPr="000F00E4">
        <w:rPr>
          <w:rFonts w:ascii="Verdana" w:hAnsi="Verdana"/>
        </w:rPr>
        <w:t>Ofert</w:t>
      </w:r>
      <w:r w:rsidR="00C87A8D" w:rsidRPr="000F00E4">
        <w:rPr>
          <w:rFonts w:ascii="Verdana" w:hAnsi="Verdana"/>
        </w:rPr>
        <w:t>ę</w:t>
      </w:r>
      <w:r w:rsidRPr="000F00E4">
        <w:rPr>
          <w:rFonts w:ascii="Verdana" w:hAnsi="Verdana"/>
        </w:rPr>
        <w:t xml:space="preserve"> </w:t>
      </w:r>
      <w:r w:rsidR="00484B7E" w:rsidRPr="000F00E4">
        <w:rPr>
          <w:rFonts w:ascii="Verdana" w:hAnsi="Verdana"/>
        </w:rPr>
        <w:t>należy sporządzić</w:t>
      </w:r>
      <w:r w:rsidRPr="000F00E4">
        <w:rPr>
          <w:rFonts w:ascii="Verdana" w:hAnsi="Verdana"/>
        </w:rPr>
        <w:t xml:space="preserve"> zgodnie z warunkami określonymi w SWZ. Dokumenty sporządzone w języku obcym muszą być złożone wraz z tłumaczeniem na język polski. </w:t>
      </w:r>
    </w:p>
    <w:p w14:paraId="4F078572" w14:textId="77777777" w:rsidR="002A107A" w:rsidRPr="000F00E4" w:rsidRDefault="00C703C3" w:rsidP="00C740B4">
      <w:pPr>
        <w:spacing w:after="0" w:line="276" w:lineRule="auto"/>
        <w:ind w:left="851" w:hanging="425"/>
        <w:rPr>
          <w:rFonts w:ascii="Verdana" w:hAnsi="Verdana"/>
        </w:rPr>
      </w:pPr>
      <w:r w:rsidRPr="000F00E4">
        <w:rPr>
          <w:rFonts w:ascii="Verdana" w:hAnsi="Verdana"/>
        </w:rPr>
        <w:t>Dokumenty, które wykonawcy muszą złożyć wraz z ofertą:</w:t>
      </w:r>
    </w:p>
    <w:p w14:paraId="6E9746FE" w14:textId="02E19CC8" w:rsidR="00484B7E" w:rsidRPr="000F00E4" w:rsidRDefault="002A107A" w:rsidP="00484B7E">
      <w:pPr>
        <w:pStyle w:val="Akapitzlist"/>
        <w:numPr>
          <w:ilvl w:val="0"/>
          <w:numId w:val="1"/>
        </w:numPr>
        <w:spacing w:after="0" w:line="276" w:lineRule="auto"/>
        <w:rPr>
          <w:rFonts w:ascii="Verdana" w:hAnsi="Verdana"/>
        </w:rPr>
      </w:pPr>
      <w:r w:rsidRPr="000F00E4">
        <w:rPr>
          <w:rFonts w:ascii="Verdana" w:eastAsia="Times New Roman" w:hAnsi="Verdana" w:cs="Times New Roman"/>
          <w:b/>
          <w:bCs/>
          <w:lang w:eastAsia="pl-PL"/>
        </w:rPr>
        <w:t>FORMULARZ OFERTOWY</w:t>
      </w:r>
      <w:r w:rsidR="00E529AB" w:rsidRPr="000F00E4">
        <w:rPr>
          <w:rFonts w:ascii="Verdana" w:hAnsi="Verdana"/>
          <w:lang w:eastAsia="pl-PL"/>
        </w:rPr>
        <w:t>,</w:t>
      </w:r>
      <w:r w:rsidR="00484B7E" w:rsidRPr="000F00E4">
        <w:rPr>
          <w:rFonts w:ascii="Verdana" w:hAnsi="Verdana"/>
          <w:lang w:eastAsia="pl-PL"/>
        </w:rPr>
        <w:t xml:space="preserve"> </w:t>
      </w:r>
      <w:r w:rsidR="00E529AB" w:rsidRPr="000F00E4">
        <w:rPr>
          <w:rFonts w:ascii="Verdana" w:hAnsi="Verdana"/>
        </w:rPr>
        <w:t xml:space="preserve">stanowiący załącznik nr </w:t>
      </w:r>
      <w:r w:rsidR="008D6635" w:rsidRPr="000F00E4">
        <w:rPr>
          <w:rFonts w:ascii="Verdana" w:hAnsi="Verdana"/>
        </w:rPr>
        <w:t>3</w:t>
      </w:r>
      <w:r w:rsidR="00E529AB" w:rsidRPr="000F00E4">
        <w:rPr>
          <w:rFonts w:ascii="Verdana" w:hAnsi="Verdana"/>
        </w:rPr>
        <w:t xml:space="preserve"> do SWZ.</w:t>
      </w:r>
      <w:r w:rsidR="00484B7E" w:rsidRPr="000F00E4">
        <w:rPr>
          <w:rFonts w:ascii="Verdana" w:hAnsi="Verdana"/>
          <w:lang w:eastAsia="pl-PL"/>
        </w:rPr>
        <w:t xml:space="preserve"> </w:t>
      </w:r>
      <w:r w:rsidR="00484B7E" w:rsidRPr="000F00E4">
        <w:rPr>
          <w:rFonts w:ascii="Verdana" w:eastAsia="Times New Roman" w:hAnsi="Verdana" w:cs="Times New Roman"/>
          <w:lang w:eastAsia="pl-PL"/>
        </w:rPr>
        <w:t xml:space="preserve"> </w:t>
      </w:r>
    </w:p>
    <w:p w14:paraId="3C8B83A5" w14:textId="2FB371C6" w:rsidR="00E529AB" w:rsidRPr="000F00E4" w:rsidRDefault="00E529AB" w:rsidP="00E529AB">
      <w:pPr>
        <w:pStyle w:val="Akapitzlist"/>
        <w:spacing w:after="0" w:line="276" w:lineRule="auto"/>
        <w:ind w:left="786"/>
        <w:rPr>
          <w:rFonts w:ascii="Verdana" w:hAnsi="Verdana"/>
        </w:rPr>
      </w:pPr>
      <w:r w:rsidRPr="000F00E4">
        <w:rPr>
          <w:rFonts w:ascii="Verdana" w:hAnsi="Verdana"/>
        </w:rPr>
        <w:t>Do oferty należy dołączyć aktualne dokumenty potwierdzające status prawny wykonawcy, np. odpis z właściwego rejestru lub z centralnej ewidencji i informacji o działalności gospodarczej. Oferta nie musi zawierać tych dokumentów w przypadku wskazania przez w</w:t>
      </w:r>
      <w:r w:rsidR="008D6635" w:rsidRPr="000F00E4">
        <w:rPr>
          <w:rFonts w:ascii="Verdana" w:hAnsi="Verdana"/>
        </w:rPr>
        <w:t>ykonawcę, że </w:t>
      </w:r>
      <w:r w:rsidRPr="000F00E4">
        <w:rPr>
          <w:rFonts w:ascii="Verdana" w:hAnsi="Verdana"/>
        </w:rPr>
        <w:t xml:space="preserve">są one dostępne w formie elektronicznej pod określonymi adresami internetowymi ogólnodostępnych i bezpłatnych baz danych. </w:t>
      </w:r>
    </w:p>
    <w:p w14:paraId="4F463711" w14:textId="77777777" w:rsidR="00E529AB" w:rsidRPr="000F00E4" w:rsidRDefault="00E529AB" w:rsidP="00E529AB">
      <w:pPr>
        <w:pStyle w:val="Akapitzlist"/>
        <w:spacing w:after="0" w:line="276" w:lineRule="auto"/>
        <w:ind w:left="786"/>
        <w:rPr>
          <w:rFonts w:ascii="Verdana" w:hAnsi="Verdana"/>
        </w:rPr>
      </w:pPr>
      <w:r w:rsidRPr="000F00E4">
        <w:rPr>
          <w:rFonts w:ascii="Verdana" w:hAnsi="Verdana"/>
          <w:b/>
        </w:rPr>
        <w:t xml:space="preserve">Upoważnienie osób podpisujących ofertę musi bezpośrednio wynikać z ww. dokumentów. </w:t>
      </w:r>
      <w:r w:rsidRPr="000F00E4">
        <w:rPr>
          <w:rFonts w:ascii="Verdana" w:hAnsi="Verdana"/>
        </w:rPr>
        <w:t xml:space="preserve">Oznacza to, że w przypadku jeżeli upoważnienie takie nie wynika wprost z dokumentu stwierdzającego </w:t>
      </w:r>
      <w:r w:rsidRPr="000F00E4">
        <w:rPr>
          <w:rFonts w:ascii="Verdana" w:hAnsi="Verdana"/>
        </w:rPr>
        <w:lastRenderedPageBreak/>
        <w:t xml:space="preserve">status prawny wykonawcy, do oferty należy dołączyć stosowne pełnomocnictwo w formie oryginału lub kserokopii potwierdzonej notarialnie, </w:t>
      </w:r>
      <w:r w:rsidRPr="000F00E4">
        <w:rPr>
          <w:rFonts w:ascii="Verdana" w:hAnsi="Verdana" w:cs="Verdana"/>
        </w:rPr>
        <w:t>ustanowione do reprezentowania wykonawcy/ów ubiegającego/</w:t>
      </w:r>
      <w:proofErr w:type="spellStart"/>
      <w:r w:rsidRPr="000F00E4">
        <w:rPr>
          <w:rFonts w:ascii="Verdana" w:hAnsi="Verdana" w:cs="Verdana"/>
        </w:rPr>
        <w:t>ych</w:t>
      </w:r>
      <w:proofErr w:type="spellEnd"/>
      <w:r w:rsidRPr="000F00E4">
        <w:rPr>
          <w:rFonts w:ascii="Verdana" w:hAnsi="Verdana" w:cs="Verdana"/>
        </w:rPr>
        <w:t xml:space="preserve"> się o udzielenie zamówienia publicznego.</w:t>
      </w:r>
    </w:p>
    <w:p w14:paraId="53BB771E" w14:textId="77777777" w:rsidR="00484B7E" w:rsidRPr="000F00E4" w:rsidRDefault="00484B7E" w:rsidP="00484B7E">
      <w:pPr>
        <w:spacing w:after="0" w:line="276" w:lineRule="auto"/>
        <w:ind w:left="851" w:hanging="425"/>
        <w:rPr>
          <w:rFonts w:ascii="Verdana" w:hAnsi="Verdana"/>
        </w:rPr>
      </w:pPr>
      <w:r w:rsidRPr="000F00E4">
        <w:rPr>
          <w:rFonts w:ascii="Verdana" w:hAnsi="Verdana"/>
          <w:lang w:eastAsia="pl-PL"/>
        </w:rPr>
        <w:t>2)</w:t>
      </w:r>
      <w:r w:rsidR="0068587F" w:rsidRPr="000F00E4">
        <w:rPr>
          <w:rFonts w:ascii="Verdana" w:hAnsi="Verdana"/>
          <w:b/>
          <w:lang w:eastAsia="pl-PL"/>
        </w:rPr>
        <w:t>  </w:t>
      </w:r>
      <w:r w:rsidRPr="000F00E4">
        <w:rPr>
          <w:rFonts w:ascii="Verdana" w:hAnsi="Verdana"/>
          <w:b/>
          <w:lang w:eastAsia="pl-PL"/>
        </w:rPr>
        <w:t>Pełnomocnictwo do podpisania oferty</w:t>
      </w:r>
      <w:r w:rsidRPr="000F00E4">
        <w:rPr>
          <w:rFonts w:ascii="Verdana" w:hAnsi="Verdana"/>
          <w:lang w:eastAsia="pl-PL"/>
        </w:rPr>
        <w:t>, jeżeli oferta została podpisana przez osobę/osoby nieupoważnione na podstawie dokumentów potwierdzających status prawny wykonawcy, takich jak: odpis z właściwego rejestru lub z centralnej ewidencji i informacji o działalności gospodarczej.</w:t>
      </w:r>
    </w:p>
    <w:p w14:paraId="59D5A1F9" w14:textId="0891CFDF" w:rsidR="002A107A" w:rsidRPr="000F00E4" w:rsidRDefault="00484B7E" w:rsidP="0068587F">
      <w:pPr>
        <w:spacing w:after="0" w:line="276" w:lineRule="auto"/>
        <w:ind w:left="851" w:hanging="425"/>
        <w:rPr>
          <w:rFonts w:ascii="Verdana" w:eastAsia="Times New Roman" w:hAnsi="Verdana" w:cs="Times New Roman"/>
          <w:lang w:eastAsia="pl-PL"/>
        </w:rPr>
      </w:pPr>
      <w:r w:rsidRPr="000F00E4">
        <w:rPr>
          <w:rFonts w:ascii="Verdana" w:eastAsia="Times New Roman" w:hAnsi="Verdana" w:cs="Times New Roman"/>
          <w:lang w:eastAsia="pl-PL"/>
        </w:rPr>
        <w:t>3</w:t>
      </w:r>
      <w:r w:rsidR="002A107A" w:rsidRPr="000F00E4">
        <w:rPr>
          <w:rFonts w:ascii="Verdana" w:eastAsia="Times New Roman" w:hAnsi="Verdana" w:cs="Times New Roman"/>
          <w:lang w:eastAsia="pl-PL"/>
        </w:rPr>
        <w:t>) </w:t>
      </w:r>
      <w:r w:rsidR="0068587F" w:rsidRPr="000F00E4">
        <w:rPr>
          <w:rFonts w:ascii="Verdana" w:eastAsia="Times New Roman" w:hAnsi="Verdana" w:cs="Times New Roman"/>
          <w:lang w:eastAsia="pl-PL"/>
        </w:rPr>
        <w:t> </w:t>
      </w:r>
      <w:r w:rsidR="002A107A" w:rsidRPr="000F00E4">
        <w:rPr>
          <w:rFonts w:ascii="Verdana" w:eastAsia="Times New Roman" w:hAnsi="Verdana" w:cs="Times New Roman"/>
          <w:b/>
          <w:bCs/>
          <w:lang w:eastAsia="pl-PL"/>
        </w:rPr>
        <w:t>Oświadczenie o niepodleganiu wykluczeniu</w:t>
      </w:r>
      <w:r w:rsidR="00510132" w:rsidRPr="000F00E4">
        <w:rPr>
          <w:rFonts w:ascii="Verdana" w:eastAsia="Times New Roman" w:hAnsi="Verdana" w:cs="Times New Roman"/>
          <w:b/>
          <w:bCs/>
          <w:lang w:eastAsia="pl-PL"/>
        </w:rPr>
        <w:t xml:space="preserve"> i spełnianiu warunków udziału w postępowaniu</w:t>
      </w:r>
      <w:r w:rsidR="002A107A" w:rsidRPr="000F00E4">
        <w:rPr>
          <w:rFonts w:ascii="Verdana" w:eastAsia="Times New Roman" w:hAnsi="Verdana" w:cs="Times New Roman"/>
          <w:lang w:eastAsia="pl-PL"/>
        </w:rPr>
        <w:t xml:space="preserve">, </w:t>
      </w:r>
      <w:r w:rsidR="002830BB" w:rsidRPr="000F00E4">
        <w:rPr>
          <w:rFonts w:ascii="Verdana" w:eastAsia="Times New Roman" w:hAnsi="Verdana" w:cs="Times New Roman"/>
          <w:b/>
          <w:bCs/>
          <w:lang w:eastAsia="pl-PL"/>
        </w:rPr>
        <w:t>o którym mowa w art. 125 ust. </w:t>
      </w:r>
      <w:r w:rsidR="002A107A" w:rsidRPr="000F00E4">
        <w:rPr>
          <w:rFonts w:ascii="Verdana" w:eastAsia="Times New Roman" w:hAnsi="Verdana" w:cs="Times New Roman"/>
          <w:b/>
          <w:bCs/>
          <w:lang w:eastAsia="pl-PL"/>
        </w:rPr>
        <w:t xml:space="preserve">1 ustawy </w:t>
      </w:r>
      <w:proofErr w:type="spellStart"/>
      <w:r w:rsidR="002A107A" w:rsidRPr="000F00E4">
        <w:rPr>
          <w:rFonts w:ascii="Verdana" w:eastAsia="Times New Roman" w:hAnsi="Verdana" w:cs="Times New Roman"/>
          <w:b/>
          <w:bCs/>
          <w:lang w:eastAsia="pl-PL"/>
        </w:rPr>
        <w:t>Pzp</w:t>
      </w:r>
      <w:proofErr w:type="spellEnd"/>
      <w:r w:rsidR="002A107A" w:rsidRPr="000F00E4">
        <w:rPr>
          <w:rFonts w:ascii="Verdana" w:eastAsia="Times New Roman" w:hAnsi="Verdana" w:cs="Times New Roman"/>
          <w:lang w:eastAsia="pl-PL"/>
        </w:rPr>
        <w:t xml:space="preserve">, w zakresie wskazanym </w:t>
      </w:r>
      <w:r w:rsidR="00510132" w:rsidRPr="000F00E4">
        <w:rPr>
          <w:rFonts w:ascii="Verdana" w:eastAsia="Times New Roman" w:hAnsi="Verdana" w:cs="Times New Roman"/>
          <w:lang w:eastAsia="pl-PL"/>
        </w:rPr>
        <w:t>w punkcie 13 i 18 SWZ, stanowiące</w:t>
      </w:r>
      <w:r w:rsidR="002A107A" w:rsidRPr="000F00E4">
        <w:rPr>
          <w:rFonts w:ascii="Verdana" w:eastAsia="Times New Roman" w:hAnsi="Verdana" w:cs="Times New Roman"/>
          <w:lang w:eastAsia="pl-PL"/>
        </w:rPr>
        <w:t xml:space="preserve"> załącznik nr </w:t>
      </w:r>
      <w:r w:rsidR="002626C0" w:rsidRPr="000F00E4">
        <w:rPr>
          <w:rFonts w:ascii="Verdana" w:eastAsia="Times New Roman" w:hAnsi="Verdana" w:cs="Times New Roman"/>
          <w:lang w:eastAsia="pl-PL"/>
        </w:rPr>
        <w:t>4</w:t>
      </w:r>
      <w:r w:rsidR="00510132" w:rsidRPr="000F00E4">
        <w:rPr>
          <w:rFonts w:ascii="Verdana" w:eastAsia="Times New Roman" w:hAnsi="Verdana" w:cs="Times New Roman"/>
          <w:lang w:eastAsia="pl-PL"/>
        </w:rPr>
        <w:t xml:space="preserve"> do SWZ, </w:t>
      </w:r>
      <w:r w:rsidR="002A107A" w:rsidRPr="000F00E4">
        <w:rPr>
          <w:rFonts w:ascii="Verdana" w:eastAsia="Times New Roman" w:hAnsi="Verdana" w:cs="Times New Roman"/>
          <w:lang w:eastAsia="pl-PL"/>
        </w:rPr>
        <w:t>dotyczące odpowiednio:</w:t>
      </w:r>
    </w:p>
    <w:p w14:paraId="73B3B2C2" w14:textId="77777777" w:rsidR="00331958" w:rsidRPr="000F00E4" w:rsidRDefault="00331958" w:rsidP="0068587F">
      <w:pPr>
        <w:pStyle w:val="awciety"/>
        <w:widowControl w:val="0"/>
        <w:spacing w:line="276" w:lineRule="auto"/>
        <w:ind w:left="1134" w:hanging="283"/>
        <w:jc w:val="left"/>
        <w:rPr>
          <w:rFonts w:ascii="Verdana" w:hAnsi="Verdana" w:cs="Verdana"/>
          <w:color w:val="auto"/>
          <w:sz w:val="22"/>
          <w:szCs w:val="22"/>
        </w:rPr>
      </w:pPr>
      <w:r w:rsidRPr="000F00E4">
        <w:rPr>
          <w:rFonts w:ascii="Verdana" w:hAnsi="Verdana" w:cs="Verdana"/>
          <w:color w:val="auto"/>
          <w:sz w:val="22"/>
          <w:szCs w:val="22"/>
        </w:rPr>
        <w:t>a) wykonawcy;</w:t>
      </w:r>
    </w:p>
    <w:p w14:paraId="4FDDAC7E" w14:textId="77777777" w:rsidR="00331958" w:rsidRPr="000F00E4" w:rsidRDefault="00331958" w:rsidP="0068587F">
      <w:pPr>
        <w:pStyle w:val="awciety"/>
        <w:widowControl w:val="0"/>
        <w:spacing w:line="276" w:lineRule="auto"/>
        <w:ind w:left="1134" w:hanging="283"/>
        <w:jc w:val="left"/>
        <w:rPr>
          <w:rFonts w:ascii="Verdana" w:hAnsi="Verdana" w:cs="Verdana"/>
          <w:color w:val="auto"/>
          <w:sz w:val="22"/>
          <w:szCs w:val="22"/>
        </w:rPr>
      </w:pPr>
      <w:r w:rsidRPr="000F00E4">
        <w:rPr>
          <w:rFonts w:ascii="Verdana" w:hAnsi="Verdana" w:cs="Verdana"/>
          <w:color w:val="auto"/>
          <w:sz w:val="22"/>
          <w:szCs w:val="22"/>
        </w:rPr>
        <w:t>b) każdego ze wspólników</w:t>
      </w:r>
      <w:r w:rsidR="00510132" w:rsidRPr="000F00E4">
        <w:rPr>
          <w:rFonts w:ascii="Verdana" w:hAnsi="Verdana" w:cs="Verdana"/>
          <w:color w:val="auto"/>
          <w:sz w:val="22"/>
          <w:szCs w:val="22"/>
        </w:rPr>
        <w:t xml:space="preserve"> – </w:t>
      </w:r>
      <w:r w:rsidRPr="000F00E4">
        <w:rPr>
          <w:rFonts w:ascii="Verdana" w:hAnsi="Verdana" w:cs="Verdana"/>
          <w:color w:val="auto"/>
          <w:sz w:val="22"/>
          <w:szCs w:val="22"/>
        </w:rPr>
        <w:t>w</w:t>
      </w:r>
      <w:r w:rsidR="00510132" w:rsidRPr="000F00E4">
        <w:rPr>
          <w:rFonts w:ascii="Verdana" w:hAnsi="Verdana" w:cs="Verdana"/>
          <w:color w:val="auto"/>
          <w:sz w:val="22"/>
          <w:szCs w:val="22"/>
        </w:rPr>
        <w:t xml:space="preserve"> </w:t>
      </w:r>
      <w:r w:rsidRPr="000F00E4">
        <w:rPr>
          <w:rFonts w:ascii="Verdana" w:hAnsi="Verdana" w:cs="Verdana"/>
          <w:color w:val="auto"/>
          <w:sz w:val="22"/>
          <w:szCs w:val="22"/>
        </w:rPr>
        <w:t xml:space="preserve">przypadku </w:t>
      </w:r>
      <w:r w:rsidR="00510132" w:rsidRPr="000F00E4">
        <w:rPr>
          <w:rFonts w:ascii="Verdana" w:hAnsi="Verdana" w:cs="Verdana"/>
          <w:color w:val="auto"/>
          <w:sz w:val="22"/>
          <w:szCs w:val="22"/>
        </w:rPr>
        <w:t>składania oferty wspólnej (konsorcjum,</w:t>
      </w:r>
      <w:r w:rsidR="00D90359" w:rsidRPr="000F00E4">
        <w:rPr>
          <w:rFonts w:ascii="Verdana" w:hAnsi="Verdana" w:cs="Verdana"/>
          <w:color w:val="auto"/>
          <w:sz w:val="22"/>
          <w:szCs w:val="22"/>
        </w:rPr>
        <w:t xml:space="preserve"> spółk</w:t>
      </w:r>
      <w:r w:rsidR="00510132" w:rsidRPr="000F00E4">
        <w:rPr>
          <w:rFonts w:ascii="Verdana" w:hAnsi="Verdana" w:cs="Verdana"/>
          <w:color w:val="auto"/>
          <w:sz w:val="22"/>
          <w:szCs w:val="22"/>
        </w:rPr>
        <w:t>a</w:t>
      </w:r>
      <w:r w:rsidR="00D90359" w:rsidRPr="000F00E4">
        <w:rPr>
          <w:rFonts w:ascii="Verdana" w:hAnsi="Verdana" w:cs="Verdana"/>
          <w:color w:val="auto"/>
          <w:sz w:val="22"/>
          <w:szCs w:val="22"/>
        </w:rPr>
        <w:t xml:space="preserve"> cywiln</w:t>
      </w:r>
      <w:r w:rsidR="00510132" w:rsidRPr="000F00E4">
        <w:rPr>
          <w:rFonts w:ascii="Verdana" w:hAnsi="Verdana" w:cs="Verdana"/>
          <w:color w:val="auto"/>
          <w:sz w:val="22"/>
          <w:szCs w:val="22"/>
        </w:rPr>
        <w:t>a)</w:t>
      </w:r>
      <w:r w:rsidR="00D90359" w:rsidRPr="000F00E4">
        <w:rPr>
          <w:rFonts w:ascii="Verdana" w:hAnsi="Verdana" w:cs="Verdana"/>
          <w:color w:val="auto"/>
          <w:sz w:val="22"/>
          <w:szCs w:val="22"/>
        </w:rPr>
        <w:t>;</w:t>
      </w:r>
    </w:p>
    <w:p w14:paraId="062F4CE5" w14:textId="77777777" w:rsidR="00D90359" w:rsidRPr="000F00E4" w:rsidRDefault="00D90359" w:rsidP="0068587F">
      <w:pPr>
        <w:pStyle w:val="awciety"/>
        <w:widowControl w:val="0"/>
        <w:spacing w:line="276" w:lineRule="auto"/>
        <w:ind w:left="1134" w:hanging="283"/>
        <w:jc w:val="left"/>
        <w:rPr>
          <w:rFonts w:ascii="Verdana" w:hAnsi="Verdana" w:cs="Verdana"/>
          <w:color w:val="auto"/>
          <w:sz w:val="22"/>
          <w:szCs w:val="22"/>
        </w:rPr>
      </w:pPr>
      <w:r w:rsidRPr="000F00E4">
        <w:rPr>
          <w:rFonts w:ascii="Verdana" w:hAnsi="Verdana" w:cs="Verdana"/>
          <w:color w:val="auto"/>
          <w:sz w:val="22"/>
          <w:szCs w:val="22"/>
        </w:rPr>
        <w:t xml:space="preserve">c) podmiotów udostępniających zasoby, na </w:t>
      </w:r>
      <w:r w:rsidR="00510132" w:rsidRPr="000F00E4">
        <w:rPr>
          <w:rFonts w:ascii="Verdana" w:hAnsi="Verdana" w:cs="Verdana"/>
          <w:color w:val="auto"/>
          <w:sz w:val="22"/>
          <w:szCs w:val="22"/>
        </w:rPr>
        <w:t>które</w:t>
      </w:r>
      <w:r w:rsidRPr="000F00E4">
        <w:rPr>
          <w:rFonts w:ascii="Verdana" w:hAnsi="Verdana" w:cs="Verdana"/>
          <w:color w:val="auto"/>
          <w:sz w:val="22"/>
          <w:szCs w:val="22"/>
        </w:rPr>
        <w:t xml:space="preserve"> powołuje się wykonawca w celu spełnienia warunków udziału w</w:t>
      </w:r>
      <w:r w:rsidR="00510132" w:rsidRPr="000F00E4">
        <w:rPr>
          <w:rFonts w:ascii="Verdana" w:hAnsi="Verdana" w:cs="Verdana"/>
          <w:color w:val="auto"/>
          <w:sz w:val="22"/>
          <w:szCs w:val="22"/>
        </w:rPr>
        <w:t> postępowaniu</w:t>
      </w:r>
      <w:r w:rsidR="00A61408" w:rsidRPr="000F00E4">
        <w:rPr>
          <w:rFonts w:ascii="Verdana" w:hAnsi="Verdana" w:cs="Verdana"/>
          <w:color w:val="auto"/>
          <w:sz w:val="22"/>
          <w:szCs w:val="22"/>
        </w:rPr>
        <w:t>.</w:t>
      </w:r>
    </w:p>
    <w:p w14:paraId="4138F002" w14:textId="78DCF706" w:rsidR="00923E27" w:rsidRPr="000F00E4" w:rsidRDefault="00B317A0" w:rsidP="00923E27">
      <w:pPr>
        <w:spacing w:after="0" w:line="276" w:lineRule="auto"/>
        <w:ind w:left="851" w:hanging="426"/>
        <w:rPr>
          <w:rFonts w:ascii="Verdana" w:hAnsi="Verdana"/>
          <w:b/>
        </w:rPr>
      </w:pPr>
      <w:r w:rsidRPr="000F00E4">
        <w:rPr>
          <w:rFonts w:ascii="Verdana" w:eastAsia="Times New Roman" w:hAnsi="Verdana" w:cs="Times New Roman"/>
          <w:lang w:eastAsia="pl-PL"/>
        </w:rPr>
        <w:t>4</w:t>
      </w:r>
      <w:r w:rsidR="00331958" w:rsidRPr="000F00E4">
        <w:rPr>
          <w:rFonts w:ascii="Verdana" w:eastAsia="Times New Roman" w:hAnsi="Verdana" w:cs="Times New Roman"/>
          <w:lang w:eastAsia="pl-PL"/>
        </w:rPr>
        <w:t>) </w:t>
      </w:r>
      <w:r w:rsidR="0068587F" w:rsidRPr="000F00E4">
        <w:rPr>
          <w:rFonts w:ascii="Verdana" w:eastAsia="Times New Roman" w:hAnsi="Verdana" w:cs="Times New Roman"/>
          <w:lang w:eastAsia="pl-PL"/>
        </w:rPr>
        <w:t> </w:t>
      </w:r>
      <w:r w:rsidR="00923E27" w:rsidRPr="000F00E4">
        <w:rPr>
          <w:rFonts w:ascii="Verdana" w:eastAsia="Times New Roman" w:hAnsi="Verdana" w:cs="Times New Roman"/>
          <w:b/>
          <w:bCs/>
          <w:lang w:eastAsia="pl-PL"/>
        </w:rPr>
        <w:t>Wypełniony s</w:t>
      </w:r>
      <w:r w:rsidR="00923E27" w:rsidRPr="000F00E4">
        <w:rPr>
          <w:rFonts w:ascii="Verdana" w:hAnsi="Verdana"/>
          <w:b/>
        </w:rPr>
        <w:t>zczegółowy opis przedmiotu zamówienia</w:t>
      </w:r>
      <w:r w:rsidR="00923E27" w:rsidRPr="000F00E4">
        <w:rPr>
          <w:rFonts w:ascii="Verdana" w:hAnsi="Verdana"/>
        </w:rPr>
        <w:t xml:space="preserve">, tj. </w:t>
      </w:r>
      <w:r w:rsidR="002626C0" w:rsidRPr="000F00E4">
        <w:rPr>
          <w:rFonts w:ascii="Verdana" w:hAnsi="Verdana"/>
        </w:rPr>
        <w:t>minimalne wymagania techniczno-użytkowe agregatu prądotwórczego stacjonarnego oraz warunki podłączenia do infrastruktury technicznej budynku Urzędu Miasta Częstochowy ul. Śląska 11/13 w Częstochowie</w:t>
      </w:r>
      <w:r w:rsidR="00923E27" w:rsidRPr="000F00E4">
        <w:rPr>
          <w:rFonts w:ascii="Verdana" w:hAnsi="Verdana"/>
        </w:rPr>
        <w:t xml:space="preserve">. </w:t>
      </w:r>
      <w:r w:rsidR="00923E27" w:rsidRPr="000F00E4">
        <w:rPr>
          <w:rFonts w:ascii="Verdana" w:hAnsi="Verdana"/>
          <w:b/>
        </w:rPr>
        <w:t>Wykonawca musi wypełnić dodatkową kolumnę tabeli wpisując oferowane parametry lub wyraz „</w:t>
      </w:r>
      <w:r w:rsidR="00A21126" w:rsidRPr="000F00E4">
        <w:rPr>
          <w:rFonts w:ascii="Verdana" w:hAnsi="Verdana"/>
          <w:b/>
        </w:rPr>
        <w:t>TAK</w:t>
      </w:r>
      <w:r w:rsidR="00923E27" w:rsidRPr="000F00E4">
        <w:rPr>
          <w:rFonts w:ascii="Verdana" w:hAnsi="Verdana"/>
          <w:b/>
        </w:rPr>
        <w:t>” lub „SPEŁNIA”.</w:t>
      </w:r>
    </w:p>
    <w:p w14:paraId="405C61F4" w14:textId="77777777" w:rsidR="00923E27" w:rsidRPr="000F00E4" w:rsidRDefault="00923E27" w:rsidP="00923E27">
      <w:pPr>
        <w:spacing w:after="0" w:line="276" w:lineRule="auto"/>
        <w:ind w:left="851"/>
        <w:rPr>
          <w:rFonts w:ascii="Verdana" w:hAnsi="Verdana"/>
          <w:b/>
        </w:rPr>
      </w:pPr>
      <w:r w:rsidRPr="000F00E4">
        <w:rPr>
          <w:rFonts w:ascii="Verdana" w:hAnsi="Verdana" w:cs="Verdana"/>
        </w:rPr>
        <w:t>Wykaz musi zawierać spis oferowanych produktów z podaniem jego nazwy, producenta, modelu, zastosowanych komponentów i ich parametrów.</w:t>
      </w:r>
    </w:p>
    <w:p w14:paraId="3F11F6C8" w14:textId="74AB3229" w:rsidR="00D90359" w:rsidRPr="000F00E4" w:rsidRDefault="00923E27" w:rsidP="00923E27">
      <w:pPr>
        <w:spacing w:after="0" w:line="276" w:lineRule="auto"/>
        <w:ind w:left="851"/>
        <w:rPr>
          <w:rFonts w:ascii="Verdana" w:hAnsi="Verdana"/>
          <w:b/>
        </w:rPr>
      </w:pPr>
      <w:r w:rsidRPr="000F00E4">
        <w:rPr>
          <w:rFonts w:ascii="Verdana" w:hAnsi="Verdana"/>
          <w:b/>
        </w:rPr>
        <w:t>Jeżeli wykonawca nie złoży ww. WYKAZU lub będzie on niekompletny, zamawiający wezwie do jego uzupełnienia w wyznaczonym terminie.</w:t>
      </w:r>
    </w:p>
    <w:p w14:paraId="7A9CD49F" w14:textId="0461D157" w:rsidR="00331958" w:rsidRPr="000F00E4" w:rsidRDefault="008D6635" w:rsidP="0068587F">
      <w:pPr>
        <w:spacing w:after="0" w:line="276" w:lineRule="auto"/>
        <w:ind w:left="851" w:hanging="425"/>
        <w:rPr>
          <w:rFonts w:ascii="Verdana" w:eastAsia="Times New Roman" w:hAnsi="Verdana" w:cs="Times New Roman"/>
          <w:lang w:eastAsia="pl-PL"/>
        </w:rPr>
      </w:pPr>
      <w:r w:rsidRPr="000F00E4">
        <w:rPr>
          <w:rFonts w:ascii="Verdana" w:eastAsia="Times New Roman" w:hAnsi="Verdana" w:cs="Times New Roman"/>
          <w:lang w:eastAsia="pl-PL"/>
        </w:rPr>
        <w:t>5</w:t>
      </w:r>
      <w:r w:rsidR="00331958" w:rsidRPr="000F00E4">
        <w:rPr>
          <w:rFonts w:ascii="Verdana" w:eastAsia="Times New Roman" w:hAnsi="Verdana" w:cs="Times New Roman"/>
          <w:lang w:eastAsia="pl-PL"/>
        </w:rPr>
        <w:t>) </w:t>
      </w:r>
      <w:r w:rsidR="00A46F76" w:rsidRPr="000F00E4">
        <w:rPr>
          <w:rFonts w:ascii="Verdana" w:eastAsia="Times New Roman" w:hAnsi="Verdana" w:cs="Times New Roman"/>
          <w:lang w:eastAsia="pl-PL"/>
        </w:rPr>
        <w:t> </w:t>
      </w:r>
      <w:r w:rsidR="00331958" w:rsidRPr="000F00E4">
        <w:rPr>
          <w:rFonts w:ascii="Verdana" w:eastAsia="Times New Roman" w:hAnsi="Verdana" w:cs="Times New Roman"/>
          <w:b/>
          <w:bCs/>
          <w:lang w:eastAsia="pl-PL"/>
        </w:rPr>
        <w:t xml:space="preserve">Pełnomocnictwo ustanowione do reprezentowania </w:t>
      </w:r>
      <w:r w:rsidR="006C71B2" w:rsidRPr="000F00E4">
        <w:rPr>
          <w:rFonts w:ascii="Verdana" w:eastAsia="Times New Roman" w:hAnsi="Verdana" w:cs="Times New Roman"/>
          <w:b/>
          <w:bCs/>
          <w:lang w:eastAsia="pl-PL"/>
        </w:rPr>
        <w:t>w</w:t>
      </w:r>
      <w:r w:rsidR="00331958" w:rsidRPr="000F00E4">
        <w:rPr>
          <w:rFonts w:ascii="Verdana" w:eastAsia="Times New Roman" w:hAnsi="Verdana" w:cs="Times New Roman"/>
          <w:b/>
          <w:bCs/>
          <w:lang w:eastAsia="pl-PL"/>
        </w:rPr>
        <w:t>ykonawców wspólnie ubiegających się o udzielenie zamówienia publicznego</w:t>
      </w:r>
      <w:r w:rsidR="00331958" w:rsidRPr="000F00E4">
        <w:rPr>
          <w:rFonts w:ascii="Verdana" w:eastAsia="Times New Roman" w:hAnsi="Verdana" w:cs="Times New Roman"/>
          <w:lang w:eastAsia="pl-PL"/>
        </w:rPr>
        <w:t xml:space="preserve"> (jeżeli dotyczy)</w:t>
      </w:r>
      <w:r w:rsidR="002978C9" w:rsidRPr="000F00E4">
        <w:rPr>
          <w:rFonts w:ascii="Verdana" w:eastAsia="Times New Roman" w:hAnsi="Verdana" w:cs="Times New Roman"/>
          <w:lang w:eastAsia="pl-PL"/>
        </w:rPr>
        <w:t>.</w:t>
      </w:r>
    </w:p>
    <w:p w14:paraId="6D95CDFF" w14:textId="77777777" w:rsidR="00331958" w:rsidRPr="000F00E4" w:rsidRDefault="00331958" w:rsidP="0068587F">
      <w:pPr>
        <w:spacing w:after="0" w:line="276" w:lineRule="auto"/>
        <w:ind w:left="851"/>
        <w:rPr>
          <w:rFonts w:ascii="Verdana" w:eastAsia="Times New Roman" w:hAnsi="Verdana" w:cs="Times New Roman"/>
          <w:color w:val="000000"/>
          <w:lang w:eastAsia="pl-PL"/>
        </w:rPr>
      </w:pPr>
      <w:r w:rsidRPr="000F00E4">
        <w:rPr>
          <w:rFonts w:ascii="Verdana" w:eastAsia="Times New Roman" w:hAnsi="Verdana" w:cs="Times New Roman"/>
          <w:color w:val="000000"/>
          <w:lang w:eastAsia="pl-PL"/>
        </w:rPr>
        <w:t>W przypadku składania oferty wspólnej przez kilku przedsiębiorców (tzw. konsorcjum) wspólnicy muszą ustanowić pełnomocnika do reprezentowania ich w postępowaniu o udzielenie zamówienia albo do r</w:t>
      </w:r>
      <w:r w:rsidR="00151940" w:rsidRPr="000F00E4">
        <w:rPr>
          <w:rFonts w:ascii="Verdana" w:eastAsia="Times New Roman" w:hAnsi="Verdana" w:cs="Times New Roman"/>
          <w:color w:val="000000"/>
          <w:lang w:eastAsia="pl-PL"/>
        </w:rPr>
        <w:t xml:space="preserve">eprezentowania w postępowaniu i </w:t>
      </w:r>
      <w:r w:rsidRPr="000F00E4">
        <w:rPr>
          <w:rFonts w:ascii="Verdana" w:eastAsia="Times New Roman" w:hAnsi="Verdana" w:cs="Times New Roman"/>
          <w:color w:val="000000"/>
          <w:lang w:eastAsia="pl-PL"/>
        </w:rPr>
        <w:t>zawarcia umowy. Do oferty należy dołączyć stosowne pełnomocnictwo, podpisane przez osoby upoważnione do składania oświadczeń woli każdego ze wspólników.</w:t>
      </w:r>
    </w:p>
    <w:p w14:paraId="270CA1C1" w14:textId="58BB6DE6" w:rsidR="00AA208B" w:rsidRPr="000F00E4" w:rsidRDefault="008D6635" w:rsidP="0068587F">
      <w:pPr>
        <w:pStyle w:val="awciety"/>
        <w:tabs>
          <w:tab w:val="left" w:pos="709"/>
          <w:tab w:val="left" w:pos="1401"/>
        </w:tabs>
        <w:spacing w:after="120" w:line="276" w:lineRule="auto"/>
        <w:ind w:left="851" w:hanging="425"/>
        <w:jc w:val="left"/>
        <w:rPr>
          <w:rFonts w:ascii="Verdana" w:hAnsi="Verdana"/>
          <w:sz w:val="22"/>
          <w:szCs w:val="22"/>
        </w:rPr>
      </w:pPr>
      <w:r w:rsidRPr="000F00E4">
        <w:rPr>
          <w:rFonts w:ascii="Verdana" w:hAnsi="Verdana"/>
          <w:sz w:val="22"/>
          <w:szCs w:val="22"/>
        </w:rPr>
        <w:t>6</w:t>
      </w:r>
      <w:r w:rsidR="00AA208B" w:rsidRPr="000F00E4">
        <w:rPr>
          <w:rFonts w:ascii="Verdana" w:hAnsi="Verdana"/>
          <w:sz w:val="22"/>
          <w:szCs w:val="22"/>
        </w:rPr>
        <w:t>) </w:t>
      </w:r>
      <w:r w:rsidR="00690C27" w:rsidRPr="000F00E4">
        <w:rPr>
          <w:rFonts w:ascii="Verdana" w:hAnsi="Verdana"/>
          <w:sz w:val="22"/>
          <w:szCs w:val="22"/>
        </w:rPr>
        <w:t> </w:t>
      </w:r>
      <w:r w:rsidR="00AA208B" w:rsidRPr="000F00E4">
        <w:rPr>
          <w:rFonts w:ascii="Verdana" w:hAnsi="Verdana"/>
          <w:b/>
          <w:sz w:val="22"/>
          <w:szCs w:val="22"/>
        </w:rPr>
        <w:t xml:space="preserve">Oświadczenie </w:t>
      </w:r>
      <w:r w:rsidR="00510132" w:rsidRPr="000F00E4">
        <w:rPr>
          <w:rFonts w:ascii="Verdana" w:hAnsi="Verdana"/>
          <w:b/>
          <w:sz w:val="22"/>
          <w:szCs w:val="22"/>
        </w:rPr>
        <w:t xml:space="preserve">składane na podstawie </w:t>
      </w:r>
      <w:r w:rsidR="00AA208B" w:rsidRPr="000F00E4">
        <w:rPr>
          <w:rFonts w:ascii="Verdana" w:hAnsi="Verdana"/>
          <w:b/>
          <w:sz w:val="22"/>
          <w:szCs w:val="22"/>
        </w:rPr>
        <w:t xml:space="preserve">art. 117 ust. 4 </w:t>
      </w:r>
      <w:proofErr w:type="spellStart"/>
      <w:r w:rsidR="00AA208B" w:rsidRPr="000F00E4">
        <w:rPr>
          <w:rFonts w:ascii="Verdana" w:hAnsi="Verdana"/>
          <w:b/>
          <w:sz w:val="22"/>
          <w:szCs w:val="22"/>
        </w:rPr>
        <w:t>Pzp</w:t>
      </w:r>
      <w:proofErr w:type="spellEnd"/>
      <w:r w:rsidR="00510132" w:rsidRPr="000F00E4">
        <w:rPr>
          <w:rFonts w:ascii="Verdana" w:hAnsi="Verdana"/>
          <w:sz w:val="22"/>
          <w:szCs w:val="22"/>
        </w:rPr>
        <w:t xml:space="preserve"> określające,</w:t>
      </w:r>
      <w:r w:rsidR="00AA208B" w:rsidRPr="000F00E4">
        <w:rPr>
          <w:rFonts w:ascii="Verdana" w:hAnsi="Verdana"/>
          <w:sz w:val="22"/>
          <w:szCs w:val="22"/>
        </w:rPr>
        <w:t xml:space="preserve"> które roboty budowlane, dostawy lub usługi wykonają poszczególni wykonawcy – w  przypadku wykonawcó</w:t>
      </w:r>
      <w:r w:rsidR="00510132" w:rsidRPr="000F00E4">
        <w:rPr>
          <w:rFonts w:ascii="Verdana" w:hAnsi="Verdana"/>
          <w:sz w:val="22"/>
          <w:szCs w:val="22"/>
        </w:rPr>
        <w:t xml:space="preserve">w wspólnie ubiegających się o udzielenie zamówienia (konsorcjum, </w:t>
      </w:r>
      <w:r w:rsidR="00AA208B" w:rsidRPr="000F00E4">
        <w:rPr>
          <w:rFonts w:ascii="Verdana" w:hAnsi="Verdana"/>
          <w:sz w:val="22"/>
          <w:szCs w:val="22"/>
        </w:rPr>
        <w:t>spółka cywilna)</w:t>
      </w:r>
      <w:r w:rsidR="00510132" w:rsidRPr="000F00E4">
        <w:rPr>
          <w:rFonts w:ascii="Verdana" w:hAnsi="Verdana"/>
          <w:sz w:val="22"/>
          <w:szCs w:val="22"/>
        </w:rPr>
        <w:t>, stanowiące z</w:t>
      </w:r>
      <w:r w:rsidR="002456A1" w:rsidRPr="000F00E4">
        <w:rPr>
          <w:rFonts w:ascii="Verdana" w:hAnsi="Verdana"/>
          <w:sz w:val="22"/>
          <w:szCs w:val="22"/>
        </w:rPr>
        <w:t>a</w:t>
      </w:r>
      <w:r w:rsidR="00510132" w:rsidRPr="000F00E4">
        <w:rPr>
          <w:rFonts w:ascii="Verdana" w:hAnsi="Verdana"/>
          <w:sz w:val="22"/>
          <w:szCs w:val="22"/>
        </w:rPr>
        <w:t xml:space="preserve">łącznik nr </w:t>
      </w:r>
      <w:r w:rsidRPr="000F00E4">
        <w:rPr>
          <w:rFonts w:ascii="Verdana" w:hAnsi="Verdana"/>
          <w:sz w:val="22"/>
          <w:szCs w:val="22"/>
        </w:rPr>
        <w:t>5</w:t>
      </w:r>
      <w:r w:rsidR="00510132" w:rsidRPr="000F00E4">
        <w:rPr>
          <w:rFonts w:ascii="Verdana" w:hAnsi="Verdana"/>
          <w:sz w:val="22"/>
          <w:szCs w:val="22"/>
        </w:rPr>
        <w:t xml:space="preserve"> do SWZ</w:t>
      </w:r>
      <w:r w:rsidR="00AA208B" w:rsidRPr="000F00E4">
        <w:rPr>
          <w:rFonts w:ascii="Verdana" w:hAnsi="Verdana"/>
          <w:sz w:val="22"/>
          <w:szCs w:val="22"/>
        </w:rPr>
        <w:t>.</w:t>
      </w:r>
    </w:p>
    <w:p w14:paraId="2AA6352B" w14:textId="77777777" w:rsidR="00FD5A45" w:rsidRPr="000F00E4" w:rsidRDefault="00523271" w:rsidP="00425840">
      <w:pPr>
        <w:spacing w:before="240" w:after="0" w:line="276" w:lineRule="auto"/>
        <w:ind w:left="425" w:hanging="425"/>
        <w:rPr>
          <w:rFonts w:ascii="Verdana" w:hAnsi="Verdana"/>
        </w:rPr>
      </w:pPr>
      <w:r w:rsidRPr="000F00E4">
        <w:rPr>
          <w:rFonts w:ascii="Verdana" w:hAnsi="Verdana"/>
        </w:rPr>
        <w:lastRenderedPageBreak/>
        <w:t>11. </w:t>
      </w:r>
      <w:r w:rsidR="00591C3D" w:rsidRPr="000F00E4">
        <w:rPr>
          <w:rFonts w:ascii="Verdana" w:hAnsi="Verdana"/>
        </w:rPr>
        <w:t>ZŁOŻENIE OFERTY</w:t>
      </w:r>
      <w:r w:rsidR="00A813E2" w:rsidRPr="000F00E4">
        <w:rPr>
          <w:rFonts w:ascii="Verdana" w:hAnsi="Verdana"/>
        </w:rPr>
        <w:t>.</w:t>
      </w:r>
    </w:p>
    <w:p w14:paraId="4552741C" w14:textId="77777777" w:rsidR="00B317A0" w:rsidRPr="000F00E4" w:rsidRDefault="00B317A0" w:rsidP="00B317A0">
      <w:pPr>
        <w:pStyle w:val="Default"/>
        <w:spacing w:line="276" w:lineRule="auto"/>
        <w:ind w:left="1134" w:hanging="708"/>
        <w:rPr>
          <w:rFonts w:ascii="Verdana" w:hAnsi="Verdana"/>
          <w:color w:val="auto"/>
          <w:sz w:val="22"/>
          <w:szCs w:val="22"/>
        </w:rPr>
      </w:pPr>
      <w:r w:rsidRPr="000F00E4">
        <w:rPr>
          <w:rFonts w:ascii="Verdana" w:hAnsi="Verdana"/>
          <w:color w:val="auto"/>
          <w:sz w:val="22"/>
          <w:szCs w:val="22"/>
        </w:rPr>
        <w:t xml:space="preserve">11.1. Wykonawca przygotowuje ofertę </w:t>
      </w:r>
      <w:r w:rsidR="00E529AB" w:rsidRPr="000F00E4">
        <w:rPr>
          <w:rFonts w:ascii="Verdana" w:hAnsi="Verdana"/>
          <w:sz w:val="22"/>
          <w:szCs w:val="22"/>
        </w:rPr>
        <w:t xml:space="preserve">na </w:t>
      </w:r>
      <w:r w:rsidR="00E529AB" w:rsidRPr="000F00E4">
        <w:rPr>
          <w:rFonts w:ascii="Verdana" w:hAnsi="Verdana"/>
          <w:b/>
          <w:bCs/>
          <w:sz w:val="22"/>
          <w:szCs w:val="22"/>
        </w:rPr>
        <w:t xml:space="preserve">FORMULARZU OFERTOWYM </w:t>
      </w:r>
      <w:r w:rsidR="00E529AB" w:rsidRPr="000F00E4">
        <w:rPr>
          <w:rFonts w:ascii="Verdana" w:hAnsi="Verdana"/>
          <w:sz w:val="22"/>
          <w:szCs w:val="22"/>
        </w:rPr>
        <w:t>udostępnionym przez zamawiającego na Platformie e-Zamówienia.</w:t>
      </w:r>
    </w:p>
    <w:p w14:paraId="073D2693" w14:textId="77777777" w:rsidR="00B317A0" w:rsidRPr="000F00E4" w:rsidRDefault="00B317A0" w:rsidP="00B317A0">
      <w:pPr>
        <w:pStyle w:val="Default"/>
        <w:spacing w:line="276" w:lineRule="auto"/>
        <w:ind w:left="1134" w:hanging="708"/>
        <w:rPr>
          <w:rFonts w:ascii="Verdana" w:hAnsi="Verdana"/>
          <w:color w:val="auto"/>
          <w:sz w:val="22"/>
          <w:szCs w:val="22"/>
        </w:rPr>
      </w:pPr>
      <w:r w:rsidRPr="000F00E4">
        <w:rPr>
          <w:rFonts w:ascii="Verdana" w:hAnsi="Verdana"/>
          <w:color w:val="auto"/>
          <w:sz w:val="22"/>
          <w:szCs w:val="22"/>
        </w:rPr>
        <w:t xml:space="preserve">11.2. </w:t>
      </w:r>
      <w:r w:rsidR="00E529AB" w:rsidRPr="000F00E4">
        <w:rPr>
          <w:rFonts w:ascii="Verdana" w:hAnsi="Verdana"/>
          <w:sz w:val="22"/>
          <w:szCs w:val="22"/>
        </w:rPr>
        <w:t>FORMULARZ OFERTOWY oraz pozostałe wymagane oświadczenia, należy sporządzić zgodnie ze wzorami udostępnionym przez zamawiającego na Platformie e-Zamówienia.</w:t>
      </w:r>
    </w:p>
    <w:p w14:paraId="4FFD850E" w14:textId="77777777" w:rsidR="00B317A0" w:rsidRPr="000F00E4" w:rsidRDefault="00B317A0" w:rsidP="00B317A0">
      <w:pPr>
        <w:pStyle w:val="Default"/>
        <w:spacing w:line="276" w:lineRule="auto"/>
        <w:ind w:left="1134" w:hanging="708"/>
        <w:rPr>
          <w:rFonts w:ascii="Verdana" w:hAnsi="Verdana"/>
          <w:color w:val="auto"/>
          <w:sz w:val="22"/>
          <w:szCs w:val="22"/>
        </w:rPr>
      </w:pPr>
      <w:r w:rsidRPr="000F00E4">
        <w:rPr>
          <w:rFonts w:ascii="Verdana" w:hAnsi="Verdana"/>
          <w:color w:val="auto"/>
          <w:sz w:val="22"/>
          <w:szCs w:val="22"/>
        </w:rPr>
        <w:t xml:space="preserve">11.3. </w:t>
      </w:r>
      <w:r w:rsidR="00E529AB" w:rsidRPr="000F00E4">
        <w:rPr>
          <w:rFonts w:ascii="Verdana" w:hAnsi="Verdana"/>
          <w:color w:val="auto"/>
          <w:sz w:val="22"/>
          <w:szCs w:val="22"/>
        </w:rPr>
        <w:t>W</w:t>
      </w:r>
      <w:r w:rsidRPr="000F00E4">
        <w:rPr>
          <w:rFonts w:ascii="Verdana" w:hAnsi="Verdana"/>
          <w:color w:val="auto"/>
          <w:sz w:val="22"/>
          <w:szCs w:val="22"/>
        </w:rPr>
        <w:t xml:space="preserve">ykonawca powinien pobrać „Formularz ofertowy”, zapisać go na dysku komputera użytkownika, uzupełnić danymi wymaganymi przez </w:t>
      </w:r>
      <w:r w:rsidR="00901BB6" w:rsidRPr="000F00E4">
        <w:rPr>
          <w:rFonts w:ascii="Verdana" w:hAnsi="Verdana"/>
          <w:color w:val="auto"/>
          <w:sz w:val="22"/>
          <w:szCs w:val="22"/>
        </w:rPr>
        <w:t>z</w:t>
      </w:r>
      <w:r w:rsidRPr="000F00E4">
        <w:rPr>
          <w:rFonts w:ascii="Verdana" w:hAnsi="Verdana"/>
          <w:color w:val="auto"/>
          <w:sz w:val="22"/>
          <w:szCs w:val="22"/>
        </w:rPr>
        <w:t xml:space="preserve">amawiającego i ponownie zapisać na dysku komputera użytkownika oraz podpisać odpowiednim rodzajem podpisu elektronicznego, zgodnie z pkt 11.7. </w:t>
      </w:r>
    </w:p>
    <w:p w14:paraId="4BE65801" w14:textId="77777777" w:rsidR="00901BB6" w:rsidRPr="000F00E4" w:rsidRDefault="00B317A0" w:rsidP="00901BB6">
      <w:pPr>
        <w:pStyle w:val="Default"/>
        <w:spacing w:line="276" w:lineRule="auto"/>
        <w:ind w:left="1134"/>
        <w:rPr>
          <w:rFonts w:ascii="Verdana" w:hAnsi="Verdana"/>
          <w:b/>
          <w:bCs/>
          <w:color w:val="auto"/>
          <w:sz w:val="22"/>
          <w:szCs w:val="22"/>
        </w:rPr>
      </w:pPr>
      <w:r w:rsidRPr="000F00E4">
        <w:rPr>
          <w:rFonts w:ascii="Verdana" w:hAnsi="Verdana"/>
          <w:b/>
          <w:bCs/>
          <w:color w:val="auto"/>
          <w:sz w:val="22"/>
          <w:szCs w:val="22"/>
        </w:rPr>
        <w:t>U</w:t>
      </w:r>
      <w:r w:rsidR="00901BB6" w:rsidRPr="000F00E4">
        <w:rPr>
          <w:rFonts w:ascii="Verdana" w:hAnsi="Verdana"/>
          <w:b/>
          <w:bCs/>
          <w:color w:val="auto"/>
          <w:sz w:val="22"/>
          <w:szCs w:val="22"/>
        </w:rPr>
        <w:t>WAGA:</w:t>
      </w:r>
    </w:p>
    <w:p w14:paraId="5ECB0A1C" w14:textId="77777777" w:rsidR="00B317A0" w:rsidRPr="000F00E4" w:rsidRDefault="00B317A0" w:rsidP="00901BB6">
      <w:pPr>
        <w:pStyle w:val="Default"/>
        <w:spacing w:line="276" w:lineRule="auto"/>
        <w:ind w:left="1134"/>
        <w:rPr>
          <w:rFonts w:ascii="Verdana" w:hAnsi="Verdana"/>
          <w:color w:val="auto"/>
          <w:sz w:val="22"/>
          <w:szCs w:val="22"/>
        </w:rPr>
      </w:pPr>
      <w:r w:rsidRPr="000F00E4">
        <w:rPr>
          <w:rFonts w:ascii="Verdana" w:hAnsi="Verdana"/>
          <w:b/>
          <w:color w:val="auto"/>
          <w:sz w:val="22"/>
          <w:szCs w:val="22"/>
        </w:rPr>
        <w:t>Nie należy zmieniać nazwy pliku nadane</w:t>
      </w:r>
      <w:r w:rsidR="002A1E47" w:rsidRPr="000F00E4">
        <w:rPr>
          <w:rFonts w:ascii="Verdana" w:hAnsi="Verdana"/>
          <w:b/>
          <w:color w:val="auto"/>
          <w:sz w:val="22"/>
          <w:szCs w:val="22"/>
        </w:rPr>
        <w:t>j przez Platformę e</w:t>
      </w:r>
      <w:r w:rsidR="002A1E47" w:rsidRPr="000F00E4">
        <w:rPr>
          <w:rFonts w:ascii="Verdana" w:hAnsi="Verdana"/>
          <w:b/>
          <w:color w:val="auto"/>
          <w:sz w:val="22"/>
          <w:szCs w:val="22"/>
        </w:rPr>
        <w:noBreakHyphen/>
        <w:t>Zamówienia.</w:t>
      </w:r>
    </w:p>
    <w:p w14:paraId="2E4FB5A8" w14:textId="77777777" w:rsidR="00B317A0" w:rsidRPr="000F00E4" w:rsidRDefault="00B317A0" w:rsidP="00B317A0">
      <w:pPr>
        <w:pStyle w:val="Default"/>
        <w:spacing w:line="276" w:lineRule="auto"/>
        <w:ind w:left="1134" w:hanging="708"/>
        <w:rPr>
          <w:rFonts w:ascii="Verdana" w:hAnsi="Verdana"/>
          <w:color w:val="auto"/>
          <w:sz w:val="22"/>
          <w:szCs w:val="22"/>
        </w:rPr>
      </w:pPr>
      <w:r w:rsidRPr="000F00E4">
        <w:rPr>
          <w:rFonts w:ascii="Verdana" w:hAnsi="Verdana"/>
          <w:color w:val="auto"/>
          <w:sz w:val="22"/>
          <w:szCs w:val="22"/>
        </w:rPr>
        <w:t xml:space="preserve">11.4.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0F00E4">
        <w:rPr>
          <w:rFonts w:ascii="Verdana" w:hAnsi="Verdana"/>
          <w:color w:val="auto"/>
          <w:sz w:val="22"/>
          <w:szCs w:val="22"/>
        </w:rPr>
        <w:t>drag&amp;drop</w:t>
      </w:r>
      <w:proofErr w:type="spellEnd"/>
      <w:r w:rsidRPr="000F00E4">
        <w:rPr>
          <w:rFonts w:ascii="Verdana" w:hAnsi="Verdana"/>
          <w:color w:val="auto"/>
          <w:sz w:val="22"/>
          <w:szCs w:val="22"/>
        </w:rPr>
        <w:t xml:space="preserve"> („przeciągnij” i „upuść”) służące do dodawania plików. </w:t>
      </w:r>
    </w:p>
    <w:p w14:paraId="42F8AD92" w14:textId="77777777" w:rsidR="00B317A0" w:rsidRPr="000F00E4" w:rsidRDefault="00B317A0" w:rsidP="00B317A0">
      <w:pPr>
        <w:pStyle w:val="Default"/>
        <w:spacing w:line="276" w:lineRule="auto"/>
        <w:ind w:left="1134" w:hanging="708"/>
        <w:rPr>
          <w:rFonts w:ascii="Verdana" w:hAnsi="Verdana"/>
          <w:color w:val="auto"/>
          <w:sz w:val="22"/>
          <w:szCs w:val="22"/>
        </w:rPr>
      </w:pPr>
      <w:r w:rsidRPr="000F00E4">
        <w:rPr>
          <w:rFonts w:ascii="Verdana" w:hAnsi="Verdana"/>
          <w:color w:val="auto"/>
          <w:sz w:val="22"/>
          <w:szCs w:val="22"/>
        </w:rPr>
        <w:t xml:space="preserve">11.5. Wykonawca dodaje wybrany z dysku i uprzednio podpisany „Formularz oferty” w pierwszym polu („Wypełniony formularz oferty”). W kolejnym polu („Załączniki i inne dokumenty przedstawione w ofercie przez </w:t>
      </w:r>
      <w:r w:rsidR="00901BB6" w:rsidRPr="000F00E4">
        <w:rPr>
          <w:rFonts w:ascii="Verdana" w:hAnsi="Verdana"/>
          <w:color w:val="auto"/>
          <w:sz w:val="22"/>
          <w:szCs w:val="22"/>
        </w:rPr>
        <w:t>w</w:t>
      </w:r>
      <w:r w:rsidRPr="000F00E4">
        <w:rPr>
          <w:rFonts w:ascii="Verdana" w:hAnsi="Verdana"/>
          <w:color w:val="auto"/>
          <w:sz w:val="22"/>
          <w:szCs w:val="22"/>
        </w:rPr>
        <w:t xml:space="preserve">ykonawcę”) wykonawca dodaje pozostałe pliki stanowiące ofertę lub składane wraz z ofertą. </w:t>
      </w:r>
    </w:p>
    <w:p w14:paraId="59279513" w14:textId="77777777" w:rsidR="00B317A0" w:rsidRPr="000F00E4" w:rsidRDefault="00B317A0" w:rsidP="00B317A0">
      <w:pPr>
        <w:pStyle w:val="Default"/>
        <w:spacing w:line="276" w:lineRule="auto"/>
        <w:ind w:left="1134" w:hanging="708"/>
        <w:rPr>
          <w:rFonts w:ascii="Verdana" w:hAnsi="Verdana"/>
          <w:color w:val="auto"/>
          <w:sz w:val="22"/>
          <w:szCs w:val="22"/>
        </w:rPr>
      </w:pPr>
      <w:r w:rsidRPr="000F00E4">
        <w:rPr>
          <w:rFonts w:ascii="Verdana" w:hAnsi="Verdana"/>
          <w:color w:val="auto"/>
          <w:sz w:val="22"/>
          <w:szCs w:val="22"/>
        </w:rPr>
        <w:t xml:space="preserve">11.6.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t>
      </w:r>
      <w:r w:rsidR="00901BB6" w:rsidRPr="000F00E4">
        <w:rPr>
          <w:rFonts w:ascii="Verdana" w:hAnsi="Verdana"/>
          <w:color w:val="auto"/>
          <w:sz w:val="22"/>
          <w:szCs w:val="22"/>
        </w:rPr>
        <w:t>w</w:t>
      </w:r>
      <w:r w:rsidRPr="000F00E4">
        <w:rPr>
          <w:rFonts w:ascii="Verdana" w:hAnsi="Verdana"/>
          <w:color w:val="auto"/>
          <w:sz w:val="22"/>
          <w:szCs w:val="22"/>
        </w:rPr>
        <w:t xml:space="preserve">ykonawcę”. </w:t>
      </w:r>
    </w:p>
    <w:p w14:paraId="5E8EEE57" w14:textId="77777777" w:rsidR="00B317A0" w:rsidRPr="000F00E4" w:rsidRDefault="00B317A0" w:rsidP="00B317A0">
      <w:pPr>
        <w:pStyle w:val="Default"/>
        <w:spacing w:line="276" w:lineRule="auto"/>
        <w:ind w:left="1134" w:hanging="708"/>
        <w:rPr>
          <w:rFonts w:ascii="Verdana" w:hAnsi="Verdana"/>
          <w:color w:val="auto"/>
          <w:sz w:val="22"/>
          <w:szCs w:val="22"/>
        </w:rPr>
      </w:pPr>
      <w:r w:rsidRPr="000F00E4">
        <w:rPr>
          <w:rFonts w:ascii="Verdana" w:hAnsi="Verdana"/>
          <w:color w:val="auto"/>
          <w:sz w:val="22"/>
          <w:szCs w:val="22"/>
        </w:rPr>
        <w:t xml:space="preserve">11.7. </w:t>
      </w:r>
      <w:r w:rsidRPr="000F00E4">
        <w:rPr>
          <w:rFonts w:ascii="Verdana" w:hAnsi="Verdana"/>
          <w:b/>
          <w:bCs/>
          <w:color w:val="auto"/>
          <w:sz w:val="22"/>
          <w:szCs w:val="22"/>
        </w:rPr>
        <w:t xml:space="preserve">Formularz ofertowy </w:t>
      </w:r>
      <w:r w:rsidRPr="000F00E4">
        <w:rPr>
          <w:rFonts w:ascii="Verdana" w:hAnsi="Verdana"/>
          <w:color w:val="auto"/>
          <w:sz w:val="22"/>
          <w:szCs w:val="22"/>
        </w:rPr>
        <w:t xml:space="preserve">podpisuje się kwalifikowanym podpisem elektronicznym, podpisem zaufanym lub podpisem osobistym. </w:t>
      </w:r>
      <w:r w:rsidRPr="000F00E4">
        <w:rPr>
          <w:rFonts w:ascii="Verdana" w:hAnsi="Verdana"/>
          <w:b/>
          <w:color w:val="auto"/>
          <w:sz w:val="22"/>
          <w:szCs w:val="22"/>
        </w:rPr>
        <w:t>Rekomendowanym wariantem podpisu jest typ wewnętrzny</w:t>
      </w:r>
      <w:r w:rsidRPr="000F00E4">
        <w:rPr>
          <w:rFonts w:ascii="Verdana" w:hAnsi="Verdana"/>
          <w:color w:val="auto"/>
          <w:sz w:val="22"/>
          <w:szCs w:val="22"/>
        </w:rPr>
        <w:t xml:space="preserve">. Podpis formularza ofertowego </w:t>
      </w:r>
      <w:r w:rsidRPr="000F00E4">
        <w:rPr>
          <w:rFonts w:ascii="Verdana" w:hAnsi="Verdana"/>
          <w:b/>
          <w:color w:val="auto"/>
          <w:sz w:val="22"/>
          <w:szCs w:val="22"/>
        </w:rPr>
        <w:t>wariantem podpisu w typie zewnętrznym również jest możliwy</w:t>
      </w:r>
      <w:r w:rsidRPr="000F00E4">
        <w:rPr>
          <w:rFonts w:ascii="Verdana" w:hAnsi="Verdana"/>
          <w:color w:val="auto"/>
          <w:sz w:val="22"/>
          <w:szCs w:val="22"/>
        </w:rPr>
        <w:t>, tylko w tym przypadku, powstały oddzielny plik podpisu dla te</w:t>
      </w:r>
      <w:r w:rsidR="00901BB6" w:rsidRPr="000F00E4">
        <w:rPr>
          <w:rFonts w:ascii="Verdana" w:hAnsi="Verdana"/>
          <w:color w:val="auto"/>
          <w:sz w:val="22"/>
          <w:szCs w:val="22"/>
        </w:rPr>
        <w:t>go formularza należy załączyć w </w:t>
      </w:r>
      <w:r w:rsidRPr="000F00E4">
        <w:rPr>
          <w:rFonts w:ascii="Verdana" w:hAnsi="Verdana"/>
          <w:color w:val="auto"/>
          <w:sz w:val="22"/>
          <w:szCs w:val="22"/>
        </w:rPr>
        <w:t xml:space="preserve">polu „Załączniki i inne dokumenty przedstawione w ofercie przez Wykonawcę”. </w:t>
      </w:r>
    </w:p>
    <w:p w14:paraId="2C5A63C9" w14:textId="77777777" w:rsidR="00B317A0" w:rsidRPr="000F00E4" w:rsidRDefault="00B317A0" w:rsidP="00901BB6">
      <w:pPr>
        <w:pStyle w:val="Default"/>
        <w:spacing w:line="276" w:lineRule="auto"/>
        <w:ind w:left="1134"/>
        <w:rPr>
          <w:rFonts w:ascii="Verdana" w:hAnsi="Verdana"/>
          <w:color w:val="auto"/>
          <w:sz w:val="22"/>
          <w:szCs w:val="22"/>
        </w:rPr>
      </w:pPr>
      <w:r w:rsidRPr="000F00E4">
        <w:rPr>
          <w:rFonts w:ascii="Verdana" w:hAnsi="Verdana"/>
          <w:b/>
          <w:bCs/>
          <w:color w:val="auto"/>
          <w:sz w:val="22"/>
          <w:szCs w:val="22"/>
        </w:rPr>
        <w:t xml:space="preserve">Pozostałe dokumenty </w:t>
      </w:r>
      <w:r w:rsidRPr="000F00E4">
        <w:rPr>
          <w:rFonts w:ascii="Verdana" w:hAnsi="Verdana"/>
          <w:color w:val="auto"/>
          <w:sz w:val="22"/>
          <w:szCs w:val="22"/>
        </w:rPr>
        <w:t>wchodzące w s</w:t>
      </w:r>
      <w:r w:rsidR="00901BB6" w:rsidRPr="000F00E4">
        <w:rPr>
          <w:rFonts w:ascii="Verdana" w:hAnsi="Verdana"/>
          <w:color w:val="auto"/>
          <w:sz w:val="22"/>
          <w:szCs w:val="22"/>
        </w:rPr>
        <w:t>kład oferty lub składane wraz z </w:t>
      </w:r>
      <w:r w:rsidRPr="000F00E4">
        <w:rPr>
          <w:rFonts w:ascii="Verdana" w:hAnsi="Verdana"/>
          <w:color w:val="auto"/>
          <w:sz w:val="22"/>
          <w:szCs w:val="22"/>
        </w:rPr>
        <w:t xml:space="preserve">ofertą, które są zgodne z ustawą </w:t>
      </w:r>
      <w:proofErr w:type="spellStart"/>
      <w:r w:rsidRPr="000F00E4">
        <w:rPr>
          <w:rFonts w:ascii="Verdana" w:hAnsi="Verdana"/>
          <w:color w:val="auto"/>
          <w:sz w:val="22"/>
          <w:szCs w:val="22"/>
        </w:rPr>
        <w:t>Pzp</w:t>
      </w:r>
      <w:proofErr w:type="spellEnd"/>
      <w:r w:rsidRPr="000F00E4">
        <w:rPr>
          <w:rFonts w:ascii="Verdana" w:hAnsi="Verdana"/>
          <w:color w:val="auto"/>
          <w:sz w:val="22"/>
          <w:szCs w:val="22"/>
        </w:rPr>
        <w:t xml:space="preserve"> lub rozporządzeniem Prezesa Rady Ministrów w sprawie wymagań dla dokumentów elektronicznych opatrzone kwalifikowanym podpisem elektronicznym, podpisem </w:t>
      </w:r>
      <w:r w:rsidRPr="000F00E4">
        <w:rPr>
          <w:rFonts w:ascii="Verdana" w:hAnsi="Verdana"/>
          <w:color w:val="auto"/>
          <w:sz w:val="22"/>
          <w:szCs w:val="22"/>
        </w:rPr>
        <w:lastRenderedPageBreak/>
        <w:t xml:space="preserve">zaufanym lub podpisem osobistym, mogą być zgodnie z wyborem wykonawcy/wykonawcy wspólnie ubiegającego się o udzielenie zamówienia/podmiotu udostępniającego zasoby opatrzone </w:t>
      </w:r>
      <w:r w:rsidRPr="000F00E4">
        <w:rPr>
          <w:rFonts w:ascii="Verdana" w:hAnsi="Verdana"/>
          <w:b/>
          <w:color w:val="auto"/>
          <w:sz w:val="22"/>
          <w:szCs w:val="22"/>
        </w:rPr>
        <w:t>podpisem typu zewnętrznego</w:t>
      </w:r>
      <w:r w:rsidRPr="000F00E4">
        <w:rPr>
          <w:rFonts w:ascii="Verdana" w:hAnsi="Verdana"/>
          <w:color w:val="auto"/>
          <w:sz w:val="22"/>
          <w:szCs w:val="22"/>
        </w:rPr>
        <w:t xml:space="preserve"> lub </w:t>
      </w:r>
      <w:r w:rsidRPr="000F00E4">
        <w:rPr>
          <w:rFonts w:ascii="Verdana" w:hAnsi="Verdana"/>
          <w:b/>
          <w:color w:val="auto"/>
          <w:sz w:val="22"/>
          <w:szCs w:val="22"/>
        </w:rPr>
        <w:t>wewnętrznego</w:t>
      </w:r>
      <w:r w:rsidRPr="000F00E4">
        <w:rPr>
          <w:rFonts w:ascii="Verdana" w:hAnsi="Verdana"/>
          <w:color w:val="auto"/>
          <w:sz w:val="22"/>
          <w:szCs w:val="22"/>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w:t>
      </w:r>
      <w:r w:rsidR="00901BB6" w:rsidRPr="000F00E4">
        <w:rPr>
          <w:rFonts w:ascii="Verdana" w:hAnsi="Verdana"/>
          <w:color w:val="auto"/>
          <w:sz w:val="22"/>
          <w:szCs w:val="22"/>
        </w:rPr>
        <w:t>zystkich dokumentów zawartych w </w:t>
      </w:r>
      <w:r w:rsidRPr="000F00E4">
        <w:rPr>
          <w:rFonts w:ascii="Verdana" w:hAnsi="Verdana"/>
          <w:color w:val="auto"/>
          <w:sz w:val="22"/>
          <w:szCs w:val="22"/>
        </w:rPr>
        <w:t xml:space="preserve">tym pliku odpowiednio kwalifikowanym podpisem elektronicznym, podpisem zaufanym lub podpisem osobistym. </w:t>
      </w:r>
    </w:p>
    <w:p w14:paraId="22B2EA3E" w14:textId="2D476828" w:rsidR="009D289D" w:rsidRPr="000F00E4" w:rsidRDefault="009D289D" w:rsidP="00C740B4">
      <w:pPr>
        <w:spacing w:after="0" w:line="276" w:lineRule="auto"/>
        <w:ind w:left="1134"/>
        <w:rPr>
          <w:rFonts w:ascii="Verdana" w:hAnsi="Verdana"/>
        </w:rPr>
      </w:pPr>
      <w:r w:rsidRPr="000F00E4">
        <w:rPr>
          <w:rFonts w:ascii="Verdana" w:hAnsi="Verdana"/>
          <w:b/>
          <w:bCs/>
        </w:rPr>
        <w:t>Podpis zaufany</w:t>
      </w:r>
      <w:r w:rsidRPr="000F00E4">
        <w:rPr>
          <w:rFonts w:ascii="Verdana" w:hAnsi="Verdana"/>
        </w:rPr>
        <w:t xml:space="preserve"> to - zgodnie z art. 3</w:t>
      </w:r>
      <w:r w:rsidR="00425840" w:rsidRPr="000F00E4">
        <w:rPr>
          <w:rFonts w:ascii="Verdana" w:hAnsi="Verdana"/>
        </w:rPr>
        <w:t xml:space="preserve"> pkt 14a ustawy z dnia 17 </w:t>
      </w:r>
      <w:r w:rsidRPr="000F00E4">
        <w:rPr>
          <w:rFonts w:ascii="Verdana" w:hAnsi="Verdana"/>
        </w:rPr>
        <w:t>lutego 2005 r. o informatyzacji działalności podmiotów realizujących zadania publiczne (j.t. Dz. U. z 202</w:t>
      </w:r>
      <w:r w:rsidR="000E27BA" w:rsidRPr="000F00E4">
        <w:rPr>
          <w:rFonts w:ascii="Verdana" w:hAnsi="Verdana"/>
        </w:rPr>
        <w:t>5</w:t>
      </w:r>
      <w:r w:rsidRPr="000F00E4">
        <w:rPr>
          <w:rFonts w:ascii="Verdana" w:hAnsi="Verdana"/>
        </w:rPr>
        <w:t xml:space="preserve"> r., poz. </w:t>
      </w:r>
      <w:r w:rsidR="000E27BA" w:rsidRPr="000F00E4">
        <w:rPr>
          <w:rFonts w:ascii="Verdana" w:hAnsi="Verdana"/>
        </w:rPr>
        <w:t>1703</w:t>
      </w:r>
      <w:r w:rsidR="006E46B1" w:rsidRPr="000F00E4">
        <w:rPr>
          <w:rFonts w:ascii="Verdana" w:hAnsi="Verdana"/>
        </w:rPr>
        <w:t xml:space="preserve"> ze zm.</w:t>
      </w:r>
      <w:r w:rsidRPr="000F00E4">
        <w:rPr>
          <w:rFonts w:ascii="Verdana" w:hAnsi="Verdana"/>
        </w:rPr>
        <w:t xml:space="preserve">) - </w:t>
      </w:r>
      <w:r w:rsidRPr="000F00E4">
        <w:rPr>
          <w:rFonts w:ascii="Verdana" w:hAnsi="Verdana"/>
          <w:b/>
        </w:rPr>
        <w:t>podpis elektroniczny</w:t>
      </w:r>
      <w:r w:rsidRPr="000F00E4">
        <w:rPr>
          <w:rFonts w:ascii="Verdana" w:hAnsi="Verdana"/>
        </w:rPr>
        <w:t xml:space="preserve">, którego autentyczność i integralność są zapewniane przy użyciu pieczęci elektronicznej ministra właściwego do spraw informatyzacji, zawierający: </w:t>
      </w:r>
    </w:p>
    <w:p w14:paraId="44D1064B" w14:textId="77777777" w:rsidR="009D289D" w:rsidRPr="000F00E4" w:rsidRDefault="009D289D" w:rsidP="00C740B4">
      <w:pPr>
        <w:spacing w:after="0" w:line="276" w:lineRule="auto"/>
        <w:ind w:left="1418" w:hanging="284"/>
        <w:rPr>
          <w:rFonts w:ascii="Verdana" w:hAnsi="Verdana"/>
        </w:rPr>
      </w:pPr>
      <w:r w:rsidRPr="000F00E4">
        <w:rPr>
          <w:rFonts w:ascii="Verdana" w:hAnsi="Verdana"/>
        </w:rPr>
        <w:t>a) dane identyfikujące osobę, ustalone na podstawie środka identyfikacji elektronicznej wydan</w:t>
      </w:r>
      <w:r w:rsidR="00425840" w:rsidRPr="000F00E4">
        <w:rPr>
          <w:rFonts w:ascii="Verdana" w:hAnsi="Verdana"/>
        </w:rPr>
        <w:t>ego w systemie, o którym mowa w </w:t>
      </w:r>
      <w:r w:rsidRPr="000F00E4">
        <w:rPr>
          <w:rFonts w:ascii="Verdana" w:hAnsi="Verdana"/>
        </w:rPr>
        <w:t xml:space="preserve">art. 20aa pkt 1, obejmujące: </w:t>
      </w:r>
    </w:p>
    <w:p w14:paraId="21EB46D0" w14:textId="77777777" w:rsidR="009D289D" w:rsidRPr="000F00E4" w:rsidRDefault="009D289D" w:rsidP="00C740B4">
      <w:pPr>
        <w:spacing w:after="0" w:line="276" w:lineRule="auto"/>
        <w:ind w:left="1560" w:hanging="142"/>
        <w:rPr>
          <w:rFonts w:ascii="Verdana" w:hAnsi="Verdana"/>
        </w:rPr>
      </w:pPr>
      <w:r w:rsidRPr="000F00E4">
        <w:rPr>
          <w:rFonts w:ascii="Verdana" w:hAnsi="Verdana"/>
        </w:rPr>
        <w:t xml:space="preserve">– imię (imiona); </w:t>
      </w:r>
    </w:p>
    <w:p w14:paraId="5A084BB0" w14:textId="77777777" w:rsidR="009D289D" w:rsidRPr="000F00E4" w:rsidRDefault="009D289D" w:rsidP="00C740B4">
      <w:pPr>
        <w:spacing w:after="0" w:line="276" w:lineRule="auto"/>
        <w:ind w:left="1560" w:hanging="142"/>
        <w:rPr>
          <w:rFonts w:ascii="Verdana" w:hAnsi="Verdana"/>
        </w:rPr>
      </w:pPr>
      <w:r w:rsidRPr="000F00E4">
        <w:rPr>
          <w:rFonts w:ascii="Verdana" w:hAnsi="Verdana"/>
        </w:rPr>
        <w:t>– nazwisko;</w:t>
      </w:r>
    </w:p>
    <w:p w14:paraId="0B4C8CA3" w14:textId="77777777" w:rsidR="009D289D" w:rsidRPr="000F00E4" w:rsidRDefault="009D289D" w:rsidP="00C740B4">
      <w:pPr>
        <w:spacing w:after="0" w:line="276" w:lineRule="auto"/>
        <w:ind w:left="1560" w:hanging="142"/>
        <w:rPr>
          <w:rFonts w:ascii="Verdana" w:hAnsi="Verdana"/>
        </w:rPr>
      </w:pPr>
      <w:r w:rsidRPr="000F00E4">
        <w:rPr>
          <w:rFonts w:ascii="Verdana" w:hAnsi="Verdana"/>
        </w:rPr>
        <w:t xml:space="preserve">– numer PESEL; </w:t>
      </w:r>
    </w:p>
    <w:p w14:paraId="12BBF9B2" w14:textId="77777777" w:rsidR="009D289D" w:rsidRPr="000F00E4" w:rsidRDefault="009D289D" w:rsidP="00C740B4">
      <w:pPr>
        <w:spacing w:after="0" w:line="276" w:lineRule="auto"/>
        <w:ind w:left="1418" w:hanging="284"/>
        <w:rPr>
          <w:rFonts w:ascii="Verdana" w:hAnsi="Verdana"/>
        </w:rPr>
      </w:pPr>
      <w:r w:rsidRPr="000F00E4">
        <w:rPr>
          <w:rFonts w:ascii="Verdana" w:hAnsi="Verdana"/>
        </w:rPr>
        <w:t>b) identyfikator środka identyfikacji elektronicznej, przy użyciu którego został złożony;</w:t>
      </w:r>
    </w:p>
    <w:p w14:paraId="5066E925" w14:textId="77777777" w:rsidR="009D289D" w:rsidRPr="000F00E4" w:rsidRDefault="009D289D" w:rsidP="00C740B4">
      <w:pPr>
        <w:spacing w:after="0" w:line="276" w:lineRule="auto"/>
        <w:ind w:left="1418" w:hanging="284"/>
        <w:rPr>
          <w:rFonts w:ascii="Verdana" w:hAnsi="Verdana"/>
        </w:rPr>
      </w:pPr>
      <w:r w:rsidRPr="000F00E4">
        <w:rPr>
          <w:rFonts w:ascii="Verdana" w:hAnsi="Verdana"/>
        </w:rPr>
        <w:t>c) czas jego złożenia.</w:t>
      </w:r>
    </w:p>
    <w:p w14:paraId="170B1539" w14:textId="37798F9D" w:rsidR="009D289D" w:rsidRPr="000F00E4" w:rsidRDefault="009D289D" w:rsidP="00C740B4">
      <w:pPr>
        <w:spacing w:after="0" w:line="276" w:lineRule="auto"/>
        <w:ind w:left="1134"/>
        <w:rPr>
          <w:rFonts w:ascii="Verdana" w:hAnsi="Verdana"/>
        </w:rPr>
      </w:pPr>
      <w:r w:rsidRPr="000F00E4">
        <w:rPr>
          <w:rFonts w:ascii="Verdana" w:hAnsi="Verdana"/>
          <w:b/>
          <w:bCs/>
        </w:rPr>
        <w:t>Podpis osobisty</w:t>
      </w:r>
      <w:r w:rsidRPr="000F00E4">
        <w:rPr>
          <w:rFonts w:ascii="Verdana" w:hAnsi="Verdana"/>
        </w:rPr>
        <w:t xml:space="preserve"> to - zgodnie z art.</w:t>
      </w:r>
      <w:r w:rsidR="00425840" w:rsidRPr="000F00E4">
        <w:rPr>
          <w:rFonts w:ascii="Verdana" w:hAnsi="Verdana"/>
        </w:rPr>
        <w:t xml:space="preserve"> 2 ust. 1 pkt 9 ustawy z dnia 6 </w:t>
      </w:r>
      <w:r w:rsidRPr="000F00E4">
        <w:rPr>
          <w:rFonts w:ascii="Verdana" w:hAnsi="Verdana"/>
        </w:rPr>
        <w:t>sierpnia 2010 r. o dowodach osobisty</w:t>
      </w:r>
      <w:r w:rsidR="00425840" w:rsidRPr="000F00E4">
        <w:rPr>
          <w:rFonts w:ascii="Verdana" w:hAnsi="Verdana"/>
        </w:rPr>
        <w:t>ch (</w:t>
      </w:r>
      <w:r w:rsidR="00284B5D" w:rsidRPr="000F00E4">
        <w:rPr>
          <w:rFonts w:ascii="Verdana" w:hAnsi="Verdana"/>
        </w:rPr>
        <w:t xml:space="preserve">j.t. </w:t>
      </w:r>
      <w:r w:rsidR="00425840" w:rsidRPr="000F00E4">
        <w:rPr>
          <w:rFonts w:ascii="Verdana" w:hAnsi="Verdana"/>
        </w:rPr>
        <w:t>Dz. U. z 202</w:t>
      </w:r>
      <w:r w:rsidR="00221172" w:rsidRPr="000F00E4">
        <w:rPr>
          <w:rFonts w:ascii="Verdana" w:hAnsi="Verdana"/>
        </w:rPr>
        <w:t>5</w:t>
      </w:r>
      <w:r w:rsidR="00425840" w:rsidRPr="000F00E4">
        <w:rPr>
          <w:rFonts w:ascii="Verdana" w:hAnsi="Verdana"/>
        </w:rPr>
        <w:t> r., poz. </w:t>
      </w:r>
      <w:r w:rsidR="00221172" w:rsidRPr="000F00E4">
        <w:rPr>
          <w:rFonts w:ascii="Verdana" w:hAnsi="Verdana"/>
        </w:rPr>
        <w:t>1753</w:t>
      </w:r>
      <w:r w:rsidR="00B317A0" w:rsidRPr="000F00E4">
        <w:rPr>
          <w:rFonts w:ascii="Verdana" w:hAnsi="Verdana"/>
        </w:rPr>
        <w:t>)</w:t>
      </w:r>
      <w:r w:rsidRPr="000F00E4">
        <w:rPr>
          <w:rFonts w:ascii="Verdana" w:hAnsi="Verdana"/>
        </w:rPr>
        <w:t xml:space="preserve"> - </w:t>
      </w:r>
      <w:r w:rsidRPr="000F00E4">
        <w:rPr>
          <w:rFonts w:ascii="Verdana" w:hAnsi="Verdana"/>
          <w:b/>
        </w:rPr>
        <w:t>zaawansowany podpis elektroniczny</w:t>
      </w:r>
      <w:r w:rsidR="00425840" w:rsidRPr="000F00E4">
        <w:rPr>
          <w:rFonts w:ascii="Verdana" w:hAnsi="Verdana"/>
        </w:rPr>
        <w:t xml:space="preserve"> w </w:t>
      </w:r>
      <w:r w:rsidR="00284B5D" w:rsidRPr="000F00E4">
        <w:rPr>
          <w:rFonts w:ascii="Verdana" w:hAnsi="Verdana"/>
        </w:rPr>
        <w:t>rozumieniu art. </w:t>
      </w:r>
      <w:r w:rsidRPr="000F00E4">
        <w:rPr>
          <w:rFonts w:ascii="Verdana" w:hAnsi="Verdana"/>
        </w:rPr>
        <w:t>3 pkt 11 rozporządz</w:t>
      </w:r>
      <w:r w:rsidR="00425840" w:rsidRPr="000F00E4">
        <w:rPr>
          <w:rFonts w:ascii="Verdana" w:hAnsi="Verdana"/>
        </w:rPr>
        <w:t>enia Parlamentu Europejskiego i </w:t>
      </w:r>
      <w:r w:rsidR="00284B5D" w:rsidRPr="000F00E4">
        <w:rPr>
          <w:rFonts w:ascii="Verdana" w:hAnsi="Verdana"/>
        </w:rPr>
        <w:t>Rady (UE) nr </w:t>
      </w:r>
      <w:r w:rsidR="00B317A0" w:rsidRPr="000F00E4">
        <w:rPr>
          <w:rFonts w:ascii="Verdana" w:hAnsi="Verdana"/>
        </w:rPr>
        <w:t>910/2014 z </w:t>
      </w:r>
      <w:r w:rsidRPr="000F00E4">
        <w:rPr>
          <w:rFonts w:ascii="Verdana" w:hAnsi="Verdana"/>
        </w:rPr>
        <w:t>dnia 23 lipca 2014 r. w sprawie identyfikacji elektronicznej i usług zaufania w odniesieniu do transakcji elektronicznych na rynku wewnętrznym oraz uchylającego dyrektywę 1999/93/WE, weryfikowany za pomocą certyfikatu podpisu osobistego.</w:t>
      </w:r>
    </w:p>
    <w:p w14:paraId="1F39EAF3" w14:textId="77777777" w:rsidR="00B317A0" w:rsidRPr="000F00E4" w:rsidRDefault="00B317A0" w:rsidP="00B317A0">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11.8.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BF72B72" w14:textId="77777777" w:rsidR="00B317A0" w:rsidRPr="000F00E4" w:rsidRDefault="00B317A0" w:rsidP="00B317A0">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t xml:space="preserve">11.9.   Oferta może być złożona tylko do upływu terminu składania ofert. </w:t>
      </w:r>
    </w:p>
    <w:p w14:paraId="244A6C9D" w14:textId="77777777" w:rsidR="00B317A0" w:rsidRPr="000F00E4" w:rsidRDefault="00B317A0" w:rsidP="00B317A0">
      <w:pPr>
        <w:pStyle w:val="Default"/>
        <w:spacing w:line="276" w:lineRule="auto"/>
        <w:ind w:left="1135" w:hanging="851"/>
        <w:rPr>
          <w:rFonts w:ascii="Verdana" w:hAnsi="Verdana"/>
          <w:color w:val="auto"/>
          <w:sz w:val="22"/>
          <w:szCs w:val="22"/>
        </w:rPr>
      </w:pPr>
      <w:r w:rsidRPr="000F00E4">
        <w:rPr>
          <w:rFonts w:ascii="Verdana" w:hAnsi="Verdana"/>
          <w:color w:val="auto"/>
          <w:sz w:val="22"/>
          <w:szCs w:val="22"/>
        </w:rPr>
        <w:lastRenderedPageBreak/>
        <w:t>11.10. Wykonawca może przed upływem terminu składania ofert wycofać ofertę. Wykonawca wycofuje ofertę w zakładce „Oferty/wnioski” używając przycisku „Wycofaj ofertę”.</w:t>
      </w:r>
    </w:p>
    <w:p w14:paraId="56357F5A" w14:textId="77777777" w:rsidR="00B317A0" w:rsidRPr="000F00E4" w:rsidRDefault="00B317A0" w:rsidP="00B317A0">
      <w:pPr>
        <w:pStyle w:val="Default"/>
        <w:spacing w:line="276" w:lineRule="auto"/>
        <w:ind w:left="1134" w:hanging="850"/>
        <w:rPr>
          <w:rFonts w:ascii="Verdana" w:hAnsi="Verdana"/>
          <w:color w:val="auto"/>
          <w:sz w:val="22"/>
          <w:szCs w:val="22"/>
        </w:rPr>
      </w:pPr>
      <w:r w:rsidRPr="000F00E4">
        <w:rPr>
          <w:rFonts w:ascii="Verdana" w:hAnsi="Verdana"/>
          <w:color w:val="auto"/>
          <w:sz w:val="22"/>
          <w:szCs w:val="22"/>
        </w:rPr>
        <w:t>11.11. Maksymalny łączny rozmiar plików stanowiących ofertę lub składanych wraz z ofertą to 250 MB.</w:t>
      </w:r>
    </w:p>
    <w:p w14:paraId="5D638200" w14:textId="749063FE" w:rsidR="00331958" w:rsidRPr="000F00E4" w:rsidRDefault="00331958" w:rsidP="00425840">
      <w:pPr>
        <w:spacing w:after="120" w:line="276" w:lineRule="auto"/>
        <w:ind w:left="1134" w:hanging="850"/>
        <w:rPr>
          <w:rFonts w:ascii="Verdana" w:hAnsi="Verdana"/>
        </w:rPr>
      </w:pPr>
      <w:r w:rsidRPr="000F00E4">
        <w:rPr>
          <w:rFonts w:ascii="Verdana" w:hAnsi="Verdana"/>
        </w:rPr>
        <w:t>11.1</w:t>
      </w:r>
      <w:r w:rsidR="00B317A0" w:rsidRPr="000F00E4">
        <w:rPr>
          <w:rFonts w:ascii="Verdana" w:hAnsi="Verdana"/>
        </w:rPr>
        <w:t>2</w:t>
      </w:r>
      <w:r w:rsidRPr="000F00E4">
        <w:rPr>
          <w:rFonts w:ascii="Verdana" w:hAnsi="Verdana"/>
        </w:rPr>
        <w:t>. </w:t>
      </w:r>
      <w:r w:rsidRPr="000F00E4">
        <w:rPr>
          <w:rFonts w:ascii="Verdana" w:hAnsi="Verdana"/>
          <w:b/>
          <w:bCs/>
        </w:rPr>
        <w:t>Termin składania ofert: do dnia </w:t>
      </w:r>
      <w:r w:rsidR="006D6195" w:rsidRPr="006D6195">
        <w:rPr>
          <w:rFonts w:ascii="Verdana" w:hAnsi="Verdana"/>
          <w:b/>
          <w:bCs/>
          <w:color w:val="000000" w:themeColor="text1"/>
        </w:rPr>
        <w:t>02.11.2026</w:t>
      </w:r>
      <w:r w:rsidR="003861E4" w:rsidRPr="006D6195">
        <w:rPr>
          <w:rFonts w:ascii="Verdana" w:hAnsi="Verdana"/>
          <w:b/>
          <w:bCs/>
          <w:color w:val="000000" w:themeColor="text1"/>
        </w:rPr>
        <w:t xml:space="preserve"> </w:t>
      </w:r>
      <w:r w:rsidR="003861E4" w:rsidRPr="000F00E4">
        <w:rPr>
          <w:rFonts w:ascii="Verdana" w:hAnsi="Verdana"/>
          <w:b/>
          <w:bCs/>
        </w:rPr>
        <w:t>r.</w:t>
      </w:r>
      <w:r w:rsidRPr="000F00E4">
        <w:rPr>
          <w:rFonts w:ascii="Verdana" w:hAnsi="Verdana"/>
          <w:b/>
          <w:bCs/>
        </w:rPr>
        <w:t xml:space="preserve"> do godziny </w:t>
      </w:r>
      <w:r w:rsidR="00FE1E28" w:rsidRPr="000F00E4">
        <w:rPr>
          <w:rFonts w:ascii="Verdana" w:hAnsi="Verdana"/>
          <w:b/>
          <w:bCs/>
        </w:rPr>
        <w:t>9</w:t>
      </w:r>
      <w:r w:rsidR="00FE1E28" w:rsidRPr="000F00E4">
        <w:rPr>
          <w:rFonts w:ascii="Verdana" w:hAnsi="Verdana"/>
          <w:b/>
          <w:bCs/>
          <w:vertAlign w:val="superscript"/>
        </w:rPr>
        <w:t>00</w:t>
      </w:r>
      <w:r w:rsidR="00FE1E28" w:rsidRPr="000F00E4">
        <w:rPr>
          <w:rFonts w:ascii="Verdana" w:hAnsi="Verdana"/>
          <w:b/>
          <w:bCs/>
        </w:rPr>
        <w:t>.</w:t>
      </w:r>
    </w:p>
    <w:p w14:paraId="4D7F1FD4" w14:textId="77777777" w:rsidR="00FD5A45" w:rsidRPr="000F00E4" w:rsidRDefault="00085766" w:rsidP="00425840">
      <w:pPr>
        <w:spacing w:before="240" w:after="0" w:line="276" w:lineRule="auto"/>
        <w:ind w:left="425" w:hanging="425"/>
        <w:rPr>
          <w:rFonts w:ascii="Verdana" w:hAnsi="Verdana"/>
        </w:rPr>
      </w:pPr>
      <w:r w:rsidRPr="000F00E4">
        <w:rPr>
          <w:rFonts w:ascii="Verdana" w:hAnsi="Verdana"/>
        </w:rPr>
        <w:t>12. </w:t>
      </w:r>
      <w:r w:rsidR="00115D85" w:rsidRPr="000F00E4">
        <w:rPr>
          <w:rFonts w:ascii="Verdana" w:hAnsi="Verdana"/>
        </w:rPr>
        <w:t>OTWARCIE</w:t>
      </w:r>
      <w:r w:rsidRPr="000F00E4">
        <w:rPr>
          <w:rFonts w:ascii="Verdana" w:hAnsi="Verdana"/>
        </w:rPr>
        <w:t xml:space="preserve"> OFERT</w:t>
      </w:r>
      <w:r w:rsidR="00FD5A45" w:rsidRPr="000F00E4">
        <w:rPr>
          <w:rFonts w:ascii="Verdana" w:hAnsi="Verdana"/>
        </w:rPr>
        <w:t>.</w:t>
      </w:r>
    </w:p>
    <w:p w14:paraId="20F4DC16" w14:textId="58999DE0" w:rsidR="00FD5A45" w:rsidRPr="000F00E4" w:rsidRDefault="00682149" w:rsidP="00C740B4">
      <w:pPr>
        <w:spacing w:after="0" w:line="276" w:lineRule="auto"/>
        <w:ind w:left="1134" w:hanging="708"/>
        <w:rPr>
          <w:rFonts w:ascii="Verdana" w:hAnsi="Verdana"/>
        </w:rPr>
      </w:pPr>
      <w:r w:rsidRPr="000F00E4">
        <w:rPr>
          <w:rFonts w:ascii="Verdana" w:hAnsi="Verdana"/>
        </w:rPr>
        <w:t>12.</w:t>
      </w:r>
      <w:r w:rsidR="00085766" w:rsidRPr="000F00E4">
        <w:rPr>
          <w:rFonts w:ascii="Verdana" w:hAnsi="Verdana"/>
        </w:rPr>
        <w:t>1. </w:t>
      </w:r>
      <w:r w:rsidRPr="000F00E4">
        <w:rPr>
          <w:rFonts w:ascii="Verdana" w:hAnsi="Verdana"/>
        </w:rPr>
        <w:t> </w:t>
      </w:r>
      <w:r w:rsidR="00FD5A45" w:rsidRPr="000F00E4">
        <w:rPr>
          <w:rFonts w:ascii="Verdana" w:hAnsi="Verdana"/>
          <w:b/>
        </w:rPr>
        <w:t>Otwarcie ofert nas</w:t>
      </w:r>
      <w:r w:rsidR="00D11646" w:rsidRPr="000F00E4">
        <w:rPr>
          <w:rFonts w:ascii="Verdana" w:hAnsi="Verdana"/>
          <w:b/>
        </w:rPr>
        <w:t xml:space="preserve">tąpi w dniu </w:t>
      </w:r>
      <w:r w:rsidR="006D6195" w:rsidRPr="006D6195">
        <w:rPr>
          <w:rFonts w:ascii="Verdana" w:hAnsi="Verdana"/>
          <w:b/>
          <w:bCs/>
          <w:color w:val="000000" w:themeColor="text1"/>
        </w:rPr>
        <w:t>02.11.2026</w:t>
      </w:r>
      <w:r w:rsidR="00DB423A" w:rsidRPr="006D6195">
        <w:rPr>
          <w:rFonts w:ascii="Verdana" w:hAnsi="Verdana"/>
          <w:b/>
          <w:bCs/>
          <w:color w:val="000000" w:themeColor="text1"/>
        </w:rPr>
        <w:t xml:space="preserve"> </w:t>
      </w:r>
      <w:r w:rsidR="003861E4" w:rsidRPr="000F00E4">
        <w:rPr>
          <w:rFonts w:ascii="Verdana" w:hAnsi="Verdana"/>
          <w:b/>
          <w:bCs/>
        </w:rPr>
        <w:t>r.</w:t>
      </w:r>
      <w:r w:rsidR="001F1EA9" w:rsidRPr="000F00E4">
        <w:rPr>
          <w:rFonts w:ascii="Verdana" w:hAnsi="Verdana"/>
          <w:b/>
        </w:rPr>
        <w:t xml:space="preserve"> o godzinie </w:t>
      </w:r>
      <w:r w:rsidR="002978C9" w:rsidRPr="000F00E4">
        <w:rPr>
          <w:rFonts w:ascii="Verdana" w:hAnsi="Verdana"/>
          <w:b/>
        </w:rPr>
        <w:t>9</w:t>
      </w:r>
      <w:r w:rsidR="002978C9" w:rsidRPr="000F00E4">
        <w:rPr>
          <w:rFonts w:ascii="Verdana" w:hAnsi="Verdana"/>
          <w:b/>
          <w:vertAlign w:val="superscript"/>
        </w:rPr>
        <w:t>3</w:t>
      </w:r>
      <w:r w:rsidR="00FE1E28" w:rsidRPr="000F00E4">
        <w:rPr>
          <w:rFonts w:ascii="Verdana" w:hAnsi="Verdana"/>
          <w:b/>
          <w:vertAlign w:val="superscript"/>
        </w:rPr>
        <w:t>0</w:t>
      </w:r>
      <w:r w:rsidR="00FE1E28" w:rsidRPr="000F00E4">
        <w:rPr>
          <w:rFonts w:ascii="Verdana" w:hAnsi="Verdana"/>
          <w:b/>
        </w:rPr>
        <w:t>.</w:t>
      </w:r>
    </w:p>
    <w:p w14:paraId="6CAC0A30" w14:textId="77777777" w:rsidR="00AA7EB9" w:rsidRPr="000F00E4" w:rsidRDefault="00E35E54" w:rsidP="00425840">
      <w:pPr>
        <w:spacing w:before="240" w:after="0" w:line="276" w:lineRule="auto"/>
        <w:ind w:left="425" w:hanging="425"/>
        <w:rPr>
          <w:rFonts w:ascii="Verdana" w:hAnsi="Verdana"/>
        </w:rPr>
      </w:pPr>
      <w:r w:rsidRPr="000F00E4">
        <w:rPr>
          <w:rFonts w:ascii="Verdana" w:hAnsi="Verdana"/>
        </w:rPr>
        <w:t>13. </w:t>
      </w:r>
      <w:r w:rsidR="00AA7EB9" w:rsidRPr="000F00E4">
        <w:rPr>
          <w:rFonts w:ascii="Verdana" w:hAnsi="Verdana"/>
        </w:rPr>
        <w:t>PODSTAWY WYKLUCZENIA</w:t>
      </w:r>
      <w:r w:rsidR="002113B0" w:rsidRPr="000F00E4">
        <w:rPr>
          <w:rFonts w:ascii="Verdana" w:hAnsi="Verdana"/>
        </w:rPr>
        <w:t>.</w:t>
      </w:r>
    </w:p>
    <w:p w14:paraId="1F0FB73F" w14:textId="77777777" w:rsidR="00FD5A45" w:rsidRPr="000F00E4" w:rsidRDefault="002113B0" w:rsidP="00C740B4">
      <w:pPr>
        <w:spacing w:after="0" w:line="276" w:lineRule="auto"/>
        <w:ind w:left="1134" w:hanging="708"/>
        <w:rPr>
          <w:rFonts w:ascii="Verdana" w:hAnsi="Verdana"/>
        </w:rPr>
      </w:pPr>
      <w:r w:rsidRPr="000F00E4">
        <w:rPr>
          <w:rFonts w:ascii="Verdana" w:hAnsi="Verdana"/>
        </w:rPr>
        <w:t xml:space="preserve">13.1. </w:t>
      </w:r>
      <w:r w:rsidR="00E35E54" w:rsidRPr="000F00E4">
        <w:rPr>
          <w:rFonts w:ascii="Verdana" w:hAnsi="Verdana"/>
        </w:rPr>
        <w:t xml:space="preserve">PODSTAWY WYKLUCZENIA, O KTÓRYCH MOWA W ART. 108 UST. 1 </w:t>
      </w:r>
      <w:r w:rsidR="00793CEE" w:rsidRPr="000F00E4">
        <w:rPr>
          <w:rFonts w:ascii="Verdana" w:hAnsi="Verdana"/>
        </w:rPr>
        <w:t xml:space="preserve">USTAWY </w:t>
      </w:r>
      <w:r w:rsidR="00E35E54" w:rsidRPr="000F00E4">
        <w:rPr>
          <w:rFonts w:ascii="Verdana" w:hAnsi="Verdana"/>
        </w:rPr>
        <w:t>PZP</w:t>
      </w:r>
      <w:r w:rsidR="00FD5A45" w:rsidRPr="000F00E4">
        <w:rPr>
          <w:rFonts w:ascii="Verdana" w:hAnsi="Verdana"/>
        </w:rPr>
        <w:t xml:space="preserve">. </w:t>
      </w:r>
    </w:p>
    <w:p w14:paraId="38F59D44" w14:textId="77777777" w:rsidR="00FD5A45" w:rsidRPr="000F00E4" w:rsidRDefault="00BF491E" w:rsidP="00C740B4">
      <w:pPr>
        <w:spacing w:after="0" w:line="276" w:lineRule="auto"/>
        <w:ind w:left="1134"/>
        <w:rPr>
          <w:rFonts w:ascii="Verdana" w:hAnsi="Verdana"/>
        </w:rPr>
      </w:pPr>
      <w:r w:rsidRPr="000F00E4">
        <w:rPr>
          <w:rFonts w:ascii="Verdana" w:hAnsi="Verdana"/>
        </w:rPr>
        <w:t>W</w:t>
      </w:r>
      <w:r w:rsidR="00FD5A45" w:rsidRPr="000F00E4">
        <w:rPr>
          <w:rFonts w:ascii="Verdana" w:hAnsi="Verdana"/>
        </w:rPr>
        <w:t>ykonawca, ża</w:t>
      </w:r>
      <w:r w:rsidR="00E35E54" w:rsidRPr="000F00E4">
        <w:rPr>
          <w:rFonts w:ascii="Verdana" w:hAnsi="Verdana"/>
        </w:rPr>
        <w:t xml:space="preserve">den ze wspólników </w:t>
      </w:r>
      <w:r w:rsidR="00863109" w:rsidRPr="000F00E4">
        <w:rPr>
          <w:rFonts w:ascii="Verdana" w:hAnsi="Verdana"/>
        </w:rPr>
        <w:t xml:space="preserve">– </w:t>
      </w:r>
      <w:r w:rsidR="00E35E54" w:rsidRPr="000F00E4">
        <w:rPr>
          <w:rFonts w:ascii="Verdana" w:hAnsi="Verdana"/>
        </w:rPr>
        <w:t>w</w:t>
      </w:r>
      <w:r w:rsidR="00863109" w:rsidRPr="000F00E4">
        <w:rPr>
          <w:rFonts w:ascii="Verdana" w:hAnsi="Verdana"/>
        </w:rPr>
        <w:t xml:space="preserve"> </w:t>
      </w:r>
      <w:r w:rsidR="00FD5A45" w:rsidRPr="000F00E4">
        <w:rPr>
          <w:rFonts w:ascii="Verdana" w:hAnsi="Verdana"/>
        </w:rPr>
        <w:t>przy</w:t>
      </w:r>
      <w:r w:rsidR="00863109" w:rsidRPr="000F00E4">
        <w:rPr>
          <w:rFonts w:ascii="Verdana" w:hAnsi="Verdana"/>
        </w:rPr>
        <w:t>padku składania oferty wspólnej (konsorcjum, spółka cywilna)</w:t>
      </w:r>
      <w:r w:rsidR="00BB3147" w:rsidRPr="000F00E4">
        <w:rPr>
          <w:rFonts w:ascii="Verdana" w:hAnsi="Verdana"/>
        </w:rPr>
        <w:t xml:space="preserve">, </w:t>
      </w:r>
      <w:r w:rsidR="00AA208B" w:rsidRPr="000F00E4">
        <w:rPr>
          <w:rFonts w:ascii="Verdana" w:hAnsi="Verdana"/>
        </w:rPr>
        <w:t>żaden podmiot</w:t>
      </w:r>
      <w:r w:rsidR="00863109" w:rsidRPr="000F00E4">
        <w:rPr>
          <w:rFonts w:ascii="Verdana" w:hAnsi="Verdana"/>
        </w:rPr>
        <w:t xml:space="preserve"> udostępniający zasoby, na które</w:t>
      </w:r>
      <w:r w:rsidR="00AA208B" w:rsidRPr="000F00E4">
        <w:rPr>
          <w:rFonts w:ascii="Verdana" w:hAnsi="Verdana"/>
        </w:rPr>
        <w:t xml:space="preserve"> powołuje się wykonawca w celu spełnienia </w:t>
      </w:r>
      <w:r w:rsidR="00863109" w:rsidRPr="000F00E4">
        <w:rPr>
          <w:rFonts w:ascii="Verdana" w:hAnsi="Verdana"/>
        </w:rPr>
        <w:t>warunków udziału w postępowaniu</w:t>
      </w:r>
      <w:r w:rsidRPr="000F00E4">
        <w:rPr>
          <w:rFonts w:ascii="Verdana" w:hAnsi="Verdana"/>
        </w:rPr>
        <w:t xml:space="preserve">, nie może podlegać wykluczeniu z postępowania na podstawie przesłanek, o których mowa w art. 108 ust. 1 ustawy </w:t>
      </w:r>
      <w:proofErr w:type="spellStart"/>
      <w:r w:rsidRPr="000F00E4">
        <w:rPr>
          <w:rFonts w:ascii="Verdana" w:hAnsi="Verdana"/>
        </w:rPr>
        <w:t>Pzp</w:t>
      </w:r>
      <w:proofErr w:type="spellEnd"/>
      <w:r w:rsidR="00863109" w:rsidRPr="000F00E4">
        <w:rPr>
          <w:rFonts w:ascii="Verdana" w:hAnsi="Verdana"/>
        </w:rPr>
        <w:t>.</w:t>
      </w:r>
    </w:p>
    <w:p w14:paraId="419F0814" w14:textId="77777777" w:rsidR="00AA7EB9" w:rsidRPr="000F00E4" w:rsidRDefault="00AA7EB9" w:rsidP="00C740B4">
      <w:pPr>
        <w:spacing w:after="0" w:line="276" w:lineRule="auto"/>
        <w:ind w:left="1134" w:hanging="708"/>
        <w:rPr>
          <w:rFonts w:ascii="Verdana" w:hAnsi="Verdana"/>
        </w:rPr>
      </w:pPr>
      <w:r w:rsidRPr="000F00E4">
        <w:rPr>
          <w:rFonts w:ascii="Verdana" w:hAnsi="Verdana"/>
        </w:rPr>
        <w:t>1</w:t>
      </w:r>
      <w:r w:rsidR="002113B0" w:rsidRPr="000F00E4">
        <w:rPr>
          <w:rFonts w:ascii="Verdana" w:hAnsi="Verdana"/>
        </w:rPr>
        <w:t>3</w:t>
      </w:r>
      <w:r w:rsidRPr="000F00E4">
        <w:rPr>
          <w:rFonts w:ascii="Verdana" w:hAnsi="Verdana"/>
        </w:rPr>
        <w:t>.</w:t>
      </w:r>
      <w:r w:rsidR="002113B0" w:rsidRPr="000F00E4">
        <w:rPr>
          <w:rFonts w:ascii="Verdana" w:hAnsi="Verdana"/>
        </w:rPr>
        <w:t>2.</w:t>
      </w:r>
      <w:r w:rsidRPr="000F00E4">
        <w:rPr>
          <w:rFonts w:ascii="Verdana" w:hAnsi="Verdana"/>
        </w:rPr>
        <w:t xml:space="preserve"> PODSTAWY WYKLUCZENIA, O KTÓRYCH MOWA W ART. 109 UST. 1 USTAWY PZP. </w:t>
      </w:r>
      <w:r w:rsidRPr="000F00E4">
        <w:rPr>
          <w:rFonts w:ascii="Verdana" w:hAnsi="Verdana"/>
          <w:strike/>
          <w:color w:val="FF0000"/>
        </w:rPr>
        <w:t xml:space="preserve"> </w:t>
      </w:r>
    </w:p>
    <w:p w14:paraId="0D05C0F5" w14:textId="77777777" w:rsidR="00AA7EB9" w:rsidRPr="000F00E4" w:rsidRDefault="00BF491E" w:rsidP="00863109">
      <w:pPr>
        <w:spacing w:after="0" w:line="276" w:lineRule="auto"/>
        <w:ind w:left="1134"/>
        <w:rPr>
          <w:rFonts w:ascii="Verdana" w:hAnsi="Verdana"/>
        </w:rPr>
      </w:pPr>
      <w:r w:rsidRPr="000F00E4">
        <w:rPr>
          <w:rFonts w:ascii="Verdana" w:hAnsi="Verdana"/>
        </w:rPr>
        <w:t>W</w:t>
      </w:r>
      <w:r w:rsidR="00AA7EB9" w:rsidRPr="000F00E4">
        <w:rPr>
          <w:rFonts w:ascii="Verdana" w:hAnsi="Verdana"/>
        </w:rPr>
        <w:t xml:space="preserve">ykonawca, żaden ze wspólników </w:t>
      </w:r>
      <w:r w:rsidR="00863109" w:rsidRPr="000F00E4">
        <w:rPr>
          <w:rFonts w:ascii="Verdana" w:hAnsi="Verdana"/>
        </w:rPr>
        <w:t xml:space="preserve">– </w:t>
      </w:r>
      <w:r w:rsidR="00AA7EB9" w:rsidRPr="000F00E4">
        <w:rPr>
          <w:rFonts w:ascii="Verdana" w:hAnsi="Verdana"/>
        </w:rPr>
        <w:t>w</w:t>
      </w:r>
      <w:r w:rsidR="00863109" w:rsidRPr="000F00E4">
        <w:rPr>
          <w:rFonts w:ascii="Verdana" w:hAnsi="Verdana"/>
        </w:rPr>
        <w:t xml:space="preserve"> </w:t>
      </w:r>
      <w:r w:rsidR="00AA7EB9" w:rsidRPr="000F00E4">
        <w:rPr>
          <w:rFonts w:ascii="Verdana" w:hAnsi="Verdana"/>
        </w:rPr>
        <w:t>przypadku składania oferty wspólnej</w:t>
      </w:r>
      <w:r w:rsidR="00863109" w:rsidRPr="000F00E4">
        <w:rPr>
          <w:rFonts w:ascii="Verdana" w:hAnsi="Verdana"/>
        </w:rPr>
        <w:t xml:space="preserve"> (konsorcjum, spółka cywilna),</w:t>
      </w:r>
      <w:r w:rsidR="00FD6601" w:rsidRPr="000F00E4">
        <w:rPr>
          <w:rFonts w:ascii="Verdana" w:hAnsi="Verdana"/>
        </w:rPr>
        <w:t xml:space="preserve"> żaden podmiot</w:t>
      </w:r>
      <w:r w:rsidR="00863109" w:rsidRPr="000F00E4">
        <w:rPr>
          <w:rFonts w:ascii="Verdana" w:hAnsi="Verdana"/>
        </w:rPr>
        <w:t xml:space="preserve"> udostępniający</w:t>
      </w:r>
      <w:r w:rsidR="00FD6601" w:rsidRPr="000F00E4">
        <w:rPr>
          <w:rFonts w:ascii="Verdana" w:hAnsi="Verdana"/>
        </w:rPr>
        <w:t xml:space="preserve"> zasoby</w:t>
      </w:r>
      <w:r w:rsidR="00863109" w:rsidRPr="000F00E4">
        <w:rPr>
          <w:rFonts w:ascii="Verdana" w:hAnsi="Verdana"/>
        </w:rPr>
        <w:t>,</w:t>
      </w:r>
      <w:r w:rsidR="00FD6601" w:rsidRPr="000F00E4">
        <w:rPr>
          <w:rFonts w:ascii="Verdana" w:hAnsi="Verdana"/>
        </w:rPr>
        <w:t xml:space="preserve"> </w:t>
      </w:r>
      <w:r w:rsidR="00863109" w:rsidRPr="000F00E4">
        <w:rPr>
          <w:rFonts w:ascii="Verdana" w:hAnsi="Verdana"/>
        </w:rPr>
        <w:t xml:space="preserve">na które </w:t>
      </w:r>
      <w:r w:rsidR="00FD6601" w:rsidRPr="000F00E4">
        <w:rPr>
          <w:rFonts w:ascii="Verdana" w:hAnsi="Verdana"/>
        </w:rPr>
        <w:t>powołuje się wykonawca w celu spełnienia warunków udziału w postępowaniu</w:t>
      </w:r>
      <w:r w:rsidRPr="000F00E4">
        <w:rPr>
          <w:rFonts w:ascii="Verdana" w:hAnsi="Verdana"/>
        </w:rPr>
        <w:t xml:space="preserve">, nie może podlegać wykluczeniu z postępowania na podstawie przesłanek, o których mowa w art. 109 ust. 1 ustawy </w:t>
      </w:r>
      <w:proofErr w:type="spellStart"/>
      <w:r w:rsidRPr="000F00E4">
        <w:rPr>
          <w:rFonts w:ascii="Verdana" w:hAnsi="Verdana"/>
        </w:rPr>
        <w:t>Pzp</w:t>
      </w:r>
      <w:proofErr w:type="spellEnd"/>
      <w:r w:rsidRPr="000F00E4">
        <w:rPr>
          <w:rFonts w:ascii="Verdana" w:hAnsi="Verdana"/>
        </w:rPr>
        <w:t>.</w:t>
      </w:r>
    </w:p>
    <w:p w14:paraId="30C83ABE" w14:textId="77777777" w:rsidR="00A61408" w:rsidRPr="000F00E4" w:rsidRDefault="00A61408" w:rsidP="00A61408">
      <w:pPr>
        <w:spacing w:after="0" w:line="276" w:lineRule="auto"/>
        <w:ind w:left="1134" w:hanging="708"/>
        <w:rPr>
          <w:rFonts w:ascii="Verdana" w:hAnsi="Verdana"/>
          <w:color w:val="FF0000"/>
        </w:rPr>
      </w:pPr>
      <w:r w:rsidRPr="000F00E4">
        <w:rPr>
          <w:rFonts w:ascii="Verdana" w:hAnsi="Verdana"/>
        </w:rPr>
        <w:t xml:space="preserve">13.3. PODSTAWY WYKLUCZENIA, O KTÓRYCH MOWA W ART. 7 UST. 1 USTAWY </w:t>
      </w:r>
      <w:r w:rsidRPr="000F00E4">
        <w:rPr>
          <w:rFonts w:ascii="Verdana" w:hAnsi="Verdana" w:cs="Arial"/>
        </w:rPr>
        <w:t>Z DNIA 13 KWIETNIA 2022 R. O SZCZEGÓLNYCH ROZWIĄZANIACH W ZAKRESIE PRZECIWDZIAŁANIA WSPIERANIU AGRESJI NA UKRAINĘ ORAZ SŁUŻĄCYCH OCHRONIE BEZPIECZEŃSTWA NARODOWEGO</w:t>
      </w:r>
      <w:r w:rsidRPr="000F00E4">
        <w:rPr>
          <w:rFonts w:ascii="Verdana" w:hAnsi="Verdana"/>
        </w:rPr>
        <w:t>.</w:t>
      </w:r>
    </w:p>
    <w:p w14:paraId="0C82464C" w14:textId="77777777" w:rsidR="00A61408" w:rsidRPr="000F00E4" w:rsidRDefault="00044357" w:rsidP="00A61408">
      <w:pPr>
        <w:pStyle w:val="dataaktudatauchwalenialubwydaniaaktu"/>
        <w:spacing w:before="0" w:beforeAutospacing="0" w:after="0" w:afterAutospacing="0" w:line="276" w:lineRule="auto"/>
        <w:ind w:left="1134"/>
        <w:rPr>
          <w:rFonts w:ascii="Verdana" w:hAnsi="Verdana"/>
          <w:sz w:val="22"/>
          <w:szCs w:val="22"/>
        </w:rPr>
      </w:pPr>
      <w:r w:rsidRPr="000F00E4">
        <w:rPr>
          <w:rFonts w:ascii="Verdana" w:hAnsi="Verdana"/>
          <w:sz w:val="22"/>
          <w:szCs w:val="22"/>
        </w:rPr>
        <w:t>W</w:t>
      </w:r>
      <w:r w:rsidR="00A61408" w:rsidRPr="000F00E4">
        <w:rPr>
          <w:rFonts w:ascii="Verdana" w:hAnsi="Verdana"/>
          <w:sz w:val="22"/>
          <w:szCs w:val="22"/>
        </w:rPr>
        <w:t>ykonawca, żaden ze wspólników - w przypadku składania oferty wspólnej (konsorcjum, spółka cywilna), żaden podmiot udostępniający zasoby, na które powołuje się wykonawca w celu spełnienia warunków udziału w </w:t>
      </w:r>
      <w:r w:rsidRPr="000F00E4">
        <w:rPr>
          <w:rFonts w:ascii="Verdana" w:hAnsi="Verdana"/>
          <w:sz w:val="22"/>
          <w:szCs w:val="22"/>
        </w:rPr>
        <w:t xml:space="preserve">postępowaniu, nie może podlegać wykluczeniu z postępowania na podstawie przesłanek, o których mowa w art. 7 ust. 1 ustawy </w:t>
      </w:r>
      <w:r w:rsidRPr="000F00E4">
        <w:rPr>
          <w:rFonts w:ascii="Verdana" w:hAnsi="Verdana" w:cs="Arial"/>
          <w:sz w:val="22"/>
          <w:szCs w:val="22"/>
        </w:rPr>
        <w:t>z dnia 13 kwietnia 2022 r. o szczególnych rozwiązaniach w zakresie przeciwdziałania wspieraniu agresji na Ukrainę oraz służących ochronie bezpieczeństwa narodowego</w:t>
      </w:r>
      <w:r w:rsidRPr="000F00E4">
        <w:rPr>
          <w:rFonts w:ascii="Verdana" w:hAnsi="Verdana"/>
          <w:sz w:val="22"/>
          <w:szCs w:val="22"/>
        </w:rPr>
        <w:t xml:space="preserve"> (</w:t>
      </w:r>
      <w:r w:rsidR="00767EFF" w:rsidRPr="000F00E4">
        <w:rPr>
          <w:rFonts w:ascii="Verdana" w:hAnsi="Verdana"/>
          <w:sz w:val="22"/>
          <w:szCs w:val="22"/>
        </w:rPr>
        <w:t xml:space="preserve">j.t. </w:t>
      </w:r>
      <w:r w:rsidRPr="000F00E4">
        <w:rPr>
          <w:rFonts w:ascii="Verdana" w:hAnsi="Verdana"/>
          <w:sz w:val="22"/>
          <w:szCs w:val="22"/>
        </w:rPr>
        <w:t>Dz. U. z 202</w:t>
      </w:r>
      <w:r w:rsidR="001431EA" w:rsidRPr="000F00E4">
        <w:rPr>
          <w:rFonts w:ascii="Verdana" w:hAnsi="Verdana"/>
          <w:sz w:val="22"/>
          <w:szCs w:val="22"/>
        </w:rPr>
        <w:t>5</w:t>
      </w:r>
      <w:r w:rsidRPr="000F00E4">
        <w:rPr>
          <w:rFonts w:ascii="Verdana" w:hAnsi="Verdana"/>
          <w:sz w:val="22"/>
          <w:szCs w:val="22"/>
        </w:rPr>
        <w:t xml:space="preserve"> r., poz. </w:t>
      </w:r>
      <w:r w:rsidR="00EF5392" w:rsidRPr="000F00E4">
        <w:rPr>
          <w:rFonts w:ascii="Verdana" w:hAnsi="Verdana"/>
          <w:sz w:val="22"/>
          <w:szCs w:val="22"/>
        </w:rPr>
        <w:t>5</w:t>
      </w:r>
      <w:r w:rsidR="001431EA" w:rsidRPr="000F00E4">
        <w:rPr>
          <w:rFonts w:ascii="Verdana" w:hAnsi="Verdana"/>
          <w:sz w:val="22"/>
          <w:szCs w:val="22"/>
        </w:rPr>
        <w:t>14</w:t>
      </w:r>
      <w:r w:rsidRPr="000F00E4">
        <w:rPr>
          <w:rFonts w:ascii="Verdana" w:hAnsi="Verdana"/>
          <w:sz w:val="22"/>
          <w:szCs w:val="22"/>
        </w:rPr>
        <w:t>).</w:t>
      </w:r>
    </w:p>
    <w:p w14:paraId="7CCF78B8" w14:textId="77777777" w:rsidR="00FD5A45" w:rsidRPr="000F00E4" w:rsidRDefault="00E35E54" w:rsidP="00020815">
      <w:pPr>
        <w:spacing w:before="240" w:after="0" w:line="276" w:lineRule="auto"/>
        <w:ind w:left="425" w:hanging="425"/>
        <w:rPr>
          <w:rFonts w:ascii="Verdana" w:hAnsi="Verdana"/>
        </w:rPr>
      </w:pPr>
      <w:r w:rsidRPr="000F00E4">
        <w:rPr>
          <w:rFonts w:ascii="Verdana" w:hAnsi="Verdana"/>
        </w:rPr>
        <w:t>14. SPOSÓB OBLICZENIA CENY OFERTY</w:t>
      </w:r>
      <w:r w:rsidR="00FD5A45" w:rsidRPr="000F00E4">
        <w:rPr>
          <w:rFonts w:ascii="Verdana" w:hAnsi="Verdana"/>
        </w:rPr>
        <w:t>.</w:t>
      </w:r>
    </w:p>
    <w:p w14:paraId="3E572401" w14:textId="77777777" w:rsidR="00FD5A45" w:rsidRPr="000F00E4" w:rsidRDefault="00FD5A45" w:rsidP="00C740B4">
      <w:pPr>
        <w:spacing w:after="0" w:line="276" w:lineRule="auto"/>
        <w:ind w:left="426"/>
        <w:rPr>
          <w:rFonts w:ascii="Verdana" w:hAnsi="Verdana"/>
        </w:rPr>
      </w:pPr>
      <w:r w:rsidRPr="000F00E4">
        <w:rPr>
          <w:rFonts w:ascii="Verdana" w:hAnsi="Verdana"/>
        </w:rPr>
        <w:t xml:space="preserve">Cenę oferty należy podać </w:t>
      </w:r>
      <w:r w:rsidR="00901BB6" w:rsidRPr="000F00E4">
        <w:rPr>
          <w:rFonts w:ascii="Verdana" w:hAnsi="Verdana"/>
        </w:rPr>
        <w:t xml:space="preserve">w FORMULARZU OFERTOWYM przygotowanym przez zamawiającego </w:t>
      </w:r>
      <w:r w:rsidRPr="000F00E4">
        <w:rPr>
          <w:rFonts w:ascii="Verdana" w:hAnsi="Verdana"/>
        </w:rPr>
        <w:t xml:space="preserve">w formie </w:t>
      </w:r>
      <w:r w:rsidRPr="000F00E4">
        <w:rPr>
          <w:rFonts w:ascii="Verdana" w:hAnsi="Verdana"/>
          <w:b/>
        </w:rPr>
        <w:t>ryczałtu</w:t>
      </w:r>
      <w:r w:rsidRPr="000F00E4">
        <w:rPr>
          <w:rFonts w:ascii="Verdana" w:hAnsi="Verdana"/>
        </w:rPr>
        <w:t>.</w:t>
      </w:r>
    </w:p>
    <w:p w14:paraId="300D0944" w14:textId="77777777" w:rsidR="00FD5A45" w:rsidRPr="000F00E4" w:rsidRDefault="00FD5A45" w:rsidP="00C740B4">
      <w:pPr>
        <w:spacing w:after="0" w:line="276" w:lineRule="auto"/>
        <w:ind w:left="426"/>
        <w:rPr>
          <w:rFonts w:ascii="Verdana" w:hAnsi="Verdana"/>
        </w:rPr>
      </w:pPr>
      <w:r w:rsidRPr="000F00E4">
        <w:rPr>
          <w:rFonts w:ascii="Verdana" w:hAnsi="Verdana"/>
        </w:rPr>
        <w:lastRenderedPageBreak/>
        <w:t>Ustawa z dnia 23 kwietnia 1964 r. Kodeks cywilny (</w:t>
      </w:r>
      <w:r w:rsidR="00082E27" w:rsidRPr="000F00E4">
        <w:rPr>
          <w:rFonts w:ascii="Verdana" w:hAnsi="Verdana"/>
        </w:rPr>
        <w:t>j.t.</w:t>
      </w:r>
      <w:r w:rsidR="00863109" w:rsidRPr="000F00E4">
        <w:rPr>
          <w:rFonts w:ascii="Verdana" w:hAnsi="Verdana"/>
        </w:rPr>
        <w:t xml:space="preserve"> </w:t>
      </w:r>
      <w:r w:rsidRPr="000F00E4">
        <w:rPr>
          <w:rFonts w:ascii="Verdana" w:hAnsi="Verdana"/>
        </w:rPr>
        <w:t xml:space="preserve">Dz. U. </w:t>
      </w:r>
      <w:r w:rsidR="00FF1A85" w:rsidRPr="000F00E4">
        <w:rPr>
          <w:rFonts w:ascii="Verdana" w:hAnsi="Verdana"/>
        </w:rPr>
        <w:t>z 202</w:t>
      </w:r>
      <w:r w:rsidR="001431EA" w:rsidRPr="000F00E4">
        <w:rPr>
          <w:rFonts w:ascii="Verdana" w:hAnsi="Verdana"/>
        </w:rPr>
        <w:t>5</w:t>
      </w:r>
      <w:r w:rsidR="00FF1A85" w:rsidRPr="000F00E4">
        <w:rPr>
          <w:rFonts w:ascii="Verdana" w:hAnsi="Verdana"/>
        </w:rPr>
        <w:t xml:space="preserve"> r.</w:t>
      </w:r>
      <w:r w:rsidR="00020815" w:rsidRPr="000F00E4">
        <w:rPr>
          <w:rFonts w:ascii="Verdana" w:hAnsi="Verdana"/>
        </w:rPr>
        <w:t>, poz. </w:t>
      </w:r>
      <w:r w:rsidR="001431EA" w:rsidRPr="000F00E4">
        <w:rPr>
          <w:rFonts w:ascii="Verdana" w:hAnsi="Verdana"/>
        </w:rPr>
        <w:t>1071</w:t>
      </w:r>
      <w:r w:rsidRPr="000F00E4">
        <w:rPr>
          <w:rFonts w:ascii="Verdana" w:hAnsi="Verdana"/>
        </w:rPr>
        <w:t>) ten rodzaj wynagrodzenia określa w art. 632 następująco:</w:t>
      </w:r>
    </w:p>
    <w:p w14:paraId="7F293371" w14:textId="77777777" w:rsidR="00FD5A45" w:rsidRPr="000F00E4" w:rsidRDefault="00020815" w:rsidP="00761972">
      <w:pPr>
        <w:spacing w:after="0" w:line="276" w:lineRule="auto"/>
        <w:ind w:left="993" w:hanging="567"/>
        <w:rPr>
          <w:rFonts w:ascii="Verdana" w:hAnsi="Verdana"/>
        </w:rPr>
      </w:pPr>
      <w:r w:rsidRPr="000F00E4">
        <w:rPr>
          <w:rFonts w:ascii="Verdana" w:hAnsi="Verdana"/>
        </w:rPr>
        <w:t>§ 1. </w:t>
      </w:r>
      <w:r w:rsidR="00FD5A45" w:rsidRPr="000F00E4">
        <w:rPr>
          <w:rFonts w:ascii="Verdana" w:hAnsi="Verdana"/>
        </w:rPr>
        <w:t>Jeżeli strony umówiły się o wynagrodzenie ryczałtowe, przyjmujący zamówienie nie może żądać podwyższ</w:t>
      </w:r>
      <w:r w:rsidRPr="000F00E4">
        <w:rPr>
          <w:rFonts w:ascii="Verdana" w:hAnsi="Verdana"/>
        </w:rPr>
        <w:t>enia wynagrodzenia, chociażby w </w:t>
      </w:r>
      <w:r w:rsidR="00FD5A45" w:rsidRPr="000F00E4">
        <w:rPr>
          <w:rFonts w:ascii="Verdana" w:hAnsi="Verdana"/>
        </w:rPr>
        <w:t>czasie zawarcia umowy nie można było przewidzieć rozmiaru lub kosztów prac.</w:t>
      </w:r>
    </w:p>
    <w:p w14:paraId="6AA769AA" w14:textId="77777777" w:rsidR="00FD5A45" w:rsidRPr="000F00E4" w:rsidRDefault="00E35E54" w:rsidP="00761972">
      <w:pPr>
        <w:spacing w:after="0" w:line="276" w:lineRule="auto"/>
        <w:ind w:left="993" w:hanging="567"/>
        <w:rPr>
          <w:rFonts w:ascii="Verdana" w:hAnsi="Verdana"/>
        </w:rPr>
      </w:pPr>
      <w:r w:rsidRPr="000F00E4">
        <w:rPr>
          <w:rFonts w:ascii="Verdana" w:hAnsi="Verdana"/>
        </w:rPr>
        <w:t>§ 2. </w:t>
      </w:r>
      <w:r w:rsidR="00FD5A45" w:rsidRPr="000F00E4">
        <w:rPr>
          <w:rFonts w:ascii="Verdana" w:hAnsi="Verdana"/>
        </w:rPr>
        <w:t>Jeżeli jednak wskutek zmiany stosunków, której nie można było przewidzieć, wykonanie dzieła groziłoby przyjmującemu zamówienie rażącą stratą, sąd może podwyższyć ryczałt lub rozwiązać umowę.</w:t>
      </w:r>
    </w:p>
    <w:p w14:paraId="338D8316" w14:textId="46DA8FB1" w:rsidR="00C72BA1" w:rsidRPr="000F00E4" w:rsidRDefault="00C72BA1" w:rsidP="00C72BA1">
      <w:pPr>
        <w:spacing w:after="0" w:line="276" w:lineRule="auto"/>
        <w:ind w:left="426"/>
        <w:rPr>
          <w:rFonts w:ascii="Verdana" w:hAnsi="Verdana"/>
        </w:rPr>
      </w:pPr>
      <w:r w:rsidRPr="000F00E4">
        <w:rPr>
          <w:rFonts w:ascii="Verdana" w:hAnsi="Verdana"/>
          <w:b/>
        </w:rPr>
        <w:t>W związku z powyższym cena oferty musi zawierać wszelkie koszty niezbędne do zrealizowania zamówienia wynikające wprost z </w:t>
      </w:r>
      <w:r w:rsidR="001431EA" w:rsidRPr="000F00E4">
        <w:rPr>
          <w:rFonts w:ascii="Verdana" w:hAnsi="Verdana"/>
          <w:b/>
        </w:rPr>
        <w:t>SWZ</w:t>
      </w:r>
      <w:r w:rsidRPr="000F00E4">
        <w:rPr>
          <w:rFonts w:ascii="Verdana" w:hAnsi="Verdana"/>
          <w:b/>
        </w:rPr>
        <w:t>, jak również w niej nieujęte</w:t>
      </w:r>
      <w:r w:rsidR="00E31586" w:rsidRPr="000F00E4">
        <w:rPr>
          <w:rFonts w:ascii="Verdana" w:hAnsi="Verdana"/>
          <w:b/>
        </w:rPr>
        <w:t>,</w:t>
      </w:r>
      <w:r w:rsidRPr="000F00E4">
        <w:rPr>
          <w:rFonts w:ascii="Verdana" w:hAnsi="Verdana"/>
          <w:b/>
        </w:rPr>
        <w:t xml:space="preserve"> </w:t>
      </w:r>
      <w:r w:rsidR="001431EA" w:rsidRPr="000F00E4">
        <w:rPr>
          <w:rFonts w:ascii="Verdana" w:hAnsi="Verdana"/>
          <w:b/>
        </w:rPr>
        <w:t xml:space="preserve">a wynikające z </w:t>
      </w:r>
      <w:r w:rsidRPr="000F00E4">
        <w:rPr>
          <w:rFonts w:ascii="Verdana" w:hAnsi="Verdana"/>
          <w:b/>
        </w:rPr>
        <w:t>zasad wiedzy technicznej bez których nie można wykonać zamówienia</w:t>
      </w:r>
      <w:r w:rsidRPr="000F00E4">
        <w:rPr>
          <w:rFonts w:ascii="Verdana" w:hAnsi="Verdana"/>
        </w:rPr>
        <w:t>.</w:t>
      </w:r>
    </w:p>
    <w:p w14:paraId="56EAC526" w14:textId="77777777" w:rsidR="00FD5A45" w:rsidRPr="000F00E4" w:rsidRDefault="00E35E54" w:rsidP="00020815">
      <w:pPr>
        <w:spacing w:before="240" w:after="0" w:line="276" w:lineRule="auto"/>
        <w:ind w:left="426" w:hanging="426"/>
        <w:rPr>
          <w:rFonts w:ascii="Verdana" w:hAnsi="Verdana"/>
        </w:rPr>
      </w:pPr>
      <w:r w:rsidRPr="000F00E4">
        <w:rPr>
          <w:rFonts w:ascii="Verdana" w:hAnsi="Verdana"/>
        </w:rPr>
        <w:t>15. OPIS KRYTERIÓW OCENY OFERT, WAGI TYCH KRYTERIÓW I SPOSÓB OCENY OFERT.</w:t>
      </w:r>
    </w:p>
    <w:p w14:paraId="079A1AB3" w14:textId="77777777" w:rsidR="00C72BA1" w:rsidRPr="000F00E4" w:rsidRDefault="00FD5A45" w:rsidP="001431EA">
      <w:pPr>
        <w:spacing w:after="0" w:line="276" w:lineRule="auto"/>
        <w:ind w:left="426"/>
        <w:rPr>
          <w:rFonts w:ascii="Verdana" w:hAnsi="Verdana"/>
          <w:b/>
        </w:rPr>
      </w:pPr>
      <w:r w:rsidRPr="000F00E4">
        <w:rPr>
          <w:rFonts w:ascii="Verdana" w:hAnsi="Verdana"/>
          <w:b/>
        </w:rPr>
        <w:t>Kryteriami wyboru oferty najkorzystniejszej będ</w:t>
      </w:r>
      <w:r w:rsidR="001431EA" w:rsidRPr="000F00E4">
        <w:rPr>
          <w:rFonts w:ascii="Verdana" w:hAnsi="Verdana"/>
          <w:b/>
        </w:rPr>
        <w:t xml:space="preserve">zie </w:t>
      </w:r>
      <w:r w:rsidR="00C72BA1" w:rsidRPr="000F00E4">
        <w:rPr>
          <w:rFonts w:ascii="Verdana" w:hAnsi="Verdana"/>
          <w:b/>
        </w:rPr>
        <w:t>cena ryczałtowa brutto</w:t>
      </w:r>
      <w:r w:rsidR="00C72BA1" w:rsidRPr="000F00E4">
        <w:rPr>
          <w:rFonts w:ascii="Verdana" w:hAnsi="Verdana"/>
        </w:rPr>
        <w:t xml:space="preserve"> – </w:t>
      </w:r>
      <w:r w:rsidR="001431EA" w:rsidRPr="000F00E4">
        <w:rPr>
          <w:rFonts w:ascii="Verdana" w:hAnsi="Verdana"/>
          <w:b/>
        </w:rPr>
        <w:t>100</w:t>
      </w:r>
      <w:r w:rsidR="00C72BA1" w:rsidRPr="000F00E4">
        <w:rPr>
          <w:rFonts w:ascii="Verdana" w:hAnsi="Verdana"/>
          <w:b/>
        </w:rPr>
        <w:t>%</w:t>
      </w:r>
      <w:r w:rsidR="001431EA" w:rsidRPr="000F00E4">
        <w:rPr>
          <w:rFonts w:ascii="Verdana" w:hAnsi="Verdana"/>
          <w:b/>
        </w:rPr>
        <w:t>.</w:t>
      </w:r>
    </w:p>
    <w:p w14:paraId="3DFEFAFA" w14:textId="77777777" w:rsidR="00C72BA1" w:rsidRPr="000F00E4" w:rsidRDefault="00C72BA1" w:rsidP="00DA2148">
      <w:pPr>
        <w:spacing w:before="120" w:after="0" w:line="276" w:lineRule="auto"/>
        <w:ind w:left="425"/>
        <w:rPr>
          <w:rFonts w:ascii="Verdana" w:hAnsi="Verdana"/>
        </w:rPr>
      </w:pPr>
      <w:r w:rsidRPr="000F00E4">
        <w:rPr>
          <w:rFonts w:ascii="Verdana" w:hAnsi="Verdana"/>
        </w:rPr>
        <w:t>Oferty nieodrzucone oceniane będą według wzoru:</w:t>
      </w:r>
    </w:p>
    <w:p w14:paraId="79EF1A44" w14:textId="77777777" w:rsidR="00C72BA1" w:rsidRPr="000F00E4" w:rsidRDefault="00C72BA1" w:rsidP="00C72BA1">
      <w:pPr>
        <w:spacing w:after="0" w:line="276" w:lineRule="auto"/>
        <w:ind w:left="426"/>
        <w:rPr>
          <w:rFonts w:ascii="Verdana" w:hAnsi="Verdana"/>
          <w:b/>
        </w:rPr>
      </w:pPr>
      <w:r w:rsidRPr="000F00E4">
        <w:rPr>
          <w:rFonts w:ascii="Verdana" w:hAnsi="Verdana"/>
          <w:b/>
        </w:rPr>
        <w:t>(</w:t>
      </w:r>
      <w:proofErr w:type="spellStart"/>
      <w:r w:rsidRPr="000F00E4">
        <w:rPr>
          <w:rFonts w:ascii="Verdana" w:hAnsi="Verdana"/>
          <w:b/>
        </w:rPr>
        <w:t>Cmin</w:t>
      </w:r>
      <w:proofErr w:type="spellEnd"/>
      <w:r w:rsidRPr="000F00E4">
        <w:rPr>
          <w:rFonts w:ascii="Verdana" w:hAnsi="Verdana"/>
          <w:b/>
        </w:rPr>
        <w:t>/</w:t>
      </w:r>
      <w:proofErr w:type="spellStart"/>
      <w:r w:rsidRPr="000F00E4">
        <w:rPr>
          <w:rFonts w:ascii="Verdana" w:hAnsi="Verdana"/>
          <w:b/>
        </w:rPr>
        <w:t>Cb</w:t>
      </w:r>
      <w:proofErr w:type="spellEnd"/>
      <w:r w:rsidRPr="000F00E4">
        <w:rPr>
          <w:rFonts w:ascii="Verdana" w:hAnsi="Verdana"/>
          <w:b/>
        </w:rPr>
        <w:t xml:space="preserve"> * </w:t>
      </w:r>
      <w:r w:rsidR="00DA2148" w:rsidRPr="000F00E4">
        <w:rPr>
          <w:rFonts w:ascii="Verdana" w:hAnsi="Verdana"/>
          <w:b/>
        </w:rPr>
        <w:t>100</w:t>
      </w:r>
      <w:r w:rsidRPr="000F00E4">
        <w:rPr>
          <w:rFonts w:ascii="Verdana" w:hAnsi="Verdana"/>
          <w:b/>
        </w:rPr>
        <w:t>%) * 100 = liczba punktów</w:t>
      </w:r>
    </w:p>
    <w:p w14:paraId="64CF8D8D" w14:textId="77777777" w:rsidR="00C72BA1" w:rsidRPr="000F00E4" w:rsidRDefault="00C72BA1" w:rsidP="00C72BA1">
      <w:pPr>
        <w:pStyle w:val="1"/>
        <w:spacing w:line="276" w:lineRule="auto"/>
        <w:ind w:left="426" w:firstLine="0"/>
        <w:jc w:val="left"/>
        <w:rPr>
          <w:rFonts w:ascii="Verdana" w:hAnsi="Verdana"/>
          <w:sz w:val="22"/>
          <w:szCs w:val="22"/>
        </w:rPr>
      </w:pPr>
      <w:r w:rsidRPr="000F00E4">
        <w:rPr>
          <w:rFonts w:ascii="Verdana" w:hAnsi="Verdana"/>
          <w:sz w:val="22"/>
          <w:szCs w:val="22"/>
        </w:rPr>
        <w:t>gdzie:</w:t>
      </w:r>
    </w:p>
    <w:p w14:paraId="097634F7" w14:textId="77777777" w:rsidR="00C72BA1" w:rsidRPr="000F00E4" w:rsidRDefault="00C72BA1" w:rsidP="00C72BA1">
      <w:pPr>
        <w:pStyle w:val="1"/>
        <w:tabs>
          <w:tab w:val="left" w:pos="23045"/>
        </w:tabs>
        <w:spacing w:line="276" w:lineRule="auto"/>
        <w:ind w:left="993" w:hanging="567"/>
        <w:jc w:val="left"/>
        <w:rPr>
          <w:rFonts w:ascii="Verdana" w:hAnsi="Verdana"/>
          <w:sz w:val="22"/>
          <w:szCs w:val="22"/>
        </w:rPr>
      </w:pPr>
      <w:proofErr w:type="spellStart"/>
      <w:r w:rsidRPr="000F00E4">
        <w:rPr>
          <w:rFonts w:ascii="Verdana" w:hAnsi="Verdana"/>
          <w:sz w:val="22"/>
          <w:szCs w:val="22"/>
        </w:rPr>
        <w:t>Cmin</w:t>
      </w:r>
      <w:proofErr w:type="spellEnd"/>
      <w:r w:rsidRPr="000F00E4">
        <w:rPr>
          <w:rFonts w:ascii="Verdana" w:hAnsi="Verdana"/>
          <w:sz w:val="22"/>
          <w:szCs w:val="22"/>
        </w:rPr>
        <w:t xml:space="preserve"> – najniższa cena spośród ofert nieodrzuconych;</w:t>
      </w:r>
    </w:p>
    <w:p w14:paraId="16DA99EF" w14:textId="77777777" w:rsidR="00C72BA1" w:rsidRPr="000F00E4" w:rsidRDefault="00C72BA1" w:rsidP="00C72BA1">
      <w:pPr>
        <w:pStyle w:val="1"/>
        <w:tabs>
          <w:tab w:val="left" w:pos="23030"/>
        </w:tabs>
        <w:spacing w:line="276" w:lineRule="auto"/>
        <w:ind w:left="993" w:hanging="567"/>
        <w:jc w:val="left"/>
        <w:rPr>
          <w:rFonts w:ascii="Verdana" w:hAnsi="Verdana"/>
          <w:sz w:val="22"/>
          <w:szCs w:val="22"/>
        </w:rPr>
      </w:pPr>
      <w:proofErr w:type="spellStart"/>
      <w:r w:rsidRPr="000F00E4">
        <w:rPr>
          <w:rFonts w:ascii="Verdana" w:hAnsi="Verdana"/>
          <w:sz w:val="22"/>
          <w:szCs w:val="22"/>
        </w:rPr>
        <w:t>Cb</w:t>
      </w:r>
      <w:proofErr w:type="spellEnd"/>
      <w:r w:rsidRPr="000F00E4">
        <w:rPr>
          <w:rFonts w:ascii="Verdana" w:hAnsi="Verdana"/>
          <w:sz w:val="22"/>
          <w:szCs w:val="22"/>
        </w:rPr>
        <w:t xml:space="preserve"> – cena oferty rozpatrywanej;</w:t>
      </w:r>
    </w:p>
    <w:p w14:paraId="5B50341F" w14:textId="77777777" w:rsidR="00C72BA1" w:rsidRPr="000F00E4" w:rsidRDefault="00C72BA1" w:rsidP="00C72BA1">
      <w:pPr>
        <w:spacing w:after="120" w:line="276" w:lineRule="auto"/>
        <w:ind w:left="993" w:hanging="567"/>
        <w:rPr>
          <w:rFonts w:ascii="Verdana" w:hAnsi="Verdana"/>
        </w:rPr>
      </w:pPr>
      <w:r w:rsidRPr="000F00E4">
        <w:rPr>
          <w:rFonts w:ascii="Verdana" w:hAnsi="Verdana"/>
        </w:rPr>
        <w:t>100 – stały wskaźnik.</w:t>
      </w:r>
    </w:p>
    <w:p w14:paraId="2EEC8259" w14:textId="77777777" w:rsidR="009C1E6A" w:rsidRPr="000F00E4" w:rsidRDefault="009C1E6A" w:rsidP="00C740B4">
      <w:pPr>
        <w:pStyle w:val="1"/>
        <w:tabs>
          <w:tab w:val="left" w:pos="20660"/>
        </w:tabs>
        <w:spacing w:after="120" w:line="276" w:lineRule="auto"/>
        <w:ind w:left="426" w:firstLine="0"/>
        <w:jc w:val="left"/>
        <w:rPr>
          <w:rFonts w:ascii="Verdana" w:hAnsi="Verdana"/>
          <w:sz w:val="22"/>
          <w:szCs w:val="22"/>
        </w:rPr>
      </w:pPr>
      <w:r w:rsidRPr="000F00E4">
        <w:rPr>
          <w:rFonts w:ascii="Verdana" w:hAnsi="Verdana"/>
          <w:sz w:val="22"/>
          <w:szCs w:val="22"/>
        </w:rPr>
        <w:t>Liczba punktów obliczona wg powyższego wzoru zostanie przyznana poszczególnym ofertom przez każdego z członków komisji przetargowej. Końcowa ocena oferty powstanie poprzez zsumowanie liczby punktów przyznanych przez wszystkich członków komisji przetargowej.</w:t>
      </w:r>
    </w:p>
    <w:p w14:paraId="42515830" w14:textId="77777777" w:rsidR="00C72BA1" w:rsidRPr="000F00E4" w:rsidRDefault="00C72BA1" w:rsidP="00452CBA">
      <w:pPr>
        <w:spacing w:after="0" w:line="276" w:lineRule="auto"/>
        <w:ind w:left="426"/>
        <w:rPr>
          <w:rFonts w:ascii="Verdana" w:hAnsi="Verdana" w:cs="Calibri"/>
        </w:rPr>
      </w:pPr>
      <w:r w:rsidRPr="000F00E4">
        <w:rPr>
          <w:rFonts w:ascii="Verdana" w:hAnsi="Verdana"/>
          <w:b/>
          <w:u w:val="single"/>
        </w:rPr>
        <w:t>Wymagania jakościowe</w:t>
      </w:r>
      <w:r w:rsidRPr="000F00E4">
        <w:rPr>
          <w:rFonts w:ascii="Verdana" w:hAnsi="Verdana"/>
        </w:rPr>
        <w:t xml:space="preserve"> odnoszące się do co najmniej głównych elementów składających się na przedmiot zamówienia, o których mowa w art. 246 ust. 2 ustawy </w:t>
      </w:r>
      <w:proofErr w:type="spellStart"/>
      <w:r w:rsidRPr="000F00E4">
        <w:rPr>
          <w:rFonts w:ascii="Verdana" w:hAnsi="Verdana"/>
        </w:rPr>
        <w:t>Pzp</w:t>
      </w:r>
      <w:proofErr w:type="spellEnd"/>
      <w:r w:rsidRPr="000F00E4">
        <w:rPr>
          <w:rFonts w:ascii="Verdana" w:hAnsi="Verdana"/>
        </w:rPr>
        <w:t xml:space="preserve"> zostały określone w opisie przedmiotu zamówienia</w:t>
      </w:r>
      <w:r w:rsidR="00452CBA" w:rsidRPr="000F00E4">
        <w:rPr>
          <w:rFonts w:ascii="Verdana" w:hAnsi="Verdana"/>
        </w:rPr>
        <w:t xml:space="preserve">. </w:t>
      </w:r>
      <w:r w:rsidR="00452CBA" w:rsidRPr="000F00E4">
        <w:rPr>
          <w:rFonts w:ascii="Verdana" w:hAnsi="Verdana" w:cs="Calibri"/>
        </w:rPr>
        <w:t>Z uwagi na specyfikę zamówienia oraz przeznaczenie agregatu prądotwórczego zamawiający szczegółowo określił wymagania jakościowe (parametry techniczne) odnoszące się do głównych elementów składowych. Parametry techniczne zostały opisane w minimalnych wymaganiach techniczno-użytkowych agregatu prądotwórczego. Wykonawca musi zatem zaproponować urządzenie spełniające wszystkie wymagania zamawiającego bez możliwości zmiany poszczególnych parametrów</w:t>
      </w:r>
      <w:r w:rsidRPr="000F00E4">
        <w:rPr>
          <w:rFonts w:ascii="Verdana" w:hAnsi="Verdana"/>
        </w:rPr>
        <w:t>. Dokumenty opisujące przedmiot zamówienia są tak precyzyjne, że bez względu na fakt, kto będzie wykonawcą przedmiotu zamówienia, jedyną różnicą będą zaoferowane ceny (tzn. przedmiot zamówienia jest zestandaryzowany - identyczny, niezależnie od tego, który z wykonawców go wykona). W związku z powyższym zamawiający jest upoważniony do zastosowania ceny jako jedynego kryterium oceny ofert</w:t>
      </w:r>
      <w:r w:rsidR="00452CBA" w:rsidRPr="000F00E4">
        <w:rPr>
          <w:rFonts w:ascii="Verdana" w:hAnsi="Verdana"/>
        </w:rPr>
        <w:t>.</w:t>
      </w:r>
    </w:p>
    <w:p w14:paraId="45B10AB2" w14:textId="77777777" w:rsidR="00901BB6" w:rsidRPr="000F00E4" w:rsidRDefault="00063741" w:rsidP="00020815">
      <w:pPr>
        <w:spacing w:before="240" w:after="0" w:line="276" w:lineRule="auto"/>
        <w:ind w:left="425" w:hanging="425"/>
        <w:rPr>
          <w:rFonts w:ascii="Verdana" w:hAnsi="Verdana"/>
        </w:rPr>
      </w:pPr>
      <w:r w:rsidRPr="000F00E4">
        <w:rPr>
          <w:rFonts w:ascii="Verdana" w:hAnsi="Verdana"/>
        </w:rPr>
        <w:lastRenderedPageBreak/>
        <w:t>16. INFORMACJE O FORMALNOŚCIACH, J</w:t>
      </w:r>
      <w:r w:rsidR="003237FC" w:rsidRPr="000F00E4">
        <w:rPr>
          <w:rFonts w:ascii="Verdana" w:hAnsi="Verdana"/>
        </w:rPr>
        <w:t>AKIE MUSZĄ ZOSTAĆ DOPEŁNIONE PO  </w:t>
      </w:r>
      <w:r w:rsidRPr="000F00E4">
        <w:rPr>
          <w:rFonts w:ascii="Verdana" w:hAnsi="Verdana"/>
        </w:rPr>
        <w:t>WYBORZE OFERTY W CELU ZAWARCIA UMOWY W SPRAWIE ZAMÓWIENIA PUBLICZNEGO</w:t>
      </w:r>
      <w:r w:rsidR="00FD5A45" w:rsidRPr="000F00E4">
        <w:rPr>
          <w:rFonts w:ascii="Verdana" w:hAnsi="Verdana"/>
        </w:rPr>
        <w:t xml:space="preserve">. </w:t>
      </w:r>
      <w:r w:rsidR="00C740B4" w:rsidRPr="000F00E4">
        <w:rPr>
          <w:rFonts w:ascii="Verdana" w:hAnsi="Verdana"/>
        </w:rPr>
        <w:br/>
      </w:r>
      <w:r w:rsidR="00FD5A45" w:rsidRPr="000F00E4">
        <w:rPr>
          <w:rFonts w:ascii="Verdana" w:hAnsi="Verdana"/>
        </w:rPr>
        <w:t xml:space="preserve">Z </w:t>
      </w:r>
      <w:r w:rsidR="00AE3086" w:rsidRPr="000F00E4">
        <w:rPr>
          <w:rFonts w:ascii="Verdana" w:hAnsi="Verdana"/>
        </w:rPr>
        <w:t>w</w:t>
      </w:r>
      <w:r w:rsidR="00584367" w:rsidRPr="000F00E4">
        <w:rPr>
          <w:rFonts w:ascii="Verdana" w:hAnsi="Verdana"/>
        </w:rPr>
        <w:t>ykonawc</w:t>
      </w:r>
      <w:r w:rsidR="00FA1EEC" w:rsidRPr="000F00E4">
        <w:rPr>
          <w:rFonts w:ascii="Verdana" w:hAnsi="Verdana"/>
        </w:rPr>
        <w:t>ą</w:t>
      </w:r>
      <w:r w:rsidR="00FD5A45" w:rsidRPr="000F00E4">
        <w:rPr>
          <w:rFonts w:ascii="Verdana" w:hAnsi="Verdana"/>
        </w:rPr>
        <w:t>, któr</w:t>
      </w:r>
      <w:r w:rsidR="00F95499" w:rsidRPr="000F00E4">
        <w:rPr>
          <w:rFonts w:ascii="Verdana" w:hAnsi="Verdana"/>
        </w:rPr>
        <w:t>y złoż</w:t>
      </w:r>
      <w:r w:rsidR="00FA1EEC" w:rsidRPr="000F00E4">
        <w:rPr>
          <w:rFonts w:ascii="Verdana" w:hAnsi="Verdana"/>
        </w:rPr>
        <w:t>y</w:t>
      </w:r>
      <w:r w:rsidR="00F95499" w:rsidRPr="000F00E4">
        <w:rPr>
          <w:rFonts w:ascii="Verdana" w:hAnsi="Verdana"/>
        </w:rPr>
        <w:t xml:space="preserve"> najkorzystniejsz</w:t>
      </w:r>
      <w:r w:rsidR="00FA1EEC" w:rsidRPr="000F00E4">
        <w:rPr>
          <w:rFonts w:ascii="Verdana" w:hAnsi="Verdana"/>
        </w:rPr>
        <w:t>ą</w:t>
      </w:r>
      <w:r w:rsidR="00FD5A45" w:rsidRPr="000F00E4">
        <w:rPr>
          <w:rFonts w:ascii="Verdana" w:hAnsi="Verdana"/>
        </w:rPr>
        <w:t xml:space="preserve"> ofert</w:t>
      </w:r>
      <w:r w:rsidR="00FA1EEC" w:rsidRPr="000F00E4">
        <w:rPr>
          <w:rFonts w:ascii="Verdana" w:hAnsi="Verdana"/>
        </w:rPr>
        <w:t>ę</w:t>
      </w:r>
      <w:r w:rsidRPr="000F00E4">
        <w:rPr>
          <w:rFonts w:ascii="Verdana" w:hAnsi="Verdana"/>
        </w:rPr>
        <w:t>,</w:t>
      </w:r>
      <w:r w:rsidR="00FD5A45" w:rsidRPr="000F00E4">
        <w:rPr>
          <w:rFonts w:ascii="Verdana" w:hAnsi="Verdana"/>
        </w:rPr>
        <w:t xml:space="preserve"> zostan</w:t>
      </w:r>
      <w:r w:rsidR="00FA1EEC" w:rsidRPr="000F00E4">
        <w:rPr>
          <w:rFonts w:ascii="Verdana" w:hAnsi="Verdana"/>
        </w:rPr>
        <w:t>ie</w:t>
      </w:r>
      <w:r w:rsidR="00FD5A45" w:rsidRPr="000F00E4">
        <w:rPr>
          <w:rFonts w:ascii="Verdana" w:hAnsi="Verdana"/>
        </w:rPr>
        <w:t xml:space="preserve"> </w:t>
      </w:r>
      <w:r w:rsidRPr="000F00E4">
        <w:rPr>
          <w:rFonts w:ascii="Verdana" w:hAnsi="Verdana"/>
        </w:rPr>
        <w:t>zawart</w:t>
      </w:r>
      <w:r w:rsidR="00FA1EEC" w:rsidRPr="000F00E4">
        <w:rPr>
          <w:rFonts w:ascii="Verdana" w:hAnsi="Verdana"/>
        </w:rPr>
        <w:t>a</w:t>
      </w:r>
      <w:r w:rsidR="00B1519A" w:rsidRPr="000F00E4">
        <w:rPr>
          <w:rFonts w:ascii="Verdana" w:hAnsi="Verdana"/>
        </w:rPr>
        <w:t xml:space="preserve"> umow</w:t>
      </w:r>
      <w:r w:rsidR="00FA1EEC" w:rsidRPr="000F00E4">
        <w:rPr>
          <w:rFonts w:ascii="Verdana" w:hAnsi="Verdana"/>
        </w:rPr>
        <w:t>a</w:t>
      </w:r>
      <w:r w:rsidR="00B1519A" w:rsidRPr="000F00E4">
        <w:rPr>
          <w:rFonts w:ascii="Verdana" w:hAnsi="Verdana"/>
        </w:rPr>
        <w:t>, któr</w:t>
      </w:r>
      <w:r w:rsidR="00FA1EEC" w:rsidRPr="000F00E4">
        <w:rPr>
          <w:rFonts w:ascii="Verdana" w:hAnsi="Verdana"/>
        </w:rPr>
        <w:t>ej</w:t>
      </w:r>
      <w:r w:rsidR="00B1519A" w:rsidRPr="000F00E4">
        <w:rPr>
          <w:rFonts w:ascii="Verdana" w:hAnsi="Verdana"/>
        </w:rPr>
        <w:t xml:space="preserve"> wzór stanowi załącznik nr </w:t>
      </w:r>
      <w:r w:rsidR="00C72BA1" w:rsidRPr="000F00E4">
        <w:rPr>
          <w:rFonts w:ascii="Verdana" w:hAnsi="Verdana"/>
        </w:rPr>
        <w:t xml:space="preserve">1 </w:t>
      </w:r>
      <w:r w:rsidR="00B1519A" w:rsidRPr="000F00E4">
        <w:rPr>
          <w:rFonts w:ascii="Verdana" w:hAnsi="Verdana"/>
        </w:rPr>
        <w:t>do SWZ.</w:t>
      </w:r>
      <w:r w:rsidR="00F95499" w:rsidRPr="000F00E4">
        <w:rPr>
          <w:rFonts w:ascii="Verdana" w:hAnsi="Verdana"/>
        </w:rPr>
        <w:t xml:space="preserve"> </w:t>
      </w:r>
    </w:p>
    <w:p w14:paraId="33F41FAA" w14:textId="77777777" w:rsidR="00901BB6" w:rsidRPr="000F00E4" w:rsidRDefault="00901BB6" w:rsidP="00901BB6">
      <w:pPr>
        <w:spacing w:after="0" w:line="276" w:lineRule="auto"/>
        <w:ind w:left="425" w:firstLine="1"/>
        <w:rPr>
          <w:rFonts w:ascii="Verdana" w:hAnsi="Verdana"/>
        </w:rPr>
      </w:pPr>
      <w:r w:rsidRPr="000F00E4">
        <w:rPr>
          <w:rFonts w:ascii="Verdana" w:hAnsi="Verdana"/>
        </w:rPr>
        <w:t>Po publikacji ogłoszenia o wyborze najkorzystniejszej oferty, zamawiający zwróci się do wykonawcy, którego oferta zostanie wybrana, o przekazanie następujących informacji potrzebnych do sporządzenia umowy:</w:t>
      </w:r>
    </w:p>
    <w:p w14:paraId="376F7DCC" w14:textId="77777777" w:rsidR="00423F5E" w:rsidRPr="000F00E4" w:rsidRDefault="00423F5E" w:rsidP="00423F5E">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left="709" w:hanging="283"/>
        <w:jc w:val="left"/>
        <w:rPr>
          <w:rFonts w:ascii="Verdana" w:hAnsi="Verdana" w:cs="Verdana"/>
          <w:sz w:val="22"/>
          <w:szCs w:val="22"/>
        </w:rPr>
      </w:pPr>
      <w:r w:rsidRPr="000F00E4">
        <w:rPr>
          <w:rFonts w:ascii="Verdana" w:hAnsi="Verdana" w:cs="Verdana"/>
          <w:sz w:val="22"/>
          <w:szCs w:val="22"/>
        </w:rPr>
        <w:t>-  oświadczenia wykonawcy, czy jest czynnym podatnikiem w podatku od towarów i usług VAT;</w:t>
      </w:r>
    </w:p>
    <w:p w14:paraId="4B39C80F" w14:textId="77777777" w:rsidR="00423F5E" w:rsidRPr="000F00E4" w:rsidRDefault="00423F5E" w:rsidP="00423F5E">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left="709" w:hanging="283"/>
        <w:jc w:val="left"/>
        <w:rPr>
          <w:rFonts w:ascii="Verdana" w:hAnsi="Verdana" w:cs="Verdana"/>
          <w:sz w:val="22"/>
          <w:szCs w:val="22"/>
        </w:rPr>
      </w:pPr>
      <w:r w:rsidRPr="000F00E4">
        <w:rPr>
          <w:rFonts w:ascii="Verdana" w:hAnsi="Verdana" w:cs="Verdana"/>
          <w:sz w:val="22"/>
          <w:szCs w:val="22"/>
        </w:rPr>
        <w:t>-  nazwy i adresu Urzędu Skarbowego, w którym zgłoszony jest rachunek</w:t>
      </w:r>
      <w:r w:rsidR="006E46B1" w:rsidRPr="000F00E4">
        <w:rPr>
          <w:rFonts w:ascii="Verdana" w:hAnsi="Verdana" w:cs="Verdana"/>
          <w:sz w:val="22"/>
          <w:szCs w:val="22"/>
        </w:rPr>
        <w:t xml:space="preserve"> bankowy wykonawcy</w:t>
      </w:r>
      <w:r w:rsidRPr="000F00E4">
        <w:rPr>
          <w:rFonts w:ascii="Verdana" w:hAnsi="Verdana" w:cs="Verdana"/>
          <w:sz w:val="22"/>
          <w:szCs w:val="22"/>
        </w:rPr>
        <w:t>;</w:t>
      </w:r>
    </w:p>
    <w:p w14:paraId="6209F779" w14:textId="6CB344EE" w:rsidR="00776877" w:rsidRPr="000F00E4" w:rsidRDefault="00776877" w:rsidP="00776877">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left="709" w:hanging="283"/>
        <w:jc w:val="left"/>
        <w:rPr>
          <w:rFonts w:ascii="Verdana" w:eastAsia="TimesNewRomanPSMT" w:hAnsi="Verdana" w:cs="Verdana"/>
          <w:sz w:val="22"/>
          <w:szCs w:val="22"/>
        </w:rPr>
      </w:pPr>
      <w:r w:rsidRPr="000F00E4">
        <w:rPr>
          <w:rFonts w:ascii="Verdana" w:eastAsia="TimesNewRomanPSMT" w:hAnsi="Verdana" w:cs="Verdana"/>
          <w:sz w:val="22"/>
          <w:szCs w:val="22"/>
        </w:rPr>
        <w:t>-  wskazania osoby odpowiedzialnej za realizację</w:t>
      </w:r>
      <w:r w:rsidRPr="000F00E4">
        <w:rPr>
          <w:rFonts w:ascii="Verdana" w:eastAsia="TimesNewRomanPSMT" w:hAnsi="Verdana" w:cs="Verdana"/>
          <w:bCs/>
          <w:sz w:val="22"/>
          <w:szCs w:val="22"/>
        </w:rPr>
        <w:t xml:space="preserve"> umowy wraz z jej adresem e-mail oraz numerem telefonu kontaktowego</w:t>
      </w:r>
      <w:r w:rsidRPr="000F00E4">
        <w:rPr>
          <w:rFonts w:ascii="Verdana" w:eastAsia="TimesNewRomanPSMT" w:hAnsi="Verdana" w:cs="Verdana"/>
          <w:sz w:val="22"/>
          <w:szCs w:val="22"/>
        </w:rPr>
        <w:t>;</w:t>
      </w:r>
    </w:p>
    <w:p w14:paraId="2DAF5979" w14:textId="77777777" w:rsidR="00423F5E" w:rsidRPr="000F00E4" w:rsidRDefault="00423F5E" w:rsidP="00423F5E">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left="709" w:hanging="283"/>
        <w:jc w:val="left"/>
        <w:rPr>
          <w:rFonts w:ascii="Verdana" w:hAnsi="Verdana" w:cs="Verdana"/>
          <w:sz w:val="22"/>
          <w:szCs w:val="22"/>
        </w:rPr>
      </w:pPr>
      <w:r w:rsidRPr="000F00E4">
        <w:rPr>
          <w:rFonts w:ascii="Verdana" w:eastAsia="TimesNewRomanPSMT" w:hAnsi="Verdana" w:cs="Verdana"/>
          <w:sz w:val="22"/>
          <w:szCs w:val="22"/>
        </w:rPr>
        <w:t xml:space="preserve">- </w:t>
      </w:r>
      <w:r w:rsidR="008636B0" w:rsidRPr="000F00E4">
        <w:rPr>
          <w:rFonts w:ascii="Verdana" w:eastAsia="TimesNewRomanPSMT" w:hAnsi="Verdana" w:cs="Verdana"/>
          <w:sz w:val="22"/>
          <w:szCs w:val="22"/>
        </w:rPr>
        <w:t> </w:t>
      </w:r>
      <w:r w:rsidRPr="000F00E4">
        <w:rPr>
          <w:rFonts w:ascii="Verdana" w:eastAsia="TimesNewRomanPSMT" w:hAnsi="Verdana" w:cs="Verdana"/>
          <w:sz w:val="22"/>
          <w:szCs w:val="22"/>
        </w:rPr>
        <w:t>imion i nazwisk oraz stanowisk osób, które będą podpisywały umowę.</w:t>
      </w:r>
    </w:p>
    <w:p w14:paraId="3B08519F" w14:textId="77777777" w:rsidR="00901BB6" w:rsidRPr="000F00E4" w:rsidRDefault="00901BB6" w:rsidP="00901BB6">
      <w:pPr>
        <w:spacing w:after="0" w:line="276" w:lineRule="auto"/>
        <w:ind w:left="425" w:firstLine="1"/>
        <w:rPr>
          <w:rFonts w:ascii="Verdana" w:hAnsi="Verdana"/>
        </w:rPr>
      </w:pPr>
      <w:r w:rsidRPr="000F00E4">
        <w:rPr>
          <w:rFonts w:ascii="Verdana" w:hAnsi="Verdana"/>
        </w:rPr>
        <w:t xml:space="preserve">Umowa zostanie sporządzona </w:t>
      </w:r>
      <w:r w:rsidR="00EF5392" w:rsidRPr="000F00E4">
        <w:rPr>
          <w:rFonts w:ascii="Verdana" w:hAnsi="Verdana"/>
        </w:rPr>
        <w:t>i </w:t>
      </w:r>
      <w:r w:rsidRPr="000F00E4">
        <w:rPr>
          <w:rFonts w:ascii="Verdana" w:hAnsi="Verdana"/>
        </w:rPr>
        <w:t>podpisana w postaci papierowej.</w:t>
      </w:r>
    </w:p>
    <w:p w14:paraId="4930125C" w14:textId="77777777" w:rsidR="00901BB6" w:rsidRPr="000F00E4" w:rsidRDefault="00901BB6" w:rsidP="00901BB6">
      <w:pPr>
        <w:spacing w:after="0" w:line="276" w:lineRule="auto"/>
        <w:ind w:left="425" w:firstLine="1"/>
        <w:rPr>
          <w:rFonts w:ascii="Verdana" w:hAnsi="Verdana"/>
        </w:rPr>
      </w:pPr>
      <w:r w:rsidRPr="000F00E4">
        <w:rPr>
          <w:rFonts w:ascii="Verdana" w:hAnsi="Verdana"/>
        </w:rPr>
        <w:t>Podpisanie umowy może nastąpić po upływie terminu na złożenie odwołania.</w:t>
      </w:r>
    </w:p>
    <w:p w14:paraId="543D25D8" w14:textId="77777777" w:rsidR="00020815" w:rsidRPr="000F00E4" w:rsidRDefault="00063741" w:rsidP="00020815">
      <w:pPr>
        <w:spacing w:before="240" w:after="0" w:line="276" w:lineRule="auto"/>
        <w:ind w:left="425" w:hanging="425"/>
        <w:rPr>
          <w:rFonts w:ascii="Verdana" w:hAnsi="Verdana"/>
        </w:rPr>
      </w:pPr>
      <w:r w:rsidRPr="000F00E4">
        <w:rPr>
          <w:rFonts w:ascii="Verdana" w:hAnsi="Verdana"/>
        </w:rPr>
        <w:t>17. POUCZENIE O ŚRODKACH OCHRONY PRAWNEJ PRZYSŁUGUJĄCYCH WYKONAWCY</w:t>
      </w:r>
      <w:r w:rsidR="00FD5A45" w:rsidRPr="000F00E4">
        <w:rPr>
          <w:rFonts w:ascii="Verdana" w:hAnsi="Verdana"/>
        </w:rPr>
        <w:t>.</w:t>
      </w:r>
      <w:r w:rsidR="00C740B4" w:rsidRPr="000F00E4">
        <w:rPr>
          <w:rFonts w:ascii="Verdana" w:hAnsi="Verdana"/>
        </w:rPr>
        <w:br/>
      </w:r>
      <w:r w:rsidR="00FD5A45" w:rsidRPr="000F00E4">
        <w:rPr>
          <w:rFonts w:ascii="Verdana" w:hAnsi="Verdana"/>
        </w:rPr>
        <w:t>W postępowaniu mają zastosowanie środk</w:t>
      </w:r>
      <w:r w:rsidR="00AE3086" w:rsidRPr="000F00E4">
        <w:rPr>
          <w:rFonts w:ascii="Verdana" w:hAnsi="Verdana"/>
        </w:rPr>
        <w:t>i</w:t>
      </w:r>
      <w:r w:rsidR="00E51821" w:rsidRPr="000F00E4">
        <w:rPr>
          <w:rFonts w:ascii="Verdana" w:hAnsi="Verdana"/>
        </w:rPr>
        <w:t xml:space="preserve"> </w:t>
      </w:r>
      <w:r w:rsidR="00FD5A45" w:rsidRPr="000F00E4">
        <w:rPr>
          <w:rFonts w:ascii="Verdana" w:hAnsi="Verdana"/>
        </w:rPr>
        <w:t>ochrony p</w:t>
      </w:r>
      <w:r w:rsidR="003237FC" w:rsidRPr="000F00E4">
        <w:rPr>
          <w:rFonts w:ascii="Verdana" w:hAnsi="Verdana"/>
        </w:rPr>
        <w:t>rawnej, o których mowa w </w:t>
      </w:r>
      <w:r w:rsidR="00772145" w:rsidRPr="000F00E4">
        <w:rPr>
          <w:rFonts w:ascii="Verdana" w:hAnsi="Verdana"/>
        </w:rPr>
        <w:t>Dziale </w:t>
      </w:r>
      <w:r w:rsidR="00FD5A45" w:rsidRPr="000F00E4">
        <w:rPr>
          <w:rFonts w:ascii="Verdana" w:hAnsi="Verdana"/>
        </w:rPr>
        <w:t xml:space="preserve">IX </w:t>
      </w:r>
      <w:r w:rsidR="00AE3086" w:rsidRPr="000F00E4">
        <w:rPr>
          <w:rFonts w:ascii="Verdana" w:hAnsi="Verdana"/>
        </w:rPr>
        <w:t xml:space="preserve">ustawy </w:t>
      </w:r>
      <w:proofErr w:type="spellStart"/>
      <w:r w:rsidR="00FD5A45" w:rsidRPr="000F00E4">
        <w:rPr>
          <w:rFonts w:ascii="Verdana" w:hAnsi="Verdana"/>
        </w:rPr>
        <w:t>Pzp</w:t>
      </w:r>
      <w:proofErr w:type="spellEnd"/>
      <w:r w:rsidR="00FD5A45" w:rsidRPr="000F00E4">
        <w:rPr>
          <w:rFonts w:ascii="Verdana" w:hAnsi="Verdana"/>
        </w:rPr>
        <w:t xml:space="preserve"> oraz poniższych Rozporządzeniach:</w:t>
      </w:r>
    </w:p>
    <w:p w14:paraId="48E1A1D1" w14:textId="77777777" w:rsidR="00020815" w:rsidRPr="000F00E4" w:rsidRDefault="00063741" w:rsidP="00020815">
      <w:pPr>
        <w:spacing w:after="0" w:line="276" w:lineRule="auto"/>
        <w:ind w:left="709" w:hanging="283"/>
        <w:rPr>
          <w:rFonts w:ascii="Verdana" w:hAnsi="Verdana"/>
        </w:rPr>
      </w:pPr>
      <w:r w:rsidRPr="000F00E4">
        <w:rPr>
          <w:rFonts w:ascii="Verdana" w:hAnsi="Verdana"/>
        </w:rPr>
        <w:t>1) </w:t>
      </w:r>
      <w:r w:rsidR="00FD5A45" w:rsidRPr="000F00E4">
        <w:rPr>
          <w:rFonts w:ascii="Verdana" w:hAnsi="Verdana"/>
        </w:rPr>
        <w:t>Rozporządzenie Prezesa Rady Ministrów z 30</w:t>
      </w:r>
      <w:r w:rsidR="00AE3086" w:rsidRPr="000F00E4">
        <w:rPr>
          <w:rFonts w:ascii="Verdana" w:hAnsi="Verdana"/>
        </w:rPr>
        <w:t xml:space="preserve"> grudnia </w:t>
      </w:r>
      <w:r w:rsidR="00FD5A45" w:rsidRPr="000F00E4">
        <w:rPr>
          <w:rFonts w:ascii="Verdana" w:hAnsi="Verdana"/>
        </w:rPr>
        <w:t xml:space="preserve">2020 r. w sprawie postępowania przy rozpoznawaniu </w:t>
      </w:r>
      <w:proofErr w:type="spellStart"/>
      <w:r w:rsidR="00FD5A45" w:rsidRPr="000F00E4">
        <w:rPr>
          <w:rFonts w:ascii="Verdana" w:hAnsi="Verdana"/>
        </w:rPr>
        <w:t>odwołań</w:t>
      </w:r>
      <w:proofErr w:type="spellEnd"/>
      <w:r w:rsidR="00FD5A45" w:rsidRPr="000F00E4">
        <w:rPr>
          <w:rFonts w:ascii="Verdana" w:hAnsi="Verdana"/>
        </w:rPr>
        <w:t xml:space="preserve"> </w:t>
      </w:r>
      <w:r w:rsidRPr="000F00E4">
        <w:rPr>
          <w:rFonts w:ascii="Verdana" w:hAnsi="Verdana"/>
        </w:rPr>
        <w:t>przez Krajową Izbę Odwoławczą (</w:t>
      </w:r>
      <w:r w:rsidR="00FD5A45" w:rsidRPr="000F00E4">
        <w:rPr>
          <w:rFonts w:ascii="Verdana" w:hAnsi="Verdana"/>
        </w:rPr>
        <w:t>Dz. U. z 2020 r.</w:t>
      </w:r>
      <w:r w:rsidRPr="000F00E4">
        <w:rPr>
          <w:rFonts w:ascii="Verdana" w:hAnsi="Verdana"/>
        </w:rPr>
        <w:t>,</w:t>
      </w:r>
      <w:r w:rsidR="00FD5A45" w:rsidRPr="000F00E4">
        <w:rPr>
          <w:rFonts w:ascii="Verdana" w:hAnsi="Verdana"/>
        </w:rPr>
        <w:t xml:space="preserve"> poz. 2453);</w:t>
      </w:r>
    </w:p>
    <w:p w14:paraId="13099A4F" w14:textId="77777777" w:rsidR="00FD5A45" w:rsidRPr="000F00E4" w:rsidRDefault="00063741" w:rsidP="00020815">
      <w:pPr>
        <w:spacing w:after="0" w:line="276" w:lineRule="auto"/>
        <w:ind w:left="709" w:hanging="283"/>
        <w:rPr>
          <w:rFonts w:ascii="Verdana" w:hAnsi="Verdana"/>
        </w:rPr>
      </w:pPr>
      <w:r w:rsidRPr="000F00E4">
        <w:rPr>
          <w:rFonts w:ascii="Verdana" w:hAnsi="Verdana"/>
        </w:rPr>
        <w:t>2) </w:t>
      </w:r>
      <w:r w:rsidR="00FD5A45" w:rsidRPr="000F00E4">
        <w:rPr>
          <w:rFonts w:ascii="Verdana" w:hAnsi="Verdana"/>
        </w:rPr>
        <w:t>Rozporządzenie Prezesa Rady Ministrów z 30</w:t>
      </w:r>
      <w:r w:rsidR="00AE3086" w:rsidRPr="000F00E4">
        <w:rPr>
          <w:rFonts w:ascii="Verdana" w:hAnsi="Verdana"/>
        </w:rPr>
        <w:t xml:space="preserve"> grudnia </w:t>
      </w:r>
      <w:r w:rsidR="00FD5A45" w:rsidRPr="000F00E4">
        <w:rPr>
          <w:rFonts w:ascii="Verdana" w:hAnsi="Verdana"/>
        </w:rPr>
        <w:t>2020 r. w sprawie szczegółowych kosztów postępowania odwoławczego, ich rozliczania oraz wysokości i sposobu pobierania wpisu od odwołania (Dz. U. z 2020 r.</w:t>
      </w:r>
      <w:r w:rsidRPr="000F00E4">
        <w:rPr>
          <w:rFonts w:ascii="Verdana" w:hAnsi="Verdana"/>
        </w:rPr>
        <w:t>,</w:t>
      </w:r>
      <w:r w:rsidR="00020815" w:rsidRPr="000F00E4">
        <w:rPr>
          <w:rFonts w:ascii="Verdana" w:hAnsi="Verdana"/>
        </w:rPr>
        <w:t xml:space="preserve"> poz. </w:t>
      </w:r>
      <w:r w:rsidR="00FD5A45" w:rsidRPr="000F00E4">
        <w:rPr>
          <w:rFonts w:ascii="Verdana" w:hAnsi="Verdana"/>
        </w:rPr>
        <w:t>2437).</w:t>
      </w:r>
    </w:p>
    <w:p w14:paraId="727171D5" w14:textId="77777777" w:rsidR="00FD5A45" w:rsidRPr="000F00E4" w:rsidRDefault="00AA7EB9" w:rsidP="00020815">
      <w:pPr>
        <w:spacing w:before="240" w:after="0" w:line="276" w:lineRule="auto"/>
        <w:ind w:left="425" w:hanging="425"/>
        <w:rPr>
          <w:rFonts w:ascii="Verdana" w:hAnsi="Verdana"/>
        </w:rPr>
      </w:pPr>
      <w:r w:rsidRPr="000F00E4">
        <w:rPr>
          <w:rFonts w:ascii="Verdana" w:hAnsi="Verdana"/>
        </w:rPr>
        <w:t>18</w:t>
      </w:r>
      <w:r w:rsidR="00772145" w:rsidRPr="000F00E4">
        <w:rPr>
          <w:rFonts w:ascii="Verdana" w:hAnsi="Verdana"/>
        </w:rPr>
        <w:t>. INFORMACJA O WARUNKACH UDZIAŁU W POSTĘPOWANIU.</w:t>
      </w:r>
      <w:r w:rsidR="00FD5A45" w:rsidRPr="000F00E4">
        <w:rPr>
          <w:rFonts w:ascii="Verdana" w:hAnsi="Verdana"/>
        </w:rPr>
        <w:t xml:space="preserve"> </w:t>
      </w:r>
    </w:p>
    <w:p w14:paraId="795CB183" w14:textId="3303C6AB" w:rsidR="003959FF" w:rsidRPr="000F00E4" w:rsidRDefault="00776877" w:rsidP="00776877">
      <w:pPr>
        <w:pStyle w:val="NormalnyWeb"/>
        <w:suppressAutoHyphens/>
        <w:spacing w:before="0" w:after="0" w:line="276" w:lineRule="auto"/>
        <w:ind w:left="426"/>
        <w:rPr>
          <w:rFonts w:ascii="Verdana" w:eastAsia="Lucida Sans Unicode" w:hAnsi="Verdana"/>
          <w:b/>
          <w:sz w:val="22"/>
          <w:szCs w:val="22"/>
        </w:rPr>
      </w:pPr>
      <w:r w:rsidRPr="000F00E4">
        <w:rPr>
          <w:rFonts w:ascii="Verdana" w:eastAsia="Lucida Sans Unicode" w:hAnsi="Verdana"/>
          <w:b/>
          <w:sz w:val="22"/>
          <w:szCs w:val="22"/>
        </w:rPr>
        <w:t>Zamawiający nie stawia warunków udziału w postępowaniu.</w:t>
      </w:r>
    </w:p>
    <w:p w14:paraId="7412E593" w14:textId="77777777" w:rsidR="00FD5A45" w:rsidRPr="000F00E4" w:rsidRDefault="00E51821" w:rsidP="00020815">
      <w:pPr>
        <w:spacing w:before="240" w:after="0" w:line="276" w:lineRule="auto"/>
        <w:ind w:left="425" w:hanging="425"/>
        <w:rPr>
          <w:rFonts w:ascii="Verdana" w:hAnsi="Verdana"/>
          <w:strike/>
        </w:rPr>
      </w:pPr>
      <w:r w:rsidRPr="000F00E4">
        <w:rPr>
          <w:rFonts w:ascii="Verdana" w:hAnsi="Verdana"/>
        </w:rPr>
        <w:t>19.</w:t>
      </w:r>
      <w:r w:rsidR="008811EA" w:rsidRPr="000F00E4">
        <w:rPr>
          <w:rFonts w:ascii="Verdana" w:hAnsi="Verdana"/>
        </w:rPr>
        <w:t> INFORMACJA O PODMIOTOWYCH ŚRODKACH DOWODOWYCH.</w:t>
      </w:r>
      <w:r w:rsidR="00FD5A45" w:rsidRPr="000F00E4">
        <w:rPr>
          <w:rFonts w:ascii="Verdana" w:hAnsi="Verdana"/>
        </w:rPr>
        <w:t xml:space="preserve"> </w:t>
      </w:r>
    </w:p>
    <w:p w14:paraId="13FE2354" w14:textId="77777777" w:rsidR="00265787" w:rsidRPr="000F00E4" w:rsidRDefault="00171067" w:rsidP="00C740B4">
      <w:pPr>
        <w:spacing w:after="0" w:line="276" w:lineRule="auto"/>
        <w:ind w:left="426"/>
        <w:rPr>
          <w:rFonts w:ascii="Verdana" w:hAnsi="Verdana"/>
          <w:b/>
        </w:rPr>
      </w:pPr>
      <w:r w:rsidRPr="000F00E4">
        <w:rPr>
          <w:rFonts w:ascii="Verdana" w:hAnsi="Verdana"/>
          <w:b/>
        </w:rPr>
        <w:t>Zamawiający</w:t>
      </w:r>
      <w:r w:rsidR="00265787" w:rsidRPr="000F00E4">
        <w:rPr>
          <w:rFonts w:ascii="Verdana" w:hAnsi="Verdana"/>
          <w:b/>
        </w:rPr>
        <w:t xml:space="preserve"> nie</w:t>
      </w:r>
      <w:r w:rsidRPr="000F00E4">
        <w:rPr>
          <w:rFonts w:ascii="Verdana" w:hAnsi="Verdana"/>
          <w:b/>
        </w:rPr>
        <w:t xml:space="preserve"> wymaga od </w:t>
      </w:r>
      <w:r w:rsidR="008447AA" w:rsidRPr="000F00E4">
        <w:rPr>
          <w:rFonts w:ascii="Verdana" w:hAnsi="Verdana"/>
          <w:b/>
        </w:rPr>
        <w:t>w</w:t>
      </w:r>
      <w:r w:rsidRPr="000F00E4">
        <w:rPr>
          <w:rFonts w:ascii="Verdana" w:hAnsi="Verdana"/>
          <w:b/>
        </w:rPr>
        <w:t xml:space="preserve">ykonawców złożenia </w:t>
      </w:r>
      <w:r w:rsidR="00004BBF" w:rsidRPr="000F00E4">
        <w:rPr>
          <w:rFonts w:ascii="Verdana" w:hAnsi="Verdana"/>
          <w:b/>
        </w:rPr>
        <w:t>podmiotowych środków</w:t>
      </w:r>
      <w:r w:rsidR="00265787" w:rsidRPr="000F00E4">
        <w:rPr>
          <w:rFonts w:ascii="Verdana" w:hAnsi="Verdana"/>
          <w:b/>
        </w:rPr>
        <w:t xml:space="preserve"> dowodowych.</w:t>
      </w:r>
    </w:p>
    <w:p w14:paraId="07BBDEF0" w14:textId="77777777" w:rsidR="00AC6A02" w:rsidRPr="000F00E4" w:rsidRDefault="00AA7EB9" w:rsidP="00020815">
      <w:pPr>
        <w:spacing w:before="240" w:after="0" w:line="276" w:lineRule="auto"/>
        <w:ind w:left="425" w:hanging="425"/>
        <w:rPr>
          <w:rFonts w:ascii="Verdana" w:hAnsi="Verdana"/>
        </w:rPr>
      </w:pPr>
      <w:r w:rsidRPr="000F00E4">
        <w:rPr>
          <w:rFonts w:ascii="Verdana" w:hAnsi="Verdana"/>
        </w:rPr>
        <w:t>20</w:t>
      </w:r>
      <w:r w:rsidR="00E51821" w:rsidRPr="000F00E4">
        <w:rPr>
          <w:rFonts w:ascii="Verdana" w:hAnsi="Verdana"/>
        </w:rPr>
        <w:t>.</w:t>
      </w:r>
      <w:r w:rsidR="00AC6A02" w:rsidRPr="000F00E4">
        <w:rPr>
          <w:rFonts w:ascii="Verdana" w:hAnsi="Verdana"/>
        </w:rPr>
        <w:t> OPIS CZĘŚCI ZAMÓWIENIA</w:t>
      </w:r>
      <w:r w:rsidR="00AC3491" w:rsidRPr="000F00E4">
        <w:rPr>
          <w:rFonts w:ascii="Verdana" w:hAnsi="Verdana"/>
        </w:rPr>
        <w:t xml:space="preserve">, JEŻELI ZAMAWIAJĄCY DOPUSZCZA SKŁADANIE OFERT CZĘŚCIOWYCH. </w:t>
      </w:r>
    </w:p>
    <w:p w14:paraId="4D6445A6" w14:textId="77777777" w:rsidR="00797360" w:rsidRPr="000F00E4" w:rsidRDefault="00797360" w:rsidP="00797360">
      <w:pPr>
        <w:pStyle w:val="Tekstpodstawowy2"/>
        <w:spacing w:after="0" w:line="276" w:lineRule="auto"/>
        <w:ind w:left="426"/>
        <w:rPr>
          <w:rFonts w:ascii="Verdana" w:hAnsi="Verdana"/>
        </w:rPr>
      </w:pPr>
      <w:r w:rsidRPr="000F00E4">
        <w:rPr>
          <w:rFonts w:ascii="Verdana" w:hAnsi="Verdana"/>
        </w:rPr>
        <w:t xml:space="preserve">Zgodnie z art. 379 § 2 Kodeksu cywilnego: „świadczenie jest podzielne, jeżeli może być spełnione </w:t>
      </w:r>
      <w:r w:rsidRPr="000F00E4">
        <w:rPr>
          <w:rStyle w:val="object"/>
          <w:rFonts w:ascii="Verdana" w:hAnsi="Verdana"/>
        </w:rPr>
        <w:t>cz</w:t>
      </w:r>
      <w:r w:rsidRPr="000F00E4">
        <w:rPr>
          <w:rFonts w:ascii="Verdana" w:hAnsi="Verdana"/>
        </w:rPr>
        <w:t xml:space="preserve">ęściowo bez istotnej zmiany przedmiotu lub wartości”. </w:t>
      </w:r>
    </w:p>
    <w:p w14:paraId="1AD0CE71" w14:textId="77777777" w:rsidR="00797360" w:rsidRPr="000F00E4" w:rsidRDefault="00797360" w:rsidP="00797360">
      <w:pPr>
        <w:spacing w:after="0" w:line="276" w:lineRule="auto"/>
        <w:ind w:left="425"/>
        <w:rPr>
          <w:rFonts w:ascii="Verdana" w:hAnsi="Verdana"/>
        </w:rPr>
      </w:pPr>
      <w:r w:rsidRPr="000F00E4">
        <w:rPr>
          <w:rFonts w:ascii="Verdana" w:hAnsi="Verdana"/>
        </w:rPr>
        <w:t>Motyw nr 78 Dyrektywy 2014/24/UE z 26.02.2014 r.:</w:t>
      </w:r>
      <w:r w:rsidRPr="000F00E4">
        <w:rPr>
          <w:rFonts w:ascii="Verdana" w:hAnsi="Verdana"/>
          <w:i/>
          <w:iCs/>
        </w:rPr>
        <w:t xml:space="preserve"> </w:t>
      </w:r>
      <w:r w:rsidRPr="000F00E4">
        <w:rPr>
          <w:rFonts w:ascii="Verdana" w:hAnsi="Verdana"/>
          <w:iCs/>
        </w:rPr>
        <w:t>„Zamówienia publiczne powinny być dostosowane do potrzeb MŚP.</w:t>
      </w:r>
      <w:r w:rsidRPr="000F00E4">
        <w:rPr>
          <w:rFonts w:ascii="Verdana" w:hAnsi="Verdana"/>
          <w:i/>
          <w:iCs/>
        </w:rPr>
        <w:t xml:space="preserve"> </w:t>
      </w:r>
      <w:r w:rsidRPr="000F00E4">
        <w:rPr>
          <w:rFonts w:ascii="Verdana" w:hAnsi="Verdana"/>
        </w:rPr>
        <w:t xml:space="preserve">(…) Przyczynami braku podziału zamówienia na </w:t>
      </w:r>
      <w:r w:rsidRPr="000F00E4">
        <w:rPr>
          <w:rStyle w:val="object"/>
          <w:rFonts w:ascii="Verdana" w:hAnsi="Verdana"/>
        </w:rPr>
        <w:t>cz</w:t>
      </w:r>
      <w:r w:rsidRPr="000F00E4">
        <w:rPr>
          <w:rFonts w:ascii="Verdana" w:hAnsi="Verdana"/>
        </w:rPr>
        <w:t xml:space="preserve">ęści mogą być: ograniczenie konkurencji lub nadmierne trudności techniczne lub nadmierne koszty wykonania zamówienia, lub też </w:t>
      </w:r>
      <w:r w:rsidRPr="000F00E4">
        <w:rPr>
          <w:rFonts w:ascii="Verdana" w:hAnsi="Verdana"/>
        </w:rPr>
        <w:lastRenderedPageBreak/>
        <w:t xml:space="preserve">potrzeba skoordynowania działań różnych wykonawców realizujących poszczególne </w:t>
      </w:r>
      <w:r w:rsidRPr="000F00E4">
        <w:rPr>
          <w:rStyle w:val="object"/>
          <w:rFonts w:ascii="Verdana" w:hAnsi="Verdana"/>
        </w:rPr>
        <w:t>cz</w:t>
      </w:r>
      <w:r w:rsidRPr="000F00E4">
        <w:rPr>
          <w:rFonts w:ascii="Verdana" w:hAnsi="Verdana"/>
        </w:rPr>
        <w:t xml:space="preserve">ęści zamówienia mogłaby poważnie zagrozić właściwemu wykonaniu zamówienia”. </w:t>
      </w:r>
    </w:p>
    <w:p w14:paraId="578C966C" w14:textId="77777777" w:rsidR="00797360" w:rsidRPr="000F00E4" w:rsidRDefault="00797360" w:rsidP="00797360">
      <w:pPr>
        <w:spacing w:after="0" w:line="276" w:lineRule="auto"/>
        <w:ind w:left="425"/>
        <w:rPr>
          <w:rFonts w:ascii="Verdana" w:hAnsi="Verdana"/>
        </w:rPr>
      </w:pPr>
      <w:r w:rsidRPr="000F00E4">
        <w:rPr>
          <w:rFonts w:ascii="Verdana" w:hAnsi="Verdana"/>
        </w:rPr>
        <w:t xml:space="preserve">Art. 25 ust. 2 </w:t>
      </w:r>
      <w:proofErr w:type="spellStart"/>
      <w:r w:rsidRPr="000F00E4">
        <w:rPr>
          <w:rFonts w:ascii="Verdana" w:hAnsi="Verdana"/>
        </w:rPr>
        <w:t>Pzp</w:t>
      </w:r>
      <w:proofErr w:type="spellEnd"/>
      <w:r w:rsidRPr="000F00E4">
        <w:rPr>
          <w:rFonts w:ascii="Verdana" w:hAnsi="Verdana"/>
        </w:rPr>
        <w:t>: „</w:t>
      </w:r>
      <w:r w:rsidRPr="000F00E4">
        <w:rPr>
          <w:rFonts w:ascii="Verdana" w:hAnsi="Verdana"/>
          <w:iCs/>
        </w:rPr>
        <w:t xml:space="preserve">Zamówienie jest niepodzielne na </w:t>
      </w:r>
      <w:r w:rsidRPr="000F00E4">
        <w:rPr>
          <w:rStyle w:val="object"/>
          <w:rFonts w:ascii="Verdana" w:hAnsi="Verdana"/>
          <w:iCs/>
        </w:rPr>
        <w:t>cz</w:t>
      </w:r>
      <w:r w:rsidRPr="000F00E4">
        <w:rPr>
          <w:rFonts w:ascii="Verdana" w:hAnsi="Verdana"/>
          <w:iCs/>
        </w:rPr>
        <w:t>ęści, jeżeli ze względów technicznych, organizacyjnych lub ekonomicznych tworzy nierozerwalną całość”.</w:t>
      </w:r>
    </w:p>
    <w:p w14:paraId="4773911D" w14:textId="77777777" w:rsidR="00797360" w:rsidRPr="000F00E4" w:rsidRDefault="00797360" w:rsidP="00797360">
      <w:pPr>
        <w:pStyle w:val="Tekstpodstawowy2"/>
        <w:spacing w:after="0" w:line="276" w:lineRule="auto"/>
        <w:ind w:left="426"/>
        <w:rPr>
          <w:rFonts w:ascii="Verdana" w:hAnsi="Verdana"/>
        </w:rPr>
      </w:pPr>
      <w:r w:rsidRPr="000F00E4">
        <w:rPr>
          <w:rFonts w:ascii="Verdana" w:hAnsi="Verdana"/>
        </w:rPr>
        <w:t xml:space="preserve">Mając powyższe na uwadze należy uznać, iż świadczenie nie może zostać spełnione </w:t>
      </w:r>
      <w:r w:rsidRPr="000F00E4">
        <w:rPr>
          <w:rStyle w:val="object"/>
          <w:rFonts w:ascii="Verdana" w:hAnsi="Verdana"/>
        </w:rPr>
        <w:t>cz</w:t>
      </w:r>
      <w:r w:rsidRPr="000F00E4">
        <w:rPr>
          <w:rFonts w:ascii="Verdana" w:hAnsi="Verdana"/>
        </w:rPr>
        <w:t>ęściowo bez istotnej zmiany przedmiotu, a to oznacza, iż należy je traktować jako jedną całość, a ewentualny podział niniejszego zadania byłby wrę</w:t>
      </w:r>
      <w:r w:rsidRPr="000F00E4">
        <w:rPr>
          <w:rStyle w:val="object"/>
          <w:rFonts w:ascii="Verdana" w:hAnsi="Verdana"/>
        </w:rPr>
        <w:t>cz</w:t>
      </w:r>
      <w:r w:rsidRPr="000F00E4">
        <w:rPr>
          <w:rFonts w:ascii="Verdana" w:hAnsi="Verdana"/>
        </w:rPr>
        <w:t xml:space="preserve"> szkodliwy, ponieważ spowodowałby nadmierne trudności techniczne, a przede wszystkim zwiększone koszty wykonania zamówienia - odnosi się to do sytuacji, gdyby roboty budowlane objęte przedmiotowym zamówieniem wykonywane były przez kilku wykonawców na podstawie odrębnych umów. Podział zadania dodatkowo spowodowałby konieczność podjęcia dodatkowych działań ze strony zamawiającego w celu skoordynowania działań różnych wykonawców. Brak kompleksowej realizacji zamówienia mógłby zagrozić właściwemu jej wykonaniu, a zamawiający miałby trudności z egzekwowaniem przysługujących mu uprawnień z tytułu rękojmi/gwarancji za wady m.in. z uwagi na możliwość zadeklarowania różnych okresów (rękojmi/gwarancji) oraz możliwość przeniesienia odpowiedzialności na innego wykonawcę.</w:t>
      </w:r>
    </w:p>
    <w:p w14:paraId="3792E43F" w14:textId="77777777" w:rsidR="00797360" w:rsidRPr="000F00E4" w:rsidRDefault="00797360" w:rsidP="00797360">
      <w:pPr>
        <w:spacing w:after="0" w:line="276" w:lineRule="auto"/>
        <w:ind w:left="425"/>
        <w:rPr>
          <w:rFonts w:ascii="Verdana" w:hAnsi="Verdana"/>
        </w:rPr>
      </w:pPr>
      <w:r w:rsidRPr="000F00E4">
        <w:rPr>
          <w:rFonts w:ascii="Verdana" w:hAnsi="Verdana"/>
        </w:rPr>
        <w:t xml:space="preserve">Biorąc powyższe pod uwagę przedmiot niniejszego zamówienia ze względów technicznych i organizacyjnych tworzy nierozerwalną całość, a więc zgodnie z art. 25 ust. 2 </w:t>
      </w:r>
      <w:proofErr w:type="spellStart"/>
      <w:r w:rsidRPr="000F00E4">
        <w:rPr>
          <w:rFonts w:ascii="Verdana" w:hAnsi="Verdana"/>
        </w:rPr>
        <w:t>Pzp</w:t>
      </w:r>
      <w:proofErr w:type="spellEnd"/>
      <w:r w:rsidRPr="000F00E4">
        <w:rPr>
          <w:rFonts w:ascii="Verdana" w:hAnsi="Verdana"/>
        </w:rPr>
        <w:t xml:space="preserve"> jest zamówieniem niepodzielnym na </w:t>
      </w:r>
      <w:r w:rsidRPr="000F00E4">
        <w:rPr>
          <w:rStyle w:val="object"/>
          <w:rFonts w:ascii="Verdana" w:hAnsi="Verdana"/>
        </w:rPr>
        <w:t>cz</w:t>
      </w:r>
      <w:r w:rsidRPr="000F00E4">
        <w:rPr>
          <w:rFonts w:ascii="Verdana" w:hAnsi="Verdana"/>
        </w:rPr>
        <w:t>ęści.</w:t>
      </w:r>
    </w:p>
    <w:p w14:paraId="194B0F25" w14:textId="77777777" w:rsidR="00797360" w:rsidRPr="000F00E4" w:rsidRDefault="00797360" w:rsidP="00797360">
      <w:pPr>
        <w:pStyle w:val="Tekstpodstawowy2"/>
        <w:spacing w:after="0" w:line="276" w:lineRule="auto"/>
        <w:ind w:left="426"/>
        <w:rPr>
          <w:rFonts w:ascii="Verdana" w:hAnsi="Verdana"/>
        </w:rPr>
      </w:pPr>
      <w:r w:rsidRPr="000F00E4">
        <w:rPr>
          <w:rFonts w:ascii="Verdana" w:hAnsi="Verdana"/>
        </w:rPr>
        <w:t xml:space="preserve">Ponadto niniejsze zamówienie co do zasady jest realizowane przez przedsiębiorców stanowiących małe lub średnie przedsiębiorstwa, w związku z tym podział zamówienia na </w:t>
      </w:r>
      <w:r w:rsidRPr="000F00E4">
        <w:rPr>
          <w:rStyle w:val="object"/>
          <w:rFonts w:ascii="Verdana" w:hAnsi="Verdana"/>
        </w:rPr>
        <w:t>cz</w:t>
      </w:r>
      <w:r w:rsidRPr="000F00E4">
        <w:rPr>
          <w:rFonts w:ascii="Verdana" w:hAnsi="Verdana"/>
        </w:rPr>
        <w:t>ęści nie jest zasadny.</w:t>
      </w:r>
    </w:p>
    <w:p w14:paraId="6F90B224" w14:textId="77777777" w:rsidR="00AC6A02" w:rsidRPr="000F00E4" w:rsidRDefault="00AA7EB9" w:rsidP="00020815">
      <w:pPr>
        <w:spacing w:before="240" w:after="0" w:line="276" w:lineRule="auto"/>
        <w:ind w:left="425" w:hanging="425"/>
        <w:rPr>
          <w:rFonts w:ascii="Verdana" w:hAnsi="Verdana"/>
        </w:rPr>
      </w:pPr>
      <w:r w:rsidRPr="000F00E4">
        <w:rPr>
          <w:rFonts w:ascii="Verdana" w:hAnsi="Verdana"/>
        </w:rPr>
        <w:t>21</w:t>
      </w:r>
      <w:r w:rsidR="00AC6A02" w:rsidRPr="000F00E4">
        <w:rPr>
          <w:rFonts w:ascii="Verdana" w:hAnsi="Verdana"/>
        </w:rPr>
        <w:t>. INFORMACJE DOTYCZĄCE OFERT WARIANTOWYCH</w:t>
      </w:r>
      <w:r w:rsidR="00FD5A45" w:rsidRPr="000F00E4">
        <w:rPr>
          <w:rFonts w:ascii="Verdana" w:hAnsi="Verdana"/>
        </w:rPr>
        <w:t xml:space="preserve">. </w:t>
      </w:r>
    </w:p>
    <w:p w14:paraId="1D0EF5A8" w14:textId="77777777" w:rsidR="00FD5A45" w:rsidRPr="000F00E4" w:rsidRDefault="00FD5A45" w:rsidP="00C740B4">
      <w:pPr>
        <w:spacing w:after="0" w:line="276" w:lineRule="auto"/>
        <w:ind w:left="426"/>
        <w:rPr>
          <w:rFonts w:ascii="Verdana" w:hAnsi="Verdana"/>
        </w:rPr>
      </w:pPr>
      <w:r w:rsidRPr="000F00E4">
        <w:rPr>
          <w:rFonts w:ascii="Verdana" w:hAnsi="Verdana"/>
        </w:rPr>
        <w:t xml:space="preserve">Zamawiający </w:t>
      </w:r>
      <w:r w:rsidRPr="000F00E4">
        <w:rPr>
          <w:rFonts w:ascii="Verdana" w:hAnsi="Verdana"/>
          <w:b/>
        </w:rPr>
        <w:t>nie dopuszcza ani nie wymaga składania ofert wariantowych.</w:t>
      </w:r>
      <w:r w:rsidRPr="000F00E4">
        <w:rPr>
          <w:rFonts w:ascii="Verdana" w:hAnsi="Verdana"/>
        </w:rPr>
        <w:t xml:space="preserve"> </w:t>
      </w:r>
    </w:p>
    <w:p w14:paraId="61F2FB21" w14:textId="77777777" w:rsidR="00AC6A02" w:rsidRPr="000F00E4" w:rsidRDefault="00AA7EB9" w:rsidP="00020815">
      <w:pPr>
        <w:spacing w:before="240" w:after="0" w:line="276" w:lineRule="auto"/>
        <w:ind w:left="425" w:hanging="425"/>
        <w:rPr>
          <w:rFonts w:ascii="Verdana" w:hAnsi="Verdana"/>
        </w:rPr>
      </w:pPr>
      <w:r w:rsidRPr="000F00E4">
        <w:rPr>
          <w:rFonts w:ascii="Verdana" w:hAnsi="Verdana"/>
        </w:rPr>
        <w:t>22</w:t>
      </w:r>
      <w:r w:rsidR="00265787" w:rsidRPr="000F00E4">
        <w:rPr>
          <w:rFonts w:ascii="Verdana" w:hAnsi="Verdana"/>
        </w:rPr>
        <w:t>. </w:t>
      </w:r>
      <w:r w:rsidR="00AC6A02" w:rsidRPr="000F00E4">
        <w:rPr>
          <w:rFonts w:ascii="Verdana" w:hAnsi="Verdana"/>
        </w:rPr>
        <w:t xml:space="preserve">WYMAGANIA W ZAKRESIE </w:t>
      </w:r>
      <w:r w:rsidR="00436FB5" w:rsidRPr="000F00E4">
        <w:rPr>
          <w:rFonts w:ascii="Verdana" w:hAnsi="Verdana"/>
        </w:rPr>
        <w:t xml:space="preserve">ZATRUDNIENIA NA PODSTAWIE STOSUNKU PRACY, W OKOLICZNOŚCIACH, O KTÓRYCH MOWA W ART. 95.  </w:t>
      </w:r>
    </w:p>
    <w:p w14:paraId="41991DAB" w14:textId="77777777" w:rsidR="00A8063F" w:rsidRPr="000F00E4" w:rsidRDefault="00DE2DBC" w:rsidP="00DE2DBC">
      <w:pPr>
        <w:spacing w:after="0" w:line="276" w:lineRule="auto"/>
        <w:ind w:left="426"/>
        <w:rPr>
          <w:rFonts w:ascii="Verdana" w:hAnsi="Verdana"/>
        </w:rPr>
      </w:pPr>
      <w:r w:rsidRPr="000F00E4">
        <w:rPr>
          <w:rFonts w:ascii="Verdana" w:hAnsi="Verdana"/>
        </w:rPr>
        <w:t xml:space="preserve">Zamawiający </w:t>
      </w:r>
      <w:r w:rsidRPr="000F00E4">
        <w:rPr>
          <w:rFonts w:ascii="Verdana" w:hAnsi="Verdana"/>
          <w:b/>
        </w:rPr>
        <w:t>nie przewiduje takich wymagań.</w:t>
      </w:r>
    </w:p>
    <w:p w14:paraId="2A140C8D" w14:textId="77777777" w:rsidR="00B01F46" w:rsidRPr="000F00E4" w:rsidRDefault="00B01F46" w:rsidP="00020815">
      <w:pPr>
        <w:spacing w:before="240" w:after="0" w:line="276" w:lineRule="auto"/>
        <w:ind w:left="425" w:hanging="425"/>
        <w:rPr>
          <w:rFonts w:ascii="Verdana" w:hAnsi="Verdana"/>
          <w:b/>
        </w:rPr>
      </w:pPr>
      <w:r w:rsidRPr="000F00E4">
        <w:rPr>
          <w:rFonts w:ascii="Verdana" w:hAnsi="Verdana"/>
        </w:rPr>
        <w:t>23. WYMAGANIA W ZAKRESIE ZATRUDNIE</w:t>
      </w:r>
      <w:r w:rsidR="00020815" w:rsidRPr="000F00E4">
        <w:rPr>
          <w:rFonts w:ascii="Verdana" w:hAnsi="Verdana"/>
        </w:rPr>
        <w:t>NIA OSÓB, O KTÓRYCH MOWA W ART. </w:t>
      </w:r>
      <w:r w:rsidRPr="000F00E4">
        <w:rPr>
          <w:rFonts w:ascii="Verdana" w:hAnsi="Verdana"/>
        </w:rPr>
        <w:t xml:space="preserve">96 UST. 2 PKT 2 PZP, JEŻELI ZAMAWIAJĄCY PRZEWIDUJE TAKIE WYMAGANIA. </w:t>
      </w:r>
    </w:p>
    <w:p w14:paraId="5E32587C" w14:textId="77777777" w:rsidR="00211D17" w:rsidRPr="000F00E4" w:rsidRDefault="00B05E7E" w:rsidP="00C740B4">
      <w:pPr>
        <w:spacing w:after="0" w:line="276" w:lineRule="auto"/>
        <w:ind w:left="426"/>
        <w:rPr>
          <w:rFonts w:ascii="Verdana" w:hAnsi="Verdana"/>
        </w:rPr>
      </w:pPr>
      <w:r w:rsidRPr="000F00E4">
        <w:rPr>
          <w:rFonts w:ascii="Verdana" w:hAnsi="Verdana"/>
        </w:rPr>
        <w:t xml:space="preserve">Zamawiający </w:t>
      </w:r>
      <w:r w:rsidRPr="000F00E4">
        <w:rPr>
          <w:rFonts w:ascii="Verdana" w:hAnsi="Verdana"/>
          <w:b/>
        </w:rPr>
        <w:t>nie przewiduje takich wymagań.</w:t>
      </w:r>
    </w:p>
    <w:p w14:paraId="4C797007" w14:textId="77777777" w:rsidR="008872B2" w:rsidRPr="000F00E4" w:rsidRDefault="00AA7EB9" w:rsidP="00020815">
      <w:pPr>
        <w:spacing w:before="240" w:after="0" w:line="276" w:lineRule="auto"/>
        <w:ind w:left="425" w:hanging="425"/>
        <w:rPr>
          <w:rFonts w:ascii="Verdana" w:hAnsi="Verdana"/>
        </w:rPr>
      </w:pPr>
      <w:r w:rsidRPr="000F00E4">
        <w:rPr>
          <w:rFonts w:ascii="Verdana" w:hAnsi="Verdana"/>
        </w:rPr>
        <w:t>24</w:t>
      </w:r>
      <w:r w:rsidR="008872B2" w:rsidRPr="000F00E4">
        <w:rPr>
          <w:rFonts w:ascii="Verdana" w:hAnsi="Verdana"/>
        </w:rPr>
        <w:t xml:space="preserve">. INFORMACJA O </w:t>
      </w:r>
      <w:r w:rsidR="00211D17" w:rsidRPr="000F00E4">
        <w:rPr>
          <w:rFonts w:ascii="Verdana" w:hAnsi="Verdana"/>
        </w:rPr>
        <w:t>ZASTRZEŻENIU MOŻLIWOŚCI UBIEGANIA SIĘ O UDZIELENIE ZAMÓWIENIA WYŁĄCZNIE PRZ</w:t>
      </w:r>
      <w:r w:rsidR="00020815" w:rsidRPr="000F00E4">
        <w:rPr>
          <w:rFonts w:ascii="Verdana" w:hAnsi="Verdana"/>
        </w:rPr>
        <w:t>EZ WYKONAWCÓW, O KTÓRYCH MOWA W </w:t>
      </w:r>
      <w:r w:rsidR="00211D17" w:rsidRPr="000F00E4">
        <w:rPr>
          <w:rFonts w:ascii="Verdana" w:hAnsi="Verdana"/>
        </w:rPr>
        <w:t xml:space="preserve">ART. 94 PZP, JEŻELI ZAMAWIAJĄCY PRZEWIDUJE TAKIE WYMAGANIA. </w:t>
      </w:r>
    </w:p>
    <w:p w14:paraId="69CB945B" w14:textId="77777777" w:rsidR="00FD5A45" w:rsidRPr="000F00E4" w:rsidRDefault="00FD5A45" w:rsidP="00C740B4">
      <w:pPr>
        <w:spacing w:after="0" w:line="276" w:lineRule="auto"/>
        <w:ind w:left="426"/>
        <w:rPr>
          <w:rFonts w:ascii="Verdana" w:hAnsi="Verdana"/>
        </w:rPr>
      </w:pPr>
      <w:r w:rsidRPr="000F00E4">
        <w:rPr>
          <w:rFonts w:ascii="Verdana" w:hAnsi="Verdana"/>
        </w:rPr>
        <w:t xml:space="preserve">Zamawiający </w:t>
      </w:r>
      <w:r w:rsidRPr="000F00E4">
        <w:rPr>
          <w:rFonts w:ascii="Verdana" w:hAnsi="Verdana"/>
          <w:b/>
        </w:rPr>
        <w:t>nie przewiduje takich wymagań.</w:t>
      </w:r>
    </w:p>
    <w:p w14:paraId="420762C4" w14:textId="77777777" w:rsidR="00FD5A45" w:rsidRPr="000F00E4" w:rsidRDefault="00AA7EB9" w:rsidP="00020815">
      <w:pPr>
        <w:spacing w:before="240" w:after="0" w:line="276" w:lineRule="auto"/>
        <w:ind w:left="425" w:hanging="425"/>
        <w:rPr>
          <w:rFonts w:ascii="Verdana" w:hAnsi="Verdana"/>
          <w:strike/>
          <w:color w:val="FF0000"/>
        </w:rPr>
      </w:pPr>
      <w:r w:rsidRPr="000F00E4">
        <w:rPr>
          <w:rFonts w:ascii="Verdana" w:hAnsi="Verdana"/>
        </w:rPr>
        <w:lastRenderedPageBreak/>
        <w:t>25</w:t>
      </w:r>
      <w:r w:rsidR="008872B2" w:rsidRPr="000F00E4">
        <w:rPr>
          <w:rFonts w:ascii="Verdana" w:hAnsi="Verdana"/>
        </w:rPr>
        <w:t xml:space="preserve">. WYMAGANIA DOTYCZĄCE </w:t>
      </w:r>
      <w:r w:rsidR="00211D17" w:rsidRPr="000F00E4">
        <w:rPr>
          <w:rFonts w:ascii="Verdana" w:hAnsi="Verdana"/>
        </w:rPr>
        <w:t>WADIUM, KWOTA WADIUM</w:t>
      </w:r>
      <w:r w:rsidR="00712530" w:rsidRPr="000F00E4">
        <w:rPr>
          <w:rFonts w:ascii="Verdana" w:hAnsi="Verdana"/>
        </w:rPr>
        <w:t>.</w:t>
      </w:r>
      <w:r w:rsidR="00211D17" w:rsidRPr="000F00E4">
        <w:rPr>
          <w:rFonts w:ascii="Verdana" w:hAnsi="Verdana"/>
        </w:rPr>
        <w:t xml:space="preserve"> </w:t>
      </w:r>
    </w:p>
    <w:p w14:paraId="3064CEC6" w14:textId="77777777" w:rsidR="00211D17" w:rsidRPr="000F00E4" w:rsidRDefault="00FD5A45" w:rsidP="00C740B4">
      <w:pPr>
        <w:spacing w:after="0" w:line="276" w:lineRule="auto"/>
        <w:ind w:left="425"/>
        <w:rPr>
          <w:rFonts w:ascii="Verdana" w:hAnsi="Verdana"/>
          <w:b/>
        </w:rPr>
      </w:pPr>
      <w:r w:rsidRPr="000F00E4">
        <w:rPr>
          <w:rFonts w:ascii="Verdana" w:hAnsi="Verdana"/>
          <w:b/>
        </w:rPr>
        <w:t xml:space="preserve">Zamawiający </w:t>
      </w:r>
      <w:r w:rsidR="00837E82" w:rsidRPr="000F00E4">
        <w:rPr>
          <w:rFonts w:ascii="Verdana" w:hAnsi="Verdana"/>
          <w:b/>
        </w:rPr>
        <w:t>nie wymaga złożenia wadium.</w:t>
      </w:r>
    </w:p>
    <w:p w14:paraId="265D460B" w14:textId="77777777" w:rsidR="006F2683" w:rsidRPr="000F00E4" w:rsidRDefault="006F2683" w:rsidP="006F2683">
      <w:pPr>
        <w:spacing w:before="240" w:after="0" w:line="276" w:lineRule="auto"/>
        <w:ind w:left="425" w:hanging="425"/>
        <w:rPr>
          <w:rFonts w:ascii="Verdana" w:hAnsi="Verdana"/>
        </w:rPr>
      </w:pPr>
      <w:r w:rsidRPr="000F00E4">
        <w:rPr>
          <w:rFonts w:ascii="Verdana" w:hAnsi="Verdana"/>
        </w:rPr>
        <w:t xml:space="preserve">26. INFORMACJA O PRZEWIDYWANYCH ZAMÓWIENIACH, O KTÓRYCH MOWA W ART. 214 UST. 1 PKT 7 PZP, JEŻELI ZAMAWIAJĄCY PRZEWIDUJE UDZIELENIE TAKICH ZAMÓWIEŃ. </w:t>
      </w:r>
    </w:p>
    <w:p w14:paraId="6354CBBE" w14:textId="5CFBDC5A" w:rsidR="006F2683" w:rsidRPr="000F00E4" w:rsidRDefault="006F2683" w:rsidP="006F2683">
      <w:pPr>
        <w:spacing w:after="0" w:line="276" w:lineRule="auto"/>
        <w:ind w:left="426"/>
        <w:rPr>
          <w:rFonts w:ascii="Verdana" w:hAnsi="Verdana"/>
        </w:rPr>
      </w:pPr>
      <w:r w:rsidRPr="000F00E4">
        <w:rPr>
          <w:rFonts w:ascii="Verdana" w:hAnsi="Verdana"/>
          <w:b/>
        </w:rPr>
        <w:t>Zamaw</w:t>
      </w:r>
      <w:r w:rsidR="00A7232B" w:rsidRPr="000F00E4">
        <w:rPr>
          <w:rFonts w:ascii="Verdana" w:hAnsi="Verdana"/>
          <w:b/>
        </w:rPr>
        <w:t>iający nie przewiduje udzielenia zamówień, o których</w:t>
      </w:r>
      <w:r w:rsidRPr="000F00E4">
        <w:rPr>
          <w:rFonts w:ascii="Verdana" w:hAnsi="Verdana"/>
          <w:b/>
        </w:rPr>
        <w:t xml:space="preserve"> mowa w art. 214 ust. 1 pkt 7 ustawy </w:t>
      </w:r>
      <w:proofErr w:type="spellStart"/>
      <w:r w:rsidRPr="000F00E4">
        <w:rPr>
          <w:rFonts w:ascii="Verdana" w:hAnsi="Verdana"/>
          <w:b/>
        </w:rPr>
        <w:t>Pzp</w:t>
      </w:r>
      <w:proofErr w:type="spellEnd"/>
      <w:r w:rsidRPr="000F00E4">
        <w:rPr>
          <w:rFonts w:ascii="Verdana" w:hAnsi="Verdana"/>
        </w:rPr>
        <w:t xml:space="preserve">, czyli tzw. zamówień „uzupełniających”. </w:t>
      </w:r>
    </w:p>
    <w:p w14:paraId="47191742" w14:textId="77777777" w:rsidR="00FD5A45" w:rsidRPr="000F00E4" w:rsidRDefault="00AA7EB9" w:rsidP="00020815">
      <w:pPr>
        <w:spacing w:before="240" w:after="0" w:line="276" w:lineRule="auto"/>
        <w:ind w:left="425" w:hanging="425"/>
        <w:rPr>
          <w:rFonts w:ascii="Verdana" w:hAnsi="Verdana"/>
        </w:rPr>
      </w:pPr>
      <w:r w:rsidRPr="000F00E4">
        <w:rPr>
          <w:rFonts w:ascii="Verdana" w:hAnsi="Verdana"/>
        </w:rPr>
        <w:t>27</w:t>
      </w:r>
      <w:r w:rsidR="007669DF" w:rsidRPr="000F00E4">
        <w:rPr>
          <w:rFonts w:ascii="Verdana" w:hAnsi="Verdana"/>
        </w:rPr>
        <w:t xml:space="preserve">. INFORMACJE DOTYCZĄCE PRZEPROWADZENIA PRZEZ WYKONAWCĘ WIZJI LOKALNEJ LUB SPRAWDZENIA PRZEZ </w:t>
      </w:r>
      <w:r w:rsidR="00AB1786" w:rsidRPr="000F00E4">
        <w:rPr>
          <w:rFonts w:ascii="Verdana" w:hAnsi="Verdana"/>
        </w:rPr>
        <w:t>NIEGO DOKUMENTÓW NIEZBĘDNYCH DO </w:t>
      </w:r>
      <w:r w:rsidR="007669DF" w:rsidRPr="000F00E4">
        <w:rPr>
          <w:rFonts w:ascii="Verdana" w:hAnsi="Verdana"/>
        </w:rPr>
        <w:t xml:space="preserve">REALIZACJI ZAMÓWIENIA, O KTÓRYCH MOWA W ART. 131 UST. 2 </w:t>
      </w:r>
      <w:r w:rsidR="008E107D" w:rsidRPr="000F00E4">
        <w:rPr>
          <w:rFonts w:ascii="Verdana" w:hAnsi="Verdana"/>
        </w:rPr>
        <w:t>PZP, JEŻELI ZAMAWIAJĄCY PRZEWIDUJE MOŻLIWOŚĆ</w:t>
      </w:r>
      <w:r w:rsidR="00AB1786" w:rsidRPr="000F00E4">
        <w:rPr>
          <w:rFonts w:ascii="Verdana" w:hAnsi="Verdana"/>
        </w:rPr>
        <w:t xml:space="preserve"> ALBO WYMAGA ZŁOŻENIA OFERTY PO </w:t>
      </w:r>
      <w:r w:rsidR="008E107D" w:rsidRPr="000F00E4">
        <w:rPr>
          <w:rFonts w:ascii="Verdana" w:hAnsi="Verdana"/>
        </w:rPr>
        <w:t xml:space="preserve">ODBYCIU WIZJI LOKALNEJ LUB SPRAWDZENIU TYCH DOKUMENTÓW. </w:t>
      </w:r>
    </w:p>
    <w:p w14:paraId="0C56E4CD" w14:textId="77777777" w:rsidR="00C66112" w:rsidRDefault="00C66112" w:rsidP="00C66112">
      <w:pPr>
        <w:spacing w:before="240" w:after="0" w:line="276" w:lineRule="auto"/>
        <w:ind w:left="425"/>
        <w:rPr>
          <w:rFonts w:ascii="Verdana" w:hAnsi="Verdana"/>
        </w:rPr>
      </w:pPr>
      <w:r w:rsidRPr="00C66112">
        <w:rPr>
          <w:rFonts w:ascii="Verdana" w:hAnsi="Verdana"/>
        </w:rPr>
        <w:t xml:space="preserve">Zamawiający zaleca odbycie wizji lokalnej w miejscu realizacji zamówienia, po wcześniejszym uzgodnieniu terminu pod numerem tel. </w:t>
      </w:r>
      <w:hyperlink r:id="rId14" w:history="1">
        <w:r w:rsidRPr="00C66112">
          <w:rPr>
            <w:rStyle w:val="Hipercze"/>
            <w:rFonts w:ascii="Verdana" w:hAnsi="Verdana"/>
          </w:rPr>
          <w:t>+48 34 37 07 294</w:t>
        </w:r>
      </w:hyperlink>
      <w:r w:rsidRPr="00C66112">
        <w:rPr>
          <w:rFonts w:ascii="Verdana" w:hAnsi="Verdana"/>
        </w:rPr>
        <w:t xml:space="preserve"> (Zdzisław Nita – Wydział Nadzoru i Administracji Urzędu Miasta Częstochowy).</w:t>
      </w:r>
    </w:p>
    <w:p w14:paraId="53648485" w14:textId="053639DF" w:rsidR="00FD5A45" w:rsidRPr="000F00E4" w:rsidRDefault="00AA7EB9" w:rsidP="00C66112">
      <w:pPr>
        <w:spacing w:before="240" w:after="0" w:line="276" w:lineRule="auto"/>
        <w:ind w:left="425"/>
        <w:rPr>
          <w:rFonts w:ascii="Verdana" w:hAnsi="Verdana"/>
        </w:rPr>
      </w:pPr>
      <w:r w:rsidRPr="000F00E4">
        <w:rPr>
          <w:rFonts w:ascii="Verdana" w:hAnsi="Verdana"/>
        </w:rPr>
        <w:t>28</w:t>
      </w:r>
      <w:r w:rsidR="007669DF" w:rsidRPr="000F00E4">
        <w:rPr>
          <w:rFonts w:ascii="Verdana" w:hAnsi="Verdana"/>
        </w:rPr>
        <w:t xml:space="preserve">. INFORMACJE DOTYCZĄCE WALUT OBCYCH, W </w:t>
      </w:r>
      <w:r w:rsidR="00016AE9" w:rsidRPr="000F00E4">
        <w:rPr>
          <w:rFonts w:ascii="Verdana" w:hAnsi="Verdana"/>
        </w:rPr>
        <w:t xml:space="preserve">JAKICH MOGĄ BYĆ PROWADZONE ROZLICZENIA MIĘDZY ZAMAWIAJĄCYM A WYKONAWCĄ, JEŻELI ZAMAWIAJĄCY PRZEWIDUJE ROZLICZENIA W WALUTACH OBCYCH. </w:t>
      </w:r>
    </w:p>
    <w:p w14:paraId="523CCB84" w14:textId="77777777" w:rsidR="00FD5A45" w:rsidRPr="000F00E4" w:rsidRDefault="00FD5A45" w:rsidP="00C740B4">
      <w:pPr>
        <w:spacing w:after="0" w:line="276" w:lineRule="auto"/>
        <w:ind w:left="426"/>
        <w:rPr>
          <w:rFonts w:ascii="Verdana" w:hAnsi="Verdana"/>
        </w:rPr>
      </w:pPr>
      <w:r w:rsidRPr="000F00E4">
        <w:rPr>
          <w:rFonts w:ascii="Verdana" w:hAnsi="Verdana"/>
          <w:b/>
        </w:rPr>
        <w:t xml:space="preserve">Zamawiający </w:t>
      </w:r>
      <w:r w:rsidR="007669DF" w:rsidRPr="000F00E4">
        <w:rPr>
          <w:rFonts w:ascii="Verdana" w:hAnsi="Verdana"/>
          <w:b/>
        </w:rPr>
        <w:t xml:space="preserve">nie </w:t>
      </w:r>
      <w:r w:rsidRPr="000F00E4">
        <w:rPr>
          <w:rFonts w:ascii="Verdana" w:hAnsi="Verdana"/>
          <w:b/>
        </w:rPr>
        <w:t>przewiduje rozliczenia w walutach obcych.</w:t>
      </w:r>
      <w:r w:rsidRPr="000F00E4">
        <w:rPr>
          <w:rFonts w:ascii="Verdana" w:hAnsi="Verdana"/>
        </w:rPr>
        <w:t xml:space="preserve"> Rozliczenia będą się odbywały w walucie polskiej, tj. w złotych polskich. </w:t>
      </w:r>
    </w:p>
    <w:p w14:paraId="015861B2" w14:textId="77777777" w:rsidR="00FD5A45" w:rsidRPr="000F00E4" w:rsidRDefault="00AA7EB9" w:rsidP="00020815">
      <w:pPr>
        <w:spacing w:before="240" w:after="0" w:line="276" w:lineRule="auto"/>
        <w:ind w:left="425" w:hanging="425"/>
        <w:rPr>
          <w:rFonts w:ascii="Verdana" w:hAnsi="Verdana"/>
        </w:rPr>
      </w:pPr>
      <w:r w:rsidRPr="000F00E4">
        <w:rPr>
          <w:rFonts w:ascii="Verdana" w:hAnsi="Verdana"/>
        </w:rPr>
        <w:t>29</w:t>
      </w:r>
      <w:r w:rsidR="007669DF" w:rsidRPr="000F00E4">
        <w:rPr>
          <w:rFonts w:ascii="Verdana" w:hAnsi="Verdana"/>
        </w:rPr>
        <w:t xml:space="preserve">. INFORMACJE </w:t>
      </w:r>
      <w:r w:rsidR="00016AE9" w:rsidRPr="000F00E4">
        <w:rPr>
          <w:rFonts w:ascii="Verdana" w:hAnsi="Verdana"/>
        </w:rPr>
        <w:t>DOTYCZĄCE ZWROTU KOSZTÓW</w:t>
      </w:r>
      <w:r w:rsidR="00AB1786" w:rsidRPr="000F00E4">
        <w:rPr>
          <w:rFonts w:ascii="Verdana" w:hAnsi="Verdana"/>
        </w:rPr>
        <w:t xml:space="preserve"> UDZIAŁU W POSTĘPOWANIU, JEŻELI </w:t>
      </w:r>
      <w:r w:rsidR="00016AE9" w:rsidRPr="000F00E4">
        <w:rPr>
          <w:rFonts w:ascii="Verdana" w:hAnsi="Verdana"/>
        </w:rPr>
        <w:t>ZAMAWIAJĄCY PRZEWIDUJE ICH ZWROT.</w:t>
      </w:r>
    </w:p>
    <w:p w14:paraId="36A89BDE" w14:textId="77777777" w:rsidR="00FD5A45" w:rsidRPr="000F00E4" w:rsidRDefault="00FD5A45" w:rsidP="00C740B4">
      <w:pPr>
        <w:spacing w:after="0" w:line="276" w:lineRule="auto"/>
        <w:ind w:left="426"/>
        <w:rPr>
          <w:rFonts w:ascii="Verdana" w:hAnsi="Verdana"/>
          <w:b/>
        </w:rPr>
      </w:pPr>
      <w:r w:rsidRPr="000F00E4">
        <w:rPr>
          <w:rFonts w:ascii="Verdana" w:hAnsi="Verdana"/>
          <w:b/>
        </w:rPr>
        <w:t>Zamawiający nie prze</w:t>
      </w:r>
      <w:r w:rsidR="00020815" w:rsidRPr="000F00E4">
        <w:rPr>
          <w:rFonts w:ascii="Verdana" w:hAnsi="Verdana"/>
          <w:b/>
        </w:rPr>
        <w:t>widuje zwrotu kosztów udziału w </w:t>
      </w:r>
      <w:r w:rsidRPr="000F00E4">
        <w:rPr>
          <w:rFonts w:ascii="Verdana" w:hAnsi="Verdana"/>
          <w:b/>
        </w:rPr>
        <w:t>postępowaniu</w:t>
      </w:r>
      <w:r w:rsidR="007669DF" w:rsidRPr="000F00E4">
        <w:rPr>
          <w:rFonts w:ascii="Verdana" w:hAnsi="Verdana"/>
          <w:b/>
        </w:rPr>
        <w:t>.</w:t>
      </w:r>
    </w:p>
    <w:p w14:paraId="7D7061F2" w14:textId="77777777" w:rsidR="00FD5A45" w:rsidRPr="000F00E4" w:rsidRDefault="00AA7EB9" w:rsidP="00020815">
      <w:pPr>
        <w:spacing w:before="240" w:after="0" w:line="276" w:lineRule="auto"/>
        <w:ind w:left="425" w:hanging="425"/>
        <w:rPr>
          <w:rFonts w:ascii="Verdana" w:hAnsi="Verdana"/>
        </w:rPr>
      </w:pPr>
      <w:r w:rsidRPr="000F00E4">
        <w:rPr>
          <w:rFonts w:ascii="Verdana" w:hAnsi="Verdana"/>
        </w:rPr>
        <w:t>30</w:t>
      </w:r>
      <w:r w:rsidR="00016AE9" w:rsidRPr="000F00E4">
        <w:rPr>
          <w:rFonts w:ascii="Verdana" w:hAnsi="Verdana"/>
        </w:rPr>
        <w:t>. INFORMACJA</w:t>
      </w:r>
      <w:r w:rsidR="007669DF" w:rsidRPr="000F00E4">
        <w:rPr>
          <w:rFonts w:ascii="Verdana" w:hAnsi="Verdana"/>
        </w:rPr>
        <w:t xml:space="preserve"> O OBOWIĄZKU OSOBISTEGO WYKONANIA PRZEZ WYKONAWCĘ KLUCZOWYCH ZADAŃ</w:t>
      </w:r>
      <w:r w:rsidR="00FD5A45" w:rsidRPr="000F00E4">
        <w:rPr>
          <w:rFonts w:ascii="Verdana" w:hAnsi="Verdana"/>
        </w:rPr>
        <w:t xml:space="preserve">, </w:t>
      </w:r>
      <w:r w:rsidR="007669DF" w:rsidRPr="000F00E4">
        <w:rPr>
          <w:rFonts w:ascii="Verdana" w:hAnsi="Verdana"/>
        </w:rPr>
        <w:t>JEŻELI ZAMAWIAJĄCY DOKONUJE TAKIEGO ZASTRZEŻENIA ZGODNIE Z ART. 60 I ART. 121</w:t>
      </w:r>
      <w:r w:rsidR="00FD5A45" w:rsidRPr="000F00E4">
        <w:rPr>
          <w:rFonts w:ascii="Verdana" w:hAnsi="Verdana"/>
        </w:rPr>
        <w:t>.</w:t>
      </w:r>
    </w:p>
    <w:p w14:paraId="5B6A8576" w14:textId="77777777" w:rsidR="00FD5A45" w:rsidRPr="000F00E4" w:rsidRDefault="00FD5A45" w:rsidP="00C740B4">
      <w:pPr>
        <w:spacing w:after="0" w:line="276" w:lineRule="auto"/>
        <w:ind w:left="426"/>
        <w:rPr>
          <w:rFonts w:ascii="Verdana" w:hAnsi="Verdana"/>
          <w:b/>
        </w:rPr>
      </w:pPr>
      <w:r w:rsidRPr="000F00E4">
        <w:rPr>
          <w:rFonts w:ascii="Verdana" w:hAnsi="Verdana"/>
          <w:b/>
        </w:rPr>
        <w:t xml:space="preserve">Zamawiający nie nakłada obowiązku osobistego wykonania kluczowych części zamówienia przez </w:t>
      </w:r>
      <w:r w:rsidR="00912CE7" w:rsidRPr="000F00E4">
        <w:rPr>
          <w:rFonts w:ascii="Verdana" w:hAnsi="Verdana"/>
          <w:b/>
        </w:rPr>
        <w:t>w</w:t>
      </w:r>
      <w:r w:rsidR="00584367" w:rsidRPr="000F00E4">
        <w:rPr>
          <w:rFonts w:ascii="Verdana" w:hAnsi="Verdana"/>
          <w:b/>
        </w:rPr>
        <w:t>ykonawc</w:t>
      </w:r>
      <w:r w:rsidRPr="000F00E4">
        <w:rPr>
          <w:rFonts w:ascii="Verdana" w:hAnsi="Verdana"/>
          <w:b/>
        </w:rPr>
        <w:t>ę.</w:t>
      </w:r>
    </w:p>
    <w:p w14:paraId="208EE626" w14:textId="77777777" w:rsidR="00FD5A45" w:rsidRPr="000F00E4" w:rsidRDefault="00AA7EB9" w:rsidP="00020815">
      <w:pPr>
        <w:spacing w:before="240" w:after="0" w:line="276" w:lineRule="auto"/>
        <w:ind w:left="425" w:hanging="425"/>
        <w:rPr>
          <w:rFonts w:ascii="Verdana" w:hAnsi="Verdana"/>
        </w:rPr>
      </w:pPr>
      <w:r w:rsidRPr="000F00E4">
        <w:rPr>
          <w:rFonts w:ascii="Verdana" w:hAnsi="Verdana"/>
        </w:rPr>
        <w:t>31</w:t>
      </w:r>
      <w:r w:rsidR="007669DF" w:rsidRPr="000F00E4">
        <w:rPr>
          <w:rFonts w:ascii="Verdana" w:hAnsi="Verdana"/>
        </w:rPr>
        <w:t>. </w:t>
      </w:r>
      <w:r w:rsidR="007822D7" w:rsidRPr="000F00E4">
        <w:rPr>
          <w:rFonts w:ascii="Verdana" w:hAnsi="Verdana"/>
        </w:rPr>
        <w:t xml:space="preserve">MAKSYMALNA LICZBA WYKONAWCÓW, Z KTÓRYMI ZAMAWIAJĄCY ZAWRZE UMOWĘ RAMOWĄ, JEŻELI ZAMAWIAJĄCY PRZEWIDUJE ZAWARCIE UMOWY RAMOWEJ. </w:t>
      </w:r>
    </w:p>
    <w:p w14:paraId="251FF0F6" w14:textId="77777777" w:rsidR="00FD5A45" w:rsidRPr="000F00E4" w:rsidRDefault="00FD5A45" w:rsidP="00C740B4">
      <w:pPr>
        <w:spacing w:after="0" w:line="276" w:lineRule="auto"/>
        <w:ind w:left="426"/>
        <w:rPr>
          <w:rFonts w:ascii="Verdana" w:hAnsi="Verdana"/>
          <w:b/>
        </w:rPr>
      </w:pPr>
      <w:r w:rsidRPr="000F00E4">
        <w:rPr>
          <w:rFonts w:ascii="Verdana" w:hAnsi="Verdana"/>
          <w:b/>
        </w:rPr>
        <w:t xml:space="preserve">Zamawiający nie przewiduje zawarcia umowy ramowej. </w:t>
      </w:r>
    </w:p>
    <w:p w14:paraId="556BC6D6" w14:textId="77777777" w:rsidR="00FD5A45" w:rsidRPr="000F00E4" w:rsidRDefault="00AA7EB9" w:rsidP="00020815">
      <w:pPr>
        <w:spacing w:before="240" w:after="0" w:line="276" w:lineRule="auto"/>
        <w:ind w:left="425" w:hanging="425"/>
        <w:rPr>
          <w:rFonts w:ascii="Verdana" w:hAnsi="Verdana"/>
        </w:rPr>
      </w:pPr>
      <w:r w:rsidRPr="000F00E4">
        <w:rPr>
          <w:rFonts w:ascii="Verdana" w:hAnsi="Verdana"/>
        </w:rPr>
        <w:t>32</w:t>
      </w:r>
      <w:r w:rsidR="000308B1" w:rsidRPr="000F00E4">
        <w:rPr>
          <w:rFonts w:ascii="Verdana" w:hAnsi="Verdana"/>
        </w:rPr>
        <w:t>. </w:t>
      </w:r>
      <w:r w:rsidR="007822D7" w:rsidRPr="000F00E4">
        <w:rPr>
          <w:rFonts w:ascii="Verdana" w:hAnsi="Verdana"/>
        </w:rPr>
        <w:t>INFORMACJA</w:t>
      </w:r>
      <w:r w:rsidR="007669DF" w:rsidRPr="000F00E4">
        <w:rPr>
          <w:rFonts w:ascii="Verdana" w:hAnsi="Verdana"/>
        </w:rPr>
        <w:t xml:space="preserve"> O PRZEWIDYWANYM WYBORZE NAJKORZYSTNIEJSZEJ OFERTY Z ZASTOSOWANIEM </w:t>
      </w:r>
      <w:r w:rsidR="007822D7" w:rsidRPr="000F00E4">
        <w:rPr>
          <w:rFonts w:ascii="Verdana" w:hAnsi="Verdana"/>
        </w:rPr>
        <w:t>AUKCJI ELEKTRONICZN</w:t>
      </w:r>
      <w:r w:rsidR="00020815" w:rsidRPr="000F00E4">
        <w:rPr>
          <w:rFonts w:ascii="Verdana" w:hAnsi="Verdana"/>
        </w:rPr>
        <w:t xml:space="preserve">EJ WRAZ Z INFORMACJAMI, </w:t>
      </w:r>
      <w:r w:rsidR="00020815" w:rsidRPr="000F00E4">
        <w:rPr>
          <w:rFonts w:ascii="Verdana" w:hAnsi="Verdana"/>
        </w:rPr>
        <w:lastRenderedPageBreak/>
        <w:t>O </w:t>
      </w:r>
      <w:r w:rsidR="007822D7" w:rsidRPr="000F00E4">
        <w:rPr>
          <w:rFonts w:ascii="Verdana" w:hAnsi="Verdana"/>
        </w:rPr>
        <w:t>KTÓRYCH MOWA W ART. 230, JEŻELI ZAMAWIAJĄCY PRZEWIDUJE AUKCJĘ ELEKTRONICZNĄ.</w:t>
      </w:r>
    </w:p>
    <w:p w14:paraId="22B7E5CC" w14:textId="77777777" w:rsidR="00FD5A45" w:rsidRPr="000F00E4" w:rsidRDefault="00FD5A45" w:rsidP="00C740B4">
      <w:pPr>
        <w:spacing w:after="0" w:line="276" w:lineRule="auto"/>
        <w:ind w:left="426"/>
        <w:rPr>
          <w:rFonts w:ascii="Verdana" w:hAnsi="Verdana"/>
          <w:b/>
        </w:rPr>
      </w:pPr>
      <w:r w:rsidRPr="000F00E4">
        <w:rPr>
          <w:rFonts w:ascii="Verdana" w:hAnsi="Verdana"/>
          <w:b/>
        </w:rPr>
        <w:t>Zamawiający nie przewiduje aukcji elektronicznej.</w:t>
      </w:r>
    </w:p>
    <w:p w14:paraId="03F785BA" w14:textId="77777777" w:rsidR="00FD5A45" w:rsidRPr="000F00E4" w:rsidRDefault="00AA7EB9" w:rsidP="00020815">
      <w:pPr>
        <w:spacing w:before="240" w:after="0" w:line="276" w:lineRule="auto"/>
        <w:ind w:left="425" w:hanging="425"/>
        <w:rPr>
          <w:rFonts w:ascii="Verdana" w:hAnsi="Verdana"/>
        </w:rPr>
      </w:pPr>
      <w:r w:rsidRPr="000F00E4">
        <w:rPr>
          <w:rFonts w:ascii="Verdana" w:hAnsi="Verdana"/>
        </w:rPr>
        <w:t>33</w:t>
      </w:r>
      <w:r w:rsidR="000308B1" w:rsidRPr="000F00E4">
        <w:rPr>
          <w:rFonts w:ascii="Verdana" w:hAnsi="Verdana"/>
        </w:rPr>
        <w:t>. WYMÓG LUB MOŻLIWOŚĆ ZŁOŻENIA OFERT W POSTACI KATALOGÓW ELEKTRONICZNYCH LUB DOŁĄCZENIA KATALOGÓW ELEKTRONICZNYCH DO OFERTY, W SYTUACJI OKREŚLONEJ W ART. 93</w:t>
      </w:r>
      <w:r w:rsidR="00FD5A45" w:rsidRPr="000F00E4">
        <w:rPr>
          <w:rFonts w:ascii="Verdana" w:hAnsi="Verdana"/>
        </w:rPr>
        <w:t xml:space="preserve">. </w:t>
      </w:r>
    </w:p>
    <w:p w14:paraId="49D1D00A" w14:textId="77777777" w:rsidR="00FD5A45" w:rsidRPr="000F00E4" w:rsidRDefault="00FD5A45" w:rsidP="00C740B4">
      <w:pPr>
        <w:spacing w:after="0" w:line="276" w:lineRule="auto"/>
        <w:ind w:left="426"/>
        <w:rPr>
          <w:rFonts w:ascii="Verdana" w:hAnsi="Verdana"/>
        </w:rPr>
      </w:pPr>
      <w:r w:rsidRPr="000F00E4">
        <w:rPr>
          <w:rFonts w:ascii="Verdana" w:hAnsi="Verdana"/>
          <w:b/>
        </w:rPr>
        <w:t>Zamawiający nie przewiduje</w:t>
      </w:r>
      <w:r w:rsidRPr="000F00E4">
        <w:rPr>
          <w:rFonts w:ascii="Verdana" w:hAnsi="Verdana"/>
        </w:rPr>
        <w:t xml:space="preserve"> ani wymogu </w:t>
      </w:r>
      <w:r w:rsidR="00020815" w:rsidRPr="000F00E4">
        <w:rPr>
          <w:rFonts w:ascii="Verdana" w:hAnsi="Verdana"/>
        </w:rPr>
        <w:t>ani możliwości złożenia ofert w </w:t>
      </w:r>
      <w:r w:rsidRPr="000F00E4">
        <w:rPr>
          <w:rFonts w:ascii="Verdana" w:hAnsi="Verdana"/>
        </w:rPr>
        <w:t>postaci katalogów elektronicznych.</w:t>
      </w:r>
    </w:p>
    <w:p w14:paraId="1126F490" w14:textId="77777777" w:rsidR="00FD5A45" w:rsidRPr="000F00E4" w:rsidRDefault="00AA7EB9" w:rsidP="00091D2A">
      <w:pPr>
        <w:spacing w:before="240" w:after="0" w:line="276" w:lineRule="auto"/>
        <w:ind w:left="425" w:hanging="425"/>
        <w:rPr>
          <w:rFonts w:ascii="Verdana" w:hAnsi="Verdana"/>
        </w:rPr>
      </w:pPr>
      <w:r w:rsidRPr="000F00E4">
        <w:rPr>
          <w:rFonts w:ascii="Verdana" w:hAnsi="Verdana"/>
        </w:rPr>
        <w:t>34</w:t>
      </w:r>
      <w:r w:rsidR="000308B1" w:rsidRPr="000F00E4">
        <w:rPr>
          <w:rFonts w:ascii="Verdana" w:hAnsi="Verdana"/>
        </w:rPr>
        <w:t>. </w:t>
      </w:r>
      <w:r w:rsidR="004231B1" w:rsidRPr="000F00E4">
        <w:rPr>
          <w:rFonts w:ascii="Verdana" w:hAnsi="Verdana"/>
        </w:rPr>
        <w:t>INFORMACJE DOTYCZĄCE ZABEZPIECZENIA NALEŻYTEGO WYKONANIA UMOWY, JEŻELI ZAMAWIAJĄCY JE PRZEWIDUJE.</w:t>
      </w:r>
    </w:p>
    <w:p w14:paraId="1E81057E" w14:textId="77777777" w:rsidR="00DE2DBC" w:rsidRPr="000F00E4" w:rsidRDefault="00DE2DBC" w:rsidP="00DE2DBC">
      <w:pPr>
        <w:spacing w:after="0" w:line="276" w:lineRule="auto"/>
        <w:ind w:left="426"/>
        <w:rPr>
          <w:rFonts w:ascii="Verdana" w:hAnsi="Verdana"/>
        </w:rPr>
      </w:pPr>
      <w:r w:rsidRPr="000F00E4">
        <w:rPr>
          <w:rFonts w:ascii="Verdana" w:hAnsi="Verdana"/>
          <w:b/>
        </w:rPr>
        <w:t>Zamawiający nie będzie wymagał od wykonawcy</w:t>
      </w:r>
      <w:r w:rsidRPr="000F00E4">
        <w:rPr>
          <w:rFonts w:ascii="Verdana" w:hAnsi="Verdana"/>
        </w:rPr>
        <w:t xml:space="preserve">, który złoży najkorzystniejszą ofertę </w:t>
      </w:r>
      <w:r w:rsidRPr="000F00E4">
        <w:rPr>
          <w:rFonts w:ascii="Verdana" w:hAnsi="Verdana"/>
          <w:b/>
        </w:rPr>
        <w:t>wniesienia zabezpieczenia należytego wykonania umowy.</w:t>
      </w:r>
      <w:r w:rsidRPr="000F00E4">
        <w:rPr>
          <w:rFonts w:ascii="Verdana" w:hAnsi="Verdana"/>
        </w:rPr>
        <w:t xml:space="preserve"> </w:t>
      </w:r>
    </w:p>
    <w:p w14:paraId="56BC69B2" w14:textId="77777777" w:rsidR="00135D08" w:rsidRPr="000F00E4" w:rsidRDefault="00AA7EB9" w:rsidP="00020815">
      <w:pPr>
        <w:pStyle w:val="Akapitzlist1"/>
        <w:spacing w:before="240" w:after="0"/>
        <w:ind w:left="425" w:hanging="425"/>
        <w:rPr>
          <w:rFonts w:ascii="Verdana" w:hAnsi="Verdana"/>
          <w:sz w:val="22"/>
        </w:rPr>
      </w:pPr>
      <w:r w:rsidRPr="000F00E4">
        <w:rPr>
          <w:rFonts w:ascii="Verdana" w:hAnsi="Verdana"/>
          <w:sz w:val="22"/>
        </w:rPr>
        <w:t>3</w:t>
      </w:r>
      <w:r w:rsidR="00DE2DBC" w:rsidRPr="000F00E4">
        <w:rPr>
          <w:rFonts w:ascii="Verdana" w:hAnsi="Verdana"/>
          <w:sz w:val="22"/>
        </w:rPr>
        <w:t>5</w:t>
      </w:r>
      <w:r w:rsidR="00655FE0" w:rsidRPr="000F00E4">
        <w:rPr>
          <w:rFonts w:ascii="Verdana" w:hAnsi="Verdana"/>
          <w:sz w:val="22"/>
        </w:rPr>
        <w:t>. </w:t>
      </w:r>
      <w:r w:rsidR="00135D08" w:rsidRPr="000F00E4">
        <w:rPr>
          <w:rFonts w:ascii="Verdana" w:hAnsi="Verdana"/>
          <w:sz w:val="22"/>
        </w:rPr>
        <w:t>PRZETWARZANIE DANYCH OSOBOWYCH.</w:t>
      </w:r>
    </w:p>
    <w:p w14:paraId="152FB0FA" w14:textId="77777777" w:rsidR="00655FE0" w:rsidRPr="000F00E4" w:rsidRDefault="00655FE0" w:rsidP="00C740B4">
      <w:pPr>
        <w:pStyle w:val="Akapitzlist1"/>
        <w:spacing w:after="0"/>
        <w:ind w:left="426"/>
        <w:rPr>
          <w:rFonts w:ascii="Verdana" w:hAnsi="Verdana"/>
          <w:sz w:val="22"/>
          <w:lang w:eastAsia="pl-PL"/>
        </w:rPr>
      </w:pPr>
      <w:r w:rsidRPr="000F00E4">
        <w:rPr>
          <w:rFonts w:ascii="Verdana" w:hAnsi="Verdana"/>
          <w:sz w:val="22"/>
          <w:lang w:eastAsia="pl-PL"/>
        </w:rPr>
        <w:t xml:space="preserve">Zgodnie z art. 13 ust. 1 i 2 </w:t>
      </w:r>
      <w:r w:rsidRPr="000F00E4">
        <w:rPr>
          <w:rFonts w:ascii="Verdana" w:hAnsi="Verdana"/>
          <w:sz w:val="22"/>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w:t>
      </w:r>
      <w:r w:rsidR="00C24C7A" w:rsidRPr="000F00E4">
        <w:rPr>
          <w:rFonts w:ascii="Verdana" w:hAnsi="Verdana"/>
          <w:sz w:val="22"/>
        </w:rPr>
        <w:t xml:space="preserve">04 maja </w:t>
      </w:r>
      <w:r w:rsidRPr="000F00E4">
        <w:rPr>
          <w:rFonts w:ascii="Verdana" w:hAnsi="Verdana"/>
          <w:sz w:val="22"/>
        </w:rPr>
        <w:t xml:space="preserve">2016, str. 1 ze zm.), </w:t>
      </w:r>
      <w:r w:rsidRPr="000F00E4">
        <w:rPr>
          <w:rFonts w:ascii="Verdana" w:hAnsi="Verdana"/>
          <w:sz w:val="22"/>
          <w:lang w:eastAsia="pl-PL"/>
        </w:rPr>
        <w:t xml:space="preserve">dalej „RODO”, informuję, że: </w:t>
      </w:r>
    </w:p>
    <w:p w14:paraId="61A51C18" w14:textId="77777777" w:rsidR="00D2742A" w:rsidRPr="000F00E4" w:rsidRDefault="00D67B39" w:rsidP="003A4908">
      <w:pPr>
        <w:pStyle w:val="Akapitzlist1"/>
        <w:numPr>
          <w:ilvl w:val="0"/>
          <w:numId w:val="8"/>
        </w:numPr>
        <w:tabs>
          <w:tab w:val="left" w:pos="851"/>
        </w:tabs>
        <w:spacing w:after="0"/>
        <w:ind w:left="851" w:hanging="425"/>
        <w:rPr>
          <w:rFonts w:ascii="Verdana" w:hAnsi="Verdana"/>
          <w:sz w:val="22"/>
          <w:lang w:eastAsia="pl-PL"/>
        </w:rPr>
      </w:pPr>
      <w:r w:rsidRPr="000F00E4">
        <w:rPr>
          <w:rFonts w:ascii="Verdana" w:hAnsi="Verdana"/>
          <w:sz w:val="22"/>
          <w:lang w:eastAsia="pl-PL"/>
        </w:rPr>
        <w:t>a</w:t>
      </w:r>
      <w:r w:rsidR="00D2742A" w:rsidRPr="000F00E4">
        <w:rPr>
          <w:rFonts w:ascii="Verdana" w:hAnsi="Verdana"/>
          <w:sz w:val="22"/>
          <w:lang w:eastAsia="pl-PL"/>
        </w:rPr>
        <w:t xml:space="preserve">dministratorem </w:t>
      </w:r>
      <w:r w:rsidRPr="000F00E4">
        <w:rPr>
          <w:rFonts w:ascii="Verdana" w:hAnsi="Verdana"/>
          <w:sz w:val="22"/>
          <w:lang w:eastAsia="pl-PL"/>
        </w:rPr>
        <w:t>d</w:t>
      </w:r>
      <w:r w:rsidR="00D2742A" w:rsidRPr="000F00E4">
        <w:rPr>
          <w:rFonts w:ascii="Verdana" w:hAnsi="Verdana"/>
          <w:sz w:val="22"/>
          <w:lang w:eastAsia="pl-PL"/>
        </w:rPr>
        <w:t xml:space="preserve">anych </w:t>
      </w:r>
      <w:r w:rsidRPr="000F00E4">
        <w:rPr>
          <w:rFonts w:ascii="Verdana" w:hAnsi="Verdana"/>
          <w:sz w:val="22"/>
          <w:lang w:eastAsia="pl-PL"/>
        </w:rPr>
        <w:t>o</w:t>
      </w:r>
      <w:r w:rsidR="00D2742A" w:rsidRPr="000F00E4">
        <w:rPr>
          <w:rFonts w:ascii="Verdana" w:hAnsi="Verdana"/>
          <w:sz w:val="22"/>
          <w:lang w:eastAsia="pl-PL"/>
        </w:rPr>
        <w:t xml:space="preserve">sobowych </w:t>
      </w:r>
      <w:r w:rsidRPr="000F00E4">
        <w:rPr>
          <w:rFonts w:ascii="Verdana" w:hAnsi="Verdana"/>
          <w:sz w:val="22"/>
          <w:lang w:eastAsia="pl-PL"/>
        </w:rPr>
        <w:t>w</w:t>
      </w:r>
      <w:r w:rsidR="00D2742A" w:rsidRPr="000F00E4">
        <w:rPr>
          <w:rFonts w:ascii="Verdana" w:hAnsi="Verdana"/>
          <w:sz w:val="22"/>
          <w:lang w:eastAsia="pl-PL"/>
        </w:rPr>
        <w:t xml:space="preserve">ykonawcy, przetwarzanych w Urzędzie Miasta Częstochowy, jest </w:t>
      </w:r>
      <w:r w:rsidR="00D2742A" w:rsidRPr="000F00E4">
        <w:rPr>
          <w:rFonts w:ascii="Verdana" w:hAnsi="Verdana"/>
          <w:sz w:val="22"/>
        </w:rPr>
        <w:t>Prezydent Miasta Częstochowy z siedzibą: ul. Śląska 11/13, 42</w:t>
      </w:r>
      <w:r w:rsidR="00D2742A" w:rsidRPr="000F00E4">
        <w:rPr>
          <w:rFonts w:ascii="Verdana" w:hAnsi="Verdana"/>
          <w:sz w:val="22"/>
        </w:rPr>
        <w:noBreakHyphen/>
        <w:t xml:space="preserve">217 Częstochowa. </w:t>
      </w:r>
      <w:r w:rsidR="00D2742A" w:rsidRPr="000F00E4">
        <w:rPr>
          <w:rFonts w:ascii="Verdana" w:hAnsi="Verdana"/>
          <w:sz w:val="22"/>
          <w:lang w:eastAsia="pl-PL"/>
        </w:rPr>
        <w:t xml:space="preserve">Z </w:t>
      </w:r>
      <w:r w:rsidRPr="000F00E4">
        <w:rPr>
          <w:rFonts w:ascii="Verdana" w:hAnsi="Verdana"/>
          <w:sz w:val="22"/>
          <w:lang w:eastAsia="pl-PL"/>
        </w:rPr>
        <w:t>a</w:t>
      </w:r>
      <w:r w:rsidR="00D2742A" w:rsidRPr="000F00E4">
        <w:rPr>
          <w:rFonts w:ascii="Verdana" w:hAnsi="Verdana"/>
          <w:sz w:val="22"/>
          <w:lang w:eastAsia="pl-PL"/>
        </w:rPr>
        <w:t xml:space="preserve">dministratorem można się skontaktować za pośrednictwem poczty elektronicznej: </w:t>
      </w:r>
      <w:hyperlink r:id="rId15" w:history="1">
        <w:r w:rsidR="00D2742A" w:rsidRPr="000F00E4">
          <w:rPr>
            <w:rFonts w:ascii="Verdana" w:hAnsi="Verdana"/>
            <w:color w:val="0000FF"/>
            <w:sz w:val="22"/>
            <w:u w:val="single"/>
            <w:lang w:eastAsia="pl-PL"/>
          </w:rPr>
          <w:t>info@czestochowa.um.gov.pl</w:t>
        </w:r>
      </w:hyperlink>
      <w:r w:rsidR="00D2742A" w:rsidRPr="000F00E4">
        <w:rPr>
          <w:rFonts w:ascii="Verdana" w:hAnsi="Verdana"/>
          <w:sz w:val="22"/>
          <w:lang w:eastAsia="pl-PL"/>
        </w:rPr>
        <w:t>, przez elektroniczną skrzynkę podawczą </w:t>
      </w:r>
      <w:proofErr w:type="spellStart"/>
      <w:r w:rsidR="00D2742A" w:rsidRPr="000F00E4">
        <w:rPr>
          <w:rFonts w:ascii="Verdana" w:hAnsi="Verdana"/>
          <w:sz w:val="22"/>
          <w:lang w:eastAsia="pl-PL"/>
        </w:rPr>
        <w:t>ePUAP</w:t>
      </w:r>
      <w:proofErr w:type="spellEnd"/>
      <w:r w:rsidR="00D2742A" w:rsidRPr="000F00E4">
        <w:rPr>
          <w:rFonts w:ascii="Verdana" w:hAnsi="Verdana"/>
          <w:sz w:val="22"/>
          <w:lang w:eastAsia="pl-PL"/>
        </w:rPr>
        <w:t xml:space="preserve"> na adres skrytki: /97j3t1ixjk/</w:t>
      </w:r>
      <w:proofErr w:type="spellStart"/>
      <w:r w:rsidR="00D2742A" w:rsidRPr="000F00E4">
        <w:rPr>
          <w:rFonts w:ascii="Verdana" w:hAnsi="Verdana"/>
          <w:sz w:val="22"/>
          <w:lang w:eastAsia="pl-PL"/>
        </w:rPr>
        <w:t>SkrytkaESP</w:t>
      </w:r>
      <w:proofErr w:type="spellEnd"/>
      <w:r w:rsidR="00D2742A" w:rsidRPr="000F00E4">
        <w:rPr>
          <w:rFonts w:ascii="Verdana" w:hAnsi="Verdana"/>
          <w:sz w:val="22"/>
          <w:lang w:eastAsia="pl-PL"/>
        </w:rPr>
        <w:t xml:space="preserve"> lub listownie na adres siedziby administratora –</w:t>
      </w:r>
      <w:r w:rsidR="00767EFF" w:rsidRPr="000F00E4">
        <w:rPr>
          <w:rFonts w:ascii="Verdana" w:hAnsi="Verdana"/>
          <w:sz w:val="22"/>
          <w:lang w:eastAsia="pl-PL"/>
        </w:rPr>
        <w:t xml:space="preserve"> 42-217 Częstochowa, ul. Śląska </w:t>
      </w:r>
      <w:r w:rsidR="00D2742A" w:rsidRPr="000F00E4">
        <w:rPr>
          <w:rFonts w:ascii="Verdana" w:hAnsi="Verdana"/>
          <w:sz w:val="22"/>
          <w:lang w:eastAsia="pl-PL"/>
        </w:rPr>
        <w:t>11/13</w:t>
      </w:r>
      <w:r w:rsidR="00767EFF" w:rsidRPr="000F00E4">
        <w:rPr>
          <w:rFonts w:ascii="Verdana" w:hAnsi="Verdana"/>
          <w:sz w:val="22"/>
          <w:lang w:eastAsia="pl-PL"/>
        </w:rPr>
        <w:t>;</w:t>
      </w:r>
    </w:p>
    <w:p w14:paraId="1633A42E" w14:textId="77777777" w:rsidR="00D2742A" w:rsidRPr="000F00E4" w:rsidRDefault="00D2742A" w:rsidP="003A4908">
      <w:pPr>
        <w:pStyle w:val="Akapitzlist1"/>
        <w:numPr>
          <w:ilvl w:val="0"/>
          <w:numId w:val="8"/>
        </w:numPr>
        <w:tabs>
          <w:tab w:val="left" w:pos="851"/>
        </w:tabs>
        <w:spacing w:after="0"/>
        <w:ind w:left="851" w:hanging="425"/>
        <w:rPr>
          <w:rFonts w:ascii="Verdana" w:hAnsi="Verdana"/>
          <w:sz w:val="22"/>
          <w:lang w:eastAsia="pl-PL"/>
        </w:rPr>
      </w:pPr>
      <w:r w:rsidRPr="000F00E4">
        <w:rPr>
          <w:rFonts w:ascii="Verdana" w:hAnsi="Verdana"/>
          <w:sz w:val="22"/>
          <w:lang w:eastAsia="pl-PL"/>
        </w:rPr>
        <w:t xml:space="preserve">Prezydent Miasta Częstochowy wyznaczył </w:t>
      </w:r>
      <w:r w:rsidR="00D67B39" w:rsidRPr="000F00E4">
        <w:rPr>
          <w:rFonts w:ascii="Verdana" w:hAnsi="Verdana"/>
          <w:sz w:val="22"/>
          <w:lang w:eastAsia="pl-PL"/>
        </w:rPr>
        <w:t>i</w:t>
      </w:r>
      <w:r w:rsidRPr="000F00E4">
        <w:rPr>
          <w:rFonts w:ascii="Verdana" w:hAnsi="Verdana"/>
          <w:sz w:val="22"/>
          <w:lang w:eastAsia="pl-PL"/>
        </w:rPr>
        <w:t xml:space="preserve">nspektora </w:t>
      </w:r>
      <w:r w:rsidR="00D67B39" w:rsidRPr="000F00E4">
        <w:rPr>
          <w:rFonts w:ascii="Verdana" w:hAnsi="Verdana"/>
          <w:sz w:val="22"/>
          <w:lang w:eastAsia="pl-PL"/>
        </w:rPr>
        <w:t>o</w:t>
      </w:r>
      <w:r w:rsidRPr="000F00E4">
        <w:rPr>
          <w:rFonts w:ascii="Verdana" w:hAnsi="Verdana"/>
          <w:sz w:val="22"/>
          <w:lang w:eastAsia="pl-PL"/>
        </w:rPr>
        <w:t xml:space="preserve">chrony </w:t>
      </w:r>
      <w:r w:rsidR="00D67B39" w:rsidRPr="000F00E4">
        <w:rPr>
          <w:rFonts w:ascii="Verdana" w:hAnsi="Verdana"/>
          <w:sz w:val="22"/>
          <w:lang w:eastAsia="pl-PL"/>
        </w:rPr>
        <w:t>d</w:t>
      </w:r>
      <w:r w:rsidRPr="000F00E4">
        <w:rPr>
          <w:rFonts w:ascii="Verdana" w:hAnsi="Verdana"/>
          <w:sz w:val="22"/>
          <w:lang w:eastAsia="pl-PL"/>
        </w:rPr>
        <w:t xml:space="preserve">anych, z którym można się skontaktować za pośrednictwem poczty elektronicznej: </w:t>
      </w:r>
      <w:hyperlink r:id="rId16" w:history="1">
        <w:r w:rsidRPr="000F00E4">
          <w:rPr>
            <w:rStyle w:val="Hipercze"/>
            <w:rFonts w:ascii="Verdana" w:hAnsi="Verdana"/>
            <w:sz w:val="22"/>
            <w:lang w:eastAsia="pl-PL"/>
          </w:rPr>
          <w:t>iod@czestochowa.um.gov.pl</w:t>
        </w:r>
      </w:hyperlink>
      <w:r w:rsidRPr="000F00E4">
        <w:rPr>
          <w:rFonts w:ascii="Verdana" w:hAnsi="Verdana"/>
          <w:sz w:val="22"/>
          <w:lang w:eastAsia="pl-PL"/>
        </w:rPr>
        <w:t xml:space="preserve"> lub listownie n</w:t>
      </w:r>
      <w:r w:rsidR="00767EFF" w:rsidRPr="000F00E4">
        <w:rPr>
          <w:rFonts w:ascii="Verdana" w:hAnsi="Verdana"/>
          <w:sz w:val="22"/>
          <w:lang w:eastAsia="pl-PL"/>
        </w:rPr>
        <w:t>a adres siedziby administratora.</w:t>
      </w:r>
    </w:p>
    <w:p w14:paraId="562E3BEC" w14:textId="77777777" w:rsidR="00D2742A" w:rsidRPr="000F00E4" w:rsidRDefault="00D2742A" w:rsidP="00D2742A">
      <w:pPr>
        <w:pStyle w:val="Akapitzlist1"/>
        <w:tabs>
          <w:tab w:val="left" w:pos="851"/>
        </w:tabs>
        <w:spacing w:after="0"/>
        <w:ind w:left="851"/>
        <w:rPr>
          <w:rFonts w:ascii="Verdana" w:hAnsi="Verdana"/>
          <w:sz w:val="22"/>
          <w:lang w:eastAsia="pl-PL"/>
        </w:rPr>
      </w:pPr>
      <w:r w:rsidRPr="000F00E4">
        <w:rPr>
          <w:rFonts w:ascii="Verdana" w:hAnsi="Verdana"/>
          <w:sz w:val="22"/>
          <w:lang w:eastAsia="pl-PL"/>
        </w:rPr>
        <w:t xml:space="preserve">Z inspektorem </w:t>
      </w:r>
      <w:r w:rsidR="00D67B39" w:rsidRPr="000F00E4">
        <w:rPr>
          <w:rFonts w:ascii="Verdana" w:hAnsi="Verdana"/>
          <w:sz w:val="22"/>
          <w:lang w:eastAsia="pl-PL"/>
        </w:rPr>
        <w:t>o</w:t>
      </w:r>
      <w:r w:rsidRPr="000F00E4">
        <w:rPr>
          <w:rFonts w:ascii="Verdana" w:hAnsi="Verdana"/>
          <w:sz w:val="22"/>
          <w:lang w:eastAsia="pl-PL"/>
        </w:rPr>
        <w:t xml:space="preserve">chrony </w:t>
      </w:r>
      <w:r w:rsidR="00D67B39" w:rsidRPr="000F00E4">
        <w:rPr>
          <w:rFonts w:ascii="Verdana" w:hAnsi="Verdana"/>
          <w:sz w:val="22"/>
          <w:lang w:eastAsia="pl-PL"/>
        </w:rPr>
        <w:t>d</w:t>
      </w:r>
      <w:r w:rsidRPr="000F00E4">
        <w:rPr>
          <w:rFonts w:ascii="Verdana" w:hAnsi="Verdana"/>
          <w:sz w:val="22"/>
          <w:lang w:eastAsia="pl-PL"/>
        </w:rPr>
        <w:t xml:space="preserve">anych można się kontaktować we wszystkich sprawach dotyczących przetwarzania danych osobowych </w:t>
      </w:r>
      <w:r w:rsidR="00D67B39" w:rsidRPr="000F00E4">
        <w:rPr>
          <w:rFonts w:ascii="Verdana" w:hAnsi="Verdana"/>
          <w:sz w:val="22"/>
          <w:lang w:eastAsia="pl-PL"/>
        </w:rPr>
        <w:t>w</w:t>
      </w:r>
      <w:r w:rsidRPr="000F00E4">
        <w:rPr>
          <w:rFonts w:ascii="Verdana" w:hAnsi="Verdana"/>
          <w:sz w:val="22"/>
          <w:lang w:eastAsia="pl-PL"/>
        </w:rPr>
        <w:t>ykonawcy w Urzędzie Miasta Częstochowy oraz korzystania z praw związanych z </w:t>
      </w:r>
      <w:r w:rsidR="00767EFF" w:rsidRPr="000F00E4">
        <w:rPr>
          <w:rFonts w:ascii="Verdana" w:hAnsi="Verdana"/>
          <w:sz w:val="22"/>
          <w:lang w:eastAsia="pl-PL"/>
        </w:rPr>
        <w:t>przetwarzaniem danych;</w:t>
      </w:r>
    </w:p>
    <w:p w14:paraId="46BDA3F3" w14:textId="77777777" w:rsidR="00D2742A" w:rsidRPr="000F00E4" w:rsidRDefault="00D2742A" w:rsidP="00D2742A">
      <w:pPr>
        <w:pStyle w:val="Akapitzlist1"/>
        <w:tabs>
          <w:tab w:val="left" w:pos="851"/>
        </w:tabs>
        <w:spacing w:after="0"/>
        <w:ind w:left="851" w:hanging="425"/>
        <w:rPr>
          <w:rFonts w:ascii="Verdana" w:hAnsi="Verdana"/>
          <w:kern w:val="2"/>
          <w:sz w:val="22"/>
          <w:lang w:eastAsia="pl-PL"/>
        </w:rPr>
      </w:pPr>
      <w:r w:rsidRPr="000F00E4">
        <w:rPr>
          <w:rFonts w:ascii="Verdana" w:hAnsi="Verdana"/>
          <w:sz w:val="22"/>
          <w:lang w:eastAsia="pl-PL"/>
        </w:rPr>
        <w:t>3)</w:t>
      </w:r>
      <w:r w:rsidRPr="000F00E4">
        <w:rPr>
          <w:rFonts w:ascii="Verdana" w:hAnsi="Verdana"/>
          <w:sz w:val="22"/>
          <w:lang w:eastAsia="pl-PL"/>
        </w:rPr>
        <w:tab/>
        <w:t xml:space="preserve">dane osobowe </w:t>
      </w:r>
      <w:r w:rsidR="00D67B39" w:rsidRPr="000F00E4">
        <w:rPr>
          <w:rFonts w:ascii="Verdana" w:hAnsi="Verdana"/>
          <w:sz w:val="22"/>
          <w:lang w:eastAsia="pl-PL"/>
        </w:rPr>
        <w:t>w</w:t>
      </w:r>
      <w:r w:rsidRPr="000F00E4">
        <w:rPr>
          <w:rFonts w:ascii="Verdana" w:hAnsi="Verdana"/>
          <w:sz w:val="22"/>
          <w:lang w:eastAsia="pl-PL"/>
        </w:rPr>
        <w:t xml:space="preserve">ykonawcy przetwarzane będą w celu </w:t>
      </w:r>
      <w:r w:rsidRPr="000F00E4">
        <w:rPr>
          <w:rFonts w:ascii="Verdana" w:hAnsi="Verdana"/>
          <w:sz w:val="22"/>
        </w:rPr>
        <w:t xml:space="preserve">związanym z niniejszym postępowaniem o udzielenie zamówienia publicznego prowadzonym w trybie podstawowym bez przeprowadzenia negocjacji treści złożonych ofert zgodnie z art. 275 pkt 1 ustawy </w:t>
      </w:r>
      <w:proofErr w:type="spellStart"/>
      <w:r w:rsidRPr="000F00E4">
        <w:rPr>
          <w:rFonts w:ascii="Verdana" w:hAnsi="Verdana"/>
          <w:sz w:val="22"/>
        </w:rPr>
        <w:t>Pzp</w:t>
      </w:r>
      <w:proofErr w:type="spellEnd"/>
      <w:r w:rsidRPr="000F00E4">
        <w:rPr>
          <w:rFonts w:ascii="Verdana" w:hAnsi="Verdana"/>
          <w:sz w:val="22"/>
          <w:lang w:eastAsia="pl-PL"/>
        </w:rPr>
        <w:t xml:space="preserve"> na podstawie art. 6 ust. 1 lit. c</w:t>
      </w:r>
      <w:r w:rsidRPr="000F00E4">
        <w:rPr>
          <w:rFonts w:ascii="Verdana" w:hAnsi="Verdana"/>
          <w:i/>
          <w:sz w:val="22"/>
          <w:lang w:eastAsia="pl-PL"/>
        </w:rPr>
        <w:t xml:space="preserve"> </w:t>
      </w:r>
      <w:r w:rsidRPr="000F00E4">
        <w:rPr>
          <w:rFonts w:ascii="Verdana" w:hAnsi="Verdana"/>
          <w:sz w:val="22"/>
          <w:lang w:eastAsia="pl-PL"/>
        </w:rPr>
        <w:t xml:space="preserve">RODO w związku z ustawą z dnia 11 września 2019 r. Prawo zamówień publicznych (dalej ustawą </w:t>
      </w:r>
      <w:proofErr w:type="spellStart"/>
      <w:r w:rsidRPr="000F00E4">
        <w:rPr>
          <w:rFonts w:ascii="Verdana" w:hAnsi="Verdana"/>
          <w:sz w:val="22"/>
          <w:lang w:eastAsia="pl-PL"/>
        </w:rPr>
        <w:t>Pzp</w:t>
      </w:r>
      <w:proofErr w:type="spellEnd"/>
      <w:r w:rsidRPr="000F00E4">
        <w:rPr>
          <w:rFonts w:ascii="Verdana" w:hAnsi="Verdana"/>
          <w:sz w:val="22"/>
          <w:lang w:eastAsia="pl-PL"/>
        </w:rPr>
        <w:t xml:space="preserve">) oraz - w przypadku </w:t>
      </w:r>
      <w:r w:rsidRPr="000F00E4">
        <w:rPr>
          <w:rFonts w:ascii="Verdana" w:hAnsi="Verdana"/>
          <w:sz w:val="22"/>
          <w:lang w:eastAsia="pl-PL"/>
        </w:rPr>
        <w:lastRenderedPageBreak/>
        <w:t xml:space="preserve">wyboru oferty Wykonawcy jako najkorzystniejszej – w celu podpisania i realizacji umowy na podstawie art. 6 ust. 1 lit. b RODO w związku z ustawą </w:t>
      </w:r>
      <w:proofErr w:type="spellStart"/>
      <w:r w:rsidRPr="000F00E4">
        <w:rPr>
          <w:rFonts w:ascii="Verdana" w:hAnsi="Verdana"/>
          <w:sz w:val="22"/>
          <w:lang w:eastAsia="pl-PL"/>
        </w:rPr>
        <w:t>Pzp</w:t>
      </w:r>
      <w:proofErr w:type="spellEnd"/>
      <w:r w:rsidRPr="000F00E4">
        <w:rPr>
          <w:rFonts w:ascii="Verdana" w:hAnsi="Verdana"/>
          <w:sz w:val="22"/>
        </w:rPr>
        <w:t>;</w:t>
      </w:r>
    </w:p>
    <w:p w14:paraId="74478B99" w14:textId="4C8354F4" w:rsidR="00D2742A" w:rsidRPr="000F00E4" w:rsidRDefault="00D2742A" w:rsidP="00D2742A">
      <w:pPr>
        <w:pStyle w:val="Akapitzlist1"/>
        <w:tabs>
          <w:tab w:val="left" w:pos="851"/>
        </w:tabs>
        <w:spacing w:after="0"/>
        <w:ind w:left="851" w:hanging="425"/>
        <w:rPr>
          <w:rFonts w:ascii="Verdana" w:hAnsi="Verdana"/>
          <w:sz w:val="22"/>
          <w:lang w:eastAsia="pl-PL"/>
        </w:rPr>
      </w:pPr>
      <w:r w:rsidRPr="000F00E4">
        <w:rPr>
          <w:rFonts w:ascii="Verdana" w:hAnsi="Verdana"/>
          <w:sz w:val="22"/>
          <w:lang w:eastAsia="pl-PL"/>
        </w:rPr>
        <w:t>4)</w:t>
      </w:r>
      <w:r w:rsidRPr="000F00E4">
        <w:rPr>
          <w:rFonts w:ascii="Verdana" w:hAnsi="Verdana"/>
          <w:sz w:val="22"/>
          <w:lang w:eastAsia="pl-PL"/>
        </w:rPr>
        <w:tab/>
        <w:t xml:space="preserve">odbiorcami danych osobowych </w:t>
      </w:r>
      <w:r w:rsidR="00D67B39" w:rsidRPr="000F00E4">
        <w:rPr>
          <w:rFonts w:ascii="Verdana" w:hAnsi="Verdana"/>
          <w:sz w:val="22"/>
          <w:lang w:eastAsia="pl-PL"/>
        </w:rPr>
        <w:t>w</w:t>
      </w:r>
      <w:r w:rsidRPr="000F00E4">
        <w:rPr>
          <w:rFonts w:ascii="Verdana" w:hAnsi="Verdana"/>
          <w:sz w:val="22"/>
          <w:lang w:eastAsia="pl-PL"/>
        </w:rPr>
        <w:t xml:space="preserve">ykonawcy będą osoby lub podmioty, którym udostępniona zostanie dokumentacja postępowania w oparciu o art. 74 ustawy </w:t>
      </w:r>
      <w:proofErr w:type="spellStart"/>
      <w:r w:rsidRPr="000F00E4">
        <w:rPr>
          <w:rFonts w:ascii="Verdana" w:hAnsi="Verdana"/>
          <w:sz w:val="22"/>
          <w:lang w:eastAsia="pl-PL"/>
        </w:rPr>
        <w:t>Pzp</w:t>
      </w:r>
      <w:proofErr w:type="spellEnd"/>
      <w:r w:rsidRPr="000F00E4">
        <w:rPr>
          <w:rFonts w:ascii="Verdana" w:hAnsi="Verdana"/>
          <w:sz w:val="22"/>
          <w:lang w:eastAsia="pl-PL"/>
        </w:rPr>
        <w:t>, osoby korzystające</w:t>
      </w:r>
      <w:r w:rsidRPr="000F00E4">
        <w:rPr>
          <w:rFonts w:ascii="Verdana" w:hAnsi="Verdana"/>
          <w:color w:val="FF0000"/>
          <w:sz w:val="22"/>
          <w:lang w:eastAsia="pl-PL"/>
        </w:rPr>
        <w:t xml:space="preserve"> </w:t>
      </w:r>
      <w:r w:rsidRPr="000F00E4">
        <w:rPr>
          <w:rFonts w:ascii="Verdana" w:hAnsi="Verdana"/>
          <w:sz w:val="22"/>
          <w:lang w:eastAsia="pl-PL"/>
        </w:rPr>
        <w:t>z Platformy e-Zamówienia</w:t>
      </w:r>
      <w:r w:rsidRPr="000F00E4">
        <w:rPr>
          <w:rFonts w:ascii="Verdana" w:hAnsi="Verdana"/>
          <w:color w:val="00B050"/>
          <w:sz w:val="22"/>
          <w:lang w:eastAsia="pl-PL"/>
        </w:rPr>
        <w:t xml:space="preserve"> </w:t>
      </w:r>
      <w:r w:rsidRPr="000F00E4">
        <w:rPr>
          <w:rFonts w:ascii="Verdana" w:hAnsi="Verdana"/>
          <w:sz w:val="22"/>
          <w:lang w:eastAsia="pl-PL"/>
        </w:rPr>
        <w:t xml:space="preserve">oraz podmioty uprawnione do ich przetwarzania na podstawie przepisów prawa. Odrębną kategorią odbiorców, którym mogą być ujawnione dane Wykonawcy są podmioty uprawnione do obsługi doręczeń (Poczta Polska, kurierzy itp.), podmioty świadczące usługi doręczania przy użyciu środków komunikacji elektronicznej oraz podmioty wspierające </w:t>
      </w:r>
      <w:r w:rsidR="00D67B39" w:rsidRPr="000F00E4">
        <w:rPr>
          <w:rFonts w:ascii="Verdana" w:hAnsi="Verdana"/>
          <w:sz w:val="22"/>
          <w:lang w:eastAsia="pl-PL"/>
        </w:rPr>
        <w:t>a</w:t>
      </w:r>
      <w:r w:rsidRPr="000F00E4">
        <w:rPr>
          <w:rFonts w:ascii="Verdana" w:hAnsi="Verdana"/>
          <w:sz w:val="22"/>
          <w:lang w:eastAsia="pl-PL"/>
        </w:rPr>
        <w:t>dministratora w wypełnianiu uprawnień i obowiązków oraz świadczeniu usług, w tym zapewniających asystę i wsparcie techniczne dla użytkowanych w Urzędzie systemów informatycznych tj. m.in. podmiot serwisujący system EZD (elektronicznego zarządzania dokumentami), system poczty elektronicznej, przy czym zakres przekazania danych tym odbiorcom ograniczony jest wyłącznie do możliwości zapoznania się z tymi danymi w związku ze świadczeniem usług wsparcia technicznego i usuwaniem awarii.</w:t>
      </w:r>
      <w:r w:rsidRPr="000F00E4">
        <w:rPr>
          <w:rFonts w:ascii="Verdana" w:hAnsi="Verdana" w:cs="Arial"/>
          <w:sz w:val="22"/>
        </w:rPr>
        <w:t xml:space="preserve"> </w:t>
      </w:r>
      <w:r w:rsidRPr="000F00E4">
        <w:rPr>
          <w:rFonts w:ascii="Verdana" w:hAnsi="Verdana"/>
          <w:sz w:val="22"/>
          <w:lang w:eastAsia="pl-PL"/>
        </w:rPr>
        <w:t xml:space="preserve">Aktualna lista naszych partnerów (podmiotów przetwarzających) znajduje się w załączniku na stronie </w:t>
      </w:r>
      <w:r w:rsidRPr="000F00E4">
        <w:rPr>
          <w:rFonts w:ascii="Verdana" w:hAnsi="Verdana"/>
          <w:color w:val="0000FF"/>
          <w:sz w:val="22"/>
          <w:u w:val="single"/>
          <w:lang w:eastAsia="pl-PL"/>
        </w:rPr>
        <w:t>odo.czestochowa.pl</w:t>
      </w:r>
      <w:r w:rsidR="00767EFF" w:rsidRPr="000F00E4">
        <w:rPr>
          <w:rFonts w:ascii="Verdana" w:hAnsi="Verdana"/>
          <w:sz w:val="22"/>
          <w:lang w:eastAsia="pl-PL"/>
        </w:rPr>
        <w:t>;</w:t>
      </w:r>
    </w:p>
    <w:p w14:paraId="77C3631E" w14:textId="77777777" w:rsidR="00D2742A" w:rsidRPr="000F00E4" w:rsidRDefault="00D2742A" w:rsidP="00D2742A">
      <w:pPr>
        <w:pStyle w:val="Akapitzlist1"/>
        <w:tabs>
          <w:tab w:val="left" w:pos="851"/>
        </w:tabs>
        <w:spacing w:after="0"/>
        <w:ind w:left="851" w:hanging="425"/>
        <w:rPr>
          <w:rFonts w:ascii="Verdana" w:hAnsi="Verdana"/>
          <w:sz w:val="22"/>
          <w:lang w:eastAsia="pl-PL"/>
        </w:rPr>
      </w:pPr>
      <w:r w:rsidRPr="000F00E4">
        <w:rPr>
          <w:rFonts w:ascii="Verdana" w:hAnsi="Verdana"/>
          <w:sz w:val="22"/>
          <w:lang w:eastAsia="pl-PL"/>
        </w:rPr>
        <w:t>5)</w:t>
      </w:r>
      <w:r w:rsidRPr="000F00E4">
        <w:rPr>
          <w:rFonts w:ascii="Verdana" w:hAnsi="Verdana"/>
          <w:sz w:val="22"/>
          <w:lang w:eastAsia="pl-PL"/>
        </w:rPr>
        <w:tab/>
        <w:t xml:space="preserve">dane osobowe </w:t>
      </w:r>
      <w:r w:rsidR="00D67B39" w:rsidRPr="000F00E4">
        <w:rPr>
          <w:rFonts w:ascii="Verdana" w:hAnsi="Verdana"/>
          <w:sz w:val="22"/>
          <w:lang w:eastAsia="pl-PL"/>
        </w:rPr>
        <w:t>w</w:t>
      </w:r>
      <w:r w:rsidRPr="000F00E4">
        <w:rPr>
          <w:rFonts w:ascii="Verdana" w:hAnsi="Verdana"/>
          <w:sz w:val="22"/>
          <w:lang w:eastAsia="pl-PL"/>
        </w:rPr>
        <w:t xml:space="preserve">ykonawcy będą przechowywane, zgodnie z art. 78 ust. 1 ustawy </w:t>
      </w:r>
      <w:proofErr w:type="spellStart"/>
      <w:r w:rsidRPr="000F00E4">
        <w:rPr>
          <w:rFonts w:ascii="Verdana" w:hAnsi="Verdana"/>
          <w:sz w:val="22"/>
          <w:lang w:eastAsia="pl-PL"/>
        </w:rPr>
        <w:t>Pzp</w:t>
      </w:r>
      <w:proofErr w:type="spellEnd"/>
      <w:r w:rsidRPr="000F00E4">
        <w:rPr>
          <w:rFonts w:ascii="Verdana" w:hAnsi="Verdana"/>
          <w:sz w:val="22"/>
          <w:lang w:eastAsia="pl-PL"/>
        </w:rPr>
        <w:t>, przez okres 4 lat od dnia zakończenia postępowania o udzielenie zamówienia, a jeżeli czas trwania umowy przekracza 4 lata, okres przechowywania obejmuje cały czas trwania umowy. Dane będą następnie przechowywane w celach archiwalnych, przez okres, który wyznaczony zostanie przede wszystkim na podstawie rozporządzenia Prezesa Rady Ministrów w sprawie instrukcji kancelaryjnej, jednolitych rzeczowych wykazów akt oraz instrukcji w sprawie organizacji i zakresu działania archiwów zakładowych, chyba że przepisy szczególne stanowią inaczej, a w przypadku zamówień dofinansowanych ze środków zewnętrznych – przez okres trwałości projektu;</w:t>
      </w:r>
    </w:p>
    <w:p w14:paraId="1DBE5D87" w14:textId="77777777" w:rsidR="00D2742A" w:rsidRPr="000F00E4" w:rsidRDefault="00D2742A" w:rsidP="00D2742A">
      <w:pPr>
        <w:pStyle w:val="Akapitzlist1"/>
        <w:tabs>
          <w:tab w:val="left" w:pos="851"/>
        </w:tabs>
        <w:spacing w:after="0"/>
        <w:ind w:left="851" w:hanging="425"/>
        <w:rPr>
          <w:rFonts w:ascii="Verdana" w:hAnsi="Verdana"/>
          <w:sz w:val="22"/>
          <w:lang w:eastAsia="en-US"/>
        </w:rPr>
      </w:pPr>
      <w:r w:rsidRPr="000F00E4">
        <w:rPr>
          <w:rFonts w:ascii="Verdana" w:hAnsi="Verdana"/>
          <w:sz w:val="22"/>
          <w:lang w:eastAsia="pl-PL"/>
        </w:rPr>
        <w:t>6)</w:t>
      </w:r>
      <w:r w:rsidRPr="000F00E4">
        <w:rPr>
          <w:rFonts w:ascii="Verdana" w:hAnsi="Verdana"/>
          <w:sz w:val="22"/>
          <w:lang w:eastAsia="pl-PL"/>
        </w:rPr>
        <w:tab/>
        <w:t xml:space="preserve">obowiązek podania przez </w:t>
      </w:r>
      <w:r w:rsidR="00D67B39" w:rsidRPr="000F00E4">
        <w:rPr>
          <w:rFonts w:ascii="Verdana" w:hAnsi="Verdana"/>
          <w:sz w:val="22"/>
          <w:lang w:eastAsia="pl-PL"/>
        </w:rPr>
        <w:t>w</w:t>
      </w:r>
      <w:r w:rsidRPr="000F00E4">
        <w:rPr>
          <w:rFonts w:ascii="Verdana" w:hAnsi="Verdana"/>
          <w:sz w:val="22"/>
          <w:lang w:eastAsia="pl-PL"/>
        </w:rPr>
        <w:t>ykonawcę danych osob</w:t>
      </w:r>
      <w:r w:rsidR="00D67B39" w:rsidRPr="000F00E4">
        <w:rPr>
          <w:rFonts w:ascii="Verdana" w:hAnsi="Verdana"/>
          <w:sz w:val="22"/>
          <w:lang w:eastAsia="pl-PL"/>
        </w:rPr>
        <w:t>owych bezpośrednio dotyczących w</w:t>
      </w:r>
      <w:r w:rsidRPr="000F00E4">
        <w:rPr>
          <w:rFonts w:ascii="Verdana" w:hAnsi="Verdana"/>
          <w:sz w:val="22"/>
          <w:lang w:eastAsia="pl-PL"/>
        </w:rPr>
        <w:t xml:space="preserve">ykonawcy jest wymogiem ustawowym określonym w przepisach ustawy </w:t>
      </w:r>
      <w:proofErr w:type="spellStart"/>
      <w:r w:rsidRPr="000F00E4">
        <w:rPr>
          <w:rFonts w:ascii="Verdana" w:hAnsi="Verdana"/>
          <w:sz w:val="22"/>
          <w:lang w:eastAsia="pl-PL"/>
        </w:rPr>
        <w:t>Pzp</w:t>
      </w:r>
      <w:proofErr w:type="spellEnd"/>
      <w:r w:rsidRPr="000F00E4">
        <w:rPr>
          <w:rFonts w:ascii="Verdana" w:hAnsi="Verdana"/>
          <w:sz w:val="22"/>
          <w:lang w:eastAsia="pl-PL"/>
        </w:rPr>
        <w:t xml:space="preserve">, związanym z udziałem w postępowaniu o udzielenie zamówienia publicznego; konsekwencje niepodania określonych danych wynikają z ustawy </w:t>
      </w:r>
      <w:proofErr w:type="spellStart"/>
      <w:r w:rsidRPr="000F00E4">
        <w:rPr>
          <w:rFonts w:ascii="Verdana" w:hAnsi="Verdana"/>
          <w:sz w:val="22"/>
          <w:lang w:eastAsia="pl-PL"/>
        </w:rPr>
        <w:t>Pzp</w:t>
      </w:r>
      <w:proofErr w:type="spellEnd"/>
      <w:r w:rsidRPr="000F00E4">
        <w:rPr>
          <w:rFonts w:ascii="Verdana" w:hAnsi="Verdana"/>
          <w:sz w:val="22"/>
          <w:lang w:eastAsia="pl-PL"/>
        </w:rPr>
        <w:t>;</w:t>
      </w:r>
    </w:p>
    <w:p w14:paraId="2B16BF9D" w14:textId="77777777" w:rsidR="00D2742A" w:rsidRPr="000F00E4" w:rsidRDefault="00D2742A" w:rsidP="00D2742A">
      <w:pPr>
        <w:pStyle w:val="Akapitzlist1"/>
        <w:tabs>
          <w:tab w:val="left" w:pos="851"/>
        </w:tabs>
        <w:spacing w:after="0"/>
        <w:ind w:left="851" w:hanging="425"/>
        <w:rPr>
          <w:rFonts w:ascii="Verdana" w:hAnsi="Verdana"/>
          <w:sz w:val="22"/>
          <w:lang w:eastAsia="pl-PL"/>
        </w:rPr>
      </w:pPr>
      <w:r w:rsidRPr="000F00E4">
        <w:rPr>
          <w:rFonts w:ascii="Verdana" w:hAnsi="Verdana"/>
          <w:sz w:val="22"/>
          <w:lang w:eastAsia="pl-PL"/>
        </w:rPr>
        <w:t>7)</w:t>
      </w:r>
      <w:r w:rsidRPr="000F00E4">
        <w:rPr>
          <w:rFonts w:ascii="Verdana" w:hAnsi="Verdana"/>
          <w:sz w:val="22"/>
          <w:lang w:eastAsia="pl-PL"/>
        </w:rPr>
        <w:tab/>
      </w:r>
      <w:r w:rsidR="00D67B39" w:rsidRPr="000F00E4">
        <w:rPr>
          <w:rFonts w:ascii="Verdana" w:hAnsi="Verdana"/>
          <w:sz w:val="22"/>
          <w:lang w:eastAsia="pl-PL"/>
        </w:rPr>
        <w:t>w</w:t>
      </w:r>
      <w:r w:rsidRPr="000F00E4">
        <w:rPr>
          <w:rFonts w:ascii="Verdana" w:hAnsi="Verdana"/>
          <w:sz w:val="22"/>
          <w:lang w:eastAsia="pl-PL"/>
        </w:rPr>
        <w:t>ykonawca posiada:</w:t>
      </w:r>
    </w:p>
    <w:p w14:paraId="22C1AD06" w14:textId="77777777" w:rsidR="00D2742A" w:rsidRPr="000F00E4" w:rsidRDefault="00D2742A" w:rsidP="00D2742A">
      <w:pPr>
        <w:pStyle w:val="Akapitzlist1"/>
        <w:tabs>
          <w:tab w:val="left" w:pos="1134"/>
        </w:tabs>
        <w:spacing w:after="0"/>
        <w:ind w:left="1134" w:hanging="284"/>
        <w:rPr>
          <w:rFonts w:ascii="Verdana" w:hAnsi="Verdana"/>
          <w:sz w:val="22"/>
          <w:lang w:eastAsia="pl-PL"/>
        </w:rPr>
      </w:pPr>
      <w:r w:rsidRPr="000F00E4">
        <w:rPr>
          <w:rFonts w:ascii="Verdana" w:hAnsi="Verdana"/>
          <w:sz w:val="22"/>
          <w:lang w:eastAsia="pl-PL"/>
        </w:rPr>
        <w:t>a) na podstawie art. 15 RODO prawo dostępu do swoich danych osobowych;</w:t>
      </w:r>
    </w:p>
    <w:p w14:paraId="7B17817D" w14:textId="77777777" w:rsidR="00D2742A" w:rsidRPr="000F00E4" w:rsidRDefault="00D2742A" w:rsidP="00D2742A">
      <w:pPr>
        <w:pStyle w:val="Akapitzlist1"/>
        <w:tabs>
          <w:tab w:val="left" w:pos="1134"/>
        </w:tabs>
        <w:spacing w:after="0"/>
        <w:ind w:left="1134" w:hanging="284"/>
        <w:rPr>
          <w:rFonts w:ascii="Verdana" w:hAnsi="Verdana"/>
          <w:sz w:val="22"/>
          <w:lang w:eastAsia="pl-PL"/>
        </w:rPr>
      </w:pPr>
      <w:r w:rsidRPr="000F00E4">
        <w:rPr>
          <w:rFonts w:ascii="Verdana" w:hAnsi="Verdana"/>
          <w:sz w:val="22"/>
          <w:lang w:eastAsia="pl-PL"/>
        </w:rPr>
        <w:t xml:space="preserve">b) na podstawie art. 16 RODO prawo do sprostowania swoich danych osobowych (skorzystanie z prawa do sprostowania nie może skutkować zmianą wyniku postępowania o udzielenie zamówienia publicznego ani zmianą postanowień umowy w zakresie niezgodnym z ustawą </w:t>
      </w:r>
      <w:proofErr w:type="spellStart"/>
      <w:r w:rsidRPr="000F00E4">
        <w:rPr>
          <w:rFonts w:ascii="Verdana" w:hAnsi="Verdana"/>
          <w:sz w:val="22"/>
          <w:lang w:eastAsia="pl-PL"/>
        </w:rPr>
        <w:t>Pzp</w:t>
      </w:r>
      <w:proofErr w:type="spellEnd"/>
      <w:r w:rsidRPr="000F00E4">
        <w:rPr>
          <w:rFonts w:ascii="Verdana" w:hAnsi="Verdana"/>
          <w:sz w:val="22"/>
          <w:lang w:eastAsia="pl-PL"/>
        </w:rPr>
        <w:t xml:space="preserve"> oraz nie może naruszać integralności protokołu oraz jego załączników);</w:t>
      </w:r>
    </w:p>
    <w:p w14:paraId="4FCF8F19" w14:textId="77777777" w:rsidR="00D2742A" w:rsidRPr="000F00E4" w:rsidRDefault="00D2742A" w:rsidP="00D2742A">
      <w:pPr>
        <w:pStyle w:val="Akapitzlist1"/>
        <w:tabs>
          <w:tab w:val="left" w:pos="1134"/>
        </w:tabs>
        <w:spacing w:after="0"/>
        <w:ind w:left="1134" w:hanging="284"/>
        <w:rPr>
          <w:rFonts w:ascii="Verdana" w:hAnsi="Verdana"/>
          <w:sz w:val="22"/>
          <w:lang w:eastAsia="pl-PL"/>
        </w:rPr>
      </w:pPr>
      <w:r w:rsidRPr="000F00E4">
        <w:rPr>
          <w:rFonts w:ascii="Verdana" w:hAnsi="Verdana"/>
          <w:sz w:val="22"/>
          <w:lang w:eastAsia="pl-PL"/>
        </w:rPr>
        <w:lastRenderedPageBreak/>
        <w:t xml:space="preserve">c) na podstawie art. 18 RODO prawo żądania od </w:t>
      </w:r>
      <w:r w:rsidR="00D67B39" w:rsidRPr="000F00E4">
        <w:rPr>
          <w:rFonts w:ascii="Verdana" w:hAnsi="Verdana"/>
          <w:sz w:val="22"/>
          <w:lang w:eastAsia="pl-PL"/>
        </w:rPr>
        <w:t>a</w:t>
      </w:r>
      <w:r w:rsidRPr="000F00E4">
        <w:rPr>
          <w:rFonts w:ascii="Verdana" w:hAnsi="Verdana"/>
          <w:sz w:val="22"/>
          <w:lang w:eastAsia="pl-PL"/>
        </w:rPr>
        <w:t xml:space="preserve">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68B18121" w14:textId="77777777" w:rsidR="00D2742A" w:rsidRPr="000F00E4" w:rsidRDefault="00D2742A" w:rsidP="00D2742A">
      <w:pPr>
        <w:pStyle w:val="Akapitzlist1"/>
        <w:tabs>
          <w:tab w:val="left" w:pos="851"/>
        </w:tabs>
        <w:spacing w:after="0"/>
        <w:ind w:left="851" w:hanging="283"/>
        <w:rPr>
          <w:rFonts w:ascii="Verdana" w:hAnsi="Verdana"/>
          <w:kern w:val="2"/>
          <w:sz w:val="22"/>
          <w:lang w:eastAsia="pl-PL"/>
        </w:rPr>
      </w:pPr>
      <w:r w:rsidRPr="000F00E4">
        <w:rPr>
          <w:rFonts w:ascii="Verdana" w:hAnsi="Verdana"/>
          <w:sz w:val="22"/>
          <w:lang w:eastAsia="pl-PL"/>
        </w:rPr>
        <w:t xml:space="preserve">8) gdy </w:t>
      </w:r>
      <w:r w:rsidR="00D67B39" w:rsidRPr="000F00E4">
        <w:rPr>
          <w:rFonts w:ascii="Verdana" w:hAnsi="Verdana"/>
          <w:sz w:val="22"/>
          <w:lang w:eastAsia="pl-PL"/>
        </w:rPr>
        <w:t>w</w:t>
      </w:r>
      <w:r w:rsidRPr="000F00E4">
        <w:rPr>
          <w:rFonts w:ascii="Verdana" w:hAnsi="Verdana"/>
          <w:sz w:val="22"/>
          <w:lang w:eastAsia="pl-PL"/>
        </w:rPr>
        <w:t>ykonawca uzna, że przetwarzanie jego danych osobowych narusza przepisy o ochronie danych osobowych, przysługuje mu prawo wniesienia skargi do organu nadzorczego, którym jest Prezes Urzędu Ochrony Danych Osobowych (Prezes Urzędu Ochrony Danych Osobowych, 00</w:t>
      </w:r>
      <w:r w:rsidRPr="000F00E4">
        <w:rPr>
          <w:rFonts w:ascii="Verdana" w:hAnsi="Verdana"/>
          <w:sz w:val="22"/>
          <w:lang w:eastAsia="pl-PL"/>
        </w:rPr>
        <w:noBreakHyphen/>
        <w:t xml:space="preserve">193 Warszawa, ul. </w:t>
      </w:r>
      <w:r w:rsidR="00DE2DBC" w:rsidRPr="000F00E4">
        <w:rPr>
          <w:rFonts w:ascii="Verdana" w:hAnsi="Verdana"/>
          <w:sz w:val="22"/>
          <w:lang w:eastAsia="pl-PL"/>
        </w:rPr>
        <w:t>Moniuszki 1A</w:t>
      </w:r>
      <w:r w:rsidRPr="000F00E4">
        <w:rPr>
          <w:rFonts w:ascii="Verdana" w:hAnsi="Verdana"/>
          <w:sz w:val="22"/>
          <w:lang w:eastAsia="pl-PL"/>
        </w:rPr>
        <w:t>, tel. +48 22 531 03 00);</w:t>
      </w:r>
    </w:p>
    <w:p w14:paraId="7CB3C107" w14:textId="77777777" w:rsidR="00D2742A" w:rsidRPr="000F00E4" w:rsidRDefault="00D2742A" w:rsidP="00D2742A">
      <w:pPr>
        <w:pStyle w:val="Akapitzlist1"/>
        <w:tabs>
          <w:tab w:val="left" w:pos="851"/>
        </w:tabs>
        <w:spacing w:after="0"/>
        <w:ind w:left="851" w:hanging="283"/>
        <w:rPr>
          <w:rFonts w:ascii="Verdana" w:hAnsi="Verdana"/>
          <w:i/>
          <w:sz w:val="22"/>
          <w:lang w:eastAsia="pl-PL"/>
        </w:rPr>
      </w:pPr>
      <w:r w:rsidRPr="000F00E4">
        <w:rPr>
          <w:rFonts w:ascii="Verdana" w:hAnsi="Verdana"/>
          <w:sz w:val="22"/>
          <w:lang w:eastAsia="pl-PL"/>
        </w:rPr>
        <w:t>9) </w:t>
      </w:r>
      <w:r w:rsidR="00D67B39" w:rsidRPr="000F00E4">
        <w:rPr>
          <w:rFonts w:ascii="Verdana" w:hAnsi="Verdana"/>
          <w:sz w:val="22"/>
          <w:lang w:eastAsia="pl-PL"/>
        </w:rPr>
        <w:t>w</w:t>
      </w:r>
      <w:r w:rsidRPr="000F00E4">
        <w:rPr>
          <w:rFonts w:ascii="Verdana" w:hAnsi="Verdana"/>
          <w:sz w:val="22"/>
          <w:lang w:eastAsia="pl-PL"/>
        </w:rPr>
        <w:t>ykonawcy nie przysługuje:</w:t>
      </w:r>
    </w:p>
    <w:p w14:paraId="170114EB" w14:textId="77777777" w:rsidR="00D2742A" w:rsidRPr="000F00E4" w:rsidRDefault="00D2742A" w:rsidP="00D2742A">
      <w:pPr>
        <w:pStyle w:val="Akapitzlist1"/>
        <w:tabs>
          <w:tab w:val="left" w:pos="1134"/>
        </w:tabs>
        <w:spacing w:after="0"/>
        <w:ind w:left="1134" w:hanging="283"/>
        <w:rPr>
          <w:rFonts w:ascii="Verdana" w:hAnsi="Verdana"/>
          <w:i/>
          <w:sz w:val="22"/>
          <w:lang w:eastAsia="pl-PL"/>
        </w:rPr>
      </w:pPr>
      <w:r w:rsidRPr="000F00E4">
        <w:rPr>
          <w:rFonts w:ascii="Verdana" w:hAnsi="Verdana"/>
          <w:sz w:val="22"/>
          <w:lang w:eastAsia="pl-PL"/>
        </w:rPr>
        <w:t>a) w związku z art. 17 ust. 3 lit. b, d lub e RODO prawo do usunięcia danych osobowych;</w:t>
      </w:r>
    </w:p>
    <w:p w14:paraId="1F8C3A17" w14:textId="77777777" w:rsidR="00D2742A" w:rsidRPr="000F00E4" w:rsidRDefault="00D2742A" w:rsidP="00D2742A">
      <w:pPr>
        <w:pStyle w:val="Akapitzlist1"/>
        <w:tabs>
          <w:tab w:val="left" w:pos="1134"/>
        </w:tabs>
        <w:spacing w:after="0"/>
        <w:ind w:left="1134" w:hanging="283"/>
        <w:rPr>
          <w:rFonts w:ascii="Verdana" w:hAnsi="Verdana"/>
          <w:b/>
          <w:i/>
          <w:sz w:val="22"/>
          <w:lang w:eastAsia="pl-PL"/>
        </w:rPr>
      </w:pPr>
      <w:r w:rsidRPr="000F00E4">
        <w:rPr>
          <w:rFonts w:ascii="Verdana" w:hAnsi="Verdana"/>
          <w:sz w:val="22"/>
          <w:lang w:eastAsia="pl-PL"/>
        </w:rPr>
        <w:t>b) prawo do przenoszenia danych osobowych, o którym mowa w art. 20 RODO;</w:t>
      </w:r>
    </w:p>
    <w:p w14:paraId="619D391A" w14:textId="77777777" w:rsidR="00D2742A" w:rsidRPr="000F00E4" w:rsidRDefault="00D2742A" w:rsidP="00767EFF">
      <w:pPr>
        <w:pStyle w:val="Akapitzlist1"/>
        <w:tabs>
          <w:tab w:val="left" w:pos="1134"/>
        </w:tabs>
        <w:spacing w:after="0"/>
        <w:ind w:left="1134" w:hanging="283"/>
        <w:rPr>
          <w:rFonts w:ascii="Verdana" w:hAnsi="Verdana"/>
          <w:sz w:val="22"/>
          <w:lang w:eastAsia="pl-PL"/>
        </w:rPr>
      </w:pPr>
      <w:r w:rsidRPr="000F00E4">
        <w:rPr>
          <w:rFonts w:ascii="Verdana" w:hAnsi="Verdana"/>
          <w:sz w:val="22"/>
          <w:lang w:eastAsia="pl-PL"/>
        </w:rPr>
        <w:t>c) na podstawie art. 21 RODO prawo sprzeciwu, wobec przetwarzania danych osobowych, gdyż podstawą prawną przetwarzania danych osobowych Wykonawcy jest art. 6 ust. 1 lit. c RODO.</w:t>
      </w:r>
    </w:p>
    <w:p w14:paraId="67A495DA" w14:textId="77777777" w:rsidR="00FD5A45" w:rsidRPr="000F00E4" w:rsidRDefault="00FD5A45" w:rsidP="005921D7">
      <w:pPr>
        <w:spacing w:before="840" w:after="0" w:line="276" w:lineRule="auto"/>
        <w:rPr>
          <w:rFonts w:ascii="Verdana" w:hAnsi="Verdana"/>
        </w:rPr>
      </w:pPr>
      <w:r w:rsidRPr="000F00E4">
        <w:rPr>
          <w:rFonts w:ascii="Verdana" w:hAnsi="Verdana"/>
          <w:u w:val="single"/>
        </w:rPr>
        <w:t>Załączniki do SWZ</w:t>
      </w:r>
      <w:r w:rsidRPr="000F00E4">
        <w:rPr>
          <w:rFonts w:ascii="Verdana" w:hAnsi="Verdana"/>
        </w:rPr>
        <w:t>:</w:t>
      </w:r>
    </w:p>
    <w:p w14:paraId="3015AC41" w14:textId="77777777" w:rsidR="003A5E40" w:rsidRPr="000F00E4" w:rsidRDefault="0094325B" w:rsidP="00C740B4">
      <w:pPr>
        <w:spacing w:after="0" w:line="276" w:lineRule="auto"/>
        <w:rPr>
          <w:rFonts w:ascii="Verdana" w:hAnsi="Verdana"/>
        </w:rPr>
      </w:pPr>
      <w:r w:rsidRPr="000F00E4">
        <w:rPr>
          <w:rFonts w:ascii="Verdana" w:hAnsi="Verdana"/>
        </w:rPr>
        <w:t>1</w:t>
      </w:r>
      <w:r w:rsidR="003A5E40" w:rsidRPr="000F00E4">
        <w:rPr>
          <w:rFonts w:ascii="Verdana" w:hAnsi="Verdana"/>
        </w:rPr>
        <w:t>. Umowa (wzór).</w:t>
      </w:r>
    </w:p>
    <w:p w14:paraId="4A7E0E35" w14:textId="596A7CEA" w:rsidR="00DE2DBC" w:rsidRPr="000F00E4" w:rsidRDefault="00DE2DBC" w:rsidP="00DE2DBC">
      <w:pPr>
        <w:spacing w:after="0" w:line="276" w:lineRule="auto"/>
        <w:ind w:left="284" w:hanging="284"/>
        <w:rPr>
          <w:rFonts w:ascii="Verdana" w:hAnsi="Verdana"/>
        </w:rPr>
      </w:pPr>
      <w:r w:rsidRPr="000F00E4">
        <w:rPr>
          <w:rFonts w:ascii="Verdana" w:hAnsi="Verdana"/>
        </w:rPr>
        <w:t xml:space="preserve">2. Szczegółowy opis przedmiotu zamówienia, </w:t>
      </w:r>
      <w:r w:rsidR="002626C0" w:rsidRPr="000F00E4">
        <w:rPr>
          <w:rFonts w:ascii="Verdana" w:hAnsi="Verdana"/>
        </w:rPr>
        <w:t>tj. minimalne wymagania techniczno-użytkowe agregatu prądotwórczego stacjonarnego oraz warunki podłączenia do infrastruktury technicznej budynku Urzędu Miasta Częstochowy ul. Śląska 11/13 w Częstochowie</w:t>
      </w:r>
      <w:r w:rsidRPr="000F00E4">
        <w:rPr>
          <w:rFonts w:ascii="Verdana" w:hAnsi="Verdana"/>
        </w:rPr>
        <w:t xml:space="preserve"> – </w:t>
      </w:r>
      <w:r w:rsidRPr="000F00E4">
        <w:rPr>
          <w:rFonts w:ascii="Verdana" w:hAnsi="Verdana"/>
          <w:b/>
        </w:rPr>
        <w:t>do</w:t>
      </w:r>
      <w:r w:rsidR="002626C0" w:rsidRPr="000F00E4">
        <w:rPr>
          <w:rFonts w:ascii="Verdana" w:hAnsi="Verdana"/>
          <w:b/>
        </w:rPr>
        <w:t xml:space="preserve"> wypełnienia przez wykonawców i </w:t>
      </w:r>
      <w:r w:rsidRPr="000F00E4">
        <w:rPr>
          <w:rFonts w:ascii="Verdana" w:hAnsi="Verdana"/>
          <w:b/>
        </w:rPr>
        <w:t>załączenia do oferty</w:t>
      </w:r>
      <w:r w:rsidRPr="000F00E4">
        <w:rPr>
          <w:rFonts w:ascii="Verdana" w:hAnsi="Verdana"/>
        </w:rPr>
        <w:t>.</w:t>
      </w:r>
    </w:p>
    <w:p w14:paraId="60F3E3DD" w14:textId="07B75307" w:rsidR="00C13D8B" w:rsidRPr="000F00E4" w:rsidRDefault="008D6635" w:rsidP="00761972">
      <w:pPr>
        <w:spacing w:after="0" w:line="276" w:lineRule="auto"/>
        <w:ind w:left="284" w:hanging="284"/>
        <w:rPr>
          <w:rFonts w:ascii="Verdana" w:hAnsi="Verdana"/>
        </w:rPr>
      </w:pPr>
      <w:r w:rsidRPr="000F00E4">
        <w:rPr>
          <w:rFonts w:ascii="Verdana" w:hAnsi="Verdana"/>
        </w:rPr>
        <w:t>3</w:t>
      </w:r>
      <w:r w:rsidR="00C13D8B" w:rsidRPr="000F00E4">
        <w:rPr>
          <w:rFonts w:ascii="Verdana" w:hAnsi="Verdana"/>
        </w:rPr>
        <w:t xml:space="preserve">. </w:t>
      </w:r>
      <w:r w:rsidR="00761972" w:rsidRPr="000F00E4">
        <w:rPr>
          <w:rFonts w:ascii="Verdana" w:hAnsi="Verdana"/>
        </w:rPr>
        <w:t xml:space="preserve">FORMULARZ OFERTOWY – </w:t>
      </w:r>
      <w:r w:rsidR="00761972" w:rsidRPr="000F00E4">
        <w:rPr>
          <w:rFonts w:ascii="Verdana" w:hAnsi="Verdana"/>
          <w:b/>
        </w:rPr>
        <w:t>do wypełnienia przez wykonawców i załączenia do oferty</w:t>
      </w:r>
      <w:r w:rsidR="00761972" w:rsidRPr="000F00E4">
        <w:rPr>
          <w:rFonts w:ascii="Verdana" w:hAnsi="Verdana"/>
        </w:rPr>
        <w:t>.</w:t>
      </w:r>
    </w:p>
    <w:p w14:paraId="0779829C" w14:textId="4E7E5415" w:rsidR="00BF77DF" w:rsidRPr="000F00E4" w:rsidRDefault="008D6635" w:rsidP="0094325B">
      <w:pPr>
        <w:spacing w:after="0" w:line="276" w:lineRule="auto"/>
        <w:ind w:left="284" w:hanging="284"/>
        <w:rPr>
          <w:rFonts w:ascii="Verdana" w:hAnsi="Verdana"/>
        </w:rPr>
      </w:pPr>
      <w:r w:rsidRPr="000F00E4">
        <w:rPr>
          <w:rFonts w:ascii="Verdana" w:hAnsi="Verdana"/>
        </w:rPr>
        <w:t>4</w:t>
      </w:r>
      <w:r w:rsidR="000308B1" w:rsidRPr="000F00E4">
        <w:rPr>
          <w:rFonts w:ascii="Verdana" w:hAnsi="Verdana"/>
        </w:rPr>
        <w:t>. </w:t>
      </w:r>
      <w:r w:rsidR="00FD5A45" w:rsidRPr="000F00E4">
        <w:rPr>
          <w:rFonts w:ascii="Verdana" w:hAnsi="Verdana"/>
        </w:rPr>
        <w:t xml:space="preserve">Wzór oświadczenia </w:t>
      </w:r>
      <w:r w:rsidR="00A359DD" w:rsidRPr="000F00E4">
        <w:rPr>
          <w:rFonts w:ascii="Verdana" w:hAnsi="Verdana"/>
        </w:rPr>
        <w:t xml:space="preserve">składanego na podstawie art. 125 ust. 1 ustawy </w:t>
      </w:r>
      <w:proofErr w:type="spellStart"/>
      <w:r w:rsidR="00A359DD" w:rsidRPr="000F00E4">
        <w:rPr>
          <w:rFonts w:ascii="Verdana" w:hAnsi="Verdana"/>
        </w:rPr>
        <w:t>Pzp</w:t>
      </w:r>
      <w:proofErr w:type="spellEnd"/>
      <w:r w:rsidR="00A359DD" w:rsidRPr="000F00E4">
        <w:rPr>
          <w:rFonts w:ascii="Verdana" w:hAnsi="Verdana"/>
        </w:rPr>
        <w:t xml:space="preserve"> </w:t>
      </w:r>
      <w:r w:rsidR="00FD5A45" w:rsidRPr="000F00E4">
        <w:rPr>
          <w:rFonts w:ascii="Verdana" w:hAnsi="Verdana"/>
        </w:rPr>
        <w:t>odpowiednio</w:t>
      </w:r>
      <w:r w:rsidR="00A359DD" w:rsidRPr="000F00E4">
        <w:rPr>
          <w:rFonts w:ascii="Verdana" w:hAnsi="Verdana"/>
        </w:rPr>
        <w:t xml:space="preserve"> przez</w:t>
      </w:r>
      <w:r w:rsidR="00FD5A45" w:rsidRPr="000F00E4">
        <w:rPr>
          <w:rFonts w:ascii="Verdana" w:hAnsi="Verdana"/>
        </w:rPr>
        <w:t xml:space="preserve">: </w:t>
      </w:r>
      <w:r w:rsidR="00E40F3D" w:rsidRPr="000F00E4">
        <w:rPr>
          <w:rFonts w:ascii="Verdana" w:hAnsi="Verdana"/>
        </w:rPr>
        <w:t>w</w:t>
      </w:r>
      <w:r w:rsidR="00584367" w:rsidRPr="000F00E4">
        <w:rPr>
          <w:rFonts w:ascii="Verdana" w:hAnsi="Verdana"/>
        </w:rPr>
        <w:t>ykonawc</w:t>
      </w:r>
      <w:r w:rsidR="00A359DD" w:rsidRPr="000F00E4">
        <w:rPr>
          <w:rFonts w:ascii="Verdana" w:hAnsi="Verdana"/>
        </w:rPr>
        <w:t>ę</w:t>
      </w:r>
      <w:r w:rsidR="00FD5A45" w:rsidRPr="000F00E4">
        <w:rPr>
          <w:rFonts w:ascii="Verdana" w:hAnsi="Verdana"/>
        </w:rPr>
        <w:t>; każdego ze ws</w:t>
      </w:r>
      <w:r w:rsidR="000308B1" w:rsidRPr="000F00E4">
        <w:rPr>
          <w:rFonts w:ascii="Verdana" w:hAnsi="Verdana"/>
        </w:rPr>
        <w:t xml:space="preserve">pólników </w:t>
      </w:r>
      <w:r w:rsidR="00A359DD" w:rsidRPr="000F00E4">
        <w:rPr>
          <w:rFonts w:ascii="Verdana" w:hAnsi="Verdana"/>
        </w:rPr>
        <w:t xml:space="preserve">– </w:t>
      </w:r>
      <w:r w:rsidR="000308B1" w:rsidRPr="000F00E4">
        <w:rPr>
          <w:rFonts w:ascii="Verdana" w:hAnsi="Verdana"/>
        </w:rPr>
        <w:t>w</w:t>
      </w:r>
      <w:r w:rsidR="00A359DD" w:rsidRPr="000F00E4">
        <w:rPr>
          <w:rFonts w:ascii="Verdana" w:hAnsi="Verdana"/>
        </w:rPr>
        <w:t xml:space="preserve"> </w:t>
      </w:r>
      <w:r w:rsidR="00FD5A45" w:rsidRPr="000F00E4">
        <w:rPr>
          <w:rFonts w:ascii="Verdana" w:hAnsi="Verdana"/>
        </w:rPr>
        <w:t>przypadku składania oferty wspólnej</w:t>
      </w:r>
      <w:r w:rsidR="00A359DD" w:rsidRPr="000F00E4">
        <w:rPr>
          <w:rFonts w:ascii="Verdana" w:hAnsi="Verdana"/>
        </w:rPr>
        <w:t xml:space="preserve"> (konsorcjum, spółka cywilna)</w:t>
      </w:r>
      <w:r w:rsidR="00FD5A45" w:rsidRPr="000F00E4">
        <w:rPr>
          <w:rFonts w:ascii="Verdana" w:hAnsi="Verdana"/>
        </w:rPr>
        <w:t xml:space="preserve">; </w:t>
      </w:r>
      <w:r w:rsidR="0094325B" w:rsidRPr="000F00E4">
        <w:rPr>
          <w:rFonts w:ascii="Verdana" w:hAnsi="Verdana"/>
        </w:rPr>
        <w:t>podmiotów</w:t>
      </w:r>
      <w:r w:rsidR="00A359DD" w:rsidRPr="000F00E4">
        <w:rPr>
          <w:rFonts w:ascii="Verdana" w:hAnsi="Verdana"/>
        </w:rPr>
        <w:t xml:space="preserve"> udostępniających zasoby</w:t>
      </w:r>
      <w:r w:rsidR="0094325B" w:rsidRPr="000F00E4">
        <w:rPr>
          <w:rFonts w:ascii="Verdana" w:hAnsi="Verdana"/>
        </w:rPr>
        <w:t>, na któr</w:t>
      </w:r>
      <w:r w:rsidR="00A359DD" w:rsidRPr="000F00E4">
        <w:rPr>
          <w:rFonts w:ascii="Verdana" w:hAnsi="Verdana"/>
        </w:rPr>
        <w:t>e</w:t>
      </w:r>
      <w:r w:rsidR="0094325B" w:rsidRPr="000F00E4">
        <w:rPr>
          <w:rFonts w:ascii="Verdana" w:hAnsi="Verdana"/>
        </w:rPr>
        <w:t xml:space="preserve"> powołuje się wykonawca w celu spełnienia warunków udziału w postępowaniu</w:t>
      </w:r>
      <w:r w:rsidR="00BF77DF" w:rsidRPr="000F00E4">
        <w:rPr>
          <w:rFonts w:ascii="Verdana" w:hAnsi="Verdana"/>
        </w:rPr>
        <w:t xml:space="preserve"> – </w:t>
      </w:r>
      <w:r w:rsidR="00BF77DF" w:rsidRPr="000F00E4">
        <w:rPr>
          <w:rFonts w:ascii="Verdana" w:hAnsi="Verdana"/>
          <w:b/>
        </w:rPr>
        <w:t xml:space="preserve">do wypełnienia </w:t>
      </w:r>
      <w:r w:rsidR="00A359DD" w:rsidRPr="000F00E4">
        <w:rPr>
          <w:rFonts w:ascii="Verdana" w:hAnsi="Verdana"/>
          <w:b/>
        </w:rPr>
        <w:t xml:space="preserve">przez ww. </w:t>
      </w:r>
      <w:r w:rsidR="00BF77DF" w:rsidRPr="000F00E4">
        <w:rPr>
          <w:rFonts w:ascii="Verdana" w:hAnsi="Verdana"/>
          <w:b/>
        </w:rPr>
        <w:t>i załączenia do oferty</w:t>
      </w:r>
      <w:r w:rsidR="00BF77DF" w:rsidRPr="000F00E4">
        <w:rPr>
          <w:rFonts w:ascii="Verdana" w:hAnsi="Verdana"/>
        </w:rPr>
        <w:t>.</w:t>
      </w:r>
    </w:p>
    <w:p w14:paraId="639AF892" w14:textId="610503E0" w:rsidR="00F143A8" w:rsidRPr="000F00E4" w:rsidRDefault="008D6635" w:rsidP="00863109">
      <w:pPr>
        <w:spacing w:after="0" w:line="276" w:lineRule="auto"/>
        <w:ind w:left="284" w:hanging="284"/>
        <w:rPr>
          <w:rFonts w:ascii="Verdana" w:hAnsi="Verdana"/>
        </w:rPr>
      </w:pPr>
      <w:r w:rsidRPr="000F00E4">
        <w:rPr>
          <w:rFonts w:ascii="Verdana" w:hAnsi="Verdana"/>
        </w:rPr>
        <w:t>5</w:t>
      </w:r>
      <w:r w:rsidR="00F143A8" w:rsidRPr="000F00E4">
        <w:rPr>
          <w:rFonts w:ascii="Verdana" w:hAnsi="Verdana"/>
        </w:rPr>
        <w:t xml:space="preserve">. </w:t>
      </w:r>
      <w:r w:rsidR="00F143A8" w:rsidRPr="000F00E4">
        <w:rPr>
          <w:rFonts w:ascii="Verdana" w:hAnsi="Verdana"/>
          <w:b/>
        </w:rPr>
        <w:t xml:space="preserve">Oświadczenie </w:t>
      </w:r>
      <w:r w:rsidR="00863109" w:rsidRPr="000F00E4">
        <w:rPr>
          <w:rFonts w:ascii="Verdana" w:hAnsi="Verdana"/>
          <w:b/>
        </w:rPr>
        <w:t>składane na podstawie</w:t>
      </w:r>
      <w:r w:rsidR="00F143A8" w:rsidRPr="000F00E4">
        <w:rPr>
          <w:rFonts w:ascii="Verdana" w:hAnsi="Verdana"/>
          <w:b/>
        </w:rPr>
        <w:t xml:space="preserve"> art. 117 ust. 4 </w:t>
      </w:r>
      <w:proofErr w:type="spellStart"/>
      <w:r w:rsidR="00F143A8" w:rsidRPr="000F00E4">
        <w:rPr>
          <w:rFonts w:ascii="Verdana" w:hAnsi="Verdana"/>
          <w:b/>
        </w:rPr>
        <w:t>Pzp</w:t>
      </w:r>
      <w:proofErr w:type="spellEnd"/>
      <w:r w:rsidR="00863109" w:rsidRPr="000F00E4">
        <w:rPr>
          <w:rFonts w:ascii="Verdana" w:hAnsi="Verdana"/>
        </w:rPr>
        <w:t xml:space="preserve"> określające,</w:t>
      </w:r>
      <w:r w:rsidR="00F143A8" w:rsidRPr="000F00E4">
        <w:rPr>
          <w:rFonts w:ascii="Verdana" w:hAnsi="Verdana"/>
        </w:rPr>
        <w:t xml:space="preserve"> które </w:t>
      </w:r>
      <w:r w:rsidR="0077786F" w:rsidRPr="000F00E4">
        <w:rPr>
          <w:rFonts w:ascii="Verdana" w:hAnsi="Verdana"/>
        </w:rPr>
        <w:t xml:space="preserve">roboty budowlane, </w:t>
      </w:r>
      <w:r w:rsidR="00F143A8" w:rsidRPr="000F00E4">
        <w:rPr>
          <w:rFonts w:ascii="Verdana" w:hAnsi="Verdana"/>
        </w:rPr>
        <w:t>dostawy</w:t>
      </w:r>
      <w:r w:rsidR="0077786F" w:rsidRPr="000F00E4">
        <w:rPr>
          <w:rFonts w:ascii="Verdana" w:hAnsi="Verdana"/>
        </w:rPr>
        <w:t xml:space="preserve"> lub usługi</w:t>
      </w:r>
      <w:r w:rsidR="00F143A8" w:rsidRPr="000F00E4">
        <w:rPr>
          <w:rFonts w:ascii="Verdana" w:hAnsi="Verdana"/>
        </w:rPr>
        <w:t xml:space="preserve"> wykonają poszczególni wykonawcy </w:t>
      </w:r>
      <w:r w:rsidR="00BA4FD8" w:rsidRPr="000F00E4">
        <w:rPr>
          <w:rFonts w:ascii="Verdana" w:hAnsi="Verdana"/>
        </w:rPr>
        <w:t>–</w:t>
      </w:r>
      <w:r w:rsidR="00F143A8" w:rsidRPr="000F00E4">
        <w:rPr>
          <w:rFonts w:ascii="Verdana" w:hAnsi="Verdana"/>
        </w:rPr>
        <w:t xml:space="preserve"> w</w:t>
      </w:r>
      <w:r w:rsidR="00BA4FD8" w:rsidRPr="000F00E4">
        <w:rPr>
          <w:rFonts w:ascii="Verdana" w:hAnsi="Verdana"/>
        </w:rPr>
        <w:t xml:space="preserve"> </w:t>
      </w:r>
      <w:r w:rsidR="00F143A8" w:rsidRPr="000F00E4">
        <w:rPr>
          <w:rFonts w:ascii="Verdana" w:hAnsi="Verdana"/>
        </w:rPr>
        <w:t> przypadku wykonawców wspólnie ubiegających się o udz</w:t>
      </w:r>
      <w:r w:rsidR="00863109" w:rsidRPr="000F00E4">
        <w:rPr>
          <w:rFonts w:ascii="Verdana" w:hAnsi="Verdana"/>
        </w:rPr>
        <w:t>ielenie zamówienia (konsorcjum,</w:t>
      </w:r>
      <w:r w:rsidR="00F143A8" w:rsidRPr="000F00E4">
        <w:rPr>
          <w:rFonts w:ascii="Verdana" w:hAnsi="Verdana"/>
        </w:rPr>
        <w:t xml:space="preserve"> spółka cy</w:t>
      </w:r>
      <w:r w:rsidR="00863109" w:rsidRPr="000F00E4">
        <w:rPr>
          <w:rFonts w:ascii="Verdana" w:hAnsi="Verdana"/>
        </w:rPr>
        <w:t xml:space="preserve">wilna) – </w:t>
      </w:r>
      <w:r w:rsidR="00863109" w:rsidRPr="000F00E4">
        <w:rPr>
          <w:rFonts w:ascii="Verdana" w:hAnsi="Verdana"/>
          <w:b/>
        </w:rPr>
        <w:t>do wypełnienia przez wykonawców i załączenia do oferty</w:t>
      </w:r>
      <w:r w:rsidR="00863109" w:rsidRPr="000F00E4">
        <w:rPr>
          <w:rFonts w:ascii="Verdana" w:hAnsi="Verdana"/>
        </w:rPr>
        <w:t>.</w:t>
      </w:r>
    </w:p>
    <w:p w14:paraId="2B19546C" w14:textId="77777777" w:rsidR="005124B0" w:rsidRPr="000F00E4" w:rsidRDefault="005124B0">
      <w:pPr>
        <w:rPr>
          <w:rFonts w:ascii="Verdana" w:hAnsi="Verdana" w:cs="Arial"/>
        </w:rPr>
      </w:pPr>
      <w:r w:rsidRPr="000F00E4">
        <w:rPr>
          <w:rFonts w:ascii="Verdana" w:hAnsi="Verdana" w:cs="Arial"/>
        </w:rPr>
        <w:br w:type="page"/>
      </w:r>
    </w:p>
    <w:p w14:paraId="4588A3C3" w14:textId="0D44FFE3" w:rsidR="00BA4FD8" w:rsidRPr="000F00E4" w:rsidRDefault="00BA4FD8" w:rsidP="0077786F">
      <w:pPr>
        <w:suppressAutoHyphens/>
        <w:spacing w:before="240" w:after="240" w:line="276" w:lineRule="auto"/>
        <w:jc w:val="right"/>
        <w:rPr>
          <w:rFonts w:ascii="Verdana" w:hAnsi="Verdana" w:cs="Arial"/>
        </w:rPr>
      </w:pPr>
      <w:r w:rsidRPr="000F00E4">
        <w:rPr>
          <w:rFonts w:ascii="Verdana" w:hAnsi="Verdana" w:cs="Arial"/>
        </w:rPr>
        <w:lastRenderedPageBreak/>
        <w:t>Załącznik nr 1 do SWZ</w:t>
      </w:r>
    </w:p>
    <w:p w14:paraId="25FF494E" w14:textId="77777777" w:rsidR="00B61900" w:rsidRPr="000F00E4" w:rsidRDefault="00B61900" w:rsidP="0077786F">
      <w:pPr>
        <w:pStyle w:val="Nagwek3"/>
        <w:spacing w:before="240" w:line="276" w:lineRule="auto"/>
        <w:ind w:left="17" w:hanging="17"/>
        <w:jc w:val="center"/>
        <w:rPr>
          <w:rFonts w:ascii="Verdana" w:hAnsi="Verdana"/>
          <w:i w:val="0"/>
          <w:color w:val="000000"/>
          <w:sz w:val="22"/>
          <w:szCs w:val="22"/>
        </w:rPr>
      </w:pPr>
      <w:r w:rsidRPr="000F00E4">
        <w:rPr>
          <w:rFonts w:ascii="Verdana" w:hAnsi="Verdana"/>
          <w:i w:val="0"/>
          <w:color w:val="000000"/>
          <w:sz w:val="22"/>
          <w:szCs w:val="22"/>
        </w:rPr>
        <w:t>UMOWA (WZÓR)</w:t>
      </w:r>
    </w:p>
    <w:p w14:paraId="61965C33" w14:textId="4D3AD907" w:rsidR="007A45DA" w:rsidRPr="000F00E4" w:rsidRDefault="007A45DA" w:rsidP="007A45DA">
      <w:pPr>
        <w:pStyle w:val="Nagwek3"/>
        <w:spacing w:line="276" w:lineRule="auto"/>
        <w:ind w:firstLine="0"/>
        <w:jc w:val="center"/>
        <w:rPr>
          <w:rFonts w:ascii="Verdana" w:hAnsi="Verdana"/>
          <w:i w:val="0"/>
          <w:sz w:val="22"/>
          <w:szCs w:val="22"/>
        </w:rPr>
      </w:pPr>
      <w:r w:rsidRPr="000F00E4">
        <w:rPr>
          <w:rFonts w:ascii="Verdana" w:hAnsi="Verdana"/>
          <w:i w:val="0"/>
          <w:sz w:val="22"/>
          <w:szCs w:val="22"/>
        </w:rPr>
        <w:t>CRU/_________/</w:t>
      </w:r>
      <w:r w:rsidR="00CC0AFE" w:rsidRPr="000F00E4">
        <w:rPr>
          <w:rFonts w:ascii="Verdana" w:hAnsi="Verdana"/>
          <w:i w:val="0"/>
          <w:sz w:val="22"/>
          <w:szCs w:val="22"/>
        </w:rPr>
        <w:t>NA</w:t>
      </w:r>
      <w:r w:rsidRPr="000F00E4">
        <w:rPr>
          <w:rFonts w:ascii="Verdana" w:hAnsi="Verdana"/>
          <w:i w:val="0"/>
          <w:sz w:val="22"/>
          <w:szCs w:val="22"/>
        </w:rPr>
        <w:t>/__________/2</w:t>
      </w:r>
      <w:r w:rsidR="00CC0AFE" w:rsidRPr="000F00E4">
        <w:rPr>
          <w:rFonts w:ascii="Verdana" w:hAnsi="Verdana"/>
          <w:i w:val="0"/>
          <w:sz w:val="22"/>
          <w:szCs w:val="22"/>
        </w:rPr>
        <w:t>6</w:t>
      </w:r>
    </w:p>
    <w:p w14:paraId="605BF1DC" w14:textId="77777777" w:rsidR="007A45DA" w:rsidRPr="000F00E4" w:rsidRDefault="007A45DA" w:rsidP="007A45DA">
      <w:pPr>
        <w:spacing w:before="240" w:after="0" w:line="276" w:lineRule="auto"/>
        <w:rPr>
          <w:rFonts w:ascii="Verdana" w:hAnsi="Verdana"/>
        </w:rPr>
      </w:pPr>
      <w:r w:rsidRPr="000F00E4">
        <w:rPr>
          <w:rFonts w:ascii="Verdana" w:hAnsi="Verdana"/>
        </w:rPr>
        <w:t>zawarta w dniu _____________ w Częstochowie pomiędzy:</w:t>
      </w:r>
    </w:p>
    <w:p w14:paraId="425A5CE3" w14:textId="77777777" w:rsidR="007A45DA" w:rsidRPr="000F00E4" w:rsidRDefault="007A45DA" w:rsidP="007A45DA">
      <w:pPr>
        <w:spacing w:after="0" w:line="276" w:lineRule="auto"/>
        <w:rPr>
          <w:rFonts w:ascii="Verdana" w:hAnsi="Verdana"/>
        </w:rPr>
      </w:pPr>
      <w:r w:rsidRPr="000F00E4">
        <w:rPr>
          <w:rFonts w:ascii="Verdana" w:hAnsi="Verdana"/>
          <w:b/>
        </w:rPr>
        <w:t>Gminą Miastem Częstochowa</w:t>
      </w:r>
      <w:r w:rsidRPr="000F00E4">
        <w:rPr>
          <w:rFonts w:ascii="Verdana" w:hAnsi="Verdana"/>
        </w:rPr>
        <w:t xml:space="preserve"> z siedzibą: 42-217 Częstochowa, ul. Śląska 11/13, NIP: 5732745883, zwaną dalej 'Zamawiającym', którą reprezentują:</w:t>
      </w:r>
    </w:p>
    <w:p w14:paraId="1FAA53BF" w14:textId="77777777" w:rsidR="007A45DA" w:rsidRPr="000F00E4" w:rsidRDefault="007A45DA" w:rsidP="007A45DA">
      <w:pPr>
        <w:spacing w:after="0" w:line="276" w:lineRule="auto"/>
        <w:rPr>
          <w:rFonts w:ascii="Verdana" w:hAnsi="Verdana"/>
        </w:rPr>
      </w:pPr>
      <w:r w:rsidRPr="000F00E4">
        <w:rPr>
          <w:rFonts w:ascii="Verdana" w:hAnsi="Verdana"/>
        </w:rPr>
        <w:t>________________________________________________________________</w:t>
      </w:r>
    </w:p>
    <w:p w14:paraId="645B93B6" w14:textId="77777777" w:rsidR="007A45DA" w:rsidRPr="000F00E4" w:rsidRDefault="007A45DA" w:rsidP="007A45DA">
      <w:pPr>
        <w:spacing w:after="0" w:line="276" w:lineRule="auto"/>
        <w:rPr>
          <w:rFonts w:ascii="Verdana" w:hAnsi="Verdana"/>
        </w:rPr>
      </w:pPr>
      <w:r w:rsidRPr="000F00E4">
        <w:rPr>
          <w:rFonts w:ascii="Verdana" w:hAnsi="Verdana"/>
        </w:rPr>
        <w:t>________________________________________________________________</w:t>
      </w:r>
    </w:p>
    <w:p w14:paraId="283E9857" w14:textId="77777777" w:rsidR="007A45DA" w:rsidRPr="000F00E4" w:rsidRDefault="007A45DA" w:rsidP="007A45DA">
      <w:pPr>
        <w:spacing w:before="120" w:after="0" w:line="276" w:lineRule="auto"/>
        <w:rPr>
          <w:rFonts w:ascii="Verdana" w:hAnsi="Verdana"/>
        </w:rPr>
      </w:pPr>
      <w:r w:rsidRPr="000F00E4">
        <w:rPr>
          <w:rFonts w:ascii="Verdana" w:hAnsi="Verdana"/>
        </w:rPr>
        <w:t>a firmą: _________________________________________________________</w:t>
      </w:r>
    </w:p>
    <w:p w14:paraId="046718AD" w14:textId="77777777" w:rsidR="007A45DA" w:rsidRPr="000F00E4" w:rsidRDefault="007A45DA" w:rsidP="007A45DA">
      <w:pPr>
        <w:spacing w:after="0" w:line="276" w:lineRule="auto"/>
        <w:rPr>
          <w:rFonts w:ascii="Verdana" w:hAnsi="Verdana"/>
        </w:rPr>
      </w:pPr>
      <w:r w:rsidRPr="000F00E4">
        <w:rPr>
          <w:rFonts w:ascii="Verdana" w:hAnsi="Verdana"/>
        </w:rPr>
        <w:t>z siedzibą: _______________________________________________________</w:t>
      </w:r>
    </w:p>
    <w:p w14:paraId="022A5AE0" w14:textId="77777777" w:rsidR="007A45DA" w:rsidRPr="000F00E4" w:rsidRDefault="007A45DA" w:rsidP="007A45DA">
      <w:pPr>
        <w:spacing w:after="0" w:line="276" w:lineRule="auto"/>
        <w:rPr>
          <w:rFonts w:ascii="Verdana" w:hAnsi="Verdana"/>
        </w:rPr>
      </w:pPr>
      <w:r w:rsidRPr="000F00E4">
        <w:rPr>
          <w:rFonts w:ascii="Verdana" w:hAnsi="Verdana"/>
        </w:rPr>
        <w:t>wpisaną do Krajowego Rejestru Sądowego w Sądzie _______________________ Wydział ___________________ pod numerem ___________, NIP: __________ zwaną dalej 'Wykonawcą', którą reprezentują:</w:t>
      </w:r>
    </w:p>
    <w:p w14:paraId="2DECF56E" w14:textId="77777777" w:rsidR="007A45DA" w:rsidRPr="000F00E4" w:rsidRDefault="007A45DA" w:rsidP="007A45DA">
      <w:pPr>
        <w:spacing w:after="120" w:line="276" w:lineRule="auto"/>
        <w:rPr>
          <w:rFonts w:ascii="Verdana" w:hAnsi="Verdana"/>
        </w:rPr>
      </w:pPr>
      <w:r w:rsidRPr="000F00E4">
        <w:rPr>
          <w:rFonts w:ascii="Verdana" w:hAnsi="Verdana"/>
        </w:rPr>
        <w:t>________________________________________________________________</w:t>
      </w:r>
    </w:p>
    <w:p w14:paraId="76903D53" w14:textId="5C210B17" w:rsidR="007A45DA" w:rsidRPr="000F00E4" w:rsidRDefault="007A45DA" w:rsidP="007A45DA">
      <w:pPr>
        <w:spacing w:after="240" w:line="276" w:lineRule="auto"/>
        <w:rPr>
          <w:rFonts w:ascii="Verdana" w:hAnsi="Verdana"/>
          <w:b/>
          <w:bCs/>
        </w:rPr>
      </w:pPr>
      <w:r w:rsidRPr="000F00E4">
        <w:rPr>
          <w:rFonts w:ascii="Verdana" w:hAnsi="Verdana"/>
        </w:rPr>
        <w:t>zgodnie z wynikiem postępowania o udzielenie zamówienia publicznego przeprowadzonego w trybie podstawowym bez możliwości prowadzenia negocjacji – art. 275 pkt 1 ustawy Prawo zamówień publicznych (j.t. Dz. U. z 202</w:t>
      </w:r>
      <w:r w:rsidR="00CC0AFE" w:rsidRPr="000F00E4">
        <w:rPr>
          <w:rFonts w:ascii="Verdana" w:hAnsi="Verdana"/>
        </w:rPr>
        <w:t>6</w:t>
      </w:r>
      <w:r w:rsidRPr="000F00E4">
        <w:rPr>
          <w:rFonts w:ascii="Verdana" w:hAnsi="Verdana"/>
        </w:rPr>
        <w:t xml:space="preserve"> r., poz. </w:t>
      </w:r>
      <w:r w:rsidR="00CC0AFE" w:rsidRPr="000F00E4">
        <w:rPr>
          <w:rFonts w:ascii="Verdana" w:hAnsi="Verdana"/>
        </w:rPr>
        <w:t>793</w:t>
      </w:r>
      <w:r w:rsidRPr="000F00E4">
        <w:rPr>
          <w:rFonts w:ascii="Verdana" w:hAnsi="Verdana"/>
        </w:rPr>
        <w:t xml:space="preserve">), dalej: ustawa </w:t>
      </w:r>
      <w:proofErr w:type="spellStart"/>
      <w:r w:rsidRPr="000F00E4">
        <w:rPr>
          <w:rFonts w:ascii="Verdana" w:hAnsi="Verdana"/>
        </w:rPr>
        <w:t>Pzp</w:t>
      </w:r>
      <w:proofErr w:type="spellEnd"/>
      <w:r w:rsidRPr="000F00E4">
        <w:rPr>
          <w:rFonts w:ascii="Verdana" w:hAnsi="Verdana"/>
        </w:rPr>
        <w:t>, ogłoszonego w Biuletynie Zamówień Publicznych w dniu __________________ pod numerem __________________, o następującej treści:</w:t>
      </w:r>
    </w:p>
    <w:p w14:paraId="168D8B1F" w14:textId="77777777" w:rsidR="007A45DA" w:rsidRPr="000F00E4" w:rsidRDefault="007A45DA" w:rsidP="007A45DA">
      <w:pPr>
        <w:tabs>
          <w:tab w:val="right" w:pos="9072"/>
        </w:tabs>
        <w:spacing w:after="0" w:line="276" w:lineRule="auto"/>
        <w:jc w:val="center"/>
        <w:rPr>
          <w:rFonts w:ascii="Verdana" w:hAnsi="Verdana"/>
          <w:b/>
          <w:bCs/>
        </w:rPr>
      </w:pPr>
      <w:r w:rsidRPr="000F00E4">
        <w:rPr>
          <w:rFonts w:ascii="Verdana" w:hAnsi="Verdana"/>
          <w:b/>
          <w:bCs/>
        </w:rPr>
        <w:t>§ 1</w:t>
      </w:r>
    </w:p>
    <w:p w14:paraId="4F1EE260" w14:textId="77777777" w:rsidR="007A45DA" w:rsidRPr="000F00E4" w:rsidRDefault="007A45DA" w:rsidP="007A45DA">
      <w:pPr>
        <w:tabs>
          <w:tab w:val="right" w:pos="9072"/>
        </w:tabs>
        <w:spacing w:after="0" w:line="276" w:lineRule="auto"/>
        <w:jc w:val="center"/>
        <w:rPr>
          <w:rFonts w:ascii="Verdana" w:hAnsi="Verdana"/>
          <w:b/>
          <w:bCs/>
        </w:rPr>
      </w:pPr>
      <w:r w:rsidRPr="000F00E4">
        <w:rPr>
          <w:rFonts w:ascii="Verdana" w:hAnsi="Verdana"/>
          <w:b/>
          <w:bCs/>
        </w:rPr>
        <w:t>Przedmiot umowy</w:t>
      </w:r>
    </w:p>
    <w:p w14:paraId="6EDF6CF7" w14:textId="54BA4A80" w:rsidR="007A45DA" w:rsidRPr="000F00E4" w:rsidRDefault="007A45DA" w:rsidP="00E174EC">
      <w:pPr>
        <w:pStyle w:val="Tekstpodstawowy2"/>
        <w:numPr>
          <w:ilvl w:val="0"/>
          <w:numId w:val="2"/>
        </w:numPr>
        <w:tabs>
          <w:tab w:val="left" w:pos="284"/>
        </w:tabs>
        <w:spacing w:line="276" w:lineRule="auto"/>
        <w:ind w:left="284" w:hanging="333"/>
        <w:jc w:val="both"/>
        <w:rPr>
          <w:rFonts w:ascii="Verdana" w:hAnsi="Verdana"/>
          <w:b/>
        </w:rPr>
      </w:pPr>
      <w:r w:rsidRPr="000F00E4">
        <w:rPr>
          <w:rFonts w:ascii="Verdana" w:hAnsi="Verdana" w:cs="Arial"/>
          <w:b/>
        </w:rPr>
        <w:t xml:space="preserve">Przedmiotem umowy jest </w:t>
      </w:r>
      <w:r w:rsidR="002F129B" w:rsidRPr="000F00E4">
        <w:rPr>
          <w:rFonts w:ascii="Verdana" w:hAnsi="Verdana" w:cs="Verdana"/>
          <w:b/>
          <w:bCs/>
        </w:rPr>
        <w:t>zakup</w:t>
      </w:r>
      <w:r w:rsidRPr="000F00E4">
        <w:rPr>
          <w:rFonts w:ascii="Verdana" w:hAnsi="Verdana" w:cs="Verdana"/>
          <w:b/>
          <w:bCs/>
        </w:rPr>
        <w:t xml:space="preserve"> </w:t>
      </w:r>
      <w:r w:rsidR="00E174EC" w:rsidRPr="000F00E4">
        <w:rPr>
          <w:rFonts w:ascii="Verdana" w:hAnsi="Verdana" w:cs="Verdana"/>
          <w:b/>
          <w:bCs/>
        </w:rPr>
        <w:t>awaryjnego zasilania infrastruktury technicznej budynku Urz</w:t>
      </w:r>
      <w:r w:rsidR="00995143" w:rsidRPr="000F00E4">
        <w:rPr>
          <w:rFonts w:ascii="Verdana" w:hAnsi="Verdana" w:cs="Verdana"/>
          <w:b/>
          <w:bCs/>
        </w:rPr>
        <w:t>ędu Miasta Częstochowy przy ul. </w:t>
      </w:r>
      <w:r w:rsidR="00E174EC" w:rsidRPr="000F00E4">
        <w:rPr>
          <w:rFonts w:ascii="Verdana" w:hAnsi="Verdana" w:cs="Verdana"/>
          <w:b/>
          <w:bCs/>
        </w:rPr>
        <w:t>Śląskiej 11/13 w Częstochowie</w:t>
      </w:r>
      <w:r w:rsidRPr="000F00E4">
        <w:rPr>
          <w:rFonts w:ascii="Verdana" w:hAnsi="Verdana" w:cs="Verdana"/>
          <w:b/>
          <w:bCs/>
        </w:rPr>
        <w:t>.</w:t>
      </w:r>
    </w:p>
    <w:p w14:paraId="0C6435BF" w14:textId="77777777" w:rsidR="007A45DA" w:rsidRPr="000F00E4" w:rsidRDefault="007A45DA" w:rsidP="007A45DA">
      <w:pPr>
        <w:spacing w:before="60" w:line="276" w:lineRule="auto"/>
        <w:ind w:left="284"/>
        <w:rPr>
          <w:rFonts w:ascii="Verdana" w:hAnsi="Verdana" w:cs="Calibri"/>
        </w:rPr>
      </w:pPr>
      <w:r w:rsidRPr="000F00E4">
        <w:rPr>
          <w:rFonts w:ascii="Verdana" w:hAnsi="Verdana" w:cs="Calibri"/>
        </w:rPr>
        <w:t>Zamówienie realizowane w ramach zadań własnych z „Programu Ochrony Ludności i Obrony Cywilnej na lata 2025-2026”.</w:t>
      </w:r>
    </w:p>
    <w:p w14:paraId="7B6E9728" w14:textId="77777777" w:rsidR="007A45DA" w:rsidRPr="000F00E4" w:rsidRDefault="007A45DA" w:rsidP="007A45DA">
      <w:pPr>
        <w:pStyle w:val="NormalnyWeb"/>
        <w:tabs>
          <w:tab w:val="left" w:pos="284"/>
        </w:tabs>
        <w:spacing w:before="0" w:after="0" w:line="276" w:lineRule="auto"/>
        <w:ind w:left="284"/>
        <w:rPr>
          <w:rFonts w:ascii="Verdana" w:hAnsi="Verdana"/>
          <w:b/>
          <w:sz w:val="22"/>
          <w:szCs w:val="22"/>
        </w:rPr>
      </w:pPr>
      <w:r w:rsidRPr="000F00E4">
        <w:rPr>
          <w:rFonts w:ascii="Verdana" w:hAnsi="Verdana"/>
          <w:sz w:val="22"/>
          <w:szCs w:val="22"/>
        </w:rPr>
        <w:t xml:space="preserve">1.1. </w:t>
      </w:r>
      <w:r w:rsidRPr="000F00E4">
        <w:rPr>
          <w:rFonts w:ascii="Verdana" w:hAnsi="Verdana"/>
          <w:b/>
          <w:sz w:val="22"/>
          <w:szCs w:val="22"/>
        </w:rPr>
        <w:t>Zakres przedmiotu umowy obejmuje:</w:t>
      </w:r>
    </w:p>
    <w:p w14:paraId="6392AD0A" w14:textId="694DBD83" w:rsidR="009132A4" w:rsidRPr="000F00E4" w:rsidRDefault="009132A4" w:rsidP="009132A4">
      <w:pPr>
        <w:tabs>
          <w:tab w:val="left" w:pos="1134"/>
        </w:tabs>
        <w:spacing w:after="0" w:line="276" w:lineRule="auto"/>
        <w:ind w:left="1134" w:hanging="284"/>
        <w:rPr>
          <w:rFonts w:ascii="Verdana" w:hAnsi="Verdana" w:cs="Calibri"/>
          <w:lang w:eastAsia="pl-PL"/>
        </w:rPr>
      </w:pPr>
      <w:r w:rsidRPr="000F00E4">
        <w:rPr>
          <w:rFonts w:ascii="Verdana" w:hAnsi="Verdana" w:cs="Calibri"/>
          <w:lang w:eastAsia="pl-PL"/>
        </w:rPr>
        <w:t>a)</w:t>
      </w:r>
      <w:r w:rsidRPr="000F00E4">
        <w:rPr>
          <w:rFonts w:ascii="Verdana" w:hAnsi="Verdana" w:cs="Calibri"/>
          <w:lang w:eastAsia="pl-PL"/>
        </w:rPr>
        <w:tab/>
        <w:t>zakup stacjonarnego agregatu prądotwórczego wraz z dostarczeniem płyty fundamentowej pod agregatem;</w:t>
      </w:r>
    </w:p>
    <w:p w14:paraId="0D054D60" w14:textId="5FCE906E" w:rsidR="009132A4" w:rsidRPr="000F00E4" w:rsidRDefault="009132A4" w:rsidP="009132A4">
      <w:pPr>
        <w:tabs>
          <w:tab w:val="left" w:pos="1134"/>
        </w:tabs>
        <w:spacing w:after="0" w:line="276" w:lineRule="auto"/>
        <w:ind w:left="1134" w:hanging="284"/>
        <w:rPr>
          <w:rFonts w:ascii="Verdana" w:hAnsi="Verdana" w:cs="Calibri"/>
          <w:lang w:eastAsia="pl-PL"/>
        </w:rPr>
      </w:pPr>
      <w:r w:rsidRPr="000F00E4">
        <w:rPr>
          <w:rFonts w:ascii="Verdana" w:hAnsi="Verdana" w:cs="Calibri"/>
          <w:lang w:eastAsia="pl-PL"/>
        </w:rPr>
        <w:t>b)</w:t>
      </w:r>
      <w:r w:rsidRPr="000F00E4">
        <w:rPr>
          <w:rFonts w:ascii="Verdana" w:hAnsi="Verdana" w:cs="Calibri"/>
          <w:lang w:eastAsia="pl-PL"/>
        </w:rPr>
        <w:tab/>
        <w:t>wykonanie dokumentacji projektowej oraz jej uzgodnienie w Zakładzie Energetycznym obsługującym Zamawiającego;</w:t>
      </w:r>
    </w:p>
    <w:p w14:paraId="1F760F34" w14:textId="5BC494C9" w:rsidR="009132A4" w:rsidRPr="000F00E4" w:rsidRDefault="009132A4" w:rsidP="009132A4">
      <w:pPr>
        <w:tabs>
          <w:tab w:val="left" w:pos="1134"/>
        </w:tabs>
        <w:spacing w:after="0" w:line="276" w:lineRule="auto"/>
        <w:ind w:left="1134" w:hanging="284"/>
        <w:rPr>
          <w:rFonts w:ascii="Verdana" w:hAnsi="Verdana" w:cs="Calibri"/>
          <w:lang w:eastAsia="pl-PL"/>
        </w:rPr>
      </w:pPr>
      <w:r w:rsidRPr="000F00E4">
        <w:rPr>
          <w:rFonts w:ascii="Verdana" w:hAnsi="Verdana" w:cs="Calibri"/>
          <w:lang w:eastAsia="pl-PL"/>
        </w:rPr>
        <w:t>c)</w:t>
      </w:r>
      <w:r w:rsidRPr="000F00E4">
        <w:rPr>
          <w:rFonts w:ascii="Verdana" w:hAnsi="Verdana" w:cs="Calibri"/>
          <w:lang w:eastAsia="pl-PL"/>
        </w:rPr>
        <w:tab/>
        <w:t xml:space="preserve"> wykonanie prac przyłączeniowych agregatu do współpracy z siecią oraz budynkami Urzędu Miasta Częstochowy;</w:t>
      </w:r>
    </w:p>
    <w:p w14:paraId="0F3201A1" w14:textId="12F7A0F7" w:rsidR="009132A4" w:rsidRPr="000F00E4" w:rsidRDefault="009132A4" w:rsidP="009132A4">
      <w:pPr>
        <w:tabs>
          <w:tab w:val="left" w:pos="1134"/>
        </w:tabs>
        <w:spacing w:after="0" w:line="276" w:lineRule="auto"/>
        <w:ind w:left="1134" w:hanging="284"/>
        <w:rPr>
          <w:rFonts w:ascii="Verdana" w:hAnsi="Verdana" w:cs="Calibri"/>
          <w:lang w:eastAsia="pl-PL"/>
        </w:rPr>
      </w:pPr>
      <w:r w:rsidRPr="000F00E4">
        <w:rPr>
          <w:rFonts w:ascii="Verdana" w:hAnsi="Verdana" w:cs="Calibri"/>
          <w:lang w:eastAsia="pl-PL"/>
        </w:rPr>
        <w:t>d)</w:t>
      </w:r>
      <w:r w:rsidRPr="000F00E4">
        <w:rPr>
          <w:rFonts w:ascii="Verdana" w:hAnsi="Verdana" w:cs="Calibri"/>
          <w:lang w:eastAsia="pl-PL"/>
        </w:rPr>
        <w:tab/>
        <w:t xml:space="preserve">przeszkolenie min. 6 pracowników Zamawiającego z obsługi agregatu; </w:t>
      </w:r>
    </w:p>
    <w:p w14:paraId="0C7538C3" w14:textId="2DCF400E" w:rsidR="009132A4" w:rsidRPr="000F00E4" w:rsidRDefault="009132A4" w:rsidP="009132A4">
      <w:pPr>
        <w:tabs>
          <w:tab w:val="left" w:pos="1134"/>
        </w:tabs>
        <w:spacing w:after="0" w:line="276" w:lineRule="auto"/>
        <w:ind w:left="1134" w:hanging="284"/>
        <w:rPr>
          <w:rFonts w:ascii="Verdana" w:hAnsi="Verdana" w:cs="Calibri"/>
          <w:lang w:eastAsia="pl-PL"/>
        </w:rPr>
      </w:pPr>
      <w:r w:rsidRPr="000F00E4">
        <w:rPr>
          <w:rFonts w:ascii="Verdana" w:hAnsi="Verdana" w:cs="Calibri"/>
          <w:lang w:eastAsia="pl-PL"/>
        </w:rPr>
        <w:t>e)</w:t>
      </w:r>
      <w:r w:rsidRPr="000F00E4">
        <w:rPr>
          <w:rFonts w:ascii="Verdana" w:hAnsi="Verdana" w:cs="Calibri"/>
          <w:lang w:eastAsia="pl-PL"/>
        </w:rPr>
        <w:tab/>
        <w:t>wymagane w okresie gwarancji przeglądy serwisowe przez cały okres gwarancji, w ilości i zakresie zgodnym z wymogami określonymi w dokumentacji technicznej producenta;</w:t>
      </w:r>
    </w:p>
    <w:p w14:paraId="5855986A" w14:textId="7723069C" w:rsidR="009132A4" w:rsidRPr="000F00E4" w:rsidRDefault="009132A4" w:rsidP="009132A4">
      <w:pPr>
        <w:tabs>
          <w:tab w:val="left" w:pos="1134"/>
        </w:tabs>
        <w:spacing w:after="0" w:line="276" w:lineRule="auto"/>
        <w:ind w:left="1134" w:hanging="284"/>
        <w:rPr>
          <w:rFonts w:ascii="Verdana" w:hAnsi="Verdana" w:cs="Calibri"/>
          <w:lang w:eastAsia="pl-PL"/>
        </w:rPr>
      </w:pPr>
      <w:r w:rsidRPr="000F00E4">
        <w:rPr>
          <w:rFonts w:ascii="Verdana" w:hAnsi="Verdana" w:cs="Calibri"/>
          <w:lang w:eastAsia="pl-PL"/>
        </w:rPr>
        <w:t>f)</w:t>
      </w:r>
      <w:r w:rsidRPr="000F00E4">
        <w:rPr>
          <w:rFonts w:ascii="Verdana" w:hAnsi="Verdana" w:cs="Calibri"/>
          <w:lang w:eastAsia="pl-PL"/>
        </w:rPr>
        <w:tab/>
        <w:t>pozostałe czynności wymienione w opisie przedmiotu zamówienia, stanowiącego załącznik nr 1 do niniejszej umowy.</w:t>
      </w:r>
    </w:p>
    <w:p w14:paraId="05BCDA6C" w14:textId="295E8576" w:rsidR="008C1FA4" w:rsidRPr="000F00E4" w:rsidRDefault="008C1FA4" w:rsidP="008C1FA4">
      <w:pPr>
        <w:pStyle w:val="Tekstpodstawowy2"/>
        <w:numPr>
          <w:ilvl w:val="0"/>
          <w:numId w:val="2"/>
        </w:numPr>
        <w:spacing w:after="0" w:line="276" w:lineRule="auto"/>
        <w:ind w:left="284" w:hanging="284"/>
        <w:rPr>
          <w:rFonts w:ascii="Verdana" w:hAnsi="Verdana" w:cs="Calibri"/>
        </w:rPr>
      </w:pPr>
      <w:r w:rsidRPr="000F00E4">
        <w:rPr>
          <w:rFonts w:ascii="Verdana" w:hAnsi="Verdana" w:cs="Calibri"/>
        </w:rPr>
        <w:lastRenderedPageBreak/>
        <w:t>Wykonanie awaryjnego zasilania infrastruktury technicznej budynku Urzędu Miasta Częstochowy przy ul. Śląskiej 11/13 w Częstochowie realizowane jest w jednym etapie.</w:t>
      </w:r>
    </w:p>
    <w:p w14:paraId="6CB904B5" w14:textId="391402A7" w:rsidR="007A45DA" w:rsidRPr="000F00E4" w:rsidRDefault="007A45DA" w:rsidP="008C1FA4">
      <w:pPr>
        <w:pStyle w:val="Tekstpodstawowy2"/>
        <w:numPr>
          <w:ilvl w:val="0"/>
          <w:numId w:val="2"/>
        </w:numPr>
        <w:spacing w:after="0" w:line="276" w:lineRule="auto"/>
        <w:ind w:left="284" w:hanging="284"/>
        <w:rPr>
          <w:rFonts w:ascii="Verdana" w:hAnsi="Verdana" w:cs="Calibri"/>
        </w:rPr>
      </w:pPr>
      <w:r w:rsidRPr="000F00E4">
        <w:rPr>
          <w:rFonts w:ascii="Verdana" w:hAnsi="Verdana" w:cs="Calibri"/>
        </w:rPr>
        <w:t>Przedmiot umowy zostanie wykonany zgodnie ze specyfikacją warunków zamówienia (dalej SWZ) i SOPZ oraz złożoną przez Wyko</w:t>
      </w:r>
      <w:r w:rsidR="00E21254" w:rsidRPr="000F00E4">
        <w:rPr>
          <w:rFonts w:ascii="Verdana" w:hAnsi="Verdana" w:cs="Calibri"/>
        </w:rPr>
        <w:t>nawcę ofertą, w tym wypełnionym</w:t>
      </w:r>
      <w:r w:rsidRPr="000F00E4">
        <w:rPr>
          <w:rFonts w:ascii="Verdana" w:hAnsi="Verdana" w:cs="Calibri"/>
        </w:rPr>
        <w:t xml:space="preserve"> przez Wykonawcę załącznik</w:t>
      </w:r>
      <w:r w:rsidR="00E21254" w:rsidRPr="000F00E4">
        <w:rPr>
          <w:rFonts w:ascii="Verdana" w:hAnsi="Verdana" w:cs="Calibri"/>
        </w:rPr>
        <w:t>iem</w:t>
      </w:r>
      <w:r w:rsidRPr="000F00E4">
        <w:rPr>
          <w:rFonts w:ascii="Verdana" w:hAnsi="Verdana" w:cs="Calibri"/>
        </w:rPr>
        <w:t xml:space="preserve"> nr 2 </w:t>
      </w:r>
      <w:r w:rsidR="00E21254" w:rsidRPr="000F00E4">
        <w:rPr>
          <w:rFonts w:ascii="Verdana" w:hAnsi="Verdana" w:cs="Calibri"/>
        </w:rPr>
        <w:t>do SWZ będącym jednocześnie załącznikiem</w:t>
      </w:r>
      <w:r w:rsidRPr="000F00E4">
        <w:rPr>
          <w:rFonts w:ascii="Verdana" w:hAnsi="Verdana" w:cs="Calibri"/>
        </w:rPr>
        <w:t xml:space="preserve"> nr 1 do niniejszej umowy. Dokumenty te stanowią integralną część umowy. </w:t>
      </w:r>
    </w:p>
    <w:p w14:paraId="10F67204" w14:textId="77777777" w:rsidR="007A45DA" w:rsidRPr="000F00E4" w:rsidRDefault="007A45DA" w:rsidP="007A45DA">
      <w:pPr>
        <w:pStyle w:val="Tekstpodstawowy2"/>
        <w:numPr>
          <w:ilvl w:val="0"/>
          <w:numId w:val="2"/>
        </w:numPr>
        <w:tabs>
          <w:tab w:val="left" w:pos="426"/>
        </w:tabs>
        <w:spacing w:after="0" w:line="276" w:lineRule="auto"/>
        <w:ind w:left="284" w:hanging="284"/>
        <w:rPr>
          <w:rFonts w:ascii="Verdana" w:hAnsi="Verdana" w:cs="Calibri"/>
        </w:rPr>
      </w:pPr>
      <w:r w:rsidRPr="000F00E4">
        <w:rPr>
          <w:rFonts w:ascii="Verdana" w:hAnsi="Verdana" w:cs="Calibri"/>
        </w:rPr>
        <w:t>Przedmiot umowy musi być wykonany zgodnie z zasadami wiedzy technicznej, obowiązującymi przepisami i normami oraz na ustalonych niniejszą umową warunkach.</w:t>
      </w:r>
    </w:p>
    <w:p w14:paraId="5980CA69" w14:textId="77777777" w:rsidR="007A45DA" w:rsidRPr="000F00E4" w:rsidRDefault="007A45DA" w:rsidP="007A45DA">
      <w:pPr>
        <w:spacing w:before="240" w:after="0" w:line="276" w:lineRule="auto"/>
        <w:jc w:val="center"/>
        <w:rPr>
          <w:rFonts w:ascii="Verdana" w:hAnsi="Verdana" w:cs="Calibri"/>
          <w:b/>
          <w:bCs/>
        </w:rPr>
      </w:pPr>
      <w:r w:rsidRPr="000F00E4">
        <w:rPr>
          <w:rFonts w:ascii="Verdana" w:hAnsi="Verdana" w:cs="Calibri"/>
          <w:b/>
          <w:bCs/>
        </w:rPr>
        <w:t>§ 2</w:t>
      </w:r>
    </w:p>
    <w:p w14:paraId="3CE1F882" w14:textId="77777777" w:rsidR="007A45DA" w:rsidRPr="000F00E4" w:rsidRDefault="007A45DA" w:rsidP="007A45DA">
      <w:pPr>
        <w:spacing w:after="0" w:line="276" w:lineRule="auto"/>
        <w:jc w:val="center"/>
        <w:rPr>
          <w:rFonts w:ascii="Verdana" w:hAnsi="Verdana" w:cs="Calibri"/>
          <w:b/>
          <w:bCs/>
        </w:rPr>
      </w:pPr>
      <w:r w:rsidRPr="000F00E4">
        <w:rPr>
          <w:rFonts w:ascii="Verdana" w:hAnsi="Verdana" w:cs="Calibri"/>
          <w:b/>
          <w:bCs/>
        </w:rPr>
        <w:t>Obowiązki Wykonawcy</w:t>
      </w:r>
    </w:p>
    <w:p w14:paraId="44076F50" w14:textId="7B01A2F4" w:rsidR="007A45DA" w:rsidRPr="000F00E4" w:rsidRDefault="007A45DA" w:rsidP="007A45DA">
      <w:pPr>
        <w:numPr>
          <w:ilvl w:val="0"/>
          <w:numId w:val="16"/>
        </w:numPr>
        <w:tabs>
          <w:tab w:val="clear" w:pos="761"/>
          <w:tab w:val="num" w:pos="284"/>
        </w:tabs>
        <w:suppressAutoHyphens/>
        <w:spacing w:after="0" w:line="276" w:lineRule="auto"/>
        <w:ind w:left="284" w:hanging="284"/>
        <w:rPr>
          <w:rFonts w:ascii="Verdana" w:hAnsi="Verdana" w:cs="Calibri"/>
        </w:rPr>
      </w:pPr>
      <w:r w:rsidRPr="000F00E4">
        <w:rPr>
          <w:rFonts w:ascii="Verdana" w:hAnsi="Verdana" w:cs="Calibri"/>
        </w:rPr>
        <w:t>Wykonawca oświadcza, że dostarcz</w:t>
      </w:r>
      <w:r w:rsidR="00297DF3" w:rsidRPr="000F00E4">
        <w:rPr>
          <w:rFonts w:ascii="Verdana" w:hAnsi="Verdana" w:cs="Calibri"/>
        </w:rPr>
        <w:t>ony</w:t>
      </w:r>
      <w:r w:rsidRPr="000F00E4">
        <w:rPr>
          <w:rFonts w:ascii="Verdana" w:hAnsi="Verdana" w:cs="Calibri"/>
        </w:rPr>
        <w:t xml:space="preserve"> prz</w:t>
      </w:r>
      <w:r w:rsidR="00297DF3" w:rsidRPr="000F00E4">
        <w:rPr>
          <w:rFonts w:ascii="Verdana" w:hAnsi="Verdana" w:cs="Calibri"/>
        </w:rPr>
        <w:t xml:space="preserve">edmiot umowy, o którym mowa w § 1 ust. 1, </w:t>
      </w:r>
      <w:r w:rsidRPr="000F00E4">
        <w:rPr>
          <w:rFonts w:ascii="Verdana" w:hAnsi="Verdana" w:cs="Calibri"/>
        </w:rPr>
        <w:t>jest fabrycznie nowy, kompletny i nieużywany, sprawny technicznie, przygotowany do eksploatacji, o odpowiedniej jakości określonej dla tego typu urządzeń i posiada odpowiednie atesty, certyfikaty lub inne dokumenty dopuszczające do obrotu i do użytku na terenie Polski zgodnie z obowiązującymi w tym zakresie przepisami prawa, w szczególności w zakresie jakości i bezpieczeństwa.</w:t>
      </w:r>
    </w:p>
    <w:p w14:paraId="6C4632F7" w14:textId="225BF4B4" w:rsidR="007A45DA" w:rsidRPr="000F00E4" w:rsidRDefault="007A45DA" w:rsidP="007A45DA">
      <w:pPr>
        <w:numPr>
          <w:ilvl w:val="0"/>
          <w:numId w:val="16"/>
        </w:numPr>
        <w:tabs>
          <w:tab w:val="clear" w:pos="761"/>
          <w:tab w:val="num" w:pos="284"/>
        </w:tabs>
        <w:suppressAutoHyphens/>
        <w:spacing w:after="0" w:line="276" w:lineRule="auto"/>
        <w:ind w:left="284" w:hanging="284"/>
        <w:rPr>
          <w:rFonts w:ascii="Verdana" w:hAnsi="Verdana" w:cs="Calibri"/>
        </w:rPr>
      </w:pPr>
      <w:r w:rsidRPr="000F00E4">
        <w:rPr>
          <w:rFonts w:ascii="Verdana" w:hAnsi="Verdana" w:cs="Calibri"/>
        </w:rPr>
        <w:t xml:space="preserve">Wykonawca oświadcza, że przedmiot umowy, o którym mowa w § 1 ust. 1 </w:t>
      </w:r>
      <w:r w:rsidR="00297DF3" w:rsidRPr="000F00E4">
        <w:rPr>
          <w:rFonts w:ascii="Verdana" w:hAnsi="Verdana" w:cs="Calibri"/>
        </w:rPr>
        <w:t xml:space="preserve">jest </w:t>
      </w:r>
      <w:r w:rsidRPr="000F00E4">
        <w:rPr>
          <w:rFonts w:ascii="Verdana" w:hAnsi="Verdana" w:cs="Calibri"/>
        </w:rPr>
        <w:t xml:space="preserve">wolny od wad prawnych i fizycznych </w:t>
      </w:r>
      <w:r w:rsidR="00297DF3" w:rsidRPr="000F00E4">
        <w:rPr>
          <w:rFonts w:ascii="Verdana" w:hAnsi="Verdana" w:cs="Calibri"/>
        </w:rPr>
        <w:t xml:space="preserve">oraz </w:t>
      </w:r>
      <w:r w:rsidRPr="000F00E4">
        <w:rPr>
          <w:rFonts w:ascii="Verdana" w:hAnsi="Verdana" w:cs="Calibri"/>
        </w:rPr>
        <w:t xml:space="preserve">obciążeń ze </w:t>
      </w:r>
      <w:r w:rsidR="00BF762C" w:rsidRPr="000F00E4">
        <w:rPr>
          <w:rFonts w:ascii="Verdana" w:hAnsi="Verdana" w:cs="Calibri"/>
        </w:rPr>
        <w:t>s</w:t>
      </w:r>
      <w:r w:rsidRPr="000F00E4">
        <w:rPr>
          <w:rFonts w:ascii="Verdana" w:hAnsi="Verdana" w:cs="Calibri"/>
        </w:rPr>
        <w:t xml:space="preserve">trony osób trzecich oraz nie toczy się względem niego żadne postępowanie sądowe, zabezpieczające, egzekucyjne ani inne, którego przedmiotem będzie ten przedmiot umowy ani nie </w:t>
      </w:r>
      <w:r w:rsidR="00BF762C" w:rsidRPr="000F00E4">
        <w:rPr>
          <w:rFonts w:ascii="Verdana" w:hAnsi="Verdana" w:cs="Calibri"/>
        </w:rPr>
        <w:t xml:space="preserve">będzie on </w:t>
      </w:r>
      <w:r w:rsidRPr="000F00E4">
        <w:rPr>
          <w:rFonts w:ascii="Verdana" w:hAnsi="Verdana" w:cs="Calibri"/>
        </w:rPr>
        <w:t>stanowić przedmiotu zabezpieczenia oraz że będzie wolny od wszelk</w:t>
      </w:r>
      <w:r w:rsidR="00BF762C" w:rsidRPr="000F00E4">
        <w:rPr>
          <w:rFonts w:ascii="Verdana" w:hAnsi="Verdana" w:cs="Calibri"/>
        </w:rPr>
        <w:t xml:space="preserve">ich roszczeń osób </w:t>
      </w:r>
      <w:r w:rsidRPr="000F00E4">
        <w:rPr>
          <w:rFonts w:ascii="Verdana" w:hAnsi="Verdana" w:cs="Calibri"/>
        </w:rPr>
        <w:t>trzecich.</w:t>
      </w:r>
    </w:p>
    <w:p w14:paraId="5C1E24F1" w14:textId="77777777" w:rsidR="007A45DA" w:rsidRPr="000F00E4" w:rsidRDefault="007A45DA" w:rsidP="007A45DA">
      <w:pPr>
        <w:numPr>
          <w:ilvl w:val="0"/>
          <w:numId w:val="16"/>
        </w:numPr>
        <w:tabs>
          <w:tab w:val="clear" w:pos="761"/>
          <w:tab w:val="num" w:pos="284"/>
        </w:tabs>
        <w:suppressAutoHyphens/>
        <w:spacing w:after="0" w:line="276" w:lineRule="auto"/>
        <w:ind w:left="284" w:hanging="284"/>
        <w:rPr>
          <w:rFonts w:ascii="Verdana" w:hAnsi="Verdana" w:cs="Calibri"/>
        </w:rPr>
      </w:pPr>
      <w:r w:rsidRPr="000F00E4">
        <w:rPr>
          <w:rFonts w:ascii="Verdana" w:hAnsi="Verdana" w:cs="Calibri"/>
        </w:rPr>
        <w:t>Wykonawca jest odpowiedzialny w pełnym zakresie względem Zamawiającego za wszelkie wady fizyczne i prawne przedmiotu umowy.</w:t>
      </w:r>
    </w:p>
    <w:p w14:paraId="5DCCF588" w14:textId="77777777" w:rsidR="00EA41ED" w:rsidRPr="000F00E4" w:rsidRDefault="00BF762C" w:rsidP="00EA41ED">
      <w:pPr>
        <w:numPr>
          <w:ilvl w:val="0"/>
          <w:numId w:val="16"/>
        </w:numPr>
        <w:tabs>
          <w:tab w:val="clear" w:pos="761"/>
          <w:tab w:val="num" w:pos="284"/>
        </w:tabs>
        <w:suppressAutoHyphens/>
        <w:spacing w:after="0" w:line="276" w:lineRule="auto"/>
        <w:ind w:left="284" w:hanging="284"/>
        <w:rPr>
          <w:rFonts w:ascii="Verdana" w:hAnsi="Verdana" w:cs="Calibri"/>
        </w:rPr>
      </w:pPr>
      <w:r w:rsidRPr="000F00E4">
        <w:rPr>
          <w:rFonts w:ascii="Verdana" w:hAnsi="Verdana" w:cs="Calibri"/>
        </w:rPr>
        <w:t xml:space="preserve">Wykonawca oświadcza, że posiada wiedzę i doświadczenie oraz wykona przedmiot umowy w sposób profesjonalny. </w:t>
      </w:r>
      <w:r w:rsidR="007A45DA" w:rsidRPr="000F00E4">
        <w:rPr>
          <w:rFonts w:ascii="Verdana" w:hAnsi="Verdana" w:cs="Calibri"/>
        </w:rPr>
        <w:t xml:space="preserve">Wykonawca oświadcza, że posiada wszelkie uprawnienia niezbędne do realizacji niniejszej umowy </w:t>
      </w:r>
      <w:r w:rsidR="00EA41ED" w:rsidRPr="000F00E4">
        <w:rPr>
          <w:rFonts w:ascii="Verdana" w:hAnsi="Verdana" w:cs="Calibri"/>
        </w:rPr>
        <w:t>oraz posiada odpowiednią ilość osób o odpowiednich kwalifikacjach i doświadczeniu zawodowym, a także posiadających wymagane prawem uprawnienia; oraz wyposażonych w odpowiedni sprzęt, narzędzia i odzież.</w:t>
      </w:r>
    </w:p>
    <w:p w14:paraId="1AF44D7B" w14:textId="39569DBA" w:rsidR="00EA41ED" w:rsidRPr="000F00E4" w:rsidRDefault="00EA41ED" w:rsidP="00EA41ED">
      <w:pPr>
        <w:numPr>
          <w:ilvl w:val="0"/>
          <w:numId w:val="16"/>
        </w:numPr>
        <w:tabs>
          <w:tab w:val="clear" w:pos="761"/>
          <w:tab w:val="num" w:pos="284"/>
        </w:tabs>
        <w:suppressAutoHyphens/>
        <w:spacing w:after="0" w:line="276" w:lineRule="auto"/>
        <w:ind w:left="284" w:hanging="284"/>
        <w:rPr>
          <w:rFonts w:ascii="Verdana" w:hAnsi="Verdana" w:cs="Calibri"/>
        </w:rPr>
      </w:pPr>
      <w:r w:rsidRPr="000F00E4">
        <w:rPr>
          <w:rFonts w:ascii="Verdana" w:hAnsi="Verdana" w:cs="Calibri"/>
        </w:rPr>
        <w:t>Wykonawca oświadcza, że pokryje koszty wszelkich kar nałożonych na Zamawiającego przez organy kontroli zewnętrznej w związku z nieprawidłową realizacją przedmiotu umowy.</w:t>
      </w:r>
    </w:p>
    <w:p w14:paraId="294D30D1" w14:textId="42F2270F" w:rsidR="00EA41ED" w:rsidRPr="000F00E4" w:rsidRDefault="00EA41ED" w:rsidP="00EA41ED">
      <w:pPr>
        <w:numPr>
          <w:ilvl w:val="0"/>
          <w:numId w:val="16"/>
        </w:numPr>
        <w:tabs>
          <w:tab w:val="clear" w:pos="761"/>
          <w:tab w:val="num" w:pos="284"/>
        </w:tabs>
        <w:suppressAutoHyphens/>
        <w:spacing w:after="0" w:line="276" w:lineRule="auto"/>
        <w:ind w:left="284" w:hanging="284"/>
        <w:rPr>
          <w:rFonts w:ascii="Verdana" w:hAnsi="Verdana" w:cs="Calibri"/>
        </w:rPr>
      </w:pPr>
      <w:r w:rsidRPr="000F00E4">
        <w:rPr>
          <w:rFonts w:ascii="Verdana" w:hAnsi="Verdana" w:cs="Calibri"/>
        </w:rPr>
        <w:t>Wykonawca ponosi pełną odpowiedzialności za szkody powstałe z tytułu realizacji niniejszej umowy, a w szczególności za uszkodzenia mienia i następstwa nieszczęśliwych wypadków dotyczące osób trzecich.</w:t>
      </w:r>
    </w:p>
    <w:p w14:paraId="11568032" w14:textId="7A4D6852" w:rsidR="00EA41ED" w:rsidRPr="000F00E4" w:rsidRDefault="00EA41ED" w:rsidP="00EA41ED">
      <w:pPr>
        <w:numPr>
          <w:ilvl w:val="0"/>
          <w:numId w:val="16"/>
        </w:numPr>
        <w:tabs>
          <w:tab w:val="clear" w:pos="761"/>
          <w:tab w:val="num" w:pos="284"/>
        </w:tabs>
        <w:suppressAutoHyphens/>
        <w:spacing w:after="0" w:line="276" w:lineRule="auto"/>
        <w:ind w:left="284" w:hanging="284"/>
        <w:rPr>
          <w:rFonts w:ascii="Verdana" w:hAnsi="Verdana" w:cs="Calibri"/>
        </w:rPr>
      </w:pPr>
      <w:r w:rsidRPr="000F00E4">
        <w:rPr>
          <w:rFonts w:ascii="Verdana" w:hAnsi="Verdana" w:cs="Calibri"/>
        </w:rPr>
        <w:t>Wykonawca oświadcza, że zachowa porządek na terenie prowadzenia robót oraz uporządkuje teren po zakończeniu realizacji przedmiotu umowy.</w:t>
      </w:r>
    </w:p>
    <w:p w14:paraId="3E80AF78" w14:textId="32463011" w:rsidR="00EA41ED" w:rsidRPr="000F00E4" w:rsidRDefault="00EA41ED" w:rsidP="00EA41ED">
      <w:pPr>
        <w:numPr>
          <w:ilvl w:val="0"/>
          <w:numId w:val="16"/>
        </w:numPr>
        <w:tabs>
          <w:tab w:val="clear" w:pos="761"/>
          <w:tab w:val="num" w:pos="284"/>
        </w:tabs>
        <w:suppressAutoHyphens/>
        <w:spacing w:after="0" w:line="276" w:lineRule="auto"/>
        <w:ind w:left="284" w:hanging="284"/>
        <w:rPr>
          <w:rFonts w:ascii="Verdana" w:hAnsi="Verdana" w:cs="Calibri"/>
        </w:rPr>
      </w:pPr>
      <w:r w:rsidRPr="000F00E4">
        <w:rPr>
          <w:rFonts w:ascii="Verdana" w:hAnsi="Verdana" w:cs="Calibri"/>
        </w:rPr>
        <w:t xml:space="preserve">Wykonawca oświadcza, że wszystkie prace będą wykonywane w dniu robocze w godzinach 8:00 – 15:00. </w:t>
      </w:r>
    </w:p>
    <w:p w14:paraId="0CB61A8A" w14:textId="7909AF1D" w:rsidR="00BF762C" w:rsidRPr="000F00E4" w:rsidRDefault="00EA41ED" w:rsidP="00EA41ED">
      <w:pPr>
        <w:numPr>
          <w:ilvl w:val="0"/>
          <w:numId w:val="16"/>
        </w:numPr>
        <w:tabs>
          <w:tab w:val="clear" w:pos="761"/>
          <w:tab w:val="num" w:pos="284"/>
        </w:tabs>
        <w:suppressAutoHyphens/>
        <w:spacing w:after="0" w:line="276" w:lineRule="auto"/>
        <w:ind w:left="284" w:hanging="284"/>
        <w:rPr>
          <w:rFonts w:ascii="Verdana" w:hAnsi="Verdana" w:cs="Calibri"/>
        </w:rPr>
      </w:pPr>
      <w:r w:rsidRPr="000F00E4">
        <w:rPr>
          <w:rFonts w:ascii="Verdana" w:hAnsi="Verdana" w:cs="Calibri"/>
        </w:rPr>
        <w:lastRenderedPageBreak/>
        <w:t>Prace wykonywane przez Wykonawcę w innych godzinach niż wymienione w ust. 8 wymagają zgody Zamawiającego.</w:t>
      </w:r>
    </w:p>
    <w:p w14:paraId="30C24D85" w14:textId="77777777" w:rsidR="007A45DA" w:rsidRPr="000F00E4" w:rsidRDefault="007A45DA" w:rsidP="007A45DA">
      <w:pPr>
        <w:spacing w:before="240" w:after="0" w:line="276" w:lineRule="auto"/>
        <w:jc w:val="center"/>
        <w:rPr>
          <w:rFonts w:ascii="Verdana" w:hAnsi="Verdana" w:cs="Calibri"/>
          <w:b/>
          <w:bCs/>
        </w:rPr>
      </w:pPr>
      <w:r w:rsidRPr="000F00E4">
        <w:rPr>
          <w:rFonts w:ascii="Verdana" w:hAnsi="Verdana" w:cs="Calibri"/>
          <w:b/>
          <w:bCs/>
        </w:rPr>
        <w:t>§ 3</w:t>
      </w:r>
    </w:p>
    <w:p w14:paraId="2924AAD4" w14:textId="77777777" w:rsidR="007A45DA" w:rsidRPr="000F00E4" w:rsidRDefault="007A45DA" w:rsidP="007A45DA">
      <w:pPr>
        <w:spacing w:after="0" w:line="276" w:lineRule="auto"/>
        <w:jc w:val="center"/>
        <w:rPr>
          <w:rFonts w:ascii="Verdana" w:hAnsi="Verdana" w:cs="Calibri"/>
          <w:b/>
          <w:bCs/>
        </w:rPr>
      </w:pPr>
      <w:r w:rsidRPr="000F00E4">
        <w:rPr>
          <w:rFonts w:ascii="Verdana" w:hAnsi="Verdana" w:cs="Calibri"/>
          <w:b/>
          <w:bCs/>
        </w:rPr>
        <w:t>Wynagrodzenie umowne</w:t>
      </w:r>
    </w:p>
    <w:p w14:paraId="7EBA53BD" w14:textId="138C5EA7" w:rsidR="007A45DA" w:rsidRPr="000F00E4" w:rsidRDefault="007A45DA" w:rsidP="007A45DA">
      <w:pPr>
        <w:numPr>
          <w:ilvl w:val="0"/>
          <w:numId w:val="13"/>
        </w:numPr>
        <w:spacing w:after="0" w:line="276" w:lineRule="auto"/>
        <w:ind w:left="284" w:hanging="284"/>
        <w:rPr>
          <w:rFonts w:ascii="Verdana" w:hAnsi="Verdana" w:cs="Calibri"/>
        </w:rPr>
      </w:pPr>
      <w:r w:rsidRPr="000F00E4">
        <w:rPr>
          <w:rFonts w:ascii="Verdana" w:hAnsi="Verdana" w:cs="Calibri"/>
        </w:rPr>
        <w:t xml:space="preserve">Za realizację przedmiotu umowy, określonego w § 1 ust. 1 umowy, Strony ustalają </w:t>
      </w:r>
      <w:r w:rsidRPr="000F00E4">
        <w:rPr>
          <w:rFonts w:ascii="Verdana" w:hAnsi="Verdana" w:cs="Calibri"/>
          <w:b/>
        </w:rPr>
        <w:t>wynagrodzenie ryczałtowe</w:t>
      </w:r>
      <w:r w:rsidR="009B7321" w:rsidRPr="000F00E4">
        <w:rPr>
          <w:rFonts w:ascii="Verdana" w:hAnsi="Verdana" w:cs="Calibri"/>
          <w:b/>
        </w:rPr>
        <w:t>,</w:t>
      </w:r>
      <w:r w:rsidR="009B7321" w:rsidRPr="000F00E4">
        <w:rPr>
          <w:rFonts w:ascii="Verdana" w:hAnsi="Verdana" w:cs="Calibri"/>
          <w:bCs/>
        </w:rPr>
        <w:t xml:space="preserve"> </w:t>
      </w:r>
      <w:r w:rsidR="009B7321" w:rsidRPr="000F00E4">
        <w:rPr>
          <w:rFonts w:ascii="Verdana" w:hAnsi="Verdana" w:cs="Calibri"/>
        </w:rPr>
        <w:t>którego definicję określa art. 632 Kodeksu cywilnego</w:t>
      </w:r>
      <w:r w:rsidRPr="000F00E4">
        <w:rPr>
          <w:rFonts w:ascii="Verdana" w:hAnsi="Verdana" w:cs="Calibri"/>
        </w:rPr>
        <w:t>.</w:t>
      </w:r>
    </w:p>
    <w:p w14:paraId="4D2B79DD" w14:textId="77777777" w:rsidR="007A45DA" w:rsidRPr="000F00E4" w:rsidRDefault="007A45DA" w:rsidP="007A45DA">
      <w:pPr>
        <w:numPr>
          <w:ilvl w:val="0"/>
          <w:numId w:val="13"/>
        </w:numPr>
        <w:spacing w:after="0" w:line="276" w:lineRule="auto"/>
        <w:ind w:left="284" w:hanging="284"/>
        <w:rPr>
          <w:rFonts w:ascii="Verdana" w:hAnsi="Verdana" w:cs="Calibri"/>
        </w:rPr>
      </w:pPr>
      <w:r w:rsidRPr="000F00E4">
        <w:rPr>
          <w:rFonts w:ascii="Verdana" w:hAnsi="Verdana" w:cs="Calibri"/>
        </w:rPr>
        <w:t>Całkowita ryczałtowa wartość przedmiotu umowy, określonego w § 1 ust. 1 umowy wynosi:</w:t>
      </w:r>
    </w:p>
    <w:p w14:paraId="17EEE509" w14:textId="77777777" w:rsidR="007A45DA" w:rsidRPr="000F00E4" w:rsidRDefault="007A45DA" w:rsidP="007A45DA">
      <w:pPr>
        <w:tabs>
          <w:tab w:val="left" w:pos="720"/>
          <w:tab w:val="left" w:pos="5529"/>
        </w:tabs>
        <w:spacing w:after="0" w:line="276" w:lineRule="auto"/>
        <w:ind w:left="284"/>
        <w:rPr>
          <w:rFonts w:ascii="Verdana" w:hAnsi="Verdana" w:cs="Calibri"/>
        </w:rPr>
      </w:pPr>
      <w:r w:rsidRPr="000F00E4">
        <w:rPr>
          <w:rFonts w:ascii="Verdana" w:hAnsi="Verdana" w:cs="Calibri"/>
        </w:rPr>
        <w:t>całkowita cena netto w wysokości</w:t>
      </w:r>
      <w:r w:rsidRPr="000F00E4">
        <w:rPr>
          <w:rFonts w:ascii="Verdana" w:hAnsi="Verdana" w:cs="Calibri"/>
          <w:bCs/>
        </w:rPr>
        <w:t>:</w:t>
      </w:r>
      <w:r w:rsidRPr="000F00E4">
        <w:rPr>
          <w:rFonts w:ascii="Verdana" w:hAnsi="Verdana" w:cs="Calibri"/>
        </w:rPr>
        <w:t xml:space="preserve"> ___________ zł</w:t>
      </w:r>
    </w:p>
    <w:p w14:paraId="42D54444" w14:textId="77777777" w:rsidR="007A45DA" w:rsidRPr="000F00E4" w:rsidRDefault="007A45DA" w:rsidP="007A45DA">
      <w:pPr>
        <w:tabs>
          <w:tab w:val="left" w:pos="720"/>
          <w:tab w:val="left" w:pos="4395"/>
        </w:tabs>
        <w:spacing w:after="0" w:line="276" w:lineRule="auto"/>
        <w:ind w:left="284"/>
        <w:rPr>
          <w:rFonts w:ascii="Verdana" w:hAnsi="Verdana" w:cs="Calibri"/>
        </w:rPr>
      </w:pPr>
      <w:r w:rsidRPr="000F00E4">
        <w:rPr>
          <w:rFonts w:ascii="Verdana" w:hAnsi="Verdana" w:cs="Calibri"/>
        </w:rPr>
        <w:t>słownie: ___________________________________________________</w:t>
      </w:r>
    </w:p>
    <w:p w14:paraId="0AA8AED0" w14:textId="77777777" w:rsidR="007A45DA" w:rsidRPr="000F00E4" w:rsidRDefault="007A45DA" w:rsidP="007A45DA">
      <w:pPr>
        <w:tabs>
          <w:tab w:val="left" w:pos="720"/>
          <w:tab w:val="left" w:pos="4395"/>
          <w:tab w:val="left" w:pos="5529"/>
        </w:tabs>
        <w:spacing w:after="0" w:line="276" w:lineRule="auto"/>
        <w:ind w:left="284"/>
        <w:rPr>
          <w:rFonts w:ascii="Verdana" w:hAnsi="Verdana" w:cs="Calibri"/>
        </w:rPr>
      </w:pPr>
      <w:r w:rsidRPr="000F00E4">
        <w:rPr>
          <w:rFonts w:ascii="Verdana" w:hAnsi="Verdana" w:cs="Calibri"/>
        </w:rPr>
        <w:t xml:space="preserve">całkowity podatek VAT w wysokości </w:t>
      </w:r>
      <w:r w:rsidRPr="000F00E4">
        <w:rPr>
          <w:rFonts w:ascii="Verdana" w:hAnsi="Verdana" w:cs="Calibri"/>
          <w:bCs/>
        </w:rPr>
        <w:t>23%</w:t>
      </w:r>
      <w:r w:rsidRPr="000F00E4">
        <w:rPr>
          <w:rFonts w:ascii="Verdana" w:hAnsi="Verdana" w:cs="Calibri"/>
        </w:rPr>
        <w:t xml:space="preserve">: </w:t>
      </w:r>
      <w:r w:rsidRPr="000F00E4">
        <w:rPr>
          <w:rFonts w:ascii="Verdana" w:hAnsi="Verdana" w:cs="Calibri"/>
        </w:rPr>
        <w:tab/>
        <w:t>___________ zł</w:t>
      </w:r>
    </w:p>
    <w:p w14:paraId="04470755" w14:textId="77777777" w:rsidR="007A45DA" w:rsidRPr="000F00E4" w:rsidRDefault="007A45DA" w:rsidP="007A45DA">
      <w:pPr>
        <w:tabs>
          <w:tab w:val="left" w:pos="720"/>
          <w:tab w:val="left" w:pos="4395"/>
        </w:tabs>
        <w:spacing w:after="0" w:line="276" w:lineRule="auto"/>
        <w:ind w:left="284"/>
        <w:rPr>
          <w:rFonts w:ascii="Verdana" w:hAnsi="Verdana" w:cs="Calibri"/>
        </w:rPr>
      </w:pPr>
      <w:r w:rsidRPr="000F00E4">
        <w:rPr>
          <w:rFonts w:ascii="Verdana" w:hAnsi="Verdana" w:cs="Calibri"/>
        </w:rPr>
        <w:t>słownie: ___________________________________________________</w:t>
      </w:r>
    </w:p>
    <w:p w14:paraId="33F0E9F9" w14:textId="77777777" w:rsidR="007A45DA" w:rsidRPr="000F00E4" w:rsidRDefault="007A45DA" w:rsidP="007A45DA">
      <w:pPr>
        <w:tabs>
          <w:tab w:val="left" w:pos="720"/>
          <w:tab w:val="left" w:pos="4395"/>
        </w:tabs>
        <w:spacing w:after="0" w:line="276" w:lineRule="auto"/>
        <w:ind w:left="284"/>
        <w:rPr>
          <w:rFonts w:ascii="Verdana" w:hAnsi="Verdana" w:cs="Calibri"/>
        </w:rPr>
      </w:pPr>
      <w:r w:rsidRPr="000F00E4">
        <w:rPr>
          <w:rFonts w:ascii="Verdana" w:hAnsi="Verdana" w:cs="Calibri"/>
          <w:b/>
        </w:rPr>
        <w:t>całkowita cena brutto (wraz z podatkiem VAT) w wysokości</w:t>
      </w:r>
      <w:r w:rsidRPr="000F00E4">
        <w:rPr>
          <w:rFonts w:ascii="Verdana" w:hAnsi="Verdana" w:cs="Calibri"/>
          <w:b/>
          <w:bCs/>
        </w:rPr>
        <w:t>:</w:t>
      </w:r>
      <w:r w:rsidRPr="000F00E4">
        <w:rPr>
          <w:rFonts w:ascii="Verdana" w:hAnsi="Verdana" w:cs="Calibri"/>
          <w:b/>
        </w:rPr>
        <w:t xml:space="preserve"> </w:t>
      </w:r>
      <w:r w:rsidRPr="000F00E4">
        <w:rPr>
          <w:rFonts w:ascii="Verdana" w:hAnsi="Verdana" w:cs="Calibri"/>
        </w:rPr>
        <w:t>___________ </w:t>
      </w:r>
      <w:r w:rsidRPr="000F00E4">
        <w:rPr>
          <w:rFonts w:ascii="Verdana" w:hAnsi="Verdana" w:cs="Calibri"/>
          <w:b/>
        </w:rPr>
        <w:t> zł</w:t>
      </w:r>
    </w:p>
    <w:p w14:paraId="3C4CC1BC" w14:textId="77777777" w:rsidR="007A45DA" w:rsidRPr="000F00E4" w:rsidRDefault="007A45DA" w:rsidP="007A45DA">
      <w:pPr>
        <w:tabs>
          <w:tab w:val="left" w:pos="720"/>
          <w:tab w:val="left" w:pos="4395"/>
        </w:tabs>
        <w:spacing w:after="0" w:line="276" w:lineRule="auto"/>
        <w:ind w:left="284"/>
        <w:rPr>
          <w:rFonts w:ascii="Verdana" w:hAnsi="Verdana" w:cs="Calibri"/>
        </w:rPr>
      </w:pPr>
      <w:r w:rsidRPr="000F00E4">
        <w:rPr>
          <w:rFonts w:ascii="Verdana" w:hAnsi="Verdana" w:cs="Calibri"/>
        </w:rPr>
        <w:t>słownie: ___________________________________________________</w:t>
      </w:r>
    </w:p>
    <w:p w14:paraId="34FEC9D1" w14:textId="77777777" w:rsidR="007A45DA" w:rsidRPr="000F00E4" w:rsidRDefault="007A45DA" w:rsidP="007A45DA">
      <w:pPr>
        <w:numPr>
          <w:ilvl w:val="0"/>
          <w:numId w:val="13"/>
        </w:numPr>
        <w:tabs>
          <w:tab w:val="left" w:pos="284"/>
        </w:tabs>
        <w:spacing w:after="0" w:line="276" w:lineRule="auto"/>
        <w:ind w:left="284" w:hanging="284"/>
        <w:rPr>
          <w:rFonts w:ascii="Verdana" w:hAnsi="Verdana" w:cs="Calibri"/>
          <w:b/>
        </w:rPr>
      </w:pPr>
      <w:r w:rsidRPr="000F00E4">
        <w:rPr>
          <w:rFonts w:ascii="Verdana" w:hAnsi="Verdana" w:cs="Calibri"/>
        </w:rPr>
        <w:t>Kwota określona w ust. 2 niniejszego paragrafu zawiera wszystkie koszty związane z realizacją przedmiotu umowy określonego w § 1 ust. 1 niniejszej umowy i nie może ulec zmianie.</w:t>
      </w:r>
    </w:p>
    <w:p w14:paraId="2D911ABD" w14:textId="77777777" w:rsidR="007A45DA" w:rsidRPr="000F00E4" w:rsidRDefault="007A45DA" w:rsidP="007A45DA">
      <w:pPr>
        <w:numPr>
          <w:ilvl w:val="0"/>
          <w:numId w:val="13"/>
        </w:numPr>
        <w:tabs>
          <w:tab w:val="left" w:pos="284"/>
        </w:tabs>
        <w:spacing w:after="0" w:line="276" w:lineRule="auto"/>
        <w:ind w:left="284" w:hanging="284"/>
        <w:rPr>
          <w:rFonts w:ascii="Verdana" w:hAnsi="Verdana" w:cs="Calibri"/>
          <w:b/>
        </w:rPr>
      </w:pPr>
      <w:r w:rsidRPr="000F00E4">
        <w:rPr>
          <w:rFonts w:ascii="Verdana" w:hAnsi="Verdana" w:cs="Calibri"/>
        </w:rPr>
        <w:t xml:space="preserve">Wykonawca ponosi odpowiedzialność na zasadzie ryzyka z tytułu oszacowania wszelkich kosztów związanych z realizacją przedmiotu umowy. </w:t>
      </w:r>
    </w:p>
    <w:p w14:paraId="32BB86E6" w14:textId="77777777" w:rsidR="007A45DA" w:rsidRPr="000F00E4" w:rsidRDefault="007A45DA" w:rsidP="007A45DA">
      <w:pPr>
        <w:tabs>
          <w:tab w:val="left" w:pos="284"/>
        </w:tabs>
        <w:spacing w:after="0" w:line="276" w:lineRule="auto"/>
        <w:ind w:left="284"/>
        <w:rPr>
          <w:rFonts w:ascii="Verdana" w:hAnsi="Verdana" w:cs="Calibri"/>
          <w:b/>
        </w:rPr>
      </w:pPr>
      <w:r w:rsidRPr="000F00E4">
        <w:rPr>
          <w:rFonts w:ascii="Verdana" w:hAnsi="Verdana" w:cs="Calibri"/>
        </w:rPr>
        <w:t>Niedoszacowanie, pominięcie oraz brak rozpoznania zakresu przedmiotu umowy nie może być podstawą do żądania zmiany wynagrodzenia określonego w ust. 2 niniejszego paragrafu.</w:t>
      </w:r>
    </w:p>
    <w:p w14:paraId="5F32EEE8" w14:textId="77777777" w:rsidR="007A45DA" w:rsidRPr="000F00E4" w:rsidRDefault="007A45DA" w:rsidP="007A45DA">
      <w:pPr>
        <w:numPr>
          <w:ilvl w:val="0"/>
          <w:numId w:val="13"/>
        </w:numPr>
        <w:tabs>
          <w:tab w:val="left" w:pos="284"/>
        </w:tabs>
        <w:spacing w:after="0" w:line="276" w:lineRule="auto"/>
        <w:ind w:left="284" w:hanging="284"/>
        <w:rPr>
          <w:rFonts w:ascii="Verdana" w:hAnsi="Verdana" w:cs="Calibri"/>
          <w:b/>
        </w:rPr>
      </w:pPr>
      <w:r w:rsidRPr="000F00E4">
        <w:rPr>
          <w:rFonts w:ascii="Verdana" w:hAnsi="Verdana" w:cs="Calibri"/>
        </w:rPr>
        <w:t>W przypadku zmiany urzędowej stawki VAT Strony umowy zobowiązują się do podpisania aneksu do umowy regulującego wysokość podatku VAT i wartości brutto umowy.</w:t>
      </w:r>
    </w:p>
    <w:p w14:paraId="400433D1" w14:textId="77777777" w:rsidR="007A45DA" w:rsidRPr="000F00E4" w:rsidRDefault="007A45DA" w:rsidP="007A45DA">
      <w:pPr>
        <w:spacing w:before="240" w:after="0" w:line="276" w:lineRule="auto"/>
        <w:jc w:val="center"/>
        <w:rPr>
          <w:rFonts w:ascii="Verdana" w:hAnsi="Verdana" w:cs="Calibri"/>
          <w:b/>
          <w:bCs/>
        </w:rPr>
      </w:pPr>
      <w:r w:rsidRPr="000F00E4">
        <w:rPr>
          <w:rFonts w:ascii="Verdana" w:hAnsi="Verdana" w:cs="Calibri"/>
          <w:b/>
          <w:bCs/>
        </w:rPr>
        <w:t>§ 4</w:t>
      </w:r>
    </w:p>
    <w:p w14:paraId="7C44A43A" w14:textId="77777777" w:rsidR="007A45DA" w:rsidRPr="000F00E4" w:rsidRDefault="007A45DA" w:rsidP="007A45DA">
      <w:pPr>
        <w:spacing w:after="0" w:line="276" w:lineRule="auto"/>
        <w:jc w:val="center"/>
        <w:rPr>
          <w:rFonts w:ascii="Verdana" w:hAnsi="Verdana" w:cs="Calibri"/>
          <w:b/>
          <w:bCs/>
        </w:rPr>
      </w:pPr>
      <w:r w:rsidRPr="000F00E4">
        <w:rPr>
          <w:rFonts w:ascii="Verdana" w:hAnsi="Verdana" w:cs="Calibri"/>
          <w:b/>
          <w:bCs/>
        </w:rPr>
        <w:t>Warunki płatności</w:t>
      </w:r>
    </w:p>
    <w:p w14:paraId="705D33F6" w14:textId="4299D592" w:rsidR="007A45DA" w:rsidRPr="000F00E4" w:rsidRDefault="007A45DA" w:rsidP="007A45DA">
      <w:pPr>
        <w:numPr>
          <w:ilvl w:val="1"/>
          <w:numId w:val="3"/>
        </w:numPr>
        <w:tabs>
          <w:tab w:val="clear" w:pos="9586"/>
          <w:tab w:val="left" w:pos="284"/>
          <w:tab w:val="num" w:pos="2073"/>
          <w:tab w:val="left" w:pos="17324"/>
          <w:tab w:val="left" w:pos="20564"/>
        </w:tabs>
        <w:spacing w:after="0" w:line="276" w:lineRule="auto"/>
        <w:ind w:left="284" w:hanging="284"/>
        <w:rPr>
          <w:rFonts w:ascii="Verdana" w:hAnsi="Verdana" w:cs="Calibri"/>
        </w:rPr>
      </w:pPr>
      <w:r w:rsidRPr="000F00E4">
        <w:rPr>
          <w:rFonts w:ascii="Verdana" w:hAnsi="Verdana" w:cs="Calibri"/>
        </w:rPr>
        <w:t xml:space="preserve">Wykonawca z tytułu wykonania przedmiot umowy, o którym mowa w § 1 ust. 1 wystawi </w:t>
      </w:r>
      <w:r w:rsidR="00AD3827" w:rsidRPr="000F00E4">
        <w:rPr>
          <w:rFonts w:ascii="Verdana" w:hAnsi="Verdana" w:cs="Calibri"/>
        </w:rPr>
        <w:t>Zamawiającemu fakturę</w:t>
      </w:r>
      <w:r w:rsidRPr="000F00E4">
        <w:rPr>
          <w:rFonts w:ascii="Verdana" w:hAnsi="Verdana" w:cs="Calibri"/>
        </w:rPr>
        <w:t>.</w:t>
      </w:r>
    </w:p>
    <w:p w14:paraId="429F5DFA" w14:textId="57D19118" w:rsidR="007A45DA" w:rsidRPr="000F00E4" w:rsidRDefault="007A45DA" w:rsidP="007A45DA">
      <w:pPr>
        <w:numPr>
          <w:ilvl w:val="1"/>
          <w:numId w:val="3"/>
        </w:numPr>
        <w:tabs>
          <w:tab w:val="clear" w:pos="9586"/>
          <w:tab w:val="left" w:pos="284"/>
          <w:tab w:val="num" w:pos="2073"/>
          <w:tab w:val="left" w:pos="17324"/>
          <w:tab w:val="left" w:pos="20564"/>
        </w:tabs>
        <w:spacing w:after="0" w:line="276" w:lineRule="auto"/>
        <w:ind w:left="284" w:hanging="284"/>
        <w:rPr>
          <w:rFonts w:ascii="Verdana" w:hAnsi="Verdana" w:cs="Calibri"/>
        </w:rPr>
      </w:pPr>
      <w:r w:rsidRPr="000F00E4">
        <w:rPr>
          <w:rFonts w:ascii="Verdana" w:hAnsi="Verdana" w:cs="Calibri"/>
        </w:rPr>
        <w:t xml:space="preserve">Podstawę wystawienia </w:t>
      </w:r>
      <w:r w:rsidR="00AD3827" w:rsidRPr="000F00E4">
        <w:rPr>
          <w:rFonts w:ascii="Verdana" w:hAnsi="Verdana" w:cs="Calibri"/>
        </w:rPr>
        <w:t>faktury o której mowa w ustępie 1,</w:t>
      </w:r>
      <w:r w:rsidRPr="000F00E4">
        <w:rPr>
          <w:rFonts w:ascii="Verdana" w:hAnsi="Verdana" w:cs="Calibri"/>
        </w:rPr>
        <w:t xml:space="preserve"> stanowi protokół odbioru</w:t>
      </w:r>
      <w:r w:rsidR="00AD3827" w:rsidRPr="000F00E4">
        <w:rPr>
          <w:rFonts w:ascii="Verdana" w:hAnsi="Verdana" w:cs="Calibri"/>
        </w:rPr>
        <w:t xml:space="preserve"> sporządzony zgodnie z treścią</w:t>
      </w:r>
      <w:r w:rsidRPr="000F00E4">
        <w:rPr>
          <w:rFonts w:ascii="Verdana" w:hAnsi="Verdana" w:cs="Calibri"/>
        </w:rPr>
        <w:t xml:space="preserve">, </w:t>
      </w:r>
      <w:r w:rsidRPr="00AA5869">
        <w:rPr>
          <w:rFonts w:ascii="Verdana" w:hAnsi="Verdana" w:cs="Calibri"/>
        </w:rPr>
        <w:t xml:space="preserve">§ 5 ust. 4 i w § 8 ust. </w:t>
      </w:r>
      <w:r w:rsidR="009B4E18" w:rsidRPr="00AA5869">
        <w:rPr>
          <w:rFonts w:ascii="Verdana" w:hAnsi="Verdana" w:cs="Calibri"/>
        </w:rPr>
        <w:t>3</w:t>
      </w:r>
      <w:r w:rsidRPr="00AA5869">
        <w:rPr>
          <w:rFonts w:ascii="Verdana" w:hAnsi="Verdana" w:cs="Calibri"/>
        </w:rPr>
        <w:t xml:space="preserve"> </w:t>
      </w:r>
      <w:r w:rsidRPr="000F00E4">
        <w:rPr>
          <w:rFonts w:ascii="Verdana" w:hAnsi="Verdana" w:cs="Calibri"/>
        </w:rPr>
        <w:t>niniejszej umowy.</w:t>
      </w:r>
    </w:p>
    <w:p w14:paraId="76E5122A" w14:textId="20E57CF8" w:rsidR="007A45DA" w:rsidRPr="000F00E4" w:rsidRDefault="007A45DA" w:rsidP="007A45DA">
      <w:pPr>
        <w:numPr>
          <w:ilvl w:val="1"/>
          <w:numId w:val="3"/>
        </w:numPr>
        <w:tabs>
          <w:tab w:val="clear" w:pos="9586"/>
          <w:tab w:val="left" w:pos="284"/>
          <w:tab w:val="num" w:pos="2073"/>
          <w:tab w:val="left" w:pos="17324"/>
          <w:tab w:val="left" w:pos="20564"/>
        </w:tabs>
        <w:spacing w:after="0" w:line="276" w:lineRule="auto"/>
        <w:ind w:left="284" w:hanging="284"/>
        <w:rPr>
          <w:rFonts w:ascii="Verdana" w:hAnsi="Verdana" w:cs="Calibri"/>
        </w:rPr>
      </w:pPr>
      <w:r w:rsidRPr="000F00E4">
        <w:rPr>
          <w:rFonts w:ascii="Verdana" w:hAnsi="Verdana" w:cs="Calibri"/>
        </w:rPr>
        <w:t>Faktura za realizację przedmiotu umowy będzie płatna przelewem na</w:t>
      </w:r>
      <w:r w:rsidRPr="000F00E4">
        <w:rPr>
          <w:rFonts w:ascii="Verdana" w:hAnsi="Verdana" w:cs="Verdana"/>
        </w:rPr>
        <w:t xml:space="preserve"> </w:t>
      </w:r>
      <w:r w:rsidR="009B4E18" w:rsidRPr="000F00E4">
        <w:rPr>
          <w:rFonts w:ascii="Verdana" w:hAnsi="Verdana" w:cs="Verdana"/>
        </w:rPr>
        <w:t>konto</w:t>
      </w:r>
      <w:r w:rsidRPr="000F00E4">
        <w:rPr>
          <w:rFonts w:ascii="Verdana" w:hAnsi="Verdana" w:cs="Verdana"/>
        </w:rPr>
        <w:t xml:space="preserve"> wskazan</w:t>
      </w:r>
      <w:r w:rsidR="009B4E18" w:rsidRPr="000F00E4">
        <w:rPr>
          <w:rFonts w:ascii="Verdana" w:hAnsi="Verdana" w:cs="Verdana"/>
        </w:rPr>
        <w:t>e</w:t>
      </w:r>
      <w:r w:rsidRPr="000F00E4">
        <w:rPr>
          <w:rFonts w:ascii="Verdana" w:hAnsi="Verdana" w:cs="Verdana"/>
        </w:rPr>
        <w:t xml:space="preserve"> na fakturze</w:t>
      </w:r>
      <w:r w:rsidRPr="000F00E4">
        <w:rPr>
          <w:rFonts w:ascii="Verdana" w:hAnsi="Verdana" w:cs="Calibri"/>
        </w:rPr>
        <w:t xml:space="preserve"> w terminie </w:t>
      </w:r>
      <w:r w:rsidR="00AA5869">
        <w:rPr>
          <w:rFonts w:ascii="Verdana" w:hAnsi="Verdana" w:cs="Calibri"/>
        </w:rPr>
        <w:t>21</w:t>
      </w:r>
      <w:r w:rsidRPr="000F00E4">
        <w:rPr>
          <w:rFonts w:ascii="Verdana" w:hAnsi="Verdana" w:cs="Calibri"/>
        </w:rPr>
        <w:t xml:space="preserve"> dni licząc od dnia wystawienia faktury przez Wykonawcę, lecz nie później niż do dnia </w:t>
      </w:r>
      <w:r w:rsidR="00FB75EC" w:rsidRPr="000F00E4">
        <w:rPr>
          <w:rFonts w:ascii="Verdana" w:hAnsi="Verdana" w:cs="Calibri"/>
        </w:rPr>
        <w:t>30</w:t>
      </w:r>
      <w:r w:rsidRPr="000F00E4">
        <w:rPr>
          <w:rFonts w:ascii="Verdana" w:hAnsi="Verdana" w:cs="Calibri"/>
        </w:rPr>
        <w:t>.12.202</w:t>
      </w:r>
      <w:r w:rsidR="00FB75EC" w:rsidRPr="000F00E4">
        <w:rPr>
          <w:rFonts w:ascii="Verdana" w:hAnsi="Verdana" w:cs="Calibri"/>
        </w:rPr>
        <w:t>6</w:t>
      </w:r>
      <w:r w:rsidRPr="000F00E4">
        <w:rPr>
          <w:rFonts w:ascii="Verdana" w:hAnsi="Verdana" w:cs="Calibri"/>
        </w:rPr>
        <w:t> r.</w:t>
      </w:r>
    </w:p>
    <w:p w14:paraId="4CF6C700" w14:textId="047F9776" w:rsidR="007A45DA" w:rsidRPr="00E75B3B" w:rsidRDefault="007A45DA" w:rsidP="007A45DA">
      <w:pPr>
        <w:numPr>
          <w:ilvl w:val="1"/>
          <w:numId w:val="3"/>
        </w:numPr>
        <w:tabs>
          <w:tab w:val="clear" w:pos="9586"/>
          <w:tab w:val="left" w:pos="284"/>
          <w:tab w:val="num" w:pos="2073"/>
          <w:tab w:val="left" w:pos="17324"/>
          <w:tab w:val="left" w:pos="20564"/>
        </w:tabs>
        <w:spacing w:after="0" w:line="276" w:lineRule="auto"/>
        <w:ind w:left="284" w:hanging="284"/>
        <w:rPr>
          <w:rFonts w:ascii="Verdana" w:hAnsi="Verdana" w:cs="Calibri"/>
        </w:rPr>
      </w:pPr>
      <w:r w:rsidRPr="00E75B3B">
        <w:rPr>
          <w:rFonts w:ascii="Verdana" w:hAnsi="Verdana" w:cs="Calibri"/>
        </w:rPr>
        <w:t xml:space="preserve">Płatność, o której mowa w niniejszej umowie, nastąpi z </w:t>
      </w:r>
      <w:r w:rsidRPr="00E75B3B">
        <w:rPr>
          <w:rFonts w:ascii="Verdana" w:hAnsi="Verdana" w:cs="Calibri"/>
          <w:bCs/>
        </w:rPr>
        <w:t>budżetu Miasta Częstochowy</w:t>
      </w:r>
      <w:r w:rsidR="00E75B3B" w:rsidRPr="00E75B3B">
        <w:rPr>
          <w:rFonts w:ascii="Verdana" w:hAnsi="Verdana" w:cs="Calibri"/>
          <w:bCs/>
        </w:rPr>
        <w:t xml:space="preserve"> według następującego podziału</w:t>
      </w:r>
      <w:r w:rsidRPr="00E75B3B">
        <w:rPr>
          <w:rFonts w:ascii="Verdana" w:hAnsi="Verdana" w:cs="Calibri"/>
        </w:rPr>
        <w:t>:</w:t>
      </w:r>
    </w:p>
    <w:p w14:paraId="323D1AA6" w14:textId="3A2EE174" w:rsidR="007A45DA" w:rsidRPr="00E75B3B" w:rsidRDefault="00E75B3B" w:rsidP="007A45DA">
      <w:pPr>
        <w:tabs>
          <w:tab w:val="left" w:pos="284"/>
          <w:tab w:val="left" w:pos="17324"/>
          <w:tab w:val="left" w:pos="20564"/>
        </w:tabs>
        <w:spacing w:after="0" w:line="276" w:lineRule="auto"/>
        <w:ind w:left="284"/>
        <w:rPr>
          <w:rFonts w:ascii="Verdana" w:hAnsi="Verdana" w:cs="Calibri"/>
          <w:bCs/>
        </w:rPr>
      </w:pPr>
      <w:r w:rsidRPr="00E75B3B">
        <w:rPr>
          <w:rFonts w:ascii="Verdana" w:hAnsi="Verdana" w:cs="Calibri"/>
          <w:bCs/>
        </w:rPr>
        <w:t>Dz.</w:t>
      </w:r>
      <w:r w:rsidR="007A45DA" w:rsidRPr="00E75B3B">
        <w:rPr>
          <w:rFonts w:ascii="Verdana" w:hAnsi="Verdana" w:cs="Calibri"/>
          <w:bCs/>
        </w:rPr>
        <w:t> 752, rozdział 752</w:t>
      </w:r>
      <w:r w:rsidR="00773022" w:rsidRPr="00E75B3B">
        <w:rPr>
          <w:rFonts w:ascii="Verdana" w:hAnsi="Verdana" w:cs="Calibri"/>
          <w:bCs/>
        </w:rPr>
        <w:t>81</w:t>
      </w:r>
      <w:r w:rsidR="007A45DA" w:rsidRPr="00E75B3B">
        <w:rPr>
          <w:rFonts w:ascii="Verdana" w:hAnsi="Verdana" w:cs="Calibri"/>
          <w:bCs/>
        </w:rPr>
        <w:t xml:space="preserve">, § </w:t>
      </w:r>
      <w:r w:rsidR="00773022" w:rsidRPr="00E75B3B">
        <w:rPr>
          <w:rFonts w:ascii="Verdana" w:hAnsi="Verdana" w:cs="Calibri"/>
          <w:bCs/>
        </w:rPr>
        <w:t>6050</w:t>
      </w:r>
      <w:r w:rsidR="007A45DA" w:rsidRPr="00E75B3B">
        <w:rPr>
          <w:rFonts w:ascii="Verdana" w:hAnsi="Verdana" w:cs="Calibri"/>
          <w:bCs/>
        </w:rPr>
        <w:t xml:space="preserve">, zadanie </w:t>
      </w:r>
      <w:r w:rsidR="00773022" w:rsidRPr="00E75B3B">
        <w:rPr>
          <w:rFonts w:ascii="Verdana" w:hAnsi="Verdana" w:cs="Calibri"/>
          <w:bCs/>
        </w:rPr>
        <w:t>NA.VI/M/043</w:t>
      </w:r>
    </w:p>
    <w:p w14:paraId="30881FD4" w14:textId="466A805B" w:rsidR="00773022" w:rsidRPr="00E75B3B" w:rsidRDefault="00E75B3B" w:rsidP="00773022">
      <w:pPr>
        <w:tabs>
          <w:tab w:val="left" w:pos="284"/>
          <w:tab w:val="left" w:pos="17324"/>
          <w:tab w:val="left" w:pos="20564"/>
        </w:tabs>
        <w:spacing w:after="0" w:line="276" w:lineRule="auto"/>
        <w:ind w:left="284"/>
        <w:rPr>
          <w:rFonts w:ascii="Verdana" w:hAnsi="Verdana" w:cs="Calibri"/>
          <w:bCs/>
        </w:rPr>
      </w:pPr>
      <w:r w:rsidRPr="00E75B3B">
        <w:rPr>
          <w:rFonts w:ascii="Verdana" w:hAnsi="Verdana" w:cs="Calibri"/>
          <w:bCs/>
        </w:rPr>
        <w:t>Ź</w:t>
      </w:r>
      <w:r w:rsidR="00773022" w:rsidRPr="00E75B3B">
        <w:rPr>
          <w:rFonts w:ascii="Verdana" w:hAnsi="Verdana" w:cs="Calibri"/>
          <w:bCs/>
        </w:rPr>
        <w:t>ródło finansowania – 73RK: rezerwa kryzysowa</w:t>
      </w:r>
      <w:r w:rsidRPr="00E75B3B">
        <w:rPr>
          <w:rFonts w:ascii="Verdana" w:hAnsi="Verdana" w:cs="Calibri"/>
          <w:bCs/>
        </w:rPr>
        <w:t xml:space="preserve"> – kwota ……………….. zł</w:t>
      </w:r>
    </w:p>
    <w:p w14:paraId="123C79BC" w14:textId="1D09AFFF" w:rsidR="00773022" w:rsidRPr="00E75B3B" w:rsidRDefault="00E75B3B" w:rsidP="00773022">
      <w:pPr>
        <w:tabs>
          <w:tab w:val="left" w:pos="284"/>
          <w:tab w:val="left" w:pos="17324"/>
          <w:tab w:val="left" w:pos="20564"/>
        </w:tabs>
        <w:spacing w:after="0" w:line="276" w:lineRule="auto"/>
        <w:ind w:left="284"/>
        <w:rPr>
          <w:rFonts w:ascii="Verdana" w:hAnsi="Verdana" w:cs="Calibri"/>
          <w:bCs/>
        </w:rPr>
      </w:pPr>
      <w:r w:rsidRPr="00E75B3B">
        <w:rPr>
          <w:rFonts w:ascii="Verdana" w:hAnsi="Verdana" w:cs="Calibri"/>
          <w:bCs/>
        </w:rPr>
        <w:t>Ź</w:t>
      </w:r>
      <w:r w:rsidR="00773022" w:rsidRPr="00E75B3B">
        <w:rPr>
          <w:rFonts w:ascii="Verdana" w:hAnsi="Verdana" w:cs="Calibri"/>
          <w:bCs/>
        </w:rPr>
        <w:t>ródło finansowania – 14: dotacja Urzędu Wojewódzkiego</w:t>
      </w:r>
      <w:r w:rsidRPr="00E75B3B">
        <w:rPr>
          <w:rFonts w:ascii="Verdana" w:hAnsi="Verdana" w:cs="Calibri"/>
          <w:bCs/>
        </w:rPr>
        <w:t xml:space="preserve"> ………………. zł</w:t>
      </w:r>
    </w:p>
    <w:p w14:paraId="1C3487D7" w14:textId="4460E96D" w:rsidR="00592017" w:rsidRPr="000F00E4" w:rsidRDefault="00592017" w:rsidP="00592017">
      <w:pPr>
        <w:tabs>
          <w:tab w:val="left" w:pos="284"/>
          <w:tab w:val="left" w:pos="17324"/>
          <w:tab w:val="left" w:pos="20564"/>
        </w:tabs>
        <w:spacing w:after="0" w:line="276" w:lineRule="auto"/>
        <w:ind w:left="284" w:hanging="284"/>
        <w:rPr>
          <w:rFonts w:ascii="Verdana" w:hAnsi="Verdana" w:cs="Calibri"/>
        </w:rPr>
      </w:pPr>
      <w:r w:rsidRPr="008F557E">
        <w:rPr>
          <w:rFonts w:ascii="Verdana" w:hAnsi="Verdana" w:cs="Calibri"/>
        </w:rPr>
        <w:lastRenderedPageBreak/>
        <w:t>5.</w:t>
      </w:r>
      <w:r w:rsidRPr="000F00E4">
        <w:rPr>
          <w:rFonts w:ascii="Verdana" w:hAnsi="Verdana" w:cs="Calibri"/>
          <w:color w:val="FF0000"/>
        </w:rPr>
        <w:tab/>
      </w:r>
      <w:r w:rsidR="00842361" w:rsidRPr="000F00E4">
        <w:rPr>
          <w:rFonts w:ascii="Verdana" w:hAnsi="Verdana" w:cs="Calibri"/>
        </w:rPr>
        <w:t>Wykonawca</w:t>
      </w:r>
      <w:r w:rsidRPr="000F00E4">
        <w:rPr>
          <w:rFonts w:ascii="Verdana" w:hAnsi="Verdana" w:cs="Calibri"/>
        </w:rPr>
        <w:t xml:space="preserve"> wystawi fakturę w systemie </w:t>
      </w:r>
      <w:proofErr w:type="spellStart"/>
      <w:r w:rsidRPr="000F00E4">
        <w:rPr>
          <w:rFonts w:ascii="Verdana" w:hAnsi="Verdana" w:cs="Calibri"/>
        </w:rPr>
        <w:t>KSeF</w:t>
      </w:r>
      <w:proofErr w:type="spellEnd"/>
      <w:r w:rsidRPr="000F00E4">
        <w:rPr>
          <w:rFonts w:ascii="Verdana" w:hAnsi="Verdana" w:cs="Calibri"/>
        </w:rPr>
        <w:t xml:space="preserve"> za </w:t>
      </w:r>
      <w:r w:rsidR="00693A1E" w:rsidRPr="000F00E4">
        <w:rPr>
          <w:rFonts w:ascii="Verdana" w:hAnsi="Verdana" w:cs="Calibri"/>
        </w:rPr>
        <w:t>dostawę</w:t>
      </w:r>
      <w:r w:rsidRPr="000F00E4">
        <w:rPr>
          <w:rFonts w:ascii="Verdana" w:hAnsi="Verdana" w:cs="Calibri"/>
        </w:rPr>
        <w:t xml:space="preserve"> objętą umową po zakończeniu całości zadania.</w:t>
      </w:r>
    </w:p>
    <w:p w14:paraId="264C12C2" w14:textId="047C7BED" w:rsidR="00592017" w:rsidRPr="000F00E4" w:rsidRDefault="00592017" w:rsidP="00592017">
      <w:pPr>
        <w:tabs>
          <w:tab w:val="left" w:pos="567"/>
          <w:tab w:val="left" w:pos="17324"/>
          <w:tab w:val="left" w:pos="20564"/>
        </w:tabs>
        <w:spacing w:after="0" w:line="276" w:lineRule="auto"/>
        <w:ind w:left="567" w:hanging="283"/>
        <w:rPr>
          <w:rFonts w:ascii="Verdana" w:hAnsi="Verdana" w:cs="Calibri"/>
        </w:rPr>
      </w:pPr>
      <w:r w:rsidRPr="000F00E4">
        <w:rPr>
          <w:rFonts w:ascii="Verdana" w:hAnsi="Verdana" w:cs="Calibri"/>
        </w:rPr>
        <w:t xml:space="preserve">1) </w:t>
      </w:r>
      <w:r w:rsidR="00842361" w:rsidRPr="000F00E4">
        <w:rPr>
          <w:rFonts w:ascii="Verdana" w:hAnsi="Verdana" w:cs="Calibri"/>
        </w:rPr>
        <w:t xml:space="preserve">Wykonawca </w:t>
      </w:r>
      <w:r w:rsidRPr="000F00E4">
        <w:rPr>
          <w:rFonts w:ascii="Verdana" w:hAnsi="Verdana" w:cs="Calibri"/>
        </w:rPr>
        <w:t xml:space="preserve">zobowiązany jest wystawić fakturę zgodnie z aktualnie obowiązującymi przepisami ustawy o podatku od towarów i usług w zakresie faktur ustrukturyzowanych i Krajowego Systemu e-Faktur, </w:t>
      </w:r>
      <w:r w:rsidR="00842361" w:rsidRPr="000F00E4">
        <w:rPr>
          <w:rFonts w:ascii="Verdana" w:hAnsi="Verdana" w:cs="Calibri"/>
        </w:rPr>
        <w:t xml:space="preserve">Wykonawca </w:t>
      </w:r>
      <w:r w:rsidRPr="000F00E4">
        <w:rPr>
          <w:rFonts w:ascii="Verdana" w:hAnsi="Verdana" w:cs="Calibri"/>
        </w:rPr>
        <w:t>zobowiązany jest wypełnić element określony we wzorcu faktury ustrukturyzowanej jako Nabywcy i „Podmiotu innego” dotyczącego Odbiorcy.</w:t>
      </w:r>
    </w:p>
    <w:p w14:paraId="4F78532C" w14:textId="75260294" w:rsidR="00592017" w:rsidRPr="000F00E4" w:rsidRDefault="00592017" w:rsidP="00592017">
      <w:pPr>
        <w:tabs>
          <w:tab w:val="left" w:pos="567"/>
          <w:tab w:val="left" w:pos="17324"/>
          <w:tab w:val="left" w:pos="20564"/>
        </w:tabs>
        <w:spacing w:after="0" w:line="276" w:lineRule="auto"/>
        <w:ind w:left="567" w:hanging="283"/>
        <w:rPr>
          <w:rFonts w:ascii="Verdana" w:hAnsi="Verdana" w:cs="Calibri"/>
        </w:rPr>
      </w:pPr>
      <w:r w:rsidRPr="000F00E4">
        <w:rPr>
          <w:rFonts w:ascii="Verdana" w:hAnsi="Verdana" w:cs="Calibri"/>
        </w:rPr>
        <w:t xml:space="preserve">2) Faktury wystawiane przez </w:t>
      </w:r>
      <w:r w:rsidR="00842361" w:rsidRPr="000F00E4">
        <w:rPr>
          <w:rFonts w:ascii="Verdana" w:hAnsi="Verdana" w:cs="Calibri"/>
        </w:rPr>
        <w:t>Wykonawcę powinny być wystawiane w </w:t>
      </w:r>
      <w:r w:rsidRPr="000F00E4">
        <w:rPr>
          <w:rFonts w:ascii="Verdana" w:hAnsi="Verdana" w:cs="Calibri"/>
        </w:rPr>
        <w:t>następujący sposób:</w:t>
      </w:r>
    </w:p>
    <w:p w14:paraId="561BAFC0" w14:textId="77777777"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Nabywca:</w:t>
      </w:r>
    </w:p>
    <w:p w14:paraId="7F3240BF" w14:textId="7F81C781"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 xml:space="preserve">nazwa: </w:t>
      </w:r>
      <w:r w:rsidR="00B05885" w:rsidRPr="000F00E4">
        <w:rPr>
          <w:rFonts w:ascii="Verdana" w:hAnsi="Verdana" w:cs="Calibri"/>
        </w:rPr>
        <w:t xml:space="preserve">                                </w:t>
      </w:r>
      <w:r w:rsidRPr="000F00E4">
        <w:rPr>
          <w:rFonts w:ascii="Verdana" w:hAnsi="Verdana" w:cs="Calibri"/>
        </w:rPr>
        <w:t>Gmina Miasto Częstochowa</w:t>
      </w:r>
    </w:p>
    <w:p w14:paraId="45EAE416" w14:textId="530ED311"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 xml:space="preserve">NIP nabywcy: </w:t>
      </w:r>
      <w:r w:rsidR="00B05885" w:rsidRPr="000F00E4">
        <w:rPr>
          <w:rFonts w:ascii="Verdana" w:hAnsi="Verdana" w:cs="Calibri"/>
        </w:rPr>
        <w:t xml:space="preserve">                      </w:t>
      </w:r>
      <w:r w:rsidRPr="000F00E4">
        <w:rPr>
          <w:rFonts w:ascii="Verdana" w:hAnsi="Verdana" w:cs="Calibri"/>
        </w:rPr>
        <w:t>5732745883</w:t>
      </w:r>
    </w:p>
    <w:p w14:paraId="5F3CEDD7" w14:textId="69F99995"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 xml:space="preserve">Adres nabywcy: </w:t>
      </w:r>
      <w:r w:rsidR="00B05885" w:rsidRPr="000F00E4">
        <w:rPr>
          <w:rFonts w:ascii="Verdana" w:hAnsi="Verdana" w:cs="Calibri"/>
        </w:rPr>
        <w:t xml:space="preserve">                   </w:t>
      </w:r>
      <w:r w:rsidRPr="000F00E4">
        <w:rPr>
          <w:rFonts w:ascii="Verdana" w:hAnsi="Verdana" w:cs="Calibri"/>
        </w:rPr>
        <w:t>Śląska 11/13 42-217 Częstochowa</w:t>
      </w:r>
    </w:p>
    <w:p w14:paraId="3F7D46BE" w14:textId="77777777"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Podmiot inny1:</w:t>
      </w:r>
    </w:p>
    <w:p w14:paraId="440FC79B" w14:textId="37C49B8F"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 xml:space="preserve">nazwa: </w:t>
      </w:r>
      <w:r w:rsidR="00B05885" w:rsidRPr="000F00E4">
        <w:rPr>
          <w:rFonts w:ascii="Verdana" w:hAnsi="Verdana" w:cs="Calibri"/>
        </w:rPr>
        <w:t xml:space="preserve">                                </w:t>
      </w:r>
      <w:r w:rsidRPr="000F00E4">
        <w:rPr>
          <w:rFonts w:ascii="Verdana" w:hAnsi="Verdana" w:cs="Calibri"/>
        </w:rPr>
        <w:t>Urząd Miasta Częstochowy</w:t>
      </w:r>
    </w:p>
    <w:p w14:paraId="2C696452" w14:textId="0533CF3B"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 xml:space="preserve">NIP: </w:t>
      </w:r>
      <w:r w:rsidR="00B05885" w:rsidRPr="000F00E4">
        <w:rPr>
          <w:rFonts w:ascii="Verdana" w:hAnsi="Verdana" w:cs="Calibri"/>
        </w:rPr>
        <w:t xml:space="preserve">                                    </w:t>
      </w:r>
      <w:r w:rsidRPr="000F00E4">
        <w:rPr>
          <w:rFonts w:ascii="Verdana" w:hAnsi="Verdana" w:cs="Calibri"/>
        </w:rPr>
        <w:t>5730115304</w:t>
      </w:r>
    </w:p>
    <w:p w14:paraId="623A5D8D" w14:textId="58A93177"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 xml:space="preserve">rola: </w:t>
      </w:r>
      <w:r w:rsidR="00B05885" w:rsidRPr="000F00E4">
        <w:rPr>
          <w:rFonts w:ascii="Verdana" w:hAnsi="Verdana" w:cs="Calibri"/>
        </w:rPr>
        <w:t xml:space="preserve">                                    </w:t>
      </w:r>
      <w:r w:rsidRPr="000F00E4">
        <w:rPr>
          <w:rFonts w:ascii="Verdana" w:hAnsi="Verdana" w:cs="Calibri"/>
        </w:rPr>
        <w:t>JST– odbiorca</w:t>
      </w:r>
    </w:p>
    <w:p w14:paraId="7423DA2A" w14:textId="77777777"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Podmiot inny2</w:t>
      </w:r>
    </w:p>
    <w:p w14:paraId="1E756556" w14:textId="7EA458C7"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 xml:space="preserve">Identyfikator wewnętrzny: </w:t>
      </w:r>
      <w:r w:rsidR="00B05885" w:rsidRPr="000F00E4">
        <w:rPr>
          <w:rFonts w:ascii="Verdana" w:hAnsi="Verdana" w:cs="Calibri"/>
        </w:rPr>
        <w:t xml:space="preserve">     </w:t>
      </w:r>
      <w:r w:rsidRPr="000F00E4">
        <w:rPr>
          <w:rFonts w:ascii="Verdana" w:hAnsi="Verdana" w:cs="Calibri"/>
        </w:rPr>
        <w:t>5730115304-73933</w:t>
      </w:r>
    </w:p>
    <w:p w14:paraId="18BD5342" w14:textId="54538D72"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 xml:space="preserve">Nazwa: </w:t>
      </w:r>
      <w:r w:rsidR="00B05885" w:rsidRPr="000F00E4">
        <w:rPr>
          <w:rFonts w:ascii="Verdana" w:hAnsi="Verdana" w:cs="Calibri"/>
        </w:rPr>
        <w:t xml:space="preserve">                                </w:t>
      </w:r>
      <w:r w:rsidRPr="000F00E4">
        <w:rPr>
          <w:rFonts w:ascii="Verdana" w:hAnsi="Verdana" w:cs="Calibri"/>
        </w:rPr>
        <w:t>Wydział Nadzoru i Administracji</w:t>
      </w:r>
    </w:p>
    <w:p w14:paraId="322FDB9A" w14:textId="24663165" w:rsidR="00592017" w:rsidRPr="000F00E4" w:rsidRDefault="00592017" w:rsidP="00B05885">
      <w:pPr>
        <w:tabs>
          <w:tab w:val="left" w:pos="567"/>
          <w:tab w:val="left" w:pos="17324"/>
          <w:tab w:val="left" w:pos="20564"/>
        </w:tabs>
        <w:spacing w:after="0" w:line="276" w:lineRule="auto"/>
        <w:ind w:left="567"/>
        <w:rPr>
          <w:rFonts w:ascii="Verdana" w:hAnsi="Verdana" w:cs="Calibri"/>
        </w:rPr>
      </w:pPr>
      <w:r w:rsidRPr="000F00E4">
        <w:rPr>
          <w:rFonts w:ascii="Verdana" w:hAnsi="Verdana" w:cs="Calibri"/>
        </w:rPr>
        <w:t xml:space="preserve">Rola: </w:t>
      </w:r>
      <w:r w:rsidR="00B05885" w:rsidRPr="000F00E4">
        <w:rPr>
          <w:rFonts w:ascii="Verdana" w:hAnsi="Verdana" w:cs="Calibri"/>
        </w:rPr>
        <w:t xml:space="preserve">                                   </w:t>
      </w:r>
      <w:r w:rsidRPr="000F00E4">
        <w:rPr>
          <w:rFonts w:ascii="Verdana" w:hAnsi="Verdana" w:cs="Calibri"/>
        </w:rPr>
        <w:t>Odbiorca</w:t>
      </w:r>
    </w:p>
    <w:p w14:paraId="71086781" w14:textId="2FAD73A4" w:rsidR="00592017" w:rsidRPr="000F00E4" w:rsidRDefault="00592017" w:rsidP="00592017">
      <w:pPr>
        <w:tabs>
          <w:tab w:val="left" w:pos="567"/>
          <w:tab w:val="left" w:pos="17324"/>
          <w:tab w:val="left" w:pos="20564"/>
        </w:tabs>
        <w:spacing w:after="0" w:line="276" w:lineRule="auto"/>
        <w:ind w:left="567" w:hanging="283"/>
        <w:rPr>
          <w:rFonts w:ascii="Verdana" w:hAnsi="Verdana" w:cs="Calibri"/>
        </w:rPr>
      </w:pPr>
      <w:r w:rsidRPr="000F00E4">
        <w:rPr>
          <w:rFonts w:ascii="Verdana" w:hAnsi="Verdana" w:cs="Calibri"/>
        </w:rPr>
        <w:t xml:space="preserve">3) Strony zgodnie postanawiają, że w przypadku wystawienia przez </w:t>
      </w:r>
      <w:r w:rsidR="00842361" w:rsidRPr="000F00E4">
        <w:rPr>
          <w:rFonts w:ascii="Verdana" w:hAnsi="Verdana" w:cs="Calibri"/>
        </w:rPr>
        <w:t xml:space="preserve">Wykonawcę </w:t>
      </w:r>
      <w:r w:rsidRPr="000F00E4">
        <w:rPr>
          <w:rFonts w:ascii="Verdana" w:hAnsi="Verdana" w:cs="Calibri"/>
        </w:rPr>
        <w:t xml:space="preserve">faktury niezgodnie z pkt. 1 i 2 niniejszego ustępu, przewidziany w niniejszej umowie termin płatności nie rozpoczyna się do momentu dokonania przez </w:t>
      </w:r>
      <w:r w:rsidR="00693A1E" w:rsidRPr="000F00E4">
        <w:rPr>
          <w:rFonts w:ascii="Verdana" w:hAnsi="Verdana" w:cs="Calibri"/>
        </w:rPr>
        <w:t xml:space="preserve">Wykonawcę </w:t>
      </w:r>
      <w:r w:rsidRPr="000F00E4">
        <w:rPr>
          <w:rFonts w:ascii="Verdana" w:hAnsi="Verdana" w:cs="Calibri"/>
        </w:rPr>
        <w:t xml:space="preserve">korekty błędnie wystawionej faktury, która to korekta będzie uwzględniała zasady, o których mowa w ust. 1 i 2 niniejszego paragrafu. </w:t>
      </w:r>
      <w:r w:rsidR="00693A1E" w:rsidRPr="000F00E4">
        <w:rPr>
          <w:rFonts w:ascii="Verdana" w:hAnsi="Verdana" w:cs="Calibri"/>
        </w:rPr>
        <w:t xml:space="preserve">Zamawiający </w:t>
      </w:r>
      <w:r w:rsidRPr="000F00E4">
        <w:rPr>
          <w:rFonts w:ascii="Verdana" w:hAnsi="Verdana" w:cs="Calibri"/>
        </w:rPr>
        <w:t>nie jest zobowiązany do dokonania płatności w przypadku faktury wystawionej w sposób nieuwzględniający zasad, o których mowa w punkcie 1 i 2 niniejszego ustępu.</w:t>
      </w:r>
    </w:p>
    <w:p w14:paraId="6A77A16B" w14:textId="1FA8C43E" w:rsidR="00592017" w:rsidRPr="000F00E4" w:rsidRDefault="00592017" w:rsidP="00592017">
      <w:pPr>
        <w:tabs>
          <w:tab w:val="left" w:pos="567"/>
          <w:tab w:val="left" w:pos="17324"/>
          <w:tab w:val="left" w:pos="20564"/>
        </w:tabs>
        <w:spacing w:after="0" w:line="276" w:lineRule="auto"/>
        <w:ind w:left="567" w:hanging="283"/>
        <w:rPr>
          <w:rFonts w:ascii="Verdana" w:hAnsi="Verdana" w:cs="Calibri"/>
        </w:rPr>
      </w:pPr>
      <w:r w:rsidRPr="000F00E4">
        <w:rPr>
          <w:rFonts w:ascii="Verdana" w:hAnsi="Verdana" w:cs="Calibri"/>
        </w:rPr>
        <w:t>4) Strony zgodnie postanawiają, że w przypadku braku możliwości wysłania załącznika do faktury (w tym m. in. protokołu), załącznik do faktury będzie przekazany drogą e-mail: na@czestochowa.um.gov.pl, osoba odpowiedzialna za umowę Zdzisław Nita znita@czestochowa.um.gov.pl.</w:t>
      </w:r>
    </w:p>
    <w:p w14:paraId="0A7872E5" w14:textId="686AEF48" w:rsidR="00592017" w:rsidRPr="000F00E4" w:rsidRDefault="00592017" w:rsidP="00592017">
      <w:pPr>
        <w:tabs>
          <w:tab w:val="left" w:pos="567"/>
          <w:tab w:val="left" w:pos="17324"/>
          <w:tab w:val="left" w:pos="20564"/>
        </w:tabs>
        <w:spacing w:after="0" w:line="276" w:lineRule="auto"/>
        <w:ind w:left="567" w:hanging="283"/>
        <w:rPr>
          <w:rFonts w:ascii="Verdana" w:hAnsi="Verdana" w:cs="Calibri"/>
        </w:rPr>
      </w:pPr>
      <w:r w:rsidRPr="000F00E4">
        <w:rPr>
          <w:rFonts w:ascii="Verdana" w:hAnsi="Verdana" w:cs="Calibri"/>
        </w:rPr>
        <w:t xml:space="preserve">5) Strony zgodnie postanawiają, że w przypadku braku możliwości wystawienia faktury ustrukturyzowanej spowodowanej awarią Krajowego Systemu e-faktur, faktura będzie przekazana zgodnie z obowiązującymi przepisami oraz drogą e-mail: na@czestochowa.um.gov.pl, osoba odpowiedzialna za umowę: Zdzisław Nita </w:t>
      </w:r>
      <w:r w:rsidRPr="008F557E">
        <w:rPr>
          <w:rFonts w:ascii="Verdana" w:hAnsi="Verdana" w:cs="Calibri"/>
          <w:b/>
          <w:bCs/>
        </w:rPr>
        <w:t>znita@czestochowa.um.gov.pl.</w:t>
      </w:r>
    </w:p>
    <w:p w14:paraId="49DC79AE" w14:textId="399DFA25" w:rsidR="00592017" w:rsidRPr="000F00E4" w:rsidRDefault="00592017" w:rsidP="00592017">
      <w:pPr>
        <w:tabs>
          <w:tab w:val="left" w:pos="284"/>
          <w:tab w:val="left" w:pos="17324"/>
          <w:tab w:val="left" w:pos="20564"/>
        </w:tabs>
        <w:spacing w:after="0" w:line="276" w:lineRule="auto"/>
        <w:ind w:left="284" w:hanging="284"/>
        <w:rPr>
          <w:rFonts w:ascii="Verdana" w:hAnsi="Verdana" w:cs="Calibri"/>
        </w:rPr>
      </w:pPr>
      <w:r w:rsidRPr="000F00E4">
        <w:rPr>
          <w:rFonts w:ascii="Verdana" w:hAnsi="Verdana" w:cs="Calibri"/>
        </w:rPr>
        <w:t>6. W przypadku wystąpienia zwłoki w dostawie przedmiotu umowy, wartość faktury zostanie pomniejszona.</w:t>
      </w:r>
    </w:p>
    <w:p w14:paraId="46100E2F" w14:textId="162DF807" w:rsidR="00592017" w:rsidRPr="000F00E4" w:rsidRDefault="00592017" w:rsidP="00592017">
      <w:pPr>
        <w:tabs>
          <w:tab w:val="left" w:pos="284"/>
          <w:tab w:val="left" w:pos="17324"/>
          <w:tab w:val="left" w:pos="20564"/>
        </w:tabs>
        <w:spacing w:after="0" w:line="276" w:lineRule="auto"/>
        <w:ind w:left="284" w:hanging="284"/>
        <w:rPr>
          <w:rFonts w:ascii="Verdana" w:hAnsi="Verdana" w:cs="Calibri"/>
        </w:rPr>
      </w:pPr>
      <w:r w:rsidRPr="000F00E4">
        <w:rPr>
          <w:rFonts w:ascii="Verdana" w:hAnsi="Verdana" w:cs="Calibri"/>
        </w:rPr>
        <w:t xml:space="preserve">7. </w:t>
      </w:r>
      <w:r w:rsidR="00842361" w:rsidRPr="000F00E4">
        <w:rPr>
          <w:rFonts w:ascii="Verdana" w:hAnsi="Verdana" w:cs="Calibri"/>
        </w:rPr>
        <w:t xml:space="preserve">Wykonawca </w:t>
      </w:r>
      <w:r w:rsidRPr="000F00E4">
        <w:rPr>
          <w:rFonts w:ascii="Verdana" w:hAnsi="Verdana" w:cs="Calibri"/>
        </w:rPr>
        <w:t>zobowiązany jest wystawić f</w:t>
      </w:r>
      <w:r w:rsidR="00842361" w:rsidRPr="000F00E4">
        <w:rPr>
          <w:rFonts w:ascii="Verdana" w:hAnsi="Verdana" w:cs="Calibri"/>
        </w:rPr>
        <w:t xml:space="preserve">akturę w </w:t>
      </w:r>
      <w:proofErr w:type="spellStart"/>
      <w:r w:rsidR="00842361" w:rsidRPr="000F00E4">
        <w:rPr>
          <w:rFonts w:ascii="Verdana" w:hAnsi="Verdana" w:cs="Calibri"/>
        </w:rPr>
        <w:t>KseF</w:t>
      </w:r>
      <w:proofErr w:type="spellEnd"/>
      <w:r w:rsidR="00842361" w:rsidRPr="000F00E4">
        <w:rPr>
          <w:rFonts w:ascii="Verdana" w:hAnsi="Verdana" w:cs="Calibri"/>
        </w:rPr>
        <w:t xml:space="preserve"> nie później niż w </w:t>
      </w:r>
      <w:r w:rsidRPr="000F00E4">
        <w:rPr>
          <w:rFonts w:ascii="Verdana" w:hAnsi="Verdana" w:cs="Calibri"/>
        </w:rPr>
        <w:t>terminie 2 dni licząc od daty odbioru przedmiotu umowy.</w:t>
      </w:r>
    </w:p>
    <w:p w14:paraId="1C9DD441" w14:textId="77777777" w:rsidR="00592017" w:rsidRPr="000F00E4" w:rsidRDefault="00592017" w:rsidP="00592017">
      <w:pPr>
        <w:tabs>
          <w:tab w:val="left" w:pos="284"/>
          <w:tab w:val="left" w:pos="17324"/>
          <w:tab w:val="left" w:pos="20564"/>
        </w:tabs>
        <w:spacing w:after="0" w:line="276" w:lineRule="auto"/>
        <w:ind w:left="284"/>
        <w:rPr>
          <w:rFonts w:ascii="Verdana" w:hAnsi="Verdana" w:cs="Calibri"/>
        </w:rPr>
      </w:pPr>
    </w:p>
    <w:p w14:paraId="46D1504C" w14:textId="69B6DF8B" w:rsidR="007A45DA" w:rsidRPr="000F00E4" w:rsidRDefault="00493DB2" w:rsidP="00493DB2">
      <w:pPr>
        <w:tabs>
          <w:tab w:val="left" w:pos="284"/>
          <w:tab w:val="left" w:pos="17324"/>
          <w:tab w:val="left" w:pos="20564"/>
        </w:tabs>
        <w:spacing w:after="0" w:line="276" w:lineRule="auto"/>
        <w:ind w:left="284" w:hanging="284"/>
        <w:rPr>
          <w:rFonts w:ascii="Verdana" w:hAnsi="Verdana" w:cs="Verdana"/>
        </w:rPr>
      </w:pPr>
      <w:r w:rsidRPr="000F00E4">
        <w:rPr>
          <w:rFonts w:ascii="Verdana" w:hAnsi="Verdana" w:cs="Verdana"/>
        </w:rPr>
        <w:lastRenderedPageBreak/>
        <w:t xml:space="preserve">8. </w:t>
      </w:r>
      <w:r w:rsidR="007A45DA" w:rsidRPr="000F00E4">
        <w:rPr>
          <w:rFonts w:ascii="Verdana" w:hAnsi="Verdana" w:cs="Verdana"/>
        </w:rPr>
        <w:t>Wykonawca oświadcza, że jest/nie jest* czynnym podatnikiem w</w:t>
      </w:r>
      <w:r w:rsidR="00160991" w:rsidRPr="000F00E4">
        <w:rPr>
          <w:rFonts w:ascii="Verdana" w:hAnsi="Verdana" w:cs="Verdana"/>
        </w:rPr>
        <w:t> podatku od towarów i usług VAT, prowadząc działalność gospodarczą posługuję się numerem identyfikacji podatkowej NIP ______ , regon ______ .</w:t>
      </w:r>
    </w:p>
    <w:p w14:paraId="670258E9" w14:textId="3B090DBC" w:rsidR="007A45DA" w:rsidRPr="000F00E4" w:rsidRDefault="00160991" w:rsidP="00160991">
      <w:pPr>
        <w:tabs>
          <w:tab w:val="left" w:pos="284"/>
          <w:tab w:val="left" w:pos="17324"/>
          <w:tab w:val="left" w:pos="20564"/>
        </w:tabs>
        <w:spacing w:after="0" w:line="276" w:lineRule="auto"/>
        <w:ind w:left="284" w:hanging="284"/>
        <w:rPr>
          <w:rFonts w:ascii="Verdana" w:hAnsi="Verdana" w:cs="Verdana"/>
        </w:rPr>
      </w:pPr>
      <w:r w:rsidRPr="000F00E4">
        <w:rPr>
          <w:rFonts w:ascii="Verdana" w:hAnsi="Verdana" w:cs="Verdana"/>
        </w:rPr>
        <w:t xml:space="preserve">9. </w:t>
      </w:r>
      <w:r w:rsidR="007A45DA" w:rsidRPr="000F00E4">
        <w:rPr>
          <w:rFonts w:ascii="Verdana" w:hAnsi="Verdana" w:cs="Verdana"/>
        </w:rPr>
        <w:t>Wykonawca oświadcza, że rachunek bankowy, wskazany na fakturze j</w:t>
      </w:r>
      <w:r w:rsidRPr="000F00E4">
        <w:rPr>
          <w:rFonts w:ascii="Verdana" w:hAnsi="Verdana" w:cs="Verdana"/>
        </w:rPr>
        <w:t>est</w:t>
      </w:r>
      <w:r w:rsidR="007A45DA" w:rsidRPr="000F00E4">
        <w:rPr>
          <w:rFonts w:ascii="Verdana" w:hAnsi="Verdana" w:cs="Verdana"/>
        </w:rPr>
        <w:t xml:space="preserve"> właściwy do uregulowania należności wynikającej z przedmiotowej umowy, służy do rozliczeń finansowych w ramach wykonywanej przez niego działalności gospodarczej i jest dla niego prowadzony rachunek VAT, o którym mowa w art. 2 pkt 37 ustawy z dnia 11 marca 2004 r. o podatku od towarów i usług. Rachunek jest zgłoszony do __________________________ </w:t>
      </w:r>
      <w:r w:rsidR="007A45DA" w:rsidRPr="000F00E4">
        <w:rPr>
          <w:rFonts w:ascii="Verdana" w:hAnsi="Verdana" w:cs="Verdana"/>
          <w:i/>
        </w:rPr>
        <w:t>(wskazać Urząd Skarbowy)</w:t>
      </w:r>
      <w:r w:rsidR="007A45DA" w:rsidRPr="000F00E4">
        <w:rPr>
          <w:rFonts w:ascii="Verdana" w:hAnsi="Verdana" w:cs="Verdana"/>
        </w:rPr>
        <w:t xml:space="preserve"> i widnieje w wykazie podmiotów zarejestrowanych jako podatnicy VAT, niezarejestrowanych oraz wykreślonych i przywróconych do rejestru VAT.</w:t>
      </w:r>
    </w:p>
    <w:p w14:paraId="6019D2A9" w14:textId="77777777" w:rsidR="007A45DA" w:rsidRPr="000F00E4" w:rsidRDefault="007A45DA" w:rsidP="007A45DA">
      <w:pPr>
        <w:pStyle w:val="Akapitzlist"/>
        <w:widowControl w:val="0"/>
        <w:tabs>
          <w:tab w:val="left" w:pos="284"/>
        </w:tabs>
        <w:spacing w:after="0" w:line="276" w:lineRule="auto"/>
        <w:ind w:left="284"/>
        <w:rPr>
          <w:rFonts w:ascii="Verdana" w:hAnsi="Verdana" w:cs="Verdana"/>
        </w:rPr>
      </w:pPr>
      <w:r w:rsidRPr="000F00E4">
        <w:rPr>
          <w:rFonts w:ascii="Verdana" w:hAnsi="Verdana" w:cs="Verdana"/>
        </w:rPr>
        <w:t>* niepotrzebne usunąć</w:t>
      </w:r>
    </w:p>
    <w:p w14:paraId="638D4485" w14:textId="3E55047C" w:rsidR="00493DB2" w:rsidRPr="000F00E4" w:rsidRDefault="0047461D" w:rsidP="00493DB2">
      <w:pPr>
        <w:tabs>
          <w:tab w:val="left" w:pos="284"/>
          <w:tab w:val="left" w:pos="17324"/>
          <w:tab w:val="left" w:pos="20564"/>
        </w:tabs>
        <w:spacing w:after="0" w:line="276" w:lineRule="auto"/>
        <w:ind w:left="284" w:hanging="284"/>
        <w:rPr>
          <w:rFonts w:ascii="Verdana" w:hAnsi="Verdana" w:cs="Calibri"/>
        </w:rPr>
      </w:pPr>
      <w:r w:rsidRPr="000F00E4">
        <w:rPr>
          <w:rFonts w:ascii="Verdana" w:hAnsi="Verdana" w:cs="Calibri"/>
        </w:rPr>
        <w:t>10</w:t>
      </w:r>
      <w:r w:rsidR="00493DB2" w:rsidRPr="000F00E4">
        <w:rPr>
          <w:rFonts w:ascii="Verdana" w:hAnsi="Verdana" w:cs="Calibri"/>
        </w:rPr>
        <w:t>.</w:t>
      </w:r>
      <w:r w:rsidR="00493DB2" w:rsidRPr="000F00E4">
        <w:rPr>
          <w:rFonts w:ascii="Verdana" w:hAnsi="Verdana" w:cs="Verdana"/>
        </w:rPr>
        <w:t>Zamawiający</w:t>
      </w:r>
      <w:r w:rsidR="00493DB2" w:rsidRPr="000F00E4">
        <w:rPr>
          <w:rFonts w:ascii="Verdana" w:hAnsi="Verdana" w:cs="Calibri"/>
        </w:rPr>
        <w:t xml:space="preserve"> zobowiązuje Wykonawcę do pisemnego powiadomienia o każdej zmianie rachunku bankowego poprzez pisemne oświadczenie Wykonawcy wraz z potwierdzeniem, że zmieniony rachunek bankowy znajduje się w ministerialnym wykazie podmiotów zarejestrowanych jako podatnicy VAT.</w:t>
      </w:r>
    </w:p>
    <w:p w14:paraId="59B38C70" w14:textId="26D5D457" w:rsidR="007A45DA" w:rsidRPr="000F00E4" w:rsidRDefault="00493DB2" w:rsidP="003130E5">
      <w:pPr>
        <w:tabs>
          <w:tab w:val="left" w:pos="284"/>
          <w:tab w:val="left" w:pos="17324"/>
          <w:tab w:val="left" w:pos="20564"/>
        </w:tabs>
        <w:spacing w:after="0" w:line="276" w:lineRule="auto"/>
        <w:ind w:left="284" w:hanging="284"/>
        <w:rPr>
          <w:rFonts w:ascii="Verdana" w:hAnsi="Verdana" w:cs="Calibri"/>
        </w:rPr>
      </w:pPr>
      <w:r w:rsidRPr="000F00E4">
        <w:rPr>
          <w:rFonts w:ascii="Verdana" w:hAnsi="Verdana" w:cs="Calibri"/>
        </w:rPr>
        <w:t>1</w:t>
      </w:r>
      <w:r w:rsidR="0047461D" w:rsidRPr="000F00E4">
        <w:rPr>
          <w:rFonts w:ascii="Verdana" w:hAnsi="Verdana" w:cs="Calibri"/>
        </w:rPr>
        <w:t>1</w:t>
      </w:r>
      <w:r w:rsidRPr="000F00E4">
        <w:rPr>
          <w:rFonts w:ascii="Verdana" w:hAnsi="Verdana" w:cs="Calibri"/>
        </w:rPr>
        <w:t xml:space="preserve">. </w:t>
      </w:r>
      <w:r w:rsidR="007A45DA" w:rsidRPr="000F00E4">
        <w:rPr>
          <w:rFonts w:ascii="Verdana" w:hAnsi="Verdana" w:cs="Calibri"/>
        </w:rPr>
        <w:t>W przypadku konieczności wystawienia przez Wykonawcę faktury korygującej należy postępować zgodnie z art. 29 a ust. 13 ustawy o podatku od towarów i usług (j.t. Dz. U. z 2025 r., poz. 775 ze zm.), w szczególności uzgodnienie warunków korekty VAT in minus pomiędzy Stronami powinno nastąpić w terminie umożliwiającym otrzymanie faktury korygującej w miesiącu jej wystawienia przez Wykonawcę, to jest niezwłocznie po jej wystawieniu. Wystawienie faktury korygującej powinno być poprzedzone uzgodnieniem między Stronami warunków korekty.</w:t>
      </w:r>
    </w:p>
    <w:p w14:paraId="581F85DE" w14:textId="359156DB" w:rsidR="007A45DA" w:rsidRPr="000F00E4" w:rsidRDefault="00493DB2" w:rsidP="003130E5">
      <w:pPr>
        <w:tabs>
          <w:tab w:val="left" w:pos="284"/>
          <w:tab w:val="left" w:pos="17324"/>
          <w:tab w:val="left" w:pos="20564"/>
        </w:tabs>
        <w:spacing w:after="0" w:line="276" w:lineRule="auto"/>
        <w:ind w:left="284" w:hanging="284"/>
        <w:rPr>
          <w:rFonts w:ascii="Verdana" w:hAnsi="Verdana" w:cs="Calibri"/>
        </w:rPr>
      </w:pPr>
      <w:r w:rsidRPr="000F00E4">
        <w:rPr>
          <w:rFonts w:ascii="Verdana" w:hAnsi="Verdana" w:cs="Calibri"/>
        </w:rPr>
        <w:t>1</w:t>
      </w:r>
      <w:r w:rsidR="0047461D" w:rsidRPr="000F00E4">
        <w:rPr>
          <w:rFonts w:ascii="Verdana" w:hAnsi="Verdana" w:cs="Calibri"/>
        </w:rPr>
        <w:t>2</w:t>
      </w:r>
      <w:r w:rsidRPr="000F00E4">
        <w:rPr>
          <w:rFonts w:ascii="Verdana" w:hAnsi="Verdana" w:cs="Calibri"/>
        </w:rPr>
        <w:t xml:space="preserve">. </w:t>
      </w:r>
      <w:r w:rsidR="007A45DA" w:rsidRPr="000F00E4">
        <w:rPr>
          <w:rFonts w:ascii="Verdana" w:hAnsi="Verdana" w:cs="Calibri"/>
        </w:rPr>
        <w:t>Wykonawca oświadcza, że nie podlega wykluczeniu z postępowania na podstawie przesłanek, o których mowa w</w:t>
      </w:r>
      <w:r w:rsidRPr="000F00E4">
        <w:rPr>
          <w:rFonts w:ascii="Verdana" w:hAnsi="Verdana" w:cs="Calibri"/>
        </w:rPr>
        <w:t xml:space="preserve"> art. 7 ust. 1 ustawy z dnia 13 </w:t>
      </w:r>
      <w:r w:rsidR="007A45DA" w:rsidRPr="000F00E4">
        <w:rPr>
          <w:rFonts w:ascii="Verdana" w:hAnsi="Verdana" w:cs="Calibri"/>
        </w:rPr>
        <w:t>kwietnia 2022 r. o szczególnych rozwiązaniach w zakresie przeciwdziałania wspieraniu agresji na Ukrainę oraz służących ochronie bezpieczeństwa narodowego.</w:t>
      </w:r>
    </w:p>
    <w:p w14:paraId="4C5F860A" w14:textId="5A4F3384" w:rsidR="007A45DA" w:rsidRPr="000F00E4" w:rsidRDefault="00493DB2" w:rsidP="003130E5">
      <w:pPr>
        <w:tabs>
          <w:tab w:val="left" w:pos="284"/>
          <w:tab w:val="left" w:pos="17324"/>
          <w:tab w:val="left" w:pos="20564"/>
        </w:tabs>
        <w:spacing w:after="0" w:line="276" w:lineRule="auto"/>
        <w:ind w:left="284" w:hanging="284"/>
        <w:rPr>
          <w:rFonts w:ascii="Verdana" w:hAnsi="Verdana" w:cs="Calibri"/>
        </w:rPr>
      </w:pPr>
      <w:r w:rsidRPr="000F00E4">
        <w:rPr>
          <w:rFonts w:ascii="Verdana" w:hAnsi="Verdana" w:cs="Calibri"/>
        </w:rPr>
        <w:t>1</w:t>
      </w:r>
      <w:r w:rsidR="0047461D" w:rsidRPr="000F00E4">
        <w:rPr>
          <w:rFonts w:ascii="Verdana" w:hAnsi="Verdana" w:cs="Calibri"/>
        </w:rPr>
        <w:t>3</w:t>
      </w:r>
      <w:r w:rsidRPr="000F00E4">
        <w:rPr>
          <w:rFonts w:ascii="Verdana" w:hAnsi="Verdana" w:cs="Calibri"/>
        </w:rPr>
        <w:t xml:space="preserve">. </w:t>
      </w:r>
      <w:r w:rsidR="007A45DA" w:rsidRPr="000F00E4">
        <w:rPr>
          <w:rFonts w:ascii="Verdana" w:hAnsi="Verdana" w:cs="Calibri"/>
        </w:rPr>
        <w:t>Ewentualna zmiana klasyfikacji budżetowej nie wymaga zmiany umowy, a Wykonawca wyraża zgodę, aby Zamawiający dokonywał tego we własnym zakresie bez konieczności informowania Wykonawcy.</w:t>
      </w:r>
    </w:p>
    <w:p w14:paraId="07A61929" w14:textId="77777777" w:rsidR="007A45DA" w:rsidRPr="000F00E4" w:rsidRDefault="007A45DA" w:rsidP="007A45DA">
      <w:pPr>
        <w:tabs>
          <w:tab w:val="left" w:pos="284"/>
        </w:tabs>
        <w:spacing w:before="240" w:after="0" w:line="276" w:lineRule="auto"/>
        <w:ind w:left="284" w:hanging="284"/>
        <w:jc w:val="center"/>
        <w:rPr>
          <w:rFonts w:ascii="Verdana" w:hAnsi="Verdana" w:cs="Calibri"/>
          <w:b/>
          <w:bCs/>
        </w:rPr>
      </w:pPr>
      <w:r w:rsidRPr="000F00E4">
        <w:rPr>
          <w:rFonts w:ascii="Verdana" w:hAnsi="Verdana" w:cs="Calibri"/>
          <w:b/>
          <w:bCs/>
        </w:rPr>
        <w:t>§ 5</w:t>
      </w:r>
    </w:p>
    <w:p w14:paraId="0A1FE01D" w14:textId="77777777" w:rsidR="007A45DA" w:rsidRPr="000F00E4" w:rsidRDefault="007A45DA" w:rsidP="007A45DA">
      <w:pPr>
        <w:spacing w:after="0" w:line="276" w:lineRule="auto"/>
        <w:jc w:val="center"/>
        <w:rPr>
          <w:rFonts w:ascii="Verdana" w:hAnsi="Verdana" w:cs="Calibri"/>
          <w:b/>
          <w:bCs/>
        </w:rPr>
      </w:pPr>
      <w:r w:rsidRPr="000F00E4">
        <w:rPr>
          <w:rFonts w:ascii="Verdana" w:hAnsi="Verdana" w:cs="Calibri"/>
          <w:b/>
          <w:bCs/>
        </w:rPr>
        <w:t>Terminy realizacji przedmiotu umowy</w:t>
      </w:r>
    </w:p>
    <w:p w14:paraId="03E55E14" w14:textId="7AF9D9B9" w:rsidR="007A45DA" w:rsidRPr="000F00E4" w:rsidRDefault="007A45DA" w:rsidP="007A45DA">
      <w:pPr>
        <w:numPr>
          <w:ilvl w:val="0"/>
          <w:numId w:val="9"/>
        </w:numPr>
        <w:tabs>
          <w:tab w:val="clear" w:pos="502"/>
          <w:tab w:val="num" w:pos="284"/>
        </w:tabs>
        <w:spacing w:after="0" w:line="276" w:lineRule="auto"/>
        <w:ind w:left="284" w:hanging="284"/>
        <w:rPr>
          <w:rFonts w:ascii="Verdana" w:hAnsi="Verdana" w:cs="Calibri"/>
          <w:bCs/>
        </w:rPr>
      </w:pPr>
      <w:r w:rsidRPr="000F00E4">
        <w:rPr>
          <w:rFonts w:ascii="Verdana" w:hAnsi="Verdana" w:cs="Calibri"/>
          <w:bCs/>
        </w:rPr>
        <w:t xml:space="preserve">Termin wykonania </w:t>
      </w:r>
      <w:r w:rsidR="005A3714" w:rsidRPr="000F00E4">
        <w:rPr>
          <w:rFonts w:ascii="Verdana" w:hAnsi="Verdana" w:cs="Calibri"/>
          <w:bCs/>
        </w:rPr>
        <w:t>umowy</w:t>
      </w:r>
      <w:r w:rsidRPr="000F00E4">
        <w:rPr>
          <w:rFonts w:ascii="Verdana" w:hAnsi="Verdana" w:cs="Calibri"/>
          <w:bCs/>
        </w:rPr>
        <w:t>:</w:t>
      </w:r>
    </w:p>
    <w:p w14:paraId="1156D8D2" w14:textId="0991C245" w:rsidR="007A45DA" w:rsidRPr="000F00E4" w:rsidRDefault="007A45DA" w:rsidP="007A45DA">
      <w:pPr>
        <w:numPr>
          <w:ilvl w:val="0"/>
          <w:numId w:val="19"/>
        </w:numPr>
        <w:tabs>
          <w:tab w:val="num" w:pos="284"/>
        </w:tabs>
        <w:spacing w:after="0" w:line="276" w:lineRule="auto"/>
        <w:ind w:left="567" w:hanging="255"/>
        <w:rPr>
          <w:rFonts w:ascii="Verdana" w:hAnsi="Verdana" w:cs="Calibri"/>
          <w:bCs/>
        </w:rPr>
      </w:pPr>
      <w:r w:rsidRPr="000F00E4">
        <w:rPr>
          <w:rFonts w:ascii="Verdana" w:hAnsi="Verdana" w:cs="Calibri"/>
          <w:bCs/>
        </w:rPr>
        <w:t xml:space="preserve">rozpoczęcie realizacji przedmiotu </w:t>
      </w:r>
      <w:r w:rsidR="005A3714" w:rsidRPr="000F00E4">
        <w:rPr>
          <w:rFonts w:ascii="Verdana" w:hAnsi="Verdana" w:cs="Calibri"/>
          <w:bCs/>
        </w:rPr>
        <w:t>umowy</w:t>
      </w:r>
      <w:r w:rsidRPr="000F00E4">
        <w:rPr>
          <w:rFonts w:ascii="Verdana" w:hAnsi="Verdana" w:cs="Calibri"/>
          <w:bCs/>
        </w:rPr>
        <w:t xml:space="preserve">: </w:t>
      </w:r>
      <w:r w:rsidRPr="000F00E4">
        <w:rPr>
          <w:rFonts w:ascii="Verdana" w:hAnsi="Verdana" w:cs="Calibri"/>
          <w:b/>
        </w:rPr>
        <w:t xml:space="preserve">w dniu </w:t>
      </w:r>
      <w:r w:rsidR="000417D1" w:rsidRPr="000F00E4">
        <w:rPr>
          <w:rFonts w:ascii="Verdana" w:hAnsi="Verdana" w:cs="Calibri"/>
          <w:b/>
        </w:rPr>
        <w:t>następnym po </w:t>
      </w:r>
      <w:r w:rsidRPr="000F00E4">
        <w:rPr>
          <w:rFonts w:ascii="Verdana" w:hAnsi="Verdana" w:cs="Calibri"/>
          <w:b/>
        </w:rPr>
        <w:t>zawarciu umowy</w:t>
      </w:r>
      <w:r w:rsidRPr="000F00E4">
        <w:rPr>
          <w:rFonts w:ascii="Verdana" w:hAnsi="Verdana" w:cs="Calibri"/>
          <w:bCs/>
        </w:rPr>
        <w:t>;</w:t>
      </w:r>
    </w:p>
    <w:p w14:paraId="4BC8A291" w14:textId="386354D3" w:rsidR="007A45DA" w:rsidRPr="000F00E4" w:rsidRDefault="007A45DA" w:rsidP="007A45DA">
      <w:pPr>
        <w:numPr>
          <w:ilvl w:val="0"/>
          <w:numId w:val="19"/>
        </w:numPr>
        <w:tabs>
          <w:tab w:val="num" w:pos="284"/>
        </w:tabs>
        <w:spacing w:after="0" w:line="276" w:lineRule="auto"/>
        <w:ind w:left="567" w:hanging="255"/>
        <w:rPr>
          <w:rFonts w:ascii="Verdana" w:hAnsi="Verdana" w:cs="Calibri"/>
          <w:bCs/>
        </w:rPr>
      </w:pPr>
      <w:r w:rsidRPr="000F00E4">
        <w:rPr>
          <w:rFonts w:ascii="Verdana" w:hAnsi="Verdana" w:cs="Calibri"/>
          <w:bCs/>
        </w:rPr>
        <w:t xml:space="preserve">zakończenie realizacji przedmiotu </w:t>
      </w:r>
      <w:r w:rsidR="005A3714" w:rsidRPr="000F00E4">
        <w:rPr>
          <w:rFonts w:ascii="Verdana" w:hAnsi="Verdana" w:cs="Calibri"/>
          <w:bCs/>
        </w:rPr>
        <w:t xml:space="preserve">umowy </w:t>
      </w:r>
      <w:r w:rsidRPr="000F00E4">
        <w:rPr>
          <w:rFonts w:ascii="Verdana" w:hAnsi="Verdana" w:cs="Calibri"/>
          <w:bCs/>
        </w:rPr>
        <w:t>wraz z jego odbiorem</w:t>
      </w:r>
      <w:r w:rsidR="005A3714" w:rsidRPr="000F00E4">
        <w:rPr>
          <w:rFonts w:ascii="Verdana" w:hAnsi="Verdana" w:cs="Calibri"/>
          <w:bCs/>
        </w:rPr>
        <w:t xml:space="preserve"> i szkoleniem</w:t>
      </w:r>
      <w:r w:rsidRPr="000F00E4">
        <w:rPr>
          <w:rFonts w:ascii="Verdana" w:hAnsi="Verdana" w:cs="Calibri"/>
          <w:bCs/>
        </w:rPr>
        <w:t xml:space="preserve">: </w:t>
      </w:r>
      <w:r w:rsidRPr="000F00E4">
        <w:rPr>
          <w:rFonts w:ascii="Verdana" w:hAnsi="Verdana" w:cs="Calibri"/>
          <w:b/>
        </w:rPr>
        <w:t xml:space="preserve">do dnia </w:t>
      </w:r>
      <w:r w:rsidR="005A3714" w:rsidRPr="000F00E4">
        <w:rPr>
          <w:rFonts w:ascii="Verdana" w:hAnsi="Verdana" w:cs="Calibri"/>
          <w:b/>
        </w:rPr>
        <w:t>04 grudnia 2026</w:t>
      </w:r>
      <w:r w:rsidRPr="000F00E4">
        <w:rPr>
          <w:rFonts w:ascii="Verdana" w:hAnsi="Verdana" w:cs="Calibri"/>
          <w:b/>
        </w:rPr>
        <w:t xml:space="preserve"> r.</w:t>
      </w:r>
    </w:p>
    <w:p w14:paraId="6B1169F1" w14:textId="6534920A" w:rsidR="007A45DA" w:rsidRPr="000F00E4" w:rsidRDefault="007A45DA" w:rsidP="00102EEA">
      <w:pPr>
        <w:numPr>
          <w:ilvl w:val="0"/>
          <w:numId w:val="9"/>
        </w:numPr>
        <w:tabs>
          <w:tab w:val="clear" w:pos="502"/>
          <w:tab w:val="num" w:pos="284"/>
        </w:tabs>
        <w:spacing w:after="0" w:line="276" w:lineRule="auto"/>
        <w:ind w:left="284" w:hanging="284"/>
        <w:rPr>
          <w:rFonts w:ascii="Verdana" w:hAnsi="Verdana" w:cs="Calibri"/>
        </w:rPr>
      </w:pPr>
      <w:r w:rsidRPr="000F00E4">
        <w:rPr>
          <w:rFonts w:ascii="Verdana" w:hAnsi="Verdana" w:cs="Calibri"/>
        </w:rPr>
        <w:t xml:space="preserve">Wykonawca dostarczy przedmiot umowy, określony w § 1 ust. 1 we własnym zakresie i na własny koszt do </w:t>
      </w:r>
      <w:r w:rsidRPr="000F00E4">
        <w:rPr>
          <w:rFonts w:ascii="Verdana" w:hAnsi="Verdana" w:cs="Calibri"/>
          <w:bCs/>
        </w:rPr>
        <w:t>Urzędu Miasta Częstochowy, ul. </w:t>
      </w:r>
      <w:r w:rsidR="00102EEA" w:rsidRPr="000F00E4">
        <w:rPr>
          <w:rFonts w:ascii="Verdana" w:hAnsi="Verdana" w:cs="Calibri"/>
          <w:bCs/>
        </w:rPr>
        <w:t>Śląska 11/13</w:t>
      </w:r>
      <w:r w:rsidRPr="000F00E4">
        <w:rPr>
          <w:rFonts w:ascii="Verdana" w:hAnsi="Verdana" w:cs="Calibri"/>
          <w:bCs/>
        </w:rPr>
        <w:t>, 42-2</w:t>
      </w:r>
      <w:r w:rsidR="00102EEA" w:rsidRPr="000F00E4">
        <w:rPr>
          <w:rFonts w:ascii="Verdana" w:hAnsi="Verdana" w:cs="Calibri"/>
          <w:bCs/>
        </w:rPr>
        <w:t>17</w:t>
      </w:r>
      <w:r w:rsidRPr="000F00E4">
        <w:rPr>
          <w:rFonts w:ascii="Verdana" w:hAnsi="Verdana" w:cs="Calibri"/>
          <w:bCs/>
        </w:rPr>
        <w:t xml:space="preserve"> Częstochowa</w:t>
      </w:r>
      <w:r w:rsidR="00102EEA" w:rsidRPr="000F00E4">
        <w:rPr>
          <w:rFonts w:ascii="Verdana" w:hAnsi="Verdana" w:cs="Calibri"/>
          <w:bCs/>
        </w:rPr>
        <w:t xml:space="preserve"> i zamontuje go w miejscu wskazanym przez Zamawiającego.</w:t>
      </w:r>
    </w:p>
    <w:p w14:paraId="161A3784" w14:textId="1075A1A8" w:rsidR="007A45DA" w:rsidRPr="000F00E4" w:rsidRDefault="00B01D93" w:rsidP="00B01D93">
      <w:pPr>
        <w:numPr>
          <w:ilvl w:val="0"/>
          <w:numId w:val="9"/>
        </w:numPr>
        <w:tabs>
          <w:tab w:val="clear" w:pos="502"/>
          <w:tab w:val="num" w:pos="284"/>
        </w:tabs>
        <w:spacing w:after="0" w:line="276" w:lineRule="auto"/>
        <w:ind w:left="284" w:hanging="284"/>
        <w:rPr>
          <w:rFonts w:ascii="Verdana" w:hAnsi="Verdana" w:cs="Calibri"/>
          <w:b/>
          <w:bCs/>
        </w:rPr>
      </w:pPr>
      <w:r w:rsidRPr="000F00E4">
        <w:rPr>
          <w:rFonts w:ascii="Verdana" w:hAnsi="Verdana" w:cs="Calibri"/>
        </w:rPr>
        <w:lastRenderedPageBreak/>
        <w:t xml:space="preserve">Wykonawca </w:t>
      </w:r>
      <w:r w:rsidRPr="000F00E4">
        <w:rPr>
          <w:rFonts w:ascii="Verdana" w:hAnsi="Verdana" w:cs="Calibri"/>
          <w:bCs/>
        </w:rPr>
        <w:t>ponosi wszystkie koszty związane z dostarczeniem i zainstalowaniem przedmiotu umowy do siedziby Zamawiającego oraz ponosi za niego odpowiedzialność do czasu jego formalnego przejęcia przez Zamawiającego</w:t>
      </w:r>
      <w:r w:rsidR="007A45DA" w:rsidRPr="000F00E4">
        <w:rPr>
          <w:rFonts w:ascii="Verdana" w:hAnsi="Verdana" w:cs="Calibri"/>
          <w:bCs/>
        </w:rPr>
        <w:t>.</w:t>
      </w:r>
    </w:p>
    <w:p w14:paraId="06D08B43" w14:textId="73686576" w:rsidR="007A45DA" w:rsidRPr="000F00E4" w:rsidRDefault="007A45DA" w:rsidP="007A45DA">
      <w:pPr>
        <w:numPr>
          <w:ilvl w:val="0"/>
          <w:numId w:val="9"/>
        </w:numPr>
        <w:tabs>
          <w:tab w:val="clear" w:pos="502"/>
          <w:tab w:val="num" w:pos="284"/>
        </w:tabs>
        <w:spacing w:after="0" w:line="276" w:lineRule="auto"/>
        <w:ind w:left="284" w:hanging="284"/>
        <w:rPr>
          <w:rFonts w:ascii="Verdana" w:hAnsi="Verdana" w:cs="Calibri"/>
          <w:b/>
          <w:bCs/>
        </w:rPr>
      </w:pPr>
      <w:r w:rsidRPr="000F00E4">
        <w:rPr>
          <w:rFonts w:ascii="Verdana" w:hAnsi="Verdana" w:cs="Calibri"/>
        </w:rPr>
        <w:t xml:space="preserve">Dokumentem potwierdzającym przyjęcie przez Zamawiającego wykonanego przedmiotu umowy jest protokół odbioru sporządzony przez Wykonawcę i podpisany przez uprawnioną osobę ze strony Zamawiającego, wskazany w § 8 ust. </w:t>
      </w:r>
      <w:r w:rsidR="00A12AAA" w:rsidRPr="000F00E4">
        <w:rPr>
          <w:rFonts w:ascii="Verdana" w:hAnsi="Verdana" w:cs="Calibri"/>
        </w:rPr>
        <w:t>3</w:t>
      </w:r>
      <w:r w:rsidRPr="000F00E4">
        <w:rPr>
          <w:rFonts w:ascii="Verdana" w:hAnsi="Verdana" w:cs="Calibri"/>
        </w:rPr>
        <w:t xml:space="preserve"> umowy.</w:t>
      </w:r>
    </w:p>
    <w:p w14:paraId="097B47AF" w14:textId="77777777" w:rsidR="007A45DA" w:rsidRPr="000F00E4" w:rsidRDefault="007A45DA" w:rsidP="007A45DA">
      <w:pPr>
        <w:spacing w:before="240" w:after="0" w:line="276" w:lineRule="auto"/>
        <w:jc w:val="center"/>
        <w:rPr>
          <w:rFonts w:ascii="Verdana" w:hAnsi="Verdana" w:cs="Calibri"/>
          <w:b/>
          <w:bCs/>
        </w:rPr>
      </w:pPr>
      <w:r w:rsidRPr="000F00E4">
        <w:rPr>
          <w:rFonts w:ascii="Verdana" w:hAnsi="Verdana" w:cs="Calibri"/>
          <w:b/>
          <w:bCs/>
        </w:rPr>
        <w:t>§ 6</w:t>
      </w:r>
    </w:p>
    <w:p w14:paraId="5979BCD8" w14:textId="77777777" w:rsidR="007A45DA" w:rsidRPr="000F00E4" w:rsidRDefault="007A45DA" w:rsidP="007A45DA">
      <w:pPr>
        <w:spacing w:after="0" w:line="276" w:lineRule="auto"/>
        <w:jc w:val="center"/>
        <w:rPr>
          <w:rFonts w:ascii="Verdana" w:hAnsi="Verdana" w:cs="Calibri"/>
          <w:b/>
          <w:bCs/>
        </w:rPr>
      </w:pPr>
      <w:r w:rsidRPr="000F00E4">
        <w:rPr>
          <w:rFonts w:ascii="Verdana" w:hAnsi="Verdana" w:cs="Calibri"/>
          <w:b/>
          <w:bCs/>
        </w:rPr>
        <w:t>Kontakt</w:t>
      </w:r>
    </w:p>
    <w:p w14:paraId="2E4E941E" w14:textId="55D3A4F6" w:rsidR="007A45DA" w:rsidRPr="000F00E4" w:rsidRDefault="007A45DA" w:rsidP="00F27C7C">
      <w:pPr>
        <w:numPr>
          <w:ilvl w:val="0"/>
          <w:numId w:val="5"/>
        </w:numPr>
        <w:tabs>
          <w:tab w:val="clear" w:pos="720"/>
          <w:tab w:val="num" w:pos="284"/>
        </w:tabs>
        <w:spacing w:after="0" w:line="276" w:lineRule="auto"/>
        <w:ind w:hanging="720"/>
        <w:rPr>
          <w:rFonts w:ascii="Verdana" w:hAnsi="Verdana" w:cs="Calibri"/>
        </w:rPr>
      </w:pPr>
      <w:r w:rsidRPr="000F00E4">
        <w:rPr>
          <w:rFonts w:ascii="Verdana" w:hAnsi="Verdana" w:cs="Calibri"/>
          <w:bCs/>
        </w:rPr>
        <w:t>Osob</w:t>
      </w:r>
      <w:r w:rsidR="00F27C7C" w:rsidRPr="000F00E4">
        <w:rPr>
          <w:rFonts w:ascii="Verdana" w:hAnsi="Verdana" w:cs="Calibri"/>
          <w:bCs/>
        </w:rPr>
        <w:t>ami</w:t>
      </w:r>
      <w:r w:rsidRPr="000F00E4">
        <w:rPr>
          <w:rFonts w:ascii="Verdana" w:hAnsi="Verdana" w:cs="Calibri"/>
          <w:bCs/>
        </w:rPr>
        <w:t xml:space="preserve"> do kontakt</w:t>
      </w:r>
      <w:r w:rsidR="00F27C7C" w:rsidRPr="000F00E4">
        <w:rPr>
          <w:rFonts w:ascii="Verdana" w:hAnsi="Verdana" w:cs="Calibri"/>
          <w:bCs/>
        </w:rPr>
        <w:t>u</w:t>
      </w:r>
      <w:r w:rsidRPr="000F00E4">
        <w:rPr>
          <w:rFonts w:ascii="Verdana" w:hAnsi="Verdana" w:cs="Calibri"/>
          <w:bCs/>
        </w:rPr>
        <w:t xml:space="preserve"> </w:t>
      </w:r>
      <w:r w:rsidR="00F27C7C" w:rsidRPr="000F00E4">
        <w:rPr>
          <w:rFonts w:ascii="Verdana" w:hAnsi="Verdana" w:cs="Calibri"/>
          <w:bCs/>
        </w:rPr>
        <w:t>w sprawie realizacji przedmiotu umowy są</w:t>
      </w:r>
      <w:r w:rsidRPr="000F00E4">
        <w:rPr>
          <w:rFonts w:ascii="Verdana" w:hAnsi="Verdana" w:cs="Calibri"/>
          <w:bCs/>
        </w:rPr>
        <w:t>:</w:t>
      </w:r>
      <w:r w:rsidRPr="000F00E4">
        <w:rPr>
          <w:rFonts w:ascii="Verdana" w:hAnsi="Verdana" w:cs="Calibri"/>
        </w:rPr>
        <w:t xml:space="preserve"> </w:t>
      </w:r>
    </w:p>
    <w:p w14:paraId="17952116" w14:textId="35C06DBE" w:rsidR="007A45DA" w:rsidRPr="000F00E4" w:rsidRDefault="00F27C7C" w:rsidP="00F27C7C">
      <w:pPr>
        <w:pStyle w:val="Akapitzlist"/>
        <w:numPr>
          <w:ilvl w:val="0"/>
          <w:numId w:val="22"/>
        </w:numPr>
        <w:spacing w:after="0" w:line="276" w:lineRule="auto"/>
        <w:rPr>
          <w:rFonts w:ascii="Verdana" w:hAnsi="Verdana" w:cs="Calibri"/>
        </w:rPr>
      </w:pPr>
      <w:r w:rsidRPr="000F00E4">
        <w:rPr>
          <w:rFonts w:ascii="Verdana" w:hAnsi="Verdana" w:cs="Calibri"/>
        </w:rPr>
        <w:t xml:space="preserve">ze strony Wykonawcy: </w:t>
      </w:r>
      <w:r w:rsidR="007A45DA" w:rsidRPr="000F00E4">
        <w:rPr>
          <w:rFonts w:ascii="Verdana" w:hAnsi="Verdana" w:cs="Calibri"/>
        </w:rPr>
        <w:t xml:space="preserve">Pan/Pani ___________; </w:t>
      </w:r>
    </w:p>
    <w:p w14:paraId="4F2308D5" w14:textId="6962012D" w:rsidR="007A45DA" w:rsidRPr="000F00E4" w:rsidRDefault="007A45DA" w:rsidP="007A45DA">
      <w:pPr>
        <w:spacing w:after="0" w:line="276" w:lineRule="auto"/>
        <w:ind w:left="284"/>
        <w:rPr>
          <w:rFonts w:ascii="Verdana" w:hAnsi="Verdana" w:cs="Calibri"/>
        </w:rPr>
      </w:pPr>
      <w:r w:rsidRPr="000F00E4">
        <w:rPr>
          <w:rFonts w:ascii="Verdana" w:hAnsi="Verdana" w:cs="Calibri"/>
        </w:rPr>
        <w:t xml:space="preserve">tel. kontaktowy __________; </w:t>
      </w:r>
    </w:p>
    <w:p w14:paraId="0E16A3EE" w14:textId="667D5EDA" w:rsidR="007A45DA" w:rsidRPr="000F00E4" w:rsidRDefault="007A45DA" w:rsidP="007A45DA">
      <w:pPr>
        <w:spacing w:after="0" w:line="276" w:lineRule="auto"/>
        <w:ind w:left="284"/>
        <w:rPr>
          <w:rFonts w:ascii="Verdana" w:hAnsi="Verdana" w:cs="Calibri"/>
        </w:rPr>
      </w:pPr>
      <w:r w:rsidRPr="000F00E4">
        <w:rPr>
          <w:rFonts w:ascii="Verdana" w:hAnsi="Verdana" w:cs="Calibri"/>
        </w:rPr>
        <w:t>e</w:t>
      </w:r>
      <w:r w:rsidRPr="000F00E4">
        <w:rPr>
          <w:rFonts w:ascii="Verdana" w:hAnsi="Verdana" w:cs="Calibri"/>
        </w:rPr>
        <w:noBreakHyphen/>
        <w:t>mail: </w:t>
      </w:r>
      <w:r w:rsidR="00F27C7C" w:rsidRPr="000F00E4">
        <w:rPr>
          <w:rFonts w:ascii="Verdana" w:hAnsi="Verdana" w:cs="Calibri"/>
        </w:rPr>
        <w:t>__________________,</w:t>
      </w:r>
    </w:p>
    <w:p w14:paraId="18D94B3A" w14:textId="50EE849B" w:rsidR="00F27C7C" w:rsidRPr="000F00E4" w:rsidRDefault="00F27C7C" w:rsidP="00F27C7C">
      <w:pPr>
        <w:pStyle w:val="Akapitzlist"/>
        <w:numPr>
          <w:ilvl w:val="0"/>
          <w:numId w:val="22"/>
        </w:numPr>
        <w:spacing w:after="0" w:line="276" w:lineRule="auto"/>
        <w:rPr>
          <w:rFonts w:ascii="Verdana" w:hAnsi="Verdana" w:cs="Calibri"/>
        </w:rPr>
      </w:pPr>
      <w:r w:rsidRPr="000F00E4">
        <w:rPr>
          <w:rFonts w:ascii="Verdana" w:hAnsi="Verdana" w:cs="Calibri"/>
        </w:rPr>
        <w:t xml:space="preserve">ze strony Zamawiającego: Pan/Pani ___________; </w:t>
      </w:r>
    </w:p>
    <w:p w14:paraId="63279C80" w14:textId="77777777" w:rsidR="00F27C7C" w:rsidRPr="000F00E4" w:rsidRDefault="00F27C7C" w:rsidP="00F27C7C">
      <w:pPr>
        <w:spacing w:after="0" w:line="276" w:lineRule="auto"/>
        <w:ind w:left="284"/>
        <w:rPr>
          <w:rFonts w:ascii="Verdana" w:hAnsi="Verdana" w:cs="Calibri"/>
        </w:rPr>
      </w:pPr>
      <w:r w:rsidRPr="000F00E4">
        <w:rPr>
          <w:rFonts w:ascii="Verdana" w:hAnsi="Verdana" w:cs="Calibri"/>
        </w:rPr>
        <w:t xml:space="preserve">tel. kontaktowy ___________; </w:t>
      </w:r>
    </w:p>
    <w:p w14:paraId="01ABCFB1" w14:textId="77777777" w:rsidR="00F27C7C" w:rsidRPr="000F00E4" w:rsidRDefault="00F27C7C" w:rsidP="00F27C7C">
      <w:pPr>
        <w:spacing w:after="0" w:line="276" w:lineRule="auto"/>
        <w:ind w:left="284"/>
        <w:rPr>
          <w:rFonts w:ascii="Verdana" w:hAnsi="Verdana" w:cs="Calibri"/>
        </w:rPr>
      </w:pPr>
      <w:r w:rsidRPr="000F00E4">
        <w:rPr>
          <w:rFonts w:ascii="Verdana" w:hAnsi="Verdana" w:cs="Calibri"/>
        </w:rPr>
        <w:t>e</w:t>
      </w:r>
      <w:r w:rsidRPr="000F00E4">
        <w:rPr>
          <w:rFonts w:ascii="Verdana" w:hAnsi="Verdana" w:cs="Calibri"/>
        </w:rPr>
        <w:noBreakHyphen/>
        <w:t>mail: __________________.</w:t>
      </w:r>
    </w:p>
    <w:p w14:paraId="159B9F0E" w14:textId="7D8E056D" w:rsidR="007A45DA" w:rsidRPr="000F00E4" w:rsidRDefault="00A81CD4" w:rsidP="007A45DA">
      <w:pPr>
        <w:numPr>
          <w:ilvl w:val="0"/>
          <w:numId w:val="4"/>
        </w:numPr>
        <w:tabs>
          <w:tab w:val="clear" w:pos="720"/>
          <w:tab w:val="num" w:pos="284"/>
        </w:tabs>
        <w:suppressAutoHyphens/>
        <w:autoSpaceDE w:val="0"/>
        <w:spacing w:after="0" w:line="276" w:lineRule="auto"/>
        <w:ind w:left="284" w:hanging="284"/>
        <w:rPr>
          <w:rFonts w:ascii="Verdana" w:hAnsi="Verdana" w:cs="Calibri"/>
        </w:rPr>
      </w:pPr>
      <w:r w:rsidRPr="000F00E4">
        <w:rPr>
          <w:rFonts w:ascii="Verdana" w:hAnsi="Verdana" w:cs="Calibri"/>
        </w:rPr>
        <w:t>Zmiana osó</w:t>
      </w:r>
      <w:r w:rsidR="007A45DA" w:rsidRPr="000F00E4">
        <w:rPr>
          <w:rFonts w:ascii="Verdana" w:hAnsi="Verdana" w:cs="Calibri"/>
        </w:rPr>
        <w:t>b, o któr</w:t>
      </w:r>
      <w:r w:rsidRPr="000F00E4">
        <w:rPr>
          <w:rFonts w:ascii="Verdana" w:hAnsi="Verdana" w:cs="Calibri"/>
        </w:rPr>
        <w:t>ych</w:t>
      </w:r>
      <w:r w:rsidR="007A45DA" w:rsidRPr="000F00E4">
        <w:rPr>
          <w:rFonts w:ascii="Verdana" w:hAnsi="Verdana" w:cs="Calibri"/>
        </w:rPr>
        <w:t xml:space="preserve"> mowa w ust. 1, następuje poprzez pisemne powiadomienie drugiej Strony i nie stanowi istotnej zmiany treści umowy.</w:t>
      </w:r>
    </w:p>
    <w:p w14:paraId="0E319B67" w14:textId="77777777" w:rsidR="007A45DA" w:rsidRPr="000F00E4" w:rsidRDefault="007A45DA" w:rsidP="007A45DA">
      <w:pPr>
        <w:spacing w:before="240" w:after="0" w:line="276" w:lineRule="auto"/>
        <w:jc w:val="center"/>
        <w:rPr>
          <w:rFonts w:ascii="Verdana" w:hAnsi="Verdana" w:cs="Calibri"/>
          <w:b/>
          <w:bCs/>
        </w:rPr>
      </w:pPr>
      <w:r w:rsidRPr="000F00E4">
        <w:rPr>
          <w:rFonts w:ascii="Verdana" w:hAnsi="Verdana" w:cs="Calibri"/>
          <w:b/>
          <w:bCs/>
        </w:rPr>
        <w:t>§ 7</w:t>
      </w:r>
    </w:p>
    <w:p w14:paraId="2023848E" w14:textId="77777777" w:rsidR="007A45DA" w:rsidRPr="000F00E4" w:rsidRDefault="007A45DA" w:rsidP="007A45DA">
      <w:pPr>
        <w:pStyle w:val="Numeracja2"/>
        <w:tabs>
          <w:tab w:val="left" w:pos="426"/>
        </w:tabs>
        <w:spacing w:after="0" w:line="276" w:lineRule="auto"/>
        <w:ind w:left="425" w:hanging="425"/>
        <w:jc w:val="center"/>
        <w:rPr>
          <w:rFonts w:ascii="Verdana" w:hAnsi="Verdana" w:cs="Calibri"/>
          <w:b/>
          <w:bCs/>
          <w:sz w:val="22"/>
          <w:szCs w:val="22"/>
        </w:rPr>
      </w:pPr>
      <w:r w:rsidRPr="000F00E4">
        <w:rPr>
          <w:rFonts w:ascii="Verdana" w:hAnsi="Verdana" w:cs="Calibri"/>
          <w:b/>
          <w:bCs/>
          <w:sz w:val="22"/>
          <w:szCs w:val="22"/>
        </w:rPr>
        <w:t>Wymagania stawiane Wykonawcy:</w:t>
      </w:r>
    </w:p>
    <w:p w14:paraId="0DA0EFAA" w14:textId="0816ED6A" w:rsidR="007A45DA" w:rsidRPr="000F00E4" w:rsidRDefault="007A45DA" w:rsidP="007A45DA">
      <w:pPr>
        <w:pStyle w:val="Numeracja1"/>
        <w:numPr>
          <w:ilvl w:val="1"/>
          <w:numId w:val="4"/>
        </w:numPr>
        <w:tabs>
          <w:tab w:val="clear" w:pos="1080"/>
          <w:tab w:val="left" w:pos="284"/>
        </w:tabs>
        <w:spacing w:after="0" w:line="276" w:lineRule="auto"/>
        <w:ind w:left="284" w:hanging="284"/>
        <w:rPr>
          <w:rFonts w:ascii="Verdana" w:hAnsi="Verdana" w:cs="Calibri"/>
          <w:sz w:val="22"/>
          <w:szCs w:val="22"/>
        </w:rPr>
      </w:pPr>
      <w:r w:rsidRPr="000F00E4">
        <w:rPr>
          <w:rFonts w:ascii="Verdana" w:hAnsi="Verdana" w:cs="Calibri"/>
          <w:sz w:val="22"/>
          <w:szCs w:val="22"/>
        </w:rPr>
        <w:t xml:space="preserve">Wykonawca odpowiedzialny jest za </w:t>
      </w:r>
      <w:r w:rsidR="000654CF" w:rsidRPr="000F00E4">
        <w:rPr>
          <w:rFonts w:ascii="Verdana" w:hAnsi="Verdana" w:cs="Calibri"/>
          <w:sz w:val="22"/>
          <w:szCs w:val="22"/>
        </w:rPr>
        <w:t>dostarczenie</w:t>
      </w:r>
      <w:r w:rsidRPr="000F00E4">
        <w:rPr>
          <w:rFonts w:ascii="Verdana" w:hAnsi="Verdana" w:cs="Calibri"/>
          <w:sz w:val="22"/>
          <w:szCs w:val="22"/>
        </w:rPr>
        <w:t xml:space="preserve"> przedmiotu umowy określonego w § 1 ust. 1, w tym za przebieg oraz terminowe wykonanie zamówienia</w:t>
      </w:r>
      <w:r w:rsidR="000654CF" w:rsidRPr="000F00E4">
        <w:rPr>
          <w:rFonts w:ascii="Verdana" w:hAnsi="Verdana" w:cs="Calibri"/>
          <w:sz w:val="22"/>
          <w:szCs w:val="22"/>
        </w:rPr>
        <w:t>.</w:t>
      </w:r>
    </w:p>
    <w:p w14:paraId="72170972" w14:textId="038EC8C7" w:rsidR="007A45DA" w:rsidRPr="000F00E4" w:rsidRDefault="000654CF" w:rsidP="007A45DA">
      <w:pPr>
        <w:pStyle w:val="Numeracja1"/>
        <w:numPr>
          <w:ilvl w:val="1"/>
          <w:numId w:val="4"/>
        </w:numPr>
        <w:tabs>
          <w:tab w:val="clear" w:pos="1080"/>
          <w:tab w:val="left" w:pos="284"/>
        </w:tabs>
        <w:spacing w:after="0" w:line="276" w:lineRule="auto"/>
        <w:ind w:left="284" w:hanging="284"/>
        <w:rPr>
          <w:rFonts w:ascii="Verdana" w:hAnsi="Verdana" w:cs="Calibri"/>
          <w:sz w:val="22"/>
          <w:szCs w:val="22"/>
        </w:rPr>
      </w:pPr>
      <w:r w:rsidRPr="000F00E4">
        <w:rPr>
          <w:rFonts w:ascii="Verdana" w:hAnsi="Verdana" w:cs="Calibri"/>
          <w:sz w:val="22"/>
          <w:szCs w:val="22"/>
        </w:rPr>
        <w:t>Po stronie Wykonawcy w</w:t>
      </w:r>
      <w:r w:rsidR="007A45DA" w:rsidRPr="000F00E4">
        <w:rPr>
          <w:rFonts w:ascii="Verdana" w:hAnsi="Verdana" w:cs="Calibri"/>
          <w:sz w:val="22"/>
          <w:szCs w:val="22"/>
        </w:rPr>
        <w:t>ymagana jest należyta staranność przy realizacji zobowiązań umow</w:t>
      </w:r>
      <w:r w:rsidRPr="000F00E4">
        <w:rPr>
          <w:rFonts w:ascii="Verdana" w:hAnsi="Verdana" w:cs="Calibri"/>
          <w:sz w:val="22"/>
          <w:szCs w:val="22"/>
        </w:rPr>
        <w:t>n</w:t>
      </w:r>
      <w:r w:rsidR="007A45DA" w:rsidRPr="000F00E4">
        <w:rPr>
          <w:rFonts w:ascii="Verdana" w:hAnsi="Verdana" w:cs="Calibri"/>
          <w:sz w:val="22"/>
          <w:szCs w:val="22"/>
        </w:rPr>
        <w:t>y</w:t>
      </w:r>
      <w:r w:rsidRPr="000F00E4">
        <w:rPr>
          <w:rFonts w:ascii="Verdana" w:hAnsi="Verdana" w:cs="Calibri"/>
          <w:sz w:val="22"/>
          <w:szCs w:val="22"/>
        </w:rPr>
        <w:t>ch</w:t>
      </w:r>
      <w:r w:rsidR="007A45DA" w:rsidRPr="000F00E4">
        <w:rPr>
          <w:rFonts w:ascii="Verdana" w:hAnsi="Verdana" w:cs="Calibri"/>
          <w:sz w:val="22"/>
          <w:szCs w:val="22"/>
        </w:rPr>
        <w:t>, rozumiana jako staranność profesjonalisty w działalności objętej przedmiotem niniejszego zamówienia.</w:t>
      </w:r>
    </w:p>
    <w:p w14:paraId="39A8E89C" w14:textId="6A10E77F" w:rsidR="007A45DA" w:rsidRDefault="007A45DA" w:rsidP="00AB2F69">
      <w:pPr>
        <w:pStyle w:val="Numeracja1"/>
        <w:numPr>
          <w:ilvl w:val="1"/>
          <w:numId w:val="4"/>
        </w:numPr>
        <w:tabs>
          <w:tab w:val="clear" w:pos="1080"/>
          <w:tab w:val="left" w:pos="284"/>
        </w:tabs>
        <w:spacing w:after="0" w:line="276" w:lineRule="auto"/>
        <w:ind w:left="284" w:hanging="284"/>
        <w:rPr>
          <w:rFonts w:ascii="Verdana" w:hAnsi="Verdana" w:cs="Calibri"/>
          <w:sz w:val="22"/>
          <w:szCs w:val="22"/>
        </w:rPr>
      </w:pPr>
      <w:r w:rsidRPr="000F00E4">
        <w:rPr>
          <w:rFonts w:ascii="Verdana" w:hAnsi="Verdana" w:cs="Calibri"/>
          <w:sz w:val="22"/>
          <w:szCs w:val="22"/>
        </w:rPr>
        <w:t>Ustalenia i decyzje dotyczące wykonania zamówienia uzgadniane będą przez Zamawiającego z przedstawicielem Wykonawcy.</w:t>
      </w:r>
    </w:p>
    <w:p w14:paraId="2FED18C4" w14:textId="45C3B719" w:rsidR="008F690A" w:rsidRPr="008F690A" w:rsidRDefault="008F690A" w:rsidP="008F690A">
      <w:pPr>
        <w:pStyle w:val="Numeracja1"/>
        <w:numPr>
          <w:ilvl w:val="1"/>
          <w:numId w:val="4"/>
        </w:numPr>
        <w:tabs>
          <w:tab w:val="clear" w:pos="1080"/>
          <w:tab w:val="left" w:pos="284"/>
        </w:tabs>
        <w:spacing w:after="0" w:line="276" w:lineRule="auto"/>
        <w:ind w:left="284" w:hanging="284"/>
        <w:rPr>
          <w:rFonts w:ascii="Verdana" w:hAnsi="Verdana" w:cs="Calibri"/>
          <w:sz w:val="22"/>
          <w:szCs w:val="22"/>
        </w:rPr>
      </w:pPr>
      <w:r w:rsidRPr="008F690A">
        <w:rPr>
          <w:rFonts w:ascii="Verdana" w:hAnsi="Verdana" w:cs="Verdana"/>
          <w:color w:val="000000"/>
          <w:sz w:val="22"/>
          <w:szCs w:val="22"/>
        </w:rPr>
        <w:t xml:space="preserve">Z chwilą przekazania Zamawiającemu dokumentacji projektowej wchodzącej w skład przedmiotu umowy na Zamawiającego przechodzi całość autorskich praw majątkowych i autorskich praw zależnych do przekazanej dokumentacji projektowej. Przeniesienie ww. praw autorskich i zależnych następuje w ramach wynagrodzenia określonego w § </w:t>
      </w:r>
      <w:r>
        <w:rPr>
          <w:rFonts w:ascii="Verdana" w:hAnsi="Verdana" w:cs="Verdana"/>
          <w:color w:val="000000"/>
          <w:sz w:val="22"/>
          <w:szCs w:val="22"/>
        </w:rPr>
        <w:t>3</w:t>
      </w:r>
      <w:r w:rsidRPr="008F690A">
        <w:rPr>
          <w:rFonts w:ascii="Verdana" w:hAnsi="Verdana" w:cs="Verdana"/>
          <w:color w:val="000000"/>
          <w:sz w:val="22"/>
          <w:szCs w:val="22"/>
        </w:rPr>
        <w:t xml:space="preserve"> umowy bez ograniczeń terytorialnych i czasowych, na wszelkich znanych w chwili zawierania niniejszej umowy polach eksploatacji w tym w szczególności na polach eksploatacji takich jak:</w:t>
      </w:r>
    </w:p>
    <w:p w14:paraId="35DBD9F7" w14:textId="77777777" w:rsidR="008F690A" w:rsidRPr="00B70EDD" w:rsidRDefault="008F690A" w:rsidP="008F690A">
      <w:pPr>
        <w:pStyle w:val="western"/>
        <w:suppressAutoHyphens w:val="0"/>
        <w:spacing w:before="0" w:after="0" w:line="276" w:lineRule="auto"/>
        <w:ind w:left="720" w:hanging="294"/>
        <w:jc w:val="left"/>
        <w:rPr>
          <w:rFonts w:ascii="Verdana" w:hAnsi="Verdana" w:cs="Verdana"/>
          <w:color w:val="000000"/>
          <w:sz w:val="22"/>
          <w:szCs w:val="22"/>
        </w:rPr>
      </w:pPr>
      <w:r w:rsidRPr="00B70EDD">
        <w:rPr>
          <w:rFonts w:ascii="Verdana" w:hAnsi="Verdana" w:cs="Verdana"/>
          <w:color w:val="000000"/>
          <w:sz w:val="22"/>
          <w:szCs w:val="22"/>
        </w:rPr>
        <w:t>a) w zakresie utrwalania i zwielokrotniania – wytwarzanie dowolną techniką egzemplarzy, w tym techniką drukarską, reprograficzną, zapisu magnetycznego, oraz techniką cyfrową;</w:t>
      </w:r>
    </w:p>
    <w:p w14:paraId="4E45AC80" w14:textId="77777777" w:rsidR="008F690A" w:rsidRPr="00B70EDD" w:rsidRDefault="008F690A" w:rsidP="008F690A">
      <w:pPr>
        <w:pStyle w:val="western"/>
        <w:suppressAutoHyphens w:val="0"/>
        <w:spacing w:before="0" w:after="0" w:line="276" w:lineRule="auto"/>
        <w:ind w:left="720" w:hanging="294"/>
        <w:jc w:val="left"/>
        <w:rPr>
          <w:rFonts w:ascii="Verdana" w:hAnsi="Verdana" w:cs="Verdana"/>
          <w:color w:val="000000"/>
          <w:sz w:val="22"/>
          <w:szCs w:val="22"/>
        </w:rPr>
      </w:pPr>
      <w:r w:rsidRPr="00B70EDD">
        <w:rPr>
          <w:rFonts w:ascii="Verdana" w:hAnsi="Verdana" w:cs="Verdana"/>
          <w:color w:val="000000"/>
          <w:sz w:val="22"/>
          <w:szCs w:val="22"/>
        </w:rPr>
        <w:t>b) w zakresie obrotu oryginałem albo egzemplarzami, na których dokumentację utrwalono – wprowadzenie do obrotu, użyczenie lub najem oryginału albo egzemplarzy;</w:t>
      </w:r>
    </w:p>
    <w:p w14:paraId="61F7872F" w14:textId="77777777" w:rsidR="008F690A" w:rsidRPr="00B70EDD" w:rsidRDefault="008F690A" w:rsidP="008F690A">
      <w:pPr>
        <w:pStyle w:val="western"/>
        <w:suppressAutoHyphens w:val="0"/>
        <w:spacing w:before="0" w:after="0" w:line="276" w:lineRule="auto"/>
        <w:ind w:left="720" w:hanging="294"/>
        <w:jc w:val="left"/>
        <w:rPr>
          <w:rFonts w:ascii="Verdana" w:hAnsi="Verdana" w:cs="Verdana"/>
          <w:color w:val="000000"/>
          <w:sz w:val="22"/>
          <w:szCs w:val="22"/>
        </w:rPr>
      </w:pPr>
      <w:r w:rsidRPr="00B70EDD">
        <w:rPr>
          <w:rFonts w:ascii="Verdana" w:hAnsi="Verdana" w:cs="Verdana"/>
          <w:color w:val="000000"/>
          <w:sz w:val="22"/>
          <w:szCs w:val="22"/>
        </w:rPr>
        <w:lastRenderedPageBreak/>
        <w:t>c) w zakresie rozpowszechniania dokumentacji w sposób inny niż określony w lit. a</w:t>
      </w:r>
      <w:r>
        <w:rPr>
          <w:rFonts w:ascii="Verdana" w:hAnsi="Verdana" w:cs="Verdana"/>
          <w:color w:val="000000"/>
          <w:sz w:val="22"/>
          <w:szCs w:val="22"/>
        </w:rPr>
        <w:t>)</w:t>
      </w:r>
      <w:r w:rsidRPr="00B70EDD">
        <w:rPr>
          <w:rFonts w:ascii="Verdana" w:hAnsi="Verdana" w:cs="Verdana"/>
          <w:color w:val="000000"/>
          <w:sz w:val="22"/>
          <w:szCs w:val="22"/>
        </w:rPr>
        <w:t xml:space="preserve"> i lit. b</w:t>
      </w:r>
      <w:r>
        <w:rPr>
          <w:rFonts w:ascii="Verdana" w:hAnsi="Verdana" w:cs="Verdana"/>
          <w:color w:val="000000"/>
          <w:sz w:val="22"/>
          <w:szCs w:val="22"/>
        </w:rPr>
        <w:t>)</w:t>
      </w:r>
      <w:r w:rsidRPr="00B70EDD">
        <w:rPr>
          <w:rFonts w:ascii="Verdana" w:hAnsi="Verdana" w:cs="Verdana"/>
          <w:color w:val="000000"/>
          <w:sz w:val="22"/>
          <w:szCs w:val="22"/>
        </w:rPr>
        <w:t xml:space="preserve"> powyżej – publiczne wykonanie, wystawienie, wyświetlenie, odtworzenie oraz nadawanie i reemitowanie, a także publiczne udostępnianie w taki sposób, aby każdy mógł mieć do niego dostęp w miejscu i w czasie przez siebie wybranym; w tym za pomocą jakiegokolwiek nośnika (płyta CD, DVD, telefon komórkowy, pendrive), Internetu, itp.;</w:t>
      </w:r>
    </w:p>
    <w:p w14:paraId="700A0A5C" w14:textId="77777777" w:rsidR="008F690A" w:rsidRPr="00B70EDD" w:rsidRDefault="008F690A" w:rsidP="008F690A">
      <w:pPr>
        <w:pStyle w:val="western"/>
        <w:suppressAutoHyphens w:val="0"/>
        <w:spacing w:before="0" w:after="0" w:line="276" w:lineRule="auto"/>
        <w:ind w:left="720" w:hanging="294"/>
        <w:jc w:val="left"/>
        <w:rPr>
          <w:rFonts w:ascii="Verdana" w:hAnsi="Verdana" w:cs="Verdana"/>
          <w:color w:val="000000"/>
          <w:sz w:val="22"/>
          <w:szCs w:val="22"/>
        </w:rPr>
      </w:pPr>
      <w:r w:rsidRPr="00B70EDD">
        <w:rPr>
          <w:rFonts w:ascii="Verdana" w:hAnsi="Verdana" w:cs="Verdana"/>
          <w:color w:val="000000"/>
          <w:sz w:val="22"/>
          <w:szCs w:val="22"/>
        </w:rPr>
        <w:t>d) trwałe lub czasowe zwielokrotnianie dokumentacji w całości lub w części, jakimikolwiek środkami, i w jakiejkolwiek formie;</w:t>
      </w:r>
    </w:p>
    <w:p w14:paraId="4C3C6807" w14:textId="77777777" w:rsidR="008F690A" w:rsidRPr="00B70EDD" w:rsidRDefault="008F690A" w:rsidP="008F690A">
      <w:pPr>
        <w:pStyle w:val="western"/>
        <w:suppressAutoHyphens w:val="0"/>
        <w:spacing w:before="0" w:after="0" w:line="276" w:lineRule="auto"/>
        <w:ind w:left="720" w:hanging="294"/>
        <w:jc w:val="left"/>
        <w:rPr>
          <w:rFonts w:ascii="Verdana" w:hAnsi="Verdana" w:cs="Verdana"/>
          <w:color w:val="000000"/>
          <w:sz w:val="22"/>
          <w:szCs w:val="22"/>
        </w:rPr>
      </w:pPr>
      <w:r w:rsidRPr="00B70EDD">
        <w:rPr>
          <w:rFonts w:ascii="Verdana" w:hAnsi="Verdana" w:cs="Verdana"/>
          <w:color w:val="000000"/>
          <w:sz w:val="22"/>
          <w:szCs w:val="22"/>
        </w:rPr>
        <w:t>e) tłumaczenie, opracowanie, przystosowywanie, lub jakiekolwiek inne zmiany w dokumentacji.</w:t>
      </w:r>
    </w:p>
    <w:p w14:paraId="5BF5C0D4" w14:textId="77777777" w:rsidR="00307DCD" w:rsidRDefault="008F690A" w:rsidP="00307DCD">
      <w:pPr>
        <w:pStyle w:val="western"/>
        <w:suppressAutoHyphens w:val="0"/>
        <w:spacing w:before="0" w:after="0" w:line="276" w:lineRule="auto"/>
        <w:ind w:left="426"/>
        <w:jc w:val="left"/>
        <w:rPr>
          <w:rFonts w:ascii="Verdana" w:hAnsi="Verdana" w:cs="Verdana"/>
          <w:color w:val="000000"/>
          <w:sz w:val="22"/>
          <w:szCs w:val="22"/>
        </w:rPr>
      </w:pPr>
      <w:r w:rsidRPr="00B70EDD">
        <w:rPr>
          <w:rFonts w:ascii="Verdana" w:hAnsi="Verdana" w:cs="Verdana"/>
          <w:color w:val="000000"/>
          <w:sz w:val="22"/>
          <w:szCs w:val="22"/>
        </w:rPr>
        <w:t xml:space="preserve">Wykonawca wyraża zgodę na dokonywanie przez Zamawiającego lub na jego zlecenie wszelkich zmian, adaptacji, opracowań, tłumaczenia, aktualizacji i uzupełnień dokumentacji stanowiącej przedmiot umowy. Wszelkie prawa w tym zakresie przysługiwać będą Zamawiającemu w ramach wynagrodzenia podstawowego określonego w § </w:t>
      </w:r>
      <w:r>
        <w:rPr>
          <w:rFonts w:ascii="Verdana" w:hAnsi="Verdana" w:cs="Verdana"/>
          <w:color w:val="000000"/>
          <w:sz w:val="22"/>
          <w:szCs w:val="22"/>
        </w:rPr>
        <w:t>3</w:t>
      </w:r>
      <w:r w:rsidRPr="00B70EDD">
        <w:rPr>
          <w:rFonts w:ascii="Verdana" w:hAnsi="Verdana" w:cs="Verdana"/>
          <w:color w:val="000000"/>
          <w:sz w:val="22"/>
          <w:szCs w:val="22"/>
        </w:rPr>
        <w:t>.</w:t>
      </w:r>
    </w:p>
    <w:p w14:paraId="0AC4E243" w14:textId="13E3E654" w:rsidR="00656A63" w:rsidRPr="00B70EDD" w:rsidRDefault="00656A63" w:rsidP="00656A63">
      <w:pPr>
        <w:pStyle w:val="western"/>
        <w:numPr>
          <w:ilvl w:val="1"/>
          <w:numId w:val="4"/>
        </w:numPr>
        <w:suppressAutoHyphens w:val="0"/>
        <w:spacing w:before="0" w:after="0" w:line="276" w:lineRule="auto"/>
        <w:jc w:val="left"/>
        <w:rPr>
          <w:rFonts w:ascii="Verdana" w:eastAsia="Verdana" w:hAnsi="Verdana" w:cs="Verdana"/>
          <w:color w:val="000000"/>
          <w:sz w:val="22"/>
          <w:szCs w:val="22"/>
        </w:rPr>
      </w:pPr>
      <w:r w:rsidRPr="00B70EDD">
        <w:rPr>
          <w:rFonts w:ascii="Verdana" w:eastAsia="Verdana" w:hAnsi="Verdana" w:cs="Verdana"/>
          <w:color w:val="000000"/>
          <w:sz w:val="22"/>
          <w:szCs w:val="22"/>
        </w:rPr>
        <w:t xml:space="preserve">Wykonawca oświadcza, że wykonanie niniejszej </w:t>
      </w:r>
      <w:r>
        <w:rPr>
          <w:rFonts w:ascii="Verdana" w:eastAsia="Verdana" w:hAnsi="Verdana" w:cs="Verdana"/>
          <w:color w:val="000000"/>
          <w:sz w:val="22"/>
          <w:szCs w:val="22"/>
        </w:rPr>
        <w:t>u</w:t>
      </w:r>
      <w:r w:rsidRPr="00B70EDD">
        <w:rPr>
          <w:rFonts w:ascii="Verdana" w:eastAsia="Verdana" w:hAnsi="Verdana" w:cs="Verdana"/>
          <w:color w:val="000000"/>
          <w:sz w:val="22"/>
          <w:szCs w:val="22"/>
        </w:rPr>
        <w:t xml:space="preserve">mowy nie narusza jakichkolwiek praw osób trzecich, w szczególności w zakresie przepisów ustawy dnia 4 lutego 1994 r. o prawie autorskim i prawach pokrewnych i że posiada prawo do udzielania lub dostarczania </w:t>
      </w:r>
      <w:r>
        <w:rPr>
          <w:rFonts w:ascii="Verdana" w:eastAsia="Verdana" w:hAnsi="Verdana" w:cs="Verdana"/>
          <w:color w:val="000000"/>
          <w:sz w:val="22"/>
          <w:szCs w:val="22"/>
        </w:rPr>
        <w:t>l</w:t>
      </w:r>
      <w:r w:rsidRPr="00B70EDD">
        <w:rPr>
          <w:rFonts w:ascii="Verdana" w:eastAsia="Verdana" w:hAnsi="Verdana" w:cs="Verdana"/>
          <w:color w:val="000000"/>
          <w:sz w:val="22"/>
          <w:szCs w:val="22"/>
        </w:rPr>
        <w:t xml:space="preserve">icencji umożliwiających wykonanie </w:t>
      </w:r>
      <w:r>
        <w:rPr>
          <w:rFonts w:ascii="Verdana" w:eastAsia="Verdana" w:hAnsi="Verdana" w:cs="Verdana"/>
          <w:color w:val="000000"/>
          <w:sz w:val="22"/>
          <w:szCs w:val="22"/>
        </w:rPr>
        <w:t>u</w:t>
      </w:r>
      <w:r w:rsidRPr="00B70EDD">
        <w:rPr>
          <w:rFonts w:ascii="Verdana" w:eastAsia="Verdana" w:hAnsi="Verdana" w:cs="Verdana"/>
          <w:color w:val="000000"/>
          <w:sz w:val="22"/>
          <w:szCs w:val="22"/>
        </w:rPr>
        <w:t xml:space="preserve">mowy oraz, że przejmuje w zakresie używania przez Zamawiającego </w:t>
      </w:r>
      <w:r w:rsidR="00D31335">
        <w:rPr>
          <w:rFonts w:ascii="Verdana" w:eastAsia="Verdana" w:hAnsi="Verdana" w:cs="Verdana"/>
          <w:color w:val="000000"/>
          <w:sz w:val="22"/>
          <w:szCs w:val="22"/>
        </w:rPr>
        <w:t>dokumentacji projektowej</w:t>
      </w:r>
      <w:r>
        <w:rPr>
          <w:rFonts w:ascii="Verdana" w:eastAsia="Verdana" w:hAnsi="Verdana" w:cs="Verdana"/>
          <w:color w:val="000000"/>
          <w:sz w:val="22"/>
          <w:szCs w:val="22"/>
        </w:rPr>
        <w:t xml:space="preserve"> stanowiącego przedmiot umowy i </w:t>
      </w:r>
      <w:r w:rsidRPr="00B70EDD">
        <w:rPr>
          <w:rFonts w:ascii="Verdana" w:eastAsia="Verdana" w:hAnsi="Verdana" w:cs="Verdana"/>
          <w:color w:val="000000"/>
          <w:sz w:val="22"/>
          <w:szCs w:val="22"/>
        </w:rPr>
        <w:t xml:space="preserve">dokumentacji zgodnie z </w:t>
      </w:r>
      <w:r>
        <w:rPr>
          <w:rFonts w:ascii="Verdana" w:eastAsia="Verdana" w:hAnsi="Verdana" w:cs="Verdana"/>
          <w:color w:val="000000"/>
          <w:sz w:val="22"/>
          <w:szCs w:val="22"/>
        </w:rPr>
        <w:t>u</w:t>
      </w:r>
      <w:r w:rsidRPr="00B70EDD">
        <w:rPr>
          <w:rFonts w:ascii="Verdana" w:eastAsia="Verdana" w:hAnsi="Verdana" w:cs="Verdana"/>
          <w:color w:val="000000"/>
          <w:sz w:val="22"/>
          <w:szCs w:val="22"/>
        </w:rPr>
        <w:t>mową odpowiedzialność w przypadku roszczeń osób trzecich.</w:t>
      </w:r>
    </w:p>
    <w:p w14:paraId="27F1CEEA" w14:textId="77777777" w:rsidR="00656A63" w:rsidRDefault="00307DCD" w:rsidP="00656A63">
      <w:pPr>
        <w:pStyle w:val="western"/>
        <w:suppressAutoHyphens w:val="0"/>
        <w:spacing w:before="0" w:after="0" w:line="276" w:lineRule="auto"/>
        <w:jc w:val="left"/>
        <w:rPr>
          <w:rFonts w:ascii="Verdana" w:eastAsia="Verdana" w:hAnsi="Verdana" w:cs="Verdana"/>
          <w:color w:val="000000"/>
          <w:sz w:val="22"/>
          <w:szCs w:val="22"/>
        </w:rPr>
      </w:pPr>
      <w:r>
        <w:rPr>
          <w:rFonts w:ascii="Verdana" w:hAnsi="Verdana" w:cs="Calibri"/>
          <w:sz w:val="22"/>
          <w:szCs w:val="22"/>
        </w:rPr>
        <w:t>6.</w:t>
      </w:r>
      <w:r w:rsidR="00656A63">
        <w:rPr>
          <w:rFonts w:ascii="Verdana" w:hAnsi="Verdana" w:cs="Calibri"/>
          <w:sz w:val="22"/>
          <w:szCs w:val="22"/>
        </w:rPr>
        <w:t xml:space="preserve">  </w:t>
      </w:r>
      <w:r>
        <w:rPr>
          <w:rFonts w:ascii="Verdana" w:hAnsi="Verdana" w:cs="Calibri"/>
          <w:sz w:val="22"/>
          <w:szCs w:val="22"/>
        </w:rPr>
        <w:t xml:space="preserve"> </w:t>
      </w:r>
      <w:r w:rsidR="00656A63" w:rsidRPr="00B70EDD">
        <w:rPr>
          <w:rFonts w:ascii="Verdana" w:eastAsia="Verdana" w:hAnsi="Verdana" w:cs="Verdana"/>
          <w:color w:val="000000"/>
          <w:sz w:val="22"/>
          <w:szCs w:val="22"/>
        </w:rPr>
        <w:t xml:space="preserve">Przedmiot niniejszej umowy stanowi własność Zamawiającego od momentu </w:t>
      </w:r>
      <w:r w:rsidR="00656A63">
        <w:rPr>
          <w:rFonts w:ascii="Verdana" w:eastAsia="Verdana" w:hAnsi="Verdana" w:cs="Verdana"/>
          <w:color w:val="000000"/>
          <w:sz w:val="22"/>
          <w:szCs w:val="22"/>
        </w:rPr>
        <w:t xml:space="preserve">      </w:t>
      </w:r>
      <w:r w:rsidR="00656A63" w:rsidRPr="00B70EDD">
        <w:rPr>
          <w:rFonts w:ascii="Verdana" w:eastAsia="Verdana" w:hAnsi="Verdana" w:cs="Verdana"/>
          <w:color w:val="000000"/>
          <w:sz w:val="22"/>
          <w:szCs w:val="22"/>
        </w:rPr>
        <w:t xml:space="preserve">podpisania przez </w:t>
      </w:r>
      <w:r w:rsidR="00656A63">
        <w:rPr>
          <w:rFonts w:ascii="Verdana" w:eastAsia="Verdana" w:hAnsi="Verdana" w:cs="Verdana"/>
          <w:color w:val="000000"/>
          <w:sz w:val="22"/>
          <w:szCs w:val="22"/>
        </w:rPr>
        <w:t>S</w:t>
      </w:r>
      <w:r w:rsidR="00656A63" w:rsidRPr="00B70EDD">
        <w:rPr>
          <w:rFonts w:ascii="Verdana" w:eastAsia="Verdana" w:hAnsi="Verdana" w:cs="Verdana"/>
          <w:color w:val="000000"/>
          <w:sz w:val="22"/>
          <w:szCs w:val="22"/>
        </w:rPr>
        <w:t>trony protokołu zdawczo-odbiorczego.</w:t>
      </w:r>
    </w:p>
    <w:p w14:paraId="3E09468F" w14:textId="56B76636" w:rsidR="00656A63" w:rsidRPr="00B70EDD" w:rsidRDefault="00656A63" w:rsidP="00656A63">
      <w:pPr>
        <w:pStyle w:val="western"/>
        <w:suppressAutoHyphens w:val="0"/>
        <w:spacing w:before="0" w:after="0" w:line="276" w:lineRule="auto"/>
        <w:jc w:val="left"/>
        <w:rPr>
          <w:rFonts w:ascii="Verdana" w:eastAsia="Verdana" w:hAnsi="Verdana" w:cs="Verdana"/>
          <w:color w:val="000000"/>
          <w:sz w:val="22"/>
          <w:szCs w:val="22"/>
        </w:rPr>
      </w:pPr>
      <w:r>
        <w:rPr>
          <w:rFonts w:ascii="Verdana" w:hAnsi="Verdana" w:cs="Calibri"/>
          <w:sz w:val="22"/>
          <w:szCs w:val="22"/>
        </w:rPr>
        <w:t xml:space="preserve">7. </w:t>
      </w:r>
      <w:r w:rsidRPr="00B70EDD">
        <w:rPr>
          <w:rFonts w:ascii="Verdana" w:eastAsia="Verdana" w:hAnsi="Verdana" w:cs="Verdana"/>
          <w:color w:val="000000"/>
          <w:sz w:val="22"/>
          <w:szCs w:val="22"/>
        </w:rPr>
        <w:t xml:space="preserve">Cena nabycia własności autorskich praw majątkowych została uwzględniona w cenie wynagrodzenia, o której mowa w § </w:t>
      </w:r>
      <w:r w:rsidR="002F3124">
        <w:rPr>
          <w:rFonts w:ascii="Verdana" w:eastAsia="Verdana" w:hAnsi="Verdana" w:cs="Verdana"/>
          <w:color w:val="000000"/>
          <w:sz w:val="22"/>
          <w:szCs w:val="22"/>
        </w:rPr>
        <w:t>3</w:t>
      </w:r>
      <w:r w:rsidRPr="00B70EDD">
        <w:rPr>
          <w:rFonts w:ascii="Verdana" w:eastAsia="Verdana" w:hAnsi="Verdana" w:cs="Verdana"/>
          <w:color w:val="000000"/>
          <w:sz w:val="22"/>
          <w:szCs w:val="22"/>
        </w:rPr>
        <w:t xml:space="preserve"> niniejszej umowy.</w:t>
      </w:r>
    </w:p>
    <w:p w14:paraId="2FE7F662" w14:textId="029BBEAE" w:rsidR="00656A63" w:rsidRPr="007C610B" w:rsidRDefault="00656A63" w:rsidP="00656A63">
      <w:pPr>
        <w:pStyle w:val="western"/>
        <w:suppressAutoHyphens w:val="0"/>
        <w:spacing w:before="0" w:after="0" w:line="276" w:lineRule="auto"/>
        <w:jc w:val="left"/>
        <w:rPr>
          <w:rFonts w:ascii="Verdana" w:hAnsi="Verdana" w:cs="Verdana"/>
          <w:color w:val="000000"/>
          <w:sz w:val="22"/>
          <w:szCs w:val="22"/>
        </w:rPr>
      </w:pPr>
      <w:r>
        <w:rPr>
          <w:rFonts w:ascii="Verdana" w:hAnsi="Verdana" w:cs="Calibri"/>
          <w:sz w:val="22"/>
          <w:szCs w:val="22"/>
        </w:rPr>
        <w:t xml:space="preserve">8. </w:t>
      </w:r>
      <w:r w:rsidRPr="00B70EDD">
        <w:rPr>
          <w:rFonts w:ascii="Verdana" w:eastAsia="Verdana" w:hAnsi="Verdana" w:cs="Verdana"/>
          <w:color w:val="000000"/>
          <w:sz w:val="22"/>
          <w:szCs w:val="22"/>
        </w:rPr>
        <w:t>Postanowienia niniejszego paragrafu w niczym nie naruszają autorskich praw osobistych.</w:t>
      </w:r>
    </w:p>
    <w:p w14:paraId="77F754F6" w14:textId="70E3C8DE" w:rsidR="008F690A" w:rsidRPr="000F00E4" w:rsidRDefault="008F690A" w:rsidP="00307DCD">
      <w:pPr>
        <w:pStyle w:val="Numeracja1"/>
        <w:tabs>
          <w:tab w:val="left" w:pos="284"/>
        </w:tabs>
        <w:spacing w:after="0" w:line="276" w:lineRule="auto"/>
        <w:ind w:left="0" w:firstLine="0"/>
        <w:rPr>
          <w:rFonts w:ascii="Verdana" w:hAnsi="Verdana" w:cs="Calibri"/>
          <w:sz w:val="22"/>
          <w:szCs w:val="22"/>
        </w:rPr>
      </w:pPr>
    </w:p>
    <w:p w14:paraId="1FF085A9" w14:textId="77777777" w:rsidR="007A45DA" w:rsidRPr="000F00E4" w:rsidRDefault="007A45DA" w:rsidP="007A45DA">
      <w:pPr>
        <w:tabs>
          <w:tab w:val="left" w:pos="10508"/>
        </w:tabs>
        <w:spacing w:before="240" w:after="0" w:line="276" w:lineRule="auto"/>
        <w:ind w:left="284" w:hanging="284"/>
        <w:jc w:val="center"/>
        <w:rPr>
          <w:rFonts w:ascii="Verdana" w:hAnsi="Verdana" w:cs="Calibri"/>
          <w:b/>
          <w:bCs/>
        </w:rPr>
      </w:pPr>
      <w:r w:rsidRPr="000F00E4">
        <w:rPr>
          <w:rFonts w:ascii="Verdana" w:hAnsi="Verdana" w:cs="Calibri"/>
          <w:b/>
          <w:bCs/>
        </w:rPr>
        <w:t>§ 8</w:t>
      </w:r>
    </w:p>
    <w:p w14:paraId="694467D4" w14:textId="77777777" w:rsidR="007A45DA" w:rsidRPr="000F00E4" w:rsidRDefault="007A45DA" w:rsidP="007A45DA">
      <w:pPr>
        <w:pStyle w:val="Numeracja2"/>
        <w:spacing w:after="0" w:line="276" w:lineRule="auto"/>
        <w:ind w:left="17" w:hanging="17"/>
        <w:jc w:val="center"/>
        <w:rPr>
          <w:rFonts w:ascii="Verdana" w:hAnsi="Verdana" w:cs="Calibri"/>
          <w:b/>
          <w:bCs/>
          <w:sz w:val="22"/>
          <w:szCs w:val="22"/>
        </w:rPr>
      </w:pPr>
      <w:r w:rsidRPr="000F00E4">
        <w:rPr>
          <w:rFonts w:ascii="Verdana" w:hAnsi="Verdana" w:cs="Calibri"/>
          <w:b/>
          <w:bCs/>
          <w:sz w:val="22"/>
          <w:szCs w:val="22"/>
        </w:rPr>
        <w:t>Wymagania dotyczące odbioru przedmiotu umowy</w:t>
      </w:r>
    </w:p>
    <w:p w14:paraId="00501C24" w14:textId="08CF724D" w:rsidR="007A45DA" w:rsidRPr="000F00E4" w:rsidRDefault="007A45DA" w:rsidP="007A45DA">
      <w:pPr>
        <w:pStyle w:val="Numeracja1"/>
        <w:numPr>
          <w:ilvl w:val="0"/>
          <w:numId w:val="15"/>
        </w:numPr>
        <w:spacing w:after="0" w:line="276" w:lineRule="auto"/>
        <w:ind w:left="284" w:hanging="284"/>
        <w:rPr>
          <w:rFonts w:ascii="Verdana" w:hAnsi="Verdana" w:cs="Calibri"/>
          <w:sz w:val="22"/>
          <w:szCs w:val="22"/>
        </w:rPr>
      </w:pPr>
      <w:r w:rsidRPr="000F00E4">
        <w:rPr>
          <w:rFonts w:ascii="Verdana" w:hAnsi="Verdana" w:cs="Calibri"/>
          <w:sz w:val="22"/>
          <w:szCs w:val="22"/>
        </w:rPr>
        <w:t xml:space="preserve">Wykonawca powiadomi drogą elektroniczną </w:t>
      </w:r>
      <w:r w:rsidR="00A81CD4" w:rsidRPr="000F00E4">
        <w:rPr>
          <w:rFonts w:ascii="Verdana" w:hAnsi="Verdana" w:cs="Calibri"/>
          <w:sz w:val="22"/>
          <w:szCs w:val="22"/>
        </w:rPr>
        <w:t>lub telefoniczną Zamawiającego z </w:t>
      </w:r>
      <w:r w:rsidRPr="000F00E4">
        <w:rPr>
          <w:rFonts w:ascii="Verdana" w:hAnsi="Verdana" w:cs="Calibri"/>
          <w:sz w:val="22"/>
          <w:szCs w:val="22"/>
        </w:rPr>
        <w:t>co najmniej trzydniowym wyprzedzeniem, o gotowości przekazania przedmiotu umowy.</w:t>
      </w:r>
    </w:p>
    <w:p w14:paraId="1C5448AD" w14:textId="06858A4F" w:rsidR="007A45DA" w:rsidRPr="000F00E4" w:rsidRDefault="007A45DA" w:rsidP="007A45DA">
      <w:pPr>
        <w:pStyle w:val="Numeracja1"/>
        <w:numPr>
          <w:ilvl w:val="0"/>
          <w:numId w:val="15"/>
        </w:numPr>
        <w:spacing w:after="0" w:line="276" w:lineRule="auto"/>
        <w:ind w:left="284" w:hanging="284"/>
        <w:rPr>
          <w:rFonts w:ascii="Verdana" w:hAnsi="Verdana" w:cs="Calibri"/>
          <w:sz w:val="22"/>
          <w:szCs w:val="22"/>
        </w:rPr>
      </w:pPr>
      <w:r w:rsidRPr="000F00E4">
        <w:rPr>
          <w:rFonts w:ascii="Verdana" w:hAnsi="Verdana" w:cs="Calibri"/>
          <w:sz w:val="22"/>
          <w:szCs w:val="22"/>
        </w:rPr>
        <w:t>Strony ustalają, że odbiór przedmiotu umowy odbędzie się w dzień roboczy, tj. od poniedziałku do piątku, w godzinach od 8.00 do 1</w:t>
      </w:r>
      <w:r w:rsidR="00092E35" w:rsidRPr="000F00E4">
        <w:rPr>
          <w:rFonts w:ascii="Verdana" w:hAnsi="Verdana" w:cs="Calibri"/>
          <w:sz w:val="22"/>
          <w:szCs w:val="22"/>
        </w:rPr>
        <w:t>5</w:t>
      </w:r>
      <w:r w:rsidRPr="000F00E4">
        <w:rPr>
          <w:rFonts w:ascii="Verdana" w:hAnsi="Verdana" w:cs="Calibri"/>
          <w:sz w:val="22"/>
          <w:szCs w:val="22"/>
        </w:rPr>
        <w:t>:00.</w:t>
      </w:r>
    </w:p>
    <w:p w14:paraId="67AE04BD" w14:textId="3D2B062B" w:rsidR="007A45DA" w:rsidRPr="000F00E4" w:rsidRDefault="007A45DA" w:rsidP="00A81CD4">
      <w:pPr>
        <w:pStyle w:val="Numeracja1"/>
        <w:numPr>
          <w:ilvl w:val="0"/>
          <w:numId w:val="15"/>
        </w:numPr>
        <w:tabs>
          <w:tab w:val="clear" w:pos="720"/>
          <w:tab w:val="num" w:pos="284"/>
        </w:tabs>
        <w:spacing w:after="0" w:line="276" w:lineRule="auto"/>
        <w:ind w:left="284" w:hanging="284"/>
        <w:rPr>
          <w:rFonts w:ascii="Verdana" w:hAnsi="Verdana" w:cs="Calibri"/>
          <w:sz w:val="22"/>
          <w:szCs w:val="22"/>
        </w:rPr>
      </w:pPr>
      <w:r w:rsidRPr="000F00E4">
        <w:rPr>
          <w:rFonts w:ascii="Verdana" w:hAnsi="Verdana" w:cs="Calibri"/>
          <w:sz w:val="22"/>
          <w:szCs w:val="22"/>
        </w:rPr>
        <w:t>Potwierdzeniem dostawy przedmiotu umowy w terminie, jest podpisany przez obie Strony, bez zastrzeżeń i uwag protokół odbioru. Powyższy protokół odbioru zostanie sporządzony w dwóch egzemplarzach, po jednym dla każdej ze Stron</w:t>
      </w:r>
      <w:r w:rsidR="00A81CD4" w:rsidRPr="000F00E4">
        <w:rPr>
          <w:rFonts w:ascii="Verdana" w:hAnsi="Verdana" w:cs="Calibri"/>
          <w:sz w:val="22"/>
          <w:szCs w:val="22"/>
        </w:rPr>
        <w:t xml:space="preserve"> i podpisany przez obie Strony.</w:t>
      </w:r>
    </w:p>
    <w:p w14:paraId="19F8A4B3" w14:textId="77777777" w:rsidR="007A45DA" w:rsidRPr="000F00E4" w:rsidRDefault="007A45DA" w:rsidP="007A45DA">
      <w:pPr>
        <w:pStyle w:val="Numeracja1"/>
        <w:numPr>
          <w:ilvl w:val="0"/>
          <w:numId w:val="15"/>
        </w:numPr>
        <w:tabs>
          <w:tab w:val="clear" w:pos="720"/>
        </w:tabs>
        <w:spacing w:after="0" w:line="276" w:lineRule="auto"/>
        <w:ind w:left="284" w:hanging="284"/>
        <w:rPr>
          <w:rFonts w:ascii="Verdana" w:hAnsi="Verdana" w:cs="Calibri"/>
          <w:sz w:val="22"/>
          <w:szCs w:val="22"/>
        </w:rPr>
      </w:pPr>
      <w:r w:rsidRPr="000F00E4">
        <w:rPr>
          <w:rFonts w:ascii="Verdana" w:hAnsi="Verdana" w:cs="Calibri"/>
          <w:sz w:val="22"/>
          <w:szCs w:val="22"/>
        </w:rPr>
        <w:t xml:space="preserve">W przypadku stwierdzenia podczas odbioru usterek lub niezgodności przedmiotu umowy z SWZ lub/ i ofertą Wykonawcy, Wykonawca zobowiązany będzie do ich niezwłocznego usunięcia lub wymiany przedmiotu umowy na </w:t>
      </w:r>
      <w:r w:rsidRPr="000F00E4">
        <w:rPr>
          <w:rFonts w:ascii="Verdana" w:hAnsi="Verdana" w:cs="Calibri"/>
          <w:sz w:val="22"/>
          <w:szCs w:val="22"/>
        </w:rPr>
        <w:lastRenderedPageBreak/>
        <w:t xml:space="preserve">wolny od usterek, w terminie ustalonym przez obie Strony, nie krótszym niż 10 dni roboczych. </w:t>
      </w:r>
    </w:p>
    <w:p w14:paraId="72D318ED" w14:textId="7D87C0D4" w:rsidR="007A45DA" w:rsidRPr="000F00E4" w:rsidRDefault="007A45DA" w:rsidP="007A45DA">
      <w:pPr>
        <w:pStyle w:val="Numeracja1"/>
        <w:spacing w:after="0" w:line="276" w:lineRule="auto"/>
        <w:ind w:left="284" w:firstLine="0"/>
        <w:rPr>
          <w:rFonts w:ascii="Verdana" w:hAnsi="Verdana" w:cs="Calibri"/>
          <w:sz w:val="22"/>
          <w:szCs w:val="22"/>
        </w:rPr>
      </w:pPr>
      <w:r w:rsidRPr="000F00E4">
        <w:rPr>
          <w:rFonts w:ascii="Verdana" w:hAnsi="Verdana" w:cs="Calibri"/>
          <w:sz w:val="22"/>
          <w:szCs w:val="22"/>
        </w:rPr>
        <w:t>W takim przypadku zostanie sporządzony protokół o stwierdzonych odstępstwach od opisu zawartego w załącznik</w:t>
      </w:r>
      <w:r w:rsidR="00A81CD4" w:rsidRPr="000F00E4">
        <w:rPr>
          <w:rFonts w:ascii="Verdana" w:hAnsi="Verdana" w:cs="Calibri"/>
          <w:sz w:val="22"/>
          <w:szCs w:val="22"/>
        </w:rPr>
        <w:t>u</w:t>
      </w:r>
      <w:r w:rsidRPr="000F00E4">
        <w:rPr>
          <w:rFonts w:ascii="Verdana" w:hAnsi="Verdana" w:cs="Calibri"/>
          <w:sz w:val="22"/>
          <w:szCs w:val="22"/>
        </w:rPr>
        <w:t xml:space="preserve"> nr </w:t>
      </w:r>
      <w:r w:rsidR="00A81CD4" w:rsidRPr="000F00E4">
        <w:rPr>
          <w:rFonts w:ascii="Verdana" w:hAnsi="Verdana" w:cs="Calibri"/>
          <w:sz w:val="22"/>
          <w:szCs w:val="22"/>
        </w:rPr>
        <w:t>1</w:t>
      </w:r>
      <w:r w:rsidRPr="000F00E4">
        <w:rPr>
          <w:rFonts w:ascii="Verdana" w:hAnsi="Verdana" w:cs="Calibri"/>
          <w:sz w:val="22"/>
          <w:szCs w:val="22"/>
        </w:rPr>
        <w:t xml:space="preserve"> do Szczegółowych Warunków Zamówienia, w dwóch egzemplarzach, po jednym egzemplarzu dla każdej ze Stron i podpisany przez obie Strony. Niniejsze postanowienie nie narusza postanowień dotyczących kar umownych i odstąpienia od umowy. </w:t>
      </w:r>
    </w:p>
    <w:p w14:paraId="5BFD8777" w14:textId="2E900721" w:rsidR="005563BA" w:rsidRPr="000F00E4" w:rsidRDefault="005563BA" w:rsidP="007A45DA">
      <w:pPr>
        <w:pStyle w:val="Numeracja1"/>
        <w:spacing w:after="0" w:line="276" w:lineRule="auto"/>
        <w:ind w:left="284" w:firstLine="0"/>
        <w:rPr>
          <w:rFonts w:ascii="Verdana" w:hAnsi="Verdana" w:cs="Calibri"/>
          <w:sz w:val="22"/>
          <w:szCs w:val="22"/>
        </w:rPr>
      </w:pPr>
      <w:r w:rsidRPr="000F00E4">
        <w:rPr>
          <w:rFonts w:ascii="Verdana" w:hAnsi="Verdana" w:cs="Calibri"/>
          <w:sz w:val="22"/>
          <w:szCs w:val="22"/>
        </w:rPr>
        <w:t xml:space="preserve">Protokół odstępstw nie narusza terminu realizacji umowy wskazanego w § 5 ust. 1 pkt b. </w:t>
      </w:r>
    </w:p>
    <w:p w14:paraId="666E4C56" w14:textId="176DAC7C" w:rsidR="005563BA" w:rsidRPr="000F00E4" w:rsidRDefault="005563BA" w:rsidP="005563BA">
      <w:pPr>
        <w:pStyle w:val="Numeracja1"/>
        <w:numPr>
          <w:ilvl w:val="0"/>
          <w:numId w:val="15"/>
        </w:numPr>
        <w:tabs>
          <w:tab w:val="clear" w:pos="720"/>
        </w:tabs>
        <w:spacing w:after="0" w:line="276" w:lineRule="auto"/>
        <w:ind w:left="284" w:hanging="284"/>
        <w:rPr>
          <w:rFonts w:ascii="Verdana" w:hAnsi="Verdana" w:cs="Calibri"/>
          <w:sz w:val="22"/>
          <w:szCs w:val="22"/>
        </w:rPr>
      </w:pPr>
      <w:r w:rsidRPr="000F00E4">
        <w:rPr>
          <w:rFonts w:ascii="Verdana" w:hAnsi="Verdana" w:cs="Calibri"/>
          <w:sz w:val="22"/>
          <w:szCs w:val="22"/>
        </w:rPr>
        <w:t xml:space="preserve">W przypadku dokonania poprawek i usterek zostanie powtórzona </w:t>
      </w:r>
      <w:r w:rsidR="00BD2832" w:rsidRPr="000F00E4">
        <w:rPr>
          <w:rFonts w:ascii="Verdana" w:hAnsi="Verdana" w:cs="Calibri"/>
          <w:sz w:val="22"/>
          <w:szCs w:val="22"/>
        </w:rPr>
        <w:t>procedura odbioru opisana w § 8 ust. 3.</w:t>
      </w:r>
    </w:p>
    <w:p w14:paraId="27703B41" w14:textId="77777777" w:rsidR="007A45DA" w:rsidRPr="000F00E4" w:rsidRDefault="007A45DA" w:rsidP="007A45DA">
      <w:pPr>
        <w:pStyle w:val="Numeracja1"/>
        <w:numPr>
          <w:ilvl w:val="0"/>
          <w:numId w:val="15"/>
        </w:numPr>
        <w:tabs>
          <w:tab w:val="clear" w:pos="720"/>
        </w:tabs>
        <w:spacing w:after="0" w:line="276" w:lineRule="auto"/>
        <w:ind w:left="284" w:hanging="284"/>
        <w:rPr>
          <w:rFonts w:ascii="Verdana" w:hAnsi="Verdana" w:cs="Calibri"/>
          <w:sz w:val="22"/>
          <w:szCs w:val="22"/>
        </w:rPr>
      </w:pPr>
      <w:r w:rsidRPr="000F00E4">
        <w:rPr>
          <w:rFonts w:ascii="Verdana" w:hAnsi="Verdana" w:cs="Calibri"/>
          <w:sz w:val="22"/>
          <w:szCs w:val="22"/>
        </w:rPr>
        <w:t>W przypadku, gdy Zamawiający uzna, że nie jest możliwe zapewnienie przez Wykonawcę z przyczyn, za które ponosi odpowiedzialność zgodności przedmiotu umowy z wymaganiami w niej określonymi może odstąpić od umowy z winy Wykonawcy, naliczając przy tym karę umowną. W tym przypadku mają zastosowanie odpowiednie postanowienia § 12 ust. 1 pkt a niniejszej umowy.</w:t>
      </w:r>
    </w:p>
    <w:p w14:paraId="179DE988" w14:textId="77777777" w:rsidR="007A45DA" w:rsidRPr="000F00E4" w:rsidRDefault="007A45DA" w:rsidP="007A45DA">
      <w:pPr>
        <w:pStyle w:val="Numeracja1"/>
        <w:spacing w:after="0" w:line="276" w:lineRule="auto"/>
        <w:ind w:left="284" w:firstLine="0"/>
        <w:jc w:val="center"/>
        <w:rPr>
          <w:rFonts w:ascii="Verdana" w:hAnsi="Verdana" w:cs="Calibri"/>
          <w:b/>
          <w:bCs/>
          <w:sz w:val="22"/>
          <w:szCs w:val="22"/>
        </w:rPr>
      </w:pPr>
      <w:r w:rsidRPr="000F00E4">
        <w:rPr>
          <w:rFonts w:ascii="Verdana" w:hAnsi="Verdana" w:cs="Calibri"/>
          <w:b/>
          <w:bCs/>
          <w:sz w:val="22"/>
          <w:szCs w:val="22"/>
        </w:rPr>
        <w:t>§ 9</w:t>
      </w:r>
    </w:p>
    <w:p w14:paraId="2014D3BC" w14:textId="77777777" w:rsidR="007A45DA" w:rsidRPr="000F00E4" w:rsidRDefault="007A45DA" w:rsidP="007A45DA">
      <w:pPr>
        <w:pStyle w:val="Nagwek3"/>
        <w:widowControl w:val="0"/>
        <w:numPr>
          <w:ilvl w:val="2"/>
          <w:numId w:val="0"/>
        </w:numPr>
        <w:tabs>
          <w:tab w:val="num" w:pos="720"/>
        </w:tabs>
        <w:suppressAutoHyphens/>
        <w:spacing w:line="276" w:lineRule="auto"/>
        <w:ind w:left="720" w:hanging="720"/>
        <w:jc w:val="center"/>
        <w:rPr>
          <w:rFonts w:ascii="Verdana" w:hAnsi="Verdana" w:cs="Calibri"/>
          <w:i w:val="0"/>
          <w:sz w:val="22"/>
          <w:szCs w:val="22"/>
        </w:rPr>
      </w:pPr>
      <w:r w:rsidRPr="000F00E4">
        <w:rPr>
          <w:rFonts w:ascii="Verdana" w:hAnsi="Verdana" w:cs="Calibri"/>
          <w:i w:val="0"/>
          <w:sz w:val="22"/>
          <w:szCs w:val="22"/>
        </w:rPr>
        <w:t>Dokumentacja techniczna</w:t>
      </w:r>
    </w:p>
    <w:p w14:paraId="5A0B9828" w14:textId="77777777" w:rsidR="007A45DA" w:rsidRPr="000F00E4" w:rsidRDefault="007A45DA" w:rsidP="007A45DA">
      <w:pPr>
        <w:widowControl w:val="0"/>
        <w:numPr>
          <w:ilvl w:val="0"/>
          <w:numId w:val="10"/>
        </w:numPr>
        <w:tabs>
          <w:tab w:val="clear" w:pos="720"/>
          <w:tab w:val="num" w:pos="284"/>
        </w:tabs>
        <w:spacing w:after="0" w:line="276" w:lineRule="auto"/>
        <w:ind w:left="283" w:hanging="283"/>
        <w:rPr>
          <w:rFonts w:ascii="Verdana" w:hAnsi="Verdana" w:cs="Calibri"/>
        </w:rPr>
      </w:pPr>
      <w:r w:rsidRPr="000F00E4">
        <w:rPr>
          <w:rFonts w:ascii="Verdana" w:hAnsi="Verdana" w:cs="Calibri"/>
        </w:rPr>
        <w:t>Wykonawca w dniu odbioru przedmiotu umowy zobowiązuje się dołączyć:</w:t>
      </w:r>
    </w:p>
    <w:p w14:paraId="09D90D9A" w14:textId="77777777" w:rsidR="007A45DA" w:rsidRPr="000F00E4" w:rsidRDefault="007A45DA" w:rsidP="007A45DA">
      <w:pPr>
        <w:pStyle w:val="Numeracja1"/>
        <w:numPr>
          <w:ilvl w:val="0"/>
          <w:numId w:val="6"/>
        </w:numPr>
        <w:tabs>
          <w:tab w:val="left" w:pos="567"/>
        </w:tabs>
        <w:spacing w:after="0" w:line="276" w:lineRule="auto"/>
        <w:ind w:left="568" w:hanging="284"/>
        <w:rPr>
          <w:rFonts w:ascii="Verdana" w:hAnsi="Verdana" w:cs="Calibri"/>
          <w:sz w:val="22"/>
          <w:szCs w:val="22"/>
        </w:rPr>
      </w:pPr>
      <w:r w:rsidRPr="000F00E4">
        <w:rPr>
          <w:rFonts w:ascii="Verdana" w:hAnsi="Verdana" w:cs="Calibri"/>
          <w:sz w:val="22"/>
          <w:szCs w:val="22"/>
        </w:rPr>
        <w:t>kartę gwarancyjną;</w:t>
      </w:r>
    </w:p>
    <w:p w14:paraId="66EB82F7" w14:textId="77777777" w:rsidR="007A45DA" w:rsidRPr="000F00E4" w:rsidRDefault="007A45DA" w:rsidP="007A45DA">
      <w:pPr>
        <w:pStyle w:val="Numeracja1"/>
        <w:numPr>
          <w:ilvl w:val="0"/>
          <w:numId w:val="6"/>
        </w:numPr>
        <w:tabs>
          <w:tab w:val="left" w:pos="567"/>
        </w:tabs>
        <w:spacing w:after="0" w:line="276" w:lineRule="auto"/>
        <w:ind w:left="567" w:hanging="283"/>
        <w:rPr>
          <w:rFonts w:ascii="Verdana" w:hAnsi="Verdana" w:cs="Calibri"/>
          <w:sz w:val="22"/>
          <w:szCs w:val="22"/>
        </w:rPr>
      </w:pPr>
      <w:r w:rsidRPr="000F00E4">
        <w:rPr>
          <w:rFonts w:ascii="Verdana" w:hAnsi="Verdana" w:cs="Calibri"/>
          <w:sz w:val="22"/>
          <w:szCs w:val="22"/>
        </w:rPr>
        <w:t>instrukcję obsługi w języku polskim;</w:t>
      </w:r>
    </w:p>
    <w:p w14:paraId="18D866B8" w14:textId="0AC42FDC" w:rsidR="00AA135D" w:rsidRPr="000F00E4" w:rsidRDefault="00AA135D" w:rsidP="00AA135D">
      <w:pPr>
        <w:pStyle w:val="Numeracja1"/>
        <w:numPr>
          <w:ilvl w:val="0"/>
          <w:numId w:val="6"/>
        </w:numPr>
        <w:tabs>
          <w:tab w:val="left" w:pos="567"/>
        </w:tabs>
        <w:spacing w:after="0" w:line="276" w:lineRule="auto"/>
        <w:ind w:left="567" w:hanging="283"/>
        <w:rPr>
          <w:rFonts w:ascii="Verdana" w:hAnsi="Verdana" w:cs="Calibri"/>
          <w:sz w:val="22"/>
          <w:szCs w:val="22"/>
        </w:rPr>
      </w:pPr>
      <w:r w:rsidRPr="000F00E4">
        <w:rPr>
          <w:rFonts w:ascii="Verdana" w:hAnsi="Verdana" w:cs="Calibri"/>
          <w:sz w:val="22"/>
          <w:szCs w:val="22"/>
        </w:rPr>
        <w:t>zatwierdzoną przez Zakład Energetyczny właściwy dla siedziby Zamawiającego dokumentację współpracy agregatu prądotwórczego z siecią energetyczną,</w:t>
      </w:r>
    </w:p>
    <w:p w14:paraId="40E954C5" w14:textId="3B7773AC" w:rsidR="00AA135D" w:rsidRPr="000F00E4" w:rsidRDefault="00AA135D" w:rsidP="00AA135D">
      <w:pPr>
        <w:pStyle w:val="Numeracja1"/>
        <w:numPr>
          <w:ilvl w:val="0"/>
          <w:numId w:val="6"/>
        </w:numPr>
        <w:tabs>
          <w:tab w:val="left" w:pos="567"/>
        </w:tabs>
        <w:spacing w:after="0" w:line="276" w:lineRule="auto"/>
        <w:ind w:left="567" w:hanging="283"/>
        <w:rPr>
          <w:rFonts w:ascii="Verdana" w:hAnsi="Verdana" w:cs="Calibri"/>
          <w:sz w:val="22"/>
          <w:szCs w:val="22"/>
        </w:rPr>
      </w:pPr>
      <w:r w:rsidRPr="000F00E4">
        <w:rPr>
          <w:rFonts w:ascii="Verdana" w:hAnsi="Verdana" w:cs="Calibri"/>
          <w:sz w:val="22"/>
          <w:szCs w:val="22"/>
        </w:rPr>
        <w:t>projekt powykonawczy wykonanych przyłączeń i instancji elektrycznych,</w:t>
      </w:r>
    </w:p>
    <w:p w14:paraId="1215E18E" w14:textId="6FBEA38E" w:rsidR="00AA135D" w:rsidRPr="000F00E4" w:rsidRDefault="00AA135D" w:rsidP="00AA135D">
      <w:pPr>
        <w:pStyle w:val="Numeracja1"/>
        <w:numPr>
          <w:ilvl w:val="0"/>
          <w:numId w:val="6"/>
        </w:numPr>
        <w:tabs>
          <w:tab w:val="left" w:pos="567"/>
        </w:tabs>
        <w:spacing w:after="0" w:line="276" w:lineRule="auto"/>
        <w:ind w:left="567" w:hanging="283"/>
        <w:rPr>
          <w:rFonts w:ascii="Verdana" w:hAnsi="Verdana" w:cs="Calibri"/>
          <w:sz w:val="22"/>
          <w:szCs w:val="22"/>
        </w:rPr>
      </w:pPr>
      <w:r w:rsidRPr="000F00E4">
        <w:rPr>
          <w:rFonts w:ascii="Verdana" w:hAnsi="Verdana" w:cs="Calibri"/>
          <w:sz w:val="22"/>
          <w:szCs w:val="22"/>
        </w:rPr>
        <w:t>dokumentację technologiczno-ruchową zespołu prądotwórczego.</w:t>
      </w:r>
    </w:p>
    <w:p w14:paraId="7F9572B9" w14:textId="32FF1661" w:rsidR="00932B02" w:rsidRPr="000F00E4" w:rsidRDefault="00932B02" w:rsidP="00932B02">
      <w:pPr>
        <w:widowControl w:val="0"/>
        <w:numPr>
          <w:ilvl w:val="0"/>
          <w:numId w:val="10"/>
        </w:numPr>
        <w:tabs>
          <w:tab w:val="clear" w:pos="720"/>
          <w:tab w:val="num" w:pos="284"/>
        </w:tabs>
        <w:spacing w:after="0" w:line="276" w:lineRule="auto"/>
        <w:ind w:left="283" w:hanging="283"/>
        <w:rPr>
          <w:rFonts w:ascii="Verdana" w:hAnsi="Verdana" w:cs="Calibri"/>
        </w:rPr>
      </w:pPr>
      <w:r w:rsidRPr="000F00E4">
        <w:rPr>
          <w:rFonts w:ascii="Verdana" w:hAnsi="Verdana" w:cs="Calibri"/>
        </w:rPr>
        <w:t>Dostarczenie i odbiór dokumentacji technicznej potwierdzone będzie szczegółowymi zapisami w protokole odbioru o którym mowa w § 8 ust. 3. lub oddzielnym protokołem przekazania dokumentacji.</w:t>
      </w:r>
    </w:p>
    <w:p w14:paraId="147A2DF5" w14:textId="77777777" w:rsidR="007A45DA" w:rsidRPr="000F00E4" w:rsidRDefault="007A45DA" w:rsidP="007A45DA">
      <w:pPr>
        <w:spacing w:before="240" w:after="0" w:line="276" w:lineRule="auto"/>
        <w:ind w:left="284" w:hanging="284"/>
        <w:jc w:val="center"/>
        <w:rPr>
          <w:rFonts w:ascii="Verdana" w:hAnsi="Verdana" w:cs="Calibri"/>
          <w:b/>
          <w:bCs/>
        </w:rPr>
      </w:pPr>
      <w:r w:rsidRPr="000F00E4">
        <w:rPr>
          <w:rFonts w:ascii="Verdana" w:hAnsi="Verdana" w:cs="Calibri"/>
          <w:b/>
          <w:bCs/>
        </w:rPr>
        <w:t>§ 10</w:t>
      </w:r>
    </w:p>
    <w:p w14:paraId="2E41C4AE" w14:textId="77777777" w:rsidR="007A45DA" w:rsidRPr="000F00E4" w:rsidRDefault="007A45DA" w:rsidP="007A45DA">
      <w:pPr>
        <w:spacing w:after="0" w:line="276" w:lineRule="auto"/>
        <w:ind w:left="284" w:hanging="284"/>
        <w:jc w:val="center"/>
        <w:rPr>
          <w:rFonts w:ascii="Verdana" w:hAnsi="Verdana" w:cs="Calibri"/>
          <w:b/>
          <w:bCs/>
        </w:rPr>
      </w:pPr>
      <w:r w:rsidRPr="000F00E4">
        <w:rPr>
          <w:rFonts w:ascii="Verdana" w:hAnsi="Verdana" w:cs="Calibri"/>
          <w:b/>
          <w:bCs/>
        </w:rPr>
        <w:t>Serwis/Gwarancja</w:t>
      </w:r>
    </w:p>
    <w:p w14:paraId="2C23154A" w14:textId="5FB0D5C5" w:rsidR="007A45DA" w:rsidRPr="000F00E4" w:rsidRDefault="007A45DA" w:rsidP="00976715">
      <w:pPr>
        <w:numPr>
          <w:ilvl w:val="0"/>
          <w:numId w:val="7"/>
        </w:numPr>
        <w:spacing w:after="0" w:line="276" w:lineRule="auto"/>
        <w:rPr>
          <w:rFonts w:ascii="Verdana" w:hAnsi="Verdana" w:cs="Calibri"/>
          <w:bCs/>
        </w:rPr>
      </w:pPr>
      <w:r w:rsidRPr="000F00E4">
        <w:rPr>
          <w:rFonts w:ascii="Verdana" w:hAnsi="Verdana" w:cs="Calibri"/>
        </w:rPr>
        <w:t xml:space="preserve">Wykonawca udziela </w:t>
      </w:r>
      <w:r w:rsidR="00976715" w:rsidRPr="000F00E4">
        <w:rPr>
          <w:rFonts w:ascii="Verdana" w:hAnsi="Verdana" w:cs="Calibri"/>
        </w:rPr>
        <w:t>48-</w:t>
      </w:r>
      <w:r w:rsidRPr="000F00E4">
        <w:rPr>
          <w:rFonts w:ascii="Verdana" w:hAnsi="Verdana" w:cs="Calibri"/>
        </w:rPr>
        <w:t>miesięczn</w:t>
      </w:r>
      <w:r w:rsidR="00976715" w:rsidRPr="000F00E4">
        <w:rPr>
          <w:rFonts w:ascii="Verdana" w:hAnsi="Verdana" w:cs="Calibri"/>
        </w:rPr>
        <w:t>ej gwarancji na przedmiot umowy, z zachowaniem wymaganych przez producenta zgodnie z kartą urządzenia przeglądów gwarancyjnych.</w:t>
      </w:r>
    </w:p>
    <w:p w14:paraId="58F475B3" w14:textId="29F479AE" w:rsidR="007A45DA" w:rsidRPr="000F00E4" w:rsidRDefault="007A45DA" w:rsidP="007A45DA">
      <w:pPr>
        <w:pStyle w:val="Tekstpodstawowy22"/>
        <w:widowControl/>
        <w:numPr>
          <w:ilvl w:val="0"/>
          <w:numId w:val="7"/>
        </w:numPr>
        <w:tabs>
          <w:tab w:val="left" w:pos="426"/>
          <w:tab w:val="left" w:pos="4962"/>
        </w:tabs>
        <w:spacing w:after="0" w:line="276" w:lineRule="auto"/>
        <w:ind w:left="284" w:hanging="284"/>
        <w:jc w:val="left"/>
        <w:rPr>
          <w:rFonts w:ascii="Verdana" w:hAnsi="Verdana" w:cs="Calibri"/>
          <w:sz w:val="22"/>
          <w:szCs w:val="22"/>
        </w:rPr>
      </w:pPr>
      <w:r w:rsidRPr="000F00E4">
        <w:rPr>
          <w:rFonts w:ascii="Verdana" w:hAnsi="Verdana" w:cs="Calibri"/>
          <w:sz w:val="22"/>
          <w:szCs w:val="22"/>
        </w:rPr>
        <w:t>Okres gwarancji rozpoczyna swój bieg od dnia następnego po dniu podpisania bez uwag i zastrzeżeń protokołu odbioru, o którym mowa w § 5 ust. 4 i w § 8 ust. 4.</w:t>
      </w:r>
    </w:p>
    <w:p w14:paraId="3554283F" w14:textId="77777777" w:rsidR="007A45DA" w:rsidRPr="000F00E4" w:rsidRDefault="007A45DA" w:rsidP="007A45DA">
      <w:pPr>
        <w:pStyle w:val="Tekstpodstawowy22"/>
        <w:widowControl/>
        <w:numPr>
          <w:ilvl w:val="0"/>
          <w:numId w:val="7"/>
        </w:numPr>
        <w:tabs>
          <w:tab w:val="left" w:pos="426"/>
          <w:tab w:val="left" w:pos="4962"/>
        </w:tabs>
        <w:spacing w:after="0" w:line="276" w:lineRule="auto"/>
        <w:ind w:left="284" w:hanging="284"/>
        <w:jc w:val="left"/>
        <w:rPr>
          <w:rFonts w:ascii="Verdana" w:hAnsi="Verdana" w:cs="Calibri"/>
          <w:sz w:val="22"/>
          <w:szCs w:val="22"/>
        </w:rPr>
      </w:pPr>
      <w:r w:rsidRPr="000F00E4">
        <w:rPr>
          <w:rFonts w:ascii="Verdana" w:hAnsi="Verdana" w:cs="Calibri"/>
          <w:sz w:val="22"/>
          <w:szCs w:val="22"/>
        </w:rPr>
        <w:t>W okresie objętym gwarancją Wykonawca zobowiązuje się do nieodpłatnego usuwania usterek uszkodzonego przedmiotu umowy w terminie do 10 dni roboczych, liczonych od dnia następującego po zgłoszeniu reklamacyjnym. Jeśli Wykonawca nie naprawi sprzętu we wskazanym terminie będzie zobowiązany do nieodpłatnej dostawy sprzętu zastępczego o nie gorszych parametrach technicznych na cały czas naprawy sprzętu objętego gwarancją.</w:t>
      </w:r>
    </w:p>
    <w:p w14:paraId="7898D904" w14:textId="77777777" w:rsidR="007A45DA" w:rsidRPr="000F00E4" w:rsidRDefault="007A45DA" w:rsidP="007A45DA">
      <w:pPr>
        <w:pStyle w:val="Tekstpodstawowy22"/>
        <w:widowControl/>
        <w:numPr>
          <w:ilvl w:val="0"/>
          <w:numId w:val="7"/>
        </w:numPr>
        <w:tabs>
          <w:tab w:val="left" w:pos="426"/>
          <w:tab w:val="left" w:pos="4962"/>
        </w:tabs>
        <w:spacing w:after="0" w:line="276" w:lineRule="auto"/>
        <w:ind w:left="284" w:hanging="284"/>
        <w:jc w:val="left"/>
        <w:rPr>
          <w:rFonts w:ascii="Verdana" w:hAnsi="Verdana" w:cs="Calibri"/>
          <w:sz w:val="22"/>
          <w:szCs w:val="22"/>
        </w:rPr>
      </w:pPr>
      <w:r w:rsidRPr="000F00E4">
        <w:rPr>
          <w:rFonts w:ascii="Verdana" w:hAnsi="Verdana" w:cs="Calibri"/>
          <w:sz w:val="22"/>
          <w:szCs w:val="22"/>
        </w:rPr>
        <w:lastRenderedPageBreak/>
        <w:t>Wykonawca zobowiązuje się do wymiany przedmiotu umowy na nowy w przypadku, gdy po wykonaniu trzech napraw gwarancyjnych dostarczonego urządzenia w ramach umowy w ciągu okresu gwarancji będzie on nadal wykazywał wady działania. Termin gwarancji nowego sprzętu biegnie na nowo od chwili jego dostarczenia. Wymiany sprzętu Wykonawca dokona bez żadnej dopłaty, nawet gdyby cena takiego sprzętu uległa zmianie.</w:t>
      </w:r>
    </w:p>
    <w:p w14:paraId="1ACA7062" w14:textId="77777777" w:rsidR="007A45DA" w:rsidRPr="000F00E4" w:rsidRDefault="007A45DA" w:rsidP="007A45DA">
      <w:pPr>
        <w:pStyle w:val="Tekstpodstawowy22"/>
        <w:widowControl/>
        <w:numPr>
          <w:ilvl w:val="0"/>
          <w:numId w:val="7"/>
        </w:numPr>
        <w:tabs>
          <w:tab w:val="left" w:pos="426"/>
          <w:tab w:val="left" w:pos="4962"/>
        </w:tabs>
        <w:spacing w:after="0" w:line="276" w:lineRule="auto"/>
        <w:ind w:left="284" w:hanging="284"/>
        <w:jc w:val="left"/>
        <w:rPr>
          <w:rFonts w:ascii="Verdana" w:hAnsi="Verdana" w:cs="Calibri"/>
          <w:sz w:val="22"/>
          <w:szCs w:val="22"/>
        </w:rPr>
      </w:pPr>
      <w:r w:rsidRPr="000F00E4">
        <w:rPr>
          <w:rFonts w:ascii="Verdana" w:hAnsi="Verdana" w:cs="Calibri"/>
          <w:sz w:val="22"/>
          <w:szCs w:val="22"/>
        </w:rPr>
        <w:t>Do wykonania napraw Wykonawca użyje części nowych, nieużywanych o parametrach techniczno-użytkowych dostosowanych do danego typu urządzenia.</w:t>
      </w:r>
    </w:p>
    <w:p w14:paraId="634611E0" w14:textId="77777777" w:rsidR="007A45DA" w:rsidRPr="000F00E4" w:rsidRDefault="007A45DA" w:rsidP="007A45DA">
      <w:pPr>
        <w:pStyle w:val="Tekstpodstawowy22"/>
        <w:widowControl/>
        <w:numPr>
          <w:ilvl w:val="0"/>
          <w:numId w:val="7"/>
        </w:numPr>
        <w:tabs>
          <w:tab w:val="left" w:pos="426"/>
          <w:tab w:val="left" w:pos="4962"/>
        </w:tabs>
        <w:spacing w:after="0" w:line="276" w:lineRule="auto"/>
        <w:ind w:left="284" w:hanging="284"/>
        <w:jc w:val="left"/>
        <w:rPr>
          <w:rFonts w:ascii="Verdana" w:hAnsi="Verdana" w:cs="Calibri"/>
          <w:sz w:val="22"/>
          <w:szCs w:val="22"/>
        </w:rPr>
      </w:pPr>
      <w:r w:rsidRPr="000F00E4">
        <w:rPr>
          <w:rFonts w:ascii="Verdana" w:hAnsi="Verdana" w:cs="Calibri"/>
          <w:sz w:val="22"/>
          <w:szCs w:val="22"/>
        </w:rPr>
        <w:t>Wykonawca zobowiązany jest do przekazania na czas naprawy urządzenia zastępczego o parametrach technicznych zbliżonych do naprawianego urządzenia.</w:t>
      </w:r>
    </w:p>
    <w:p w14:paraId="64E86B43" w14:textId="4515458D" w:rsidR="00976715" w:rsidRPr="000F00E4" w:rsidRDefault="00E70158" w:rsidP="00976715">
      <w:pPr>
        <w:pStyle w:val="Tekstpodstawowy22"/>
        <w:widowControl/>
        <w:numPr>
          <w:ilvl w:val="0"/>
          <w:numId w:val="7"/>
        </w:numPr>
        <w:tabs>
          <w:tab w:val="left" w:pos="426"/>
          <w:tab w:val="left" w:pos="4962"/>
        </w:tabs>
        <w:spacing w:after="0" w:line="276" w:lineRule="auto"/>
        <w:jc w:val="left"/>
        <w:rPr>
          <w:rFonts w:ascii="Verdana" w:hAnsi="Verdana" w:cs="Calibri"/>
          <w:sz w:val="22"/>
          <w:szCs w:val="22"/>
        </w:rPr>
      </w:pPr>
      <w:r w:rsidRPr="000F00E4">
        <w:rPr>
          <w:rFonts w:ascii="Verdana" w:hAnsi="Verdana" w:cs="Calibri"/>
          <w:sz w:val="22"/>
          <w:szCs w:val="22"/>
        </w:rPr>
        <w:t xml:space="preserve">Wykonawca </w:t>
      </w:r>
      <w:r w:rsidR="00976715" w:rsidRPr="000F00E4">
        <w:rPr>
          <w:rFonts w:ascii="Verdana" w:hAnsi="Verdana" w:cs="Calibri"/>
          <w:sz w:val="22"/>
          <w:szCs w:val="22"/>
        </w:rPr>
        <w:t>zapewni bezpłatny serwis urządzenia, o którym mowa w §1 ust. 1 przez cały okres gwarancji, w ilości i zakresie zgodnym z wymogami określonymi w dokumentacji technicznej producenta łącznie z wymianą części i materiałów eksploatacyjnych.</w:t>
      </w:r>
    </w:p>
    <w:p w14:paraId="1228BA03" w14:textId="38004302" w:rsidR="007A45DA" w:rsidRPr="000F00E4" w:rsidRDefault="007A45DA" w:rsidP="007A45DA">
      <w:pPr>
        <w:pStyle w:val="Tekstpodstawowy22"/>
        <w:widowControl/>
        <w:numPr>
          <w:ilvl w:val="0"/>
          <w:numId w:val="7"/>
        </w:numPr>
        <w:tabs>
          <w:tab w:val="left" w:pos="426"/>
          <w:tab w:val="left" w:pos="4962"/>
        </w:tabs>
        <w:spacing w:after="0" w:line="276" w:lineRule="auto"/>
        <w:ind w:left="284" w:hanging="284"/>
        <w:jc w:val="left"/>
        <w:rPr>
          <w:rFonts w:ascii="Verdana" w:hAnsi="Verdana" w:cs="Calibri"/>
          <w:sz w:val="22"/>
          <w:szCs w:val="22"/>
        </w:rPr>
      </w:pPr>
      <w:r w:rsidRPr="000F00E4">
        <w:rPr>
          <w:rFonts w:ascii="Verdana" w:hAnsi="Verdana" w:cs="Calibri"/>
          <w:sz w:val="22"/>
          <w:szCs w:val="22"/>
        </w:rPr>
        <w:t xml:space="preserve">Wykonawca przez okres gwarancji będzie bezpłatnie usuwał wszystkie awarie urządzenia, o którym mowa w § 1 ust. 1 (z wyjątkiem uszkodzeń z winy </w:t>
      </w:r>
      <w:r w:rsidR="006E5F69" w:rsidRPr="000F00E4">
        <w:rPr>
          <w:rFonts w:ascii="Verdana" w:hAnsi="Verdana" w:cs="Calibri"/>
          <w:sz w:val="22"/>
          <w:szCs w:val="22"/>
        </w:rPr>
        <w:t>U</w:t>
      </w:r>
      <w:r w:rsidRPr="000F00E4">
        <w:rPr>
          <w:rFonts w:ascii="Verdana" w:hAnsi="Verdana" w:cs="Calibri"/>
          <w:sz w:val="22"/>
          <w:szCs w:val="22"/>
        </w:rPr>
        <w:t>żytkownika) wraz z bezpłatną wymianą wszystkich części i materiałów eksploatacyjnych niezbędnych do usuwania awarii.</w:t>
      </w:r>
    </w:p>
    <w:p w14:paraId="7B5F1708" w14:textId="3FEE6AEC" w:rsidR="00E70158" w:rsidRPr="000F00E4" w:rsidRDefault="00E70158" w:rsidP="00E70158">
      <w:pPr>
        <w:pStyle w:val="Tekstpodstawowy22"/>
        <w:widowControl/>
        <w:numPr>
          <w:ilvl w:val="0"/>
          <w:numId w:val="7"/>
        </w:numPr>
        <w:tabs>
          <w:tab w:val="left" w:pos="284"/>
          <w:tab w:val="left" w:pos="4962"/>
        </w:tabs>
        <w:spacing w:after="0" w:line="276" w:lineRule="auto"/>
        <w:jc w:val="left"/>
        <w:rPr>
          <w:rFonts w:ascii="Verdana" w:hAnsi="Verdana" w:cs="Calibri"/>
          <w:sz w:val="22"/>
          <w:szCs w:val="22"/>
        </w:rPr>
      </w:pPr>
      <w:r w:rsidRPr="000F00E4">
        <w:rPr>
          <w:rFonts w:ascii="Verdana" w:hAnsi="Verdana" w:cs="Calibri"/>
          <w:sz w:val="22"/>
          <w:szCs w:val="22"/>
        </w:rPr>
        <w:t xml:space="preserve">Wszelkie przeglądy techniczne wykonywane będą u Zamawiającego. W szczególnych przypadkach przegląd techniczny może być wykonany za zgodą Zamawiającego u </w:t>
      </w:r>
      <w:r w:rsidR="00042DB6" w:rsidRPr="000F00E4">
        <w:rPr>
          <w:rFonts w:ascii="Verdana" w:hAnsi="Verdana" w:cs="Calibri"/>
          <w:sz w:val="22"/>
          <w:szCs w:val="22"/>
        </w:rPr>
        <w:t>Wykonawcy</w:t>
      </w:r>
      <w:r w:rsidRPr="000F00E4">
        <w:rPr>
          <w:rFonts w:ascii="Verdana" w:hAnsi="Verdana" w:cs="Calibri"/>
          <w:sz w:val="22"/>
          <w:szCs w:val="22"/>
        </w:rPr>
        <w:t>.</w:t>
      </w:r>
    </w:p>
    <w:p w14:paraId="3F74AD54" w14:textId="179EE59B" w:rsidR="007A45DA" w:rsidRPr="000F00E4" w:rsidRDefault="007A45DA" w:rsidP="00A04726">
      <w:pPr>
        <w:pStyle w:val="Tekstpodstawowy22"/>
        <w:widowControl/>
        <w:numPr>
          <w:ilvl w:val="0"/>
          <w:numId w:val="7"/>
        </w:numPr>
        <w:tabs>
          <w:tab w:val="left" w:pos="284"/>
          <w:tab w:val="left" w:pos="426"/>
        </w:tabs>
        <w:spacing w:after="0" w:line="276" w:lineRule="auto"/>
        <w:ind w:left="284" w:hanging="426"/>
        <w:jc w:val="left"/>
        <w:rPr>
          <w:rFonts w:ascii="Verdana" w:hAnsi="Verdana" w:cs="Calibri"/>
          <w:sz w:val="22"/>
          <w:szCs w:val="22"/>
        </w:rPr>
      </w:pPr>
      <w:r w:rsidRPr="000F00E4">
        <w:rPr>
          <w:rFonts w:ascii="Verdana" w:hAnsi="Verdana" w:cs="Calibri"/>
          <w:sz w:val="22"/>
          <w:szCs w:val="22"/>
        </w:rPr>
        <w:t xml:space="preserve">Każda naprawa </w:t>
      </w:r>
      <w:r w:rsidR="00A04726" w:rsidRPr="000F00E4">
        <w:rPr>
          <w:rFonts w:ascii="Verdana" w:hAnsi="Verdana" w:cs="Calibri"/>
          <w:sz w:val="22"/>
          <w:szCs w:val="22"/>
        </w:rPr>
        <w:t xml:space="preserve">i przegląd gwarancyjny </w:t>
      </w:r>
      <w:r w:rsidRPr="000F00E4">
        <w:rPr>
          <w:rFonts w:ascii="Verdana" w:hAnsi="Verdana" w:cs="Calibri"/>
          <w:sz w:val="22"/>
          <w:szCs w:val="22"/>
        </w:rPr>
        <w:t xml:space="preserve">powinny być udokumentowana </w:t>
      </w:r>
      <w:r w:rsidR="00A04726" w:rsidRPr="000F00E4">
        <w:rPr>
          <w:rFonts w:ascii="Verdana" w:hAnsi="Verdana" w:cs="Calibri"/>
          <w:sz w:val="22"/>
          <w:szCs w:val="22"/>
        </w:rPr>
        <w:t xml:space="preserve">raportem serwisowym, potwierdzonym przez upoważnionego przedstawiciela bezpośredniego użytkownika </w:t>
      </w:r>
      <w:r w:rsidR="004F56CD" w:rsidRPr="000F00E4">
        <w:rPr>
          <w:rFonts w:ascii="Verdana" w:hAnsi="Verdana" w:cs="Calibri"/>
          <w:sz w:val="22"/>
          <w:szCs w:val="22"/>
        </w:rPr>
        <w:t xml:space="preserve">i wpisem do dokumentacji serwisowej, a następnie </w:t>
      </w:r>
      <w:r w:rsidRPr="000F00E4">
        <w:rPr>
          <w:rFonts w:ascii="Verdana" w:hAnsi="Verdana" w:cs="Calibri"/>
          <w:sz w:val="22"/>
          <w:szCs w:val="22"/>
        </w:rPr>
        <w:t>przedłożona Zamawiającemu.</w:t>
      </w:r>
    </w:p>
    <w:p w14:paraId="7A2A37BE" w14:textId="77777777" w:rsidR="007A45DA" w:rsidRPr="000F00E4" w:rsidRDefault="007A45DA" w:rsidP="00A04726">
      <w:pPr>
        <w:pStyle w:val="Tekstpodstawowy22"/>
        <w:widowControl/>
        <w:numPr>
          <w:ilvl w:val="0"/>
          <w:numId w:val="7"/>
        </w:numPr>
        <w:tabs>
          <w:tab w:val="left" w:pos="284"/>
          <w:tab w:val="left" w:pos="4962"/>
        </w:tabs>
        <w:spacing w:after="0" w:line="276" w:lineRule="auto"/>
        <w:ind w:left="284" w:hanging="426"/>
        <w:jc w:val="left"/>
        <w:rPr>
          <w:rFonts w:ascii="Verdana" w:hAnsi="Verdana" w:cs="Calibri"/>
          <w:sz w:val="22"/>
          <w:szCs w:val="22"/>
        </w:rPr>
      </w:pPr>
      <w:r w:rsidRPr="000F00E4">
        <w:rPr>
          <w:rFonts w:ascii="Verdana" w:hAnsi="Verdana" w:cs="Calibri"/>
          <w:sz w:val="22"/>
          <w:szCs w:val="22"/>
        </w:rPr>
        <w:t>W przypadku naprawy gwarancja ulega przedłużeniu o czas naprawy.</w:t>
      </w:r>
    </w:p>
    <w:p w14:paraId="40A9781F" w14:textId="77777777" w:rsidR="007A45DA" w:rsidRPr="000F00E4" w:rsidRDefault="007A45DA" w:rsidP="007A45DA">
      <w:pPr>
        <w:pStyle w:val="Tekstpodstawowy22"/>
        <w:widowControl/>
        <w:numPr>
          <w:ilvl w:val="0"/>
          <w:numId w:val="7"/>
        </w:numPr>
        <w:tabs>
          <w:tab w:val="left" w:pos="284"/>
          <w:tab w:val="left" w:pos="4962"/>
        </w:tabs>
        <w:spacing w:after="0" w:line="276" w:lineRule="auto"/>
        <w:ind w:left="284" w:hanging="397"/>
        <w:jc w:val="left"/>
        <w:rPr>
          <w:rFonts w:ascii="Verdana" w:hAnsi="Verdana" w:cs="Calibri"/>
          <w:sz w:val="22"/>
          <w:szCs w:val="22"/>
        </w:rPr>
      </w:pPr>
      <w:r w:rsidRPr="000F00E4">
        <w:rPr>
          <w:rFonts w:ascii="Verdana" w:hAnsi="Verdana" w:cs="Calibri"/>
          <w:sz w:val="22"/>
          <w:szCs w:val="22"/>
        </w:rPr>
        <w:t>Diagnostyka awarii zostanie przeprowadzona przez Wykonawcę.</w:t>
      </w:r>
    </w:p>
    <w:p w14:paraId="40722018" w14:textId="77777777" w:rsidR="007A45DA" w:rsidRPr="000F00E4" w:rsidRDefault="007A45DA" w:rsidP="007A45DA">
      <w:pPr>
        <w:pStyle w:val="Tekstpodstawowy22"/>
        <w:widowControl/>
        <w:numPr>
          <w:ilvl w:val="0"/>
          <w:numId w:val="7"/>
        </w:numPr>
        <w:tabs>
          <w:tab w:val="left" w:pos="284"/>
          <w:tab w:val="left" w:pos="4962"/>
        </w:tabs>
        <w:spacing w:after="0" w:line="276" w:lineRule="auto"/>
        <w:ind w:left="284" w:hanging="397"/>
        <w:jc w:val="left"/>
        <w:rPr>
          <w:rFonts w:ascii="Verdana" w:hAnsi="Verdana" w:cs="Calibri"/>
          <w:sz w:val="22"/>
          <w:szCs w:val="22"/>
        </w:rPr>
      </w:pPr>
      <w:r w:rsidRPr="000F00E4">
        <w:rPr>
          <w:rFonts w:ascii="Verdana" w:hAnsi="Verdana" w:cs="Calibri"/>
          <w:sz w:val="22"/>
          <w:szCs w:val="22"/>
        </w:rPr>
        <w:t>W okresie objętym gwarancją wszelkie zgłoszenia dotyczące awarii/wad/usterek w przedmiocie umowy odbywać się będą w formie pisemnej na adres Wykonawcy: ________</w:t>
      </w:r>
    </w:p>
    <w:p w14:paraId="75460298" w14:textId="5698D388" w:rsidR="007A45DA" w:rsidRPr="000F00E4" w:rsidRDefault="007A45DA" w:rsidP="007A45DA">
      <w:pPr>
        <w:pStyle w:val="Tekstpodstawowy22"/>
        <w:widowControl/>
        <w:numPr>
          <w:ilvl w:val="0"/>
          <w:numId w:val="7"/>
        </w:numPr>
        <w:tabs>
          <w:tab w:val="left" w:pos="284"/>
          <w:tab w:val="left" w:pos="4962"/>
        </w:tabs>
        <w:spacing w:after="0" w:line="276" w:lineRule="auto"/>
        <w:ind w:left="284" w:hanging="397"/>
        <w:jc w:val="left"/>
        <w:rPr>
          <w:rFonts w:ascii="Verdana" w:hAnsi="Verdana" w:cs="Calibri"/>
          <w:sz w:val="22"/>
          <w:szCs w:val="22"/>
        </w:rPr>
      </w:pPr>
      <w:r w:rsidRPr="000F00E4">
        <w:rPr>
          <w:rFonts w:ascii="Verdana" w:hAnsi="Verdana" w:cs="Calibri"/>
          <w:sz w:val="22"/>
          <w:szCs w:val="22"/>
        </w:rPr>
        <w:t>Zmiana adresów, o którym mowa w ust. 1</w:t>
      </w:r>
      <w:r w:rsidR="006F5130" w:rsidRPr="000F00E4">
        <w:rPr>
          <w:rFonts w:ascii="Verdana" w:hAnsi="Verdana" w:cs="Calibri"/>
          <w:sz w:val="22"/>
          <w:szCs w:val="22"/>
        </w:rPr>
        <w:t>3</w:t>
      </w:r>
      <w:r w:rsidRPr="000F00E4">
        <w:rPr>
          <w:rFonts w:ascii="Verdana" w:hAnsi="Verdana" w:cs="Calibri"/>
          <w:sz w:val="22"/>
          <w:szCs w:val="22"/>
        </w:rPr>
        <w:t>, następuje poprzez pisemne powiadomienie drugiej Strony i nie stanowi istotnej zmiany treści umowy.</w:t>
      </w:r>
    </w:p>
    <w:p w14:paraId="19DE852C" w14:textId="77777777" w:rsidR="007A45DA" w:rsidRPr="000F00E4" w:rsidRDefault="007A45DA" w:rsidP="007A45DA">
      <w:pPr>
        <w:pStyle w:val="Tekstpodstawowy22"/>
        <w:widowControl/>
        <w:numPr>
          <w:ilvl w:val="0"/>
          <w:numId w:val="7"/>
        </w:numPr>
        <w:tabs>
          <w:tab w:val="left" w:pos="284"/>
          <w:tab w:val="left" w:pos="4962"/>
        </w:tabs>
        <w:spacing w:after="0" w:line="276" w:lineRule="auto"/>
        <w:ind w:left="284" w:hanging="397"/>
        <w:jc w:val="left"/>
        <w:rPr>
          <w:rFonts w:ascii="Verdana" w:hAnsi="Verdana" w:cs="Calibri"/>
          <w:sz w:val="22"/>
          <w:szCs w:val="22"/>
        </w:rPr>
      </w:pPr>
      <w:r w:rsidRPr="000F00E4">
        <w:rPr>
          <w:rFonts w:ascii="Verdana" w:hAnsi="Verdana" w:cs="Calibri"/>
          <w:sz w:val="22"/>
          <w:szCs w:val="22"/>
        </w:rPr>
        <w:t>Koszty dojazdu, transportu, materiałów do naprawy oraz wszelkie inne wydatki związane z wykonaniem naprawy lub wymiany w ramach gwarancji obciążają Wykonawcę.</w:t>
      </w:r>
    </w:p>
    <w:p w14:paraId="08A79785" w14:textId="77777777" w:rsidR="007A45DA" w:rsidRPr="000F00E4" w:rsidRDefault="007A45DA" w:rsidP="007A45DA">
      <w:pPr>
        <w:pStyle w:val="Tekstpodstawowy22"/>
        <w:widowControl/>
        <w:numPr>
          <w:ilvl w:val="0"/>
          <w:numId w:val="7"/>
        </w:numPr>
        <w:tabs>
          <w:tab w:val="left" w:pos="284"/>
          <w:tab w:val="left" w:pos="4962"/>
        </w:tabs>
        <w:spacing w:after="0" w:line="276" w:lineRule="auto"/>
        <w:ind w:left="284" w:hanging="397"/>
        <w:jc w:val="left"/>
        <w:rPr>
          <w:rFonts w:ascii="Verdana" w:hAnsi="Verdana" w:cs="Calibri"/>
          <w:sz w:val="22"/>
          <w:szCs w:val="22"/>
        </w:rPr>
      </w:pPr>
      <w:r w:rsidRPr="000F00E4">
        <w:rPr>
          <w:rFonts w:ascii="Verdana" w:hAnsi="Verdana" w:cs="Calibri"/>
          <w:sz w:val="22"/>
          <w:szCs w:val="22"/>
        </w:rPr>
        <w:t>Odpowiedzialność Wykonawcy nie wyłącza ani nie ogranicza prawa Zamawiającego do dochodzenia roszczeń z tytułu rękojmi, zgodnie z przepisami Kodeksu cywilnego.</w:t>
      </w:r>
    </w:p>
    <w:p w14:paraId="206C7514" w14:textId="77777777" w:rsidR="007A45DA" w:rsidRPr="000F00E4" w:rsidRDefault="007A45DA" w:rsidP="007A45DA">
      <w:pPr>
        <w:pStyle w:val="Tekstpodstawowy22"/>
        <w:widowControl/>
        <w:numPr>
          <w:ilvl w:val="0"/>
          <w:numId w:val="7"/>
        </w:numPr>
        <w:tabs>
          <w:tab w:val="left" w:pos="284"/>
          <w:tab w:val="left" w:pos="4962"/>
        </w:tabs>
        <w:spacing w:after="0" w:line="276" w:lineRule="auto"/>
        <w:ind w:left="284" w:hanging="397"/>
        <w:jc w:val="left"/>
        <w:rPr>
          <w:rFonts w:ascii="Verdana" w:hAnsi="Verdana" w:cs="Calibri"/>
          <w:sz w:val="22"/>
          <w:szCs w:val="22"/>
        </w:rPr>
      </w:pPr>
      <w:r w:rsidRPr="000F00E4">
        <w:rPr>
          <w:rFonts w:ascii="Verdana" w:hAnsi="Verdana" w:cs="Calibri"/>
          <w:sz w:val="22"/>
          <w:szCs w:val="22"/>
        </w:rPr>
        <w:t xml:space="preserve">Zamawiający dopuszcza, w przypadku udokumentowanego wycofania z rynku, dostarczenie innego niż wskazanego w ofercie, przedmiotu zamówienia, jednak posiadającego funkcjonalność nie gorszą niż produkty zaproponowane w ofercie. Zmiana ta nie wymaga aneksowania umowy, bezwzględnie jednak </w:t>
      </w:r>
      <w:r w:rsidRPr="000F00E4">
        <w:rPr>
          <w:rFonts w:ascii="Verdana" w:hAnsi="Verdana" w:cs="Calibri"/>
          <w:sz w:val="22"/>
          <w:szCs w:val="22"/>
        </w:rPr>
        <w:lastRenderedPageBreak/>
        <w:t>musi być pisemnie zaakceptowana przez Zamawiającego. Zmiana ta nie może jednak spowodować zwiększenia wynagrodzenia dla Wykonawcy.</w:t>
      </w:r>
    </w:p>
    <w:p w14:paraId="7BD436BC" w14:textId="77777777" w:rsidR="007A45DA" w:rsidRPr="000F00E4" w:rsidRDefault="007A45DA" w:rsidP="007A45DA">
      <w:pPr>
        <w:spacing w:before="240" w:after="0" w:line="276" w:lineRule="auto"/>
        <w:jc w:val="center"/>
        <w:rPr>
          <w:rFonts w:ascii="Verdana" w:hAnsi="Verdana" w:cs="Calibri"/>
          <w:b/>
          <w:bCs/>
        </w:rPr>
      </w:pPr>
      <w:r w:rsidRPr="000F00E4">
        <w:rPr>
          <w:rFonts w:ascii="Verdana" w:hAnsi="Verdana" w:cs="Calibri"/>
          <w:b/>
          <w:bCs/>
        </w:rPr>
        <w:t>§ 11</w:t>
      </w:r>
    </w:p>
    <w:p w14:paraId="1744CC86" w14:textId="2D85DE5D" w:rsidR="007A45DA" w:rsidRPr="000F00E4" w:rsidRDefault="00B726F1" w:rsidP="007A45DA">
      <w:pPr>
        <w:spacing w:after="0" w:line="276" w:lineRule="auto"/>
        <w:jc w:val="center"/>
        <w:rPr>
          <w:rFonts w:ascii="Verdana" w:hAnsi="Verdana" w:cs="Calibri"/>
          <w:b/>
          <w:bCs/>
        </w:rPr>
      </w:pPr>
      <w:r w:rsidRPr="000F00E4">
        <w:rPr>
          <w:rFonts w:ascii="Verdana" w:hAnsi="Verdana" w:cs="Calibri"/>
          <w:b/>
          <w:bCs/>
        </w:rPr>
        <w:t>Prawo do o</w:t>
      </w:r>
      <w:r w:rsidR="007A45DA" w:rsidRPr="000F00E4">
        <w:rPr>
          <w:rFonts w:ascii="Verdana" w:hAnsi="Verdana" w:cs="Calibri"/>
          <w:b/>
          <w:bCs/>
        </w:rPr>
        <w:t xml:space="preserve">dstąpienie </w:t>
      </w:r>
      <w:r w:rsidRPr="000F00E4">
        <w:rPr>
          <w:rFonts w:ascii="Verdana" w:hAnsi="Verdana" w:cs="Calibri"/>
          <w:b/>
          <w:bCs/>
        </w:rPr>
        <w:t xml:space="preserve">oraz rozwiązania </w:t>
      </w:r>
      <w:r w:rsidR="007A45DA" w:rsidRPr="000F00E4">
        <w:rPr>
          <w:rFonts w:ascii="Verdana" w:hAnsi="Verdana" w:cs="Calibri"/>
          <w:b/>
          <w:bCs/>
        </w:rPr>
        <w:t>umowy</w:t>
      </w:r>
    </w:p>
    <w:p w14:paraId="4566FED4" w14:textId="475C6862" w:rsidR="007A45DA" w:rsidRPr="000F00E4" w:rsidRDefault="007A45DA" w:rsidP="00B35746">
      <w:pPr>
        <w:pStyle w:val="Tekstpodstawowy22"/>
        <w:widowControl/>
        <w:numPr>
          <w:ilvl w:val="0"/>
          <w:numId w:val="23"/>
        </w:numPr>
        <w:tabs>
          <w:tab w:val="left" w:pos="284"/>
          <w:tab w:val="left" w:pos="4962"/>
        </w:tabs>
        <w:spacing w:after="0" w:line="276" w:lineRule="auto"/>
        <w:jc w:val="left"/>
        <w:rPr>
          <w:rFonts w:ascii="Verdana" w:hAnsi="Verdana" w:cs="Calibri"/>
          <w:sz w:val="22"/>
          <w:szCs w:val="22"/>
        </w:rPr>
      </w:pPr>
      <w:r w:rsidRPr="000F00E4">
        <w:rPr>
          <w:rFonts w:ascii="Verdana" w:hAnsi="Verdana" w:cs="Calibri"/>
          <w:sz w:val="22"/>
          <w:szCs w:val="22"/>
        </w:rPr>
        <w:t>Zamawiającemu przysługuje prawo odstąpienia od umowy w razie wystąpienia istotnej zmiany okoliczności powodującej, że wykonanie umowy nie leży w interesie publicznym, czego nie można było przewidzieć w chwili jej zawarcia, zawiadamiając o tym Wykonawcę na piśmie w terminie 30 dni od powzięcia wiadomości o powyższych okolicznościach. Wówczas Wykonawca otrzymuje wynagrodzenie w wysokości proporcjonalnej do wykonania części przedmiotu umowy. Postanowienia o karze umownej nie mają w tym przypadku zastosowania i Wykonawca nie może żądać odszkodowania.</w:t>
      </w:r>
    </w:p>
    <w:p w14:paraId="3F1D4E98" w14:textId="2FF877F6" w:rsidR="00B35746" w:rsidRPr="000F00E4" w:rsidRDefault="00B35746" w:rsidP="00B35746">
      <w:pPr>
        <w:pStyle w:val="Tekstpodstawowy22"/>
        <w:widowControl/>
        <w:numPr>
          <w:ilvl w:val="0"/>
          <w:numId w:val="23"/>
        </w:numPr>
        <w:tabs>
          <w:tab w:val="left" w:pos="284"/>
          <w:tab w:val="left" w:pos="4962"/>
        </w:tabs>
        <w:spacing w:after="0" w:line="276" w:lineRule="auto"/>
        <w:jc w:val="left"/>
        <w:rPr>
          <w:rFonts w:ascii="Verdana" w:hAnsi="Verdana" w:cs="Calibri"/>
          <w:sz w:val="22"/>
          <w:szCs w:val="22"/>
        </w:rPr>
      </w:pPr>
      <w:r w:rsidRPr="000F00E4">
        <w:rPr>
          <w:rFonts w:ascii="Verdana" w:hAnsi="Verdana" w:cs="Calibri"/>
          <w:sz w:val="22"/>
          <w:szCs w:val="22"/>
        </w:rPr>
        <w:t>Dopuszcza się możliwość rozwiązania umowy w każdym czasie za porozumieniem Stron wówczas rozwiązanie umowy winno być dokonane w formie pisemnej pod rygorem nieważności.</w:t>
      </w:r>
    </w:p>
    <w:p w14:paraId="1B4AF62A" w14:textId="77777777" w:rsidR="007A45DA" w:rsidRPr="000F00E4" w:rsidRDefault="007A45DA" w:rsidP="00C344F5">
      <w:pPr>
        <w:spacing w:before="240" w:after="0" w:line="276" w:lineRule="auto"/>
        <w:jc w:val="center"/>
        <w:rPr>
          <w:rFonts w:ascii="Verdana" w:hAnsi="Verdana" w:cs="Calibri"/>
        </w:rPr>
      </w:pPr>
      <w:r w:rsidRPr="000F00E4">
        <w:rPr>
          <w:rFonts w:ascii="Verdana" w:hAnsi="Verdana" w:cs="Calibri"/>
        </w:rPr>
        <w:t>§ 12</w:t>
      </w:r>
    </w:p>
    <w:p w14:paraId="25D2795C" w14:textId="77777777" w:rsidR="007A45DA" w:rsidRPr="000F00E4" w:rsidRDefault="007A45DA" w:rsidP="007A45DA">
      <w:pPr>
        <w:spacing w:after="0" w:line="276" w:lineRule="auto"/>
        <w:jc w:val="center"/>
        <w:rPr>
          <w:rFonts w:ascii="Verdana" w:hAnsi="Verdana" w:cs="Calibri"/>
          <w:b/>
          <w:bCs/>
        </w:rPr>
      </w:pPr>
      <w:r w:rsidRPr="000F00E4">
        <w:rPr>
          <w:rFonts w:ascii="Verdana" w:hAnsi="Verdana" w:cs="Calibri"/>
          <w:b/>
          <w:bCs/>
        </w:rPr>
        <w:t>Kary umowne</w:t>
      </w:r>
    </w:p>
    <w:p w14:paraId="16867892" w14:textId="77777777" w:rsidR="007A45DA" w:rsidRPr="000F00E4" w:rsidRDefault="007A45DA" w:rsidP="007A45DA">
      <w:pPr>
        <w:tabs>
          <w:tab w:val="left" w:pos="426"/>
        </w:tabs>
        <w:suppressAutoHyphens/>
        <w:spacing w:after="0" w:line="276" w:lineRule="auto"/>
        <w:ind w:left="284" w:hanging="284"/>
        <w:rPr>
          <w:rFonts w:ascii="Verdana" w:hAnsi="Verdana" w:cs="Calibri"/>
        </w:rPr>
      </w:pPr>
      <w:r w:rsidRPr="000F00E4">
        <w:rPr>
          <w:rFonts w:ascii="Verdana" w:hAnsi="Verdana" w:cs="Calibri"/>
        </w:rPr>
        <w:t>1. Wykonawca</w:t>
      </w:r>
      <w:r w:rsidRPr="000F00E4">
        <w:rPr>
          <w:rFonts w:ascii="Verdana" w:hAnsi="Verdana" w:cs="Calibri"/>
          <w:caps/>
        </w:rPr>
        <w:t xml:space="preserve"> </w:t>
      </w:r>
      <w:r w:rsidRPr="000F00E4">
        <w:rPr>
          <w:rFonts w:ascii="Verdana" w:hAnsi="Verdana" w:cs="Calibri"/>
        </w:rPr>
        <w:t>zapłaci Zamawiającemu karę umowną:</w:t>
      </w:r>
    </w:p>
    <w:p w14:paraId="3FCC2AB8" w14:textId="7062FE2B" w:rsidR="007A45DA" w:rsidRPr="000F00E4" w:rsidRDefault="007A45DA" w:rsidP="007A45DA">
      <w:pPr>
        <w:suppressAutoHyphens/>
        <w:spacing w:after="0" w:line="276" w:lineRule="auto"/>
        <w:ind w:left="567" w:right="-29" w:hanging="283"/>
        <w:rPr>
          <w:rFonts w:ascii="Verdana" w:hAnsi="Verdana" w:cs="Calibri"/>
        </w:rPr>
      </w:pPr>
      <w:r w:rsidRPr="000F00E4">
        <w:rPr>
          <w:rFonts w:ascii="Verdana" w:hAnsi="Verdana" w:cs="Calibri"/>
        </w:rPr>
        <w:t xml:space="preserve">a) za odstąpienie od umowy przez Zamawiającego z przyczyn, za które odpowiedzialność ponosi Wykonawca - w wysokości </w:t>
      </w:r>
      <w:r w:rsidRPr="000F00E4">
        <w:rPr>
          <w:rFonts w:ascii="Verdana" w:hAnsi="Verdana" w:cs="Calibri"/>
          <w:b/>
        </w:rPr>
        <w:t>10%</w:t>
      </w:r>
      <w:r w:rsidRPr="000F00E4">
        <w:rPr>
          <w:rFonts w:ascii="Verdana" w:hAnsi="Verdana" w:cs="Calibri"/>
        </w:rPr>
        <w:t xml:space="preserve"> </w:t>
      </w:r>
      <w:r w:rsidR="00C344F5" w:rsidRPr="000F00E4">
        <w:rPr>
          <w:rFonts w:ascii="Verdana" w:hAnsi="Verdana" w:cs="Calibri"/>
        </w:rPr>
        <w:t>wynagrodzenia umownego brutto za przedmiot umowy, w terminie 21 dni od powzięcia informacji o przyczynie odstąpienia</w:t>
      </w:r>
      <w:r w:rsidRPr="000F00E4">
        <w:rPr>
          <w:rFonts w:ascii="Verdana" w:hAnsi="Verdana" w:cs="Calibri"/>
        </w:rPr>
        <w:t xml:space="preserve">; </w:t>
      </w:r>
    </w:p>
    <w:p w14:paraId="168F98BB" w14:textId="15B5442A" w:rsidR="007A45DA" w:rsidRPr="000F00E4" w:rsidRDefault="007A45DA" w:rsidP="007A45DA">
      <w:pPr>
        <w:suppressAutoHyphens/>
        <w:spacing w:after="0" w:line="276" w:lineRule="auto"/>
        <w:ind w:left="567" w:right="-29" w:hanging="283"/>
        <w:rPr>
          <w:rFonts w:ascii="Verdana" w:hAnsi="Verdana" w:cs="Calibri"/>
        </w:rPr>
      </w:pPr>
      <w:r w:rsidRPr="000F00E4">
        <w:rPr>
          <w:rFonts w:ascii="Verdana" w:hAnsi="Verdana" w:cs="Calibri"/>
        </w:rPr>
        <w:t xml:space="preserve">b) </w:t>
      </w:r>
      <w:r w:rsidR="00C344F5" w:rsidRPr="000F00E4">
        <w:rPr>
          <w:rFonts w:ascii="Verdana" w:hAnsi="Verdana" w:cs="Calibri"/>
        </w:rPr>
        <w:t>za zwłokę w dostarczeniu określonego w umowie przedmiotu umowy – w wysokości 0,2 % wynagrodzenia umownego brutto za przedmiot umowy za każdy dzień zwłoki</w:t>
      </w:r>
      <w:r w:rsidRPr="000F00E4">
        <w:rPr>
          <w:rFonts w:ascii="Verdana" w:hAnsi="Verdana" w:cs="Calibri"/>
        </w:rPr>
        <w:t>;</w:t>
      </w:r>
    </w:p>
    <w:p w14:paraId="1DE30724" w14:textId="589E1C9E" w:rsidR="007A45DA" w:rsidRPr="000F00E4" w:rsidRDefault="007A45DA" w:rsidP="007A45DA">
      <w:pPr>
        <w:suppressAutoHyphens/>
        <w:spacing w:after="0" w:line="276" w:lineRule="auto"/>
        <w:ind w:left="567" w:right="-29" w:hanging="283"/>
        <w:rPr>
          <w:rFonts w:ascii="Verdana" w:hAnsi="Verdana" w:cs="Calibri"/>
        </w:rPr>
      </w:pPr>
      <w:r w:rsidRPr="000F00E4">
        <w:rPr>
          <w:rFonts w:ascii="Verdana" w:hAnsi="Verdana" w:cs="Calibri"/>
        </w:rPr>
        <w:t xml:space="preserve">c) </w:t>
      </w:r>
      <w:r w:rsidR="00C344F5" w:rsidRPr="000F00E4">
        <w:rPr>
          <w:rFonts w:ascii="Verdana" w:hAnsi="Verdana" w:cs="Calibri"/>
        </w:rPr>
        <w:t>za zwłokę w usunięciu wad stwierdzonych przy odbiorze - w wysokości 0,2 % wynagrodzenia umownego za każdy dzień zwłoki, liczonej od dnia wyznaczonego na usunięcie wad</w:t>
      </w:r>
      <w:r w:rsidRPr="000F00E4">
        <w:rPr>
          <w:rFonts w:ascii="Verdana" w:hAnsi="Verdana" w:cs="Calibri"/>
        </w:rPr>
        <w:t>;</w:t>
      </w:r>
    </w:p>
    <w:p w14:paraId="2995B550" w14:textId="30D5BB96" w:rsidR="007A45DA" w:rsidRPr="000F00E4" w:rsidRDefault="007A45DA" w:rsidP="007A45DA">
      <w:pPr>
        <w:suppressAutoHyphens/>
        <w:spacing w:after="0" w:line="276" w:lineRule="auto"/>
        <w:ind w:left="567" w:right="-29" w:hanging="283"/>
        <w:rPr>
          <w:rFonts w:ascii="Verdana" w:hAnsi="Verdana" w:cs="Calibri"/>
        </w:rPr>
      </w:pPr>
      <w:r w:rsidRPr="000F00E4">
        <w:rPr>
          <w:rFonts w:ascii="Verdana" w:hAnsi="Verdana" w:cs="Calibri"/>
        </w:rPr>
        <w:t xml:space="preserve">d) </w:t>
      </w:r>
      <w:r w:rsidR="00C344F5" w:rsidRPr="000F00E4">
        <w:rPr>
          <w:rFonts w:ascii="Verdana" w:hAnsi="Verdana" w:cs="Calibri"/>
        </w:rPr>
        <w:t>za niedotrzymanie podanego w §10 ust. 3 niniejszej umowy czasu wykonania działań serwisowych w okresie gwarancyjnym w wysokości - 50 zł za każdy dzień opóźnienia</w:t>
      </w:r>
      <w:r w:rsidRPr="000F00E4">
        <w:rPr>
          <w:rFonts w:ascii="Verdana" w:hAnsi="Verdana" w:cs="Calibri"/>
        </w:rPr>
        <w:t>.</w:t>
      </w:r>
    </w:p>
    <w:p w14:paraId="6F59919B" w14:textId="194E48D5" w:rsidR="007A45DA" w:rsidRPr="000F00E4" w:rsidRDefault="007A45DA" w:rsidP="002C1C10">
      <w:pPr>
        <w:tabs>
          <w:tab w:val="left" w:pos="426"/>
          <w:tab w:val="num" w:pos="1440"/>
          <w:tab w:val="num" w:pos="5370"/>
        </w:tabs>
        <w:suppressAutoHyphens/>
        <w:spacing w:after="0" w:line="276" w:lineRule="auto"/>
        <w:ind w:left="284" w:hanging="284"/>
        <w:rPr>
          <w:rFonts w:ascii="Verdana" w:hAnsi="Verdana" w:cs="Calibri"/>
        </w:rPr>
      </w:pPr>
      <w:r w:rsidRPr="000F00E4">
        <w:rPr>
          <w:rFonts w:ascii="Verdana" w:hAnsi="Verdana" w:cs="Calibri"/>
        </w:rPr>
        <w:t>2. Zamawiający zapłaci Wykonawcy karę umową za odstąpienie od umowy przez Wykonawcę</w:t>
      </w:r>
      <w:r w:rsidRPr="000F00E4">
        <w:rPr>
          <w:rFonts w:ascii="Verdana" w:hAnsi="Verdana" w:cs="Calibri"/>
          <w:caps/>
        </w:rPr>
        <w:t xml:space="preserve"> </w:t>
      </w:r>
      <w:r w:rsidRPr="000F00E4">
        <w:rPr>
          <w:rFonts w:ascii="Verdana" w:hAnsi="Verdana" w:cs="Calibri"/>
        </w:rPr>
        <w:t xml:space="preserve">z przyczyn, za które ponosi odpowiedzialność Zamawiający – w wysokości </w:t>
      </w:r>
      <w:r w:rsidRPr="000F00E4">
        <w:rPr>
          <w:rFonts w:ascii="Verdana" w:hAnsi="Verdana" w:cs="Calibri"/>
          <w:b/>
        </w:rPr>
        <w:t>10%</w:t>
      </w:r>
      <w:r w:rsidRPr="000F00E4">
        <w:rPr>
          <w:rFonts w:ascii="Verdana" w:hAnsi="Verdana" w:cs="Calibri"/>
        </w:rPr>
        <w:t xml:space="preserve"> wynagrodzenia umownego</w:t>
      </w:r>
      <w:r w:rsidR="002C1C10" w:rsidRPr="000F00E4">
        <w:rPr>
          <w:rFonts w:ascii="Verdana" w:hAnsi="Verdana" w:cs="Calibri"/>
        </w:rPr>
        <w:t>, za wyjątkiem wystąpienia istotnej zmiany okoliczności powodującej, że wykonanie umowy nie leży w interesie publicznym, czego nie można było przewidzieć w chwili zawarcia umowy – odstąpienie od umowy w tym przypadku może nastąpić w terminie 30 dni od powzięcia wiadomości o powyższych okolicznościach.</w:t>
      </w:r>
    </w:p>
    <w:p w14:paraId="5A33D574" w14:textId="77777777" w:rsidR="007A45DA" w:rsidRPr="000F00E4" w:rsidRDefault="007A45DA" w:rsidP="007A45DA">
      <w:pPr>
        <w:tabs>
          <w:tab w:val="left" w:pos="426"/>
          <w:tab w:val="num" w:pos="5370"/>
          <w:tab w:val="left" w:pos="8942"/>
        </w:tabs>
        <w:suppressAutoHyphens/>
        <w:spacing w:after="0" w:line="276" w:lineRule="auto"/>
        <w:ind w:left="284" w:hanging="284"/>
        <w:rPr>
          <w:rFonts w:ascii="Verdana" w:hAnsi="Verdana" w:cs="Calibri"/>
        </w:rPr>
      </w:pPr>
      <w:r w:rsidRPr="000F00E4">
        <w:rPr>
          <w:rFonts w:ascii="Verdana" w:hAnsi="Verdana" w:cs="Calibri"/>
        </w:rPr>
        <w:t>3. Kary umowne, dotyczące zwłoki w dostarczeniu przedmiotu umowy oraz wykonania przedmiotu umowy w nienależyty sposób lub za zwłokę w usunięciu wad stwierdzonych przy odbiorze, będą potrącone z faktury Wykonawcy.</w:t>
      </w:r>
    </w:p>
    <w:p w14:paraId="11909D95" w14:textId="77777777" w:rsidR="007A45DA" w:rsidRPr="000F00E4" w:rsidRDefault="007A45DA" w:rsidP="007A45DA">
      <w:pPr>
        <w:tabs>
          <w:tab w:val="left" w:pos="426"/>
          <w:tab w:val="num" w:pos="5370"/>
          <w:tab w:val="left" w:pos="8942"/>
        </w:tabs>
        <w:suppressAutoHyphens/>
        <w:spacing w:after="0" w:line="276" w:lineRule="auto"/>
        <w:ind w:left="284" w:hanging="284"/>
        <w:rPr>
          <w:rFonts w:ascii="Verdana" w:hAnsi="Verdana" w:cs="Calibri"/>
        </w:rPr>
      </w:pPr>
      <w:r w:rsidRPr="000F00E4">
        <w:rPr>
          <w:rFonts w:ascii="Verdana" w:hAnsi="Verdana" w:cs="Calibri"/>
        </w:rPr>
        <w:t>4. Kary będą potrącone automatycznie bez uzyskiwania zgody Wykonawcy.</w:t>
      </w:r>
    </w:p>
    <w:p w14:paraId="73FA19D1" w14:textId="308B815A" w:rsidR="007A45DA" w:rsidRPr="000F00E4" w:rsidRDefault="007A45DA" w:rsidP="007A45DA">
      <w:pPr>
        <w:tabs>
          <w:tab w:val="left" w:pos="426"/>
          <w:tab w:val="num" w:pos="5370"/>
          <w:tab w:val="left" w:pos="8942"/>
        </w:tabs>
        <w:suppressAutoHyphens/>
        <w:spacing w:after="0" w:line="276" w:lineRule="auto"/>
        <w:ind w:left="284" w:hanging="284"/>
        <w:rPr>
          <w:rFonts w:ascii="Verdana" w:hAnsi="Verdana" w:cs="Calibri"/>
        </w:rPr>
      </w:pPr>
      <w:r w:rsidRPr="000F00E4">
        <w:rPr>
          <w:rFonts w:ascii="Verdana" w:hAnsi="Verdana" w:cs="Calibri"/>
        </w:rPr>
        <w:lastRenderedPageBreak/>
        <w:t>5. Zamawiający i Wykonawca ma</w:t>
      </w:r>
      <w:r w:rsidR="00B63DF8" w:rsidRPr="000F00E4">
        <w:rPr>
          <w:rFonts w:ascii="Verdana" w:hAnsi="Verdana" w:cs="Calibri"/>
        </w:rPr>
        <w:t>ją</w:t>
      </w:r>
      <w:r w:rsidRPr="000F00E4">
        <w:rPr>
          <w:rFonts w:ascii="Verdana" w:hAnsi="Verdana" w:cs="Calibri"/>
        </w:rPr>
        <w:t xml:space="preserve"> prawo dochodzić odszkodowania uzupełniającego na zasadach Kodeksu </w:t>
      </w:r>
      <w:r w:rsidR="008370ED" w:rsidRPr="000F00E4">
        <w:rPr>
          <w:rFonts w:ascii="Verdana" w:hAnsi="Verdana" w:cs="Calibri"/>
        </w:rPr>
        <w:t>C</w:t>
      </w:r>
      <w:r w:rsidRPr="000F00E4">
        <w:rPr>
          <w:rFonts w:ascii="Verdana" w:hAnsi="Verdana" w:cs="Calibri"/>
        </w:rPr>
        <w:t>ywilnego, jeżeli szkoda przewyższy wysokość kar umownych.</w:t>
      </w:r>
    </w:p>
    <w:p w14:paraId="5CBD6C12" w14:textId="355FE3D7" w:rsidR="007A45DA" w:rsidRPr="000F00E4" w:rsidRDefault="007A45DA" w:rsidP="007A45DA">
      <w:pPr>
        <w:tabs>
          <w:tab w:val="left" w:pos="426"/>
          <w:tab w:val="num" w:pos="5370"/>
          <w:tab w:val="left" w:pos="8942"/>
        </w:tabs>
        <w:suppressAutoHyphens/>
        <w:spacing w:after="0" w:line="276" w:lineRule="auto"/>
        <w:ind w:left="284" w:hanging="284"/>
        <w:rPr>
          <w:rFonts w:ascii="Verdana" w:hAnsi="Verdana" w:cs="Calibri"/>
        </w:rPr>
      </w:pPr>
      <w:r w:rsidRPr="000F00E4">
        <w:rPr>
          <w:rFonts w:ascii="Verdana" w:hAnsi="Verdana" w:cs="Calibri"/>
        </w:rPr>
        <w:t>6. Łączna maksymalna wysokość kar umownych, których mogą dochodzić Strony umowy</w:t>
      </w:r>
      <w:r w:rsidR="00B63DF8" w:rsidRPr="000F00E4">
        <w:rPr>
          <w:rFonts w:ascii="Verdana" w:hAnsi="Verdana" w:cs="Calibri"/>
        </w:rPr>
        <w:t>,</w:t>
      </w:r>
      <w:r w:rsidRPr="000F00E4">
        <w:rPr>
          <w:rFonts w:ascii="Verdana" w:hAnsi="Verdana" w:cs="Calibri"/>
        </w:rPr>
        <w:t xml:space="preserve"> nie może przekroczyć 20% wynagrodzenia umownego netto, o którym mowa w § 3 ust. 2 niniejszej umowy.</w:t>
      </w:r>
    </w:p>
    <w:p w14:paraId="69E7E633" w14:textId="77777777" w:rsidR="007A45DA" w:rsidRPr="000F00E4" w:rsidRDefault="007A45DA" w:rsidP="007A45DA">
      <w:pPr>
        <w:autoSpaceDE w:val="0"/>
        <w:spacing w:before="240" w:after="0" w:line="276" w:lineRule="auto"/>
        <w:jc w:val="center"/>
        <w:rPr>
          <w:rFonts w:ascii="Verdana" w:hAnsi="Verdana" w:cs="Calibri"/>
        </w:rPr>
      </w:pPr>
      <w:r w:rsidRPr="000F00E4">
        <w:rPr>
          <w:rFonts w:ascii="Verdana" w:hAnsi="Verdana" w:cs="Calibri"/>
          <w:b/>
          <w:bCs/>
        </w:rPr>
        <w:t>§ 13</w:t>
      </w:r>
    </w:p>
    <w:p w14:paraId="00770F71" w14:textId="77777777" w:rsidR="007A45DA" w:rsidRPr="000F00E4" w:rsidRDefault="007A45DA" w:rsidP="007A45DA">
      <w:pPr>
        <w:pStyle w:val="Nagwek3"/>
        <w:widowControl w:val="0"/>
        <w:numPr>
          <w:ilvl w:val="2"/>
          <w:numId w:val="0"/>
        </w:numPr>
        <w:tabs>
          <w:tab w:val="num" w:pos="720"/>
        </w:tabs>
        <w:suppressAutoHyphens/>
        <w:spacing w:line="276" w:lineRule="auto"/>
        <w:ind w:left="720" w:hanging="720"/>
        <w:jc w:val="center"/>
        <w:rPr>
          <w:rFonts w:ascii="Verdana" w:hAnsi="Verdana" w:cs="Calibri"/>
          <w:i w:val="0"/>
          <w:sz w:val="22"/>
          <w:szCs w:val="22"/>
        </w:rPr>
      </w:pPr>
      <w:r w:rsidRPr="000F00E4">
        <w:rPr>
          <w:rFonts w:ascii="Verdana" w:hAnsi="Verdana" w:cs="Calibri"/>
          <w:i w:val="0"/>
          <w:sz w:val="22"/>
          <w:szCs w:val="22"/>
        </w:rPr>
        <w:t>Zmiana umowy</w:t>
      </w:r>
    </w:p>
    <w:p w14:paraId="72981E84" w14:textId="77777777" w:rsidR="007A45DA" w:rsidRPr="000F00E4" w:rsidRDefault="007A45DA" w:rsidP="007A45DA">
      <w:pPr>
        <w:tabs>
          <w:tab w:val="left" w:pos="284"/>
        </w:tabs>
        <w:spacing w:after="0" w:line="276" w:lineRule="auto"/>
        <w:rPr>
          <w:rFonts w:ascii="Verdana" w:hAnsi="Verdana" w:cs="Calibri"/>
        </w:rPr>
      </w:pPr>
      <w:r w:rsidRPr="000F00E4">
        <w:rPr>
          <w:rFonts w:ascii="Verdana" w:hAnsi="Verdana" w:cs="Calibri"/>
        </w:rPr>
        <w:t xml:space="preserve">Zmiana postanowień zawartej umowy może nastąpić za zgodą obu Stron wyrażoną na piśmie, w formie aneksu do umowy, pod rygorem nieważności takiej zmiany, podpisanego przez obie Strony. </w:t>
      </w:r>
      <w:r w:rsidRPr="000F00E4">
        <w:rPr>
          <w:rFonts w:ascii="Verdana" w:hAnsi="Verdana" w:cs="Verdana"/>
          <w:b/>
          <w:bCs/>
        </w:rPr>
        <w:t xml:space="preserve">Zmiany umowy nie mogą naruszać przepisów zawartych w artykułach 454 oraz 455 ustawy </w:t>
      </w:r>
      <w:proofErr w:type="spellStart"/>
      <w:r w:rsidRPr="000F00E4">
        <w:rPr>
          <w:rFonts w:ascii="Verdana" w:hAnsi="Verdana" w:cs="Verdana"/>
          <w:b/>
          <w:bCs/>
        </w:rPr>
        <w:t>Pzp</w:t>
      </w:r>
      <w:proofErr w:type="spellEnd"/>
      <w:r w:rsidRPr="000F00E4">
        <w:rPr>
          <w:rFonts w:ascii="Verdana" w:hAnsi="Verdana" w:cs="Verdana"/>
          <w:b/>
          <w:bCs/>
        </w:rPr>
        <w:t>.</w:t>
      </w:r>
    </w:p>
    <w:p w14:paraId="50D79E32" w14:textId="77777777" w:rsidR="007A45DA" w:rsidRPr="000F00E4" w:rsidRDefault="007A45DA" w:rsidP="007A45DA">
      <w:pPr>
        <w:autoSpaceDE w:val="0"/>
        <w:spacing w:before="240" w:after="0" w:line="276" w:lineRule="auto"/>
        <w:jc w:val="center"/>
        <w:rPr>
          <w:rFonts w:ascii="Verdana" w:hAnsi="Verdana" w:cs="Calibri"/>
          <w:b/>
          <w:lang w:eastAsia="ar-SA"/>
        </w:rPr>
      </w:pPr>
      <w:r w:rsidRPr="000F00E4">
        <w:rPr>
          <w:rFonts w:ascii="Verdana" w:hAnsi="Verdana" w:cs="Calibri"/>
          <w:b/>
          <w:lang w:eastAsia="ar-SA"/>
        </w:rPr>
        <w:t>§ 14</w:t>
      </w:r>
    </w:p>
    <w:p w14:paraId="7ADCCD49" w14:textId="77777777" w:rsidR="007A45DA" w:rsidRPr="000F00E4" w:rsidRDefault="007A45DA" w:rsidP="007A45DA">
      <w:pPr>
        <w:autoSpaceDE w:val="0"/>
        <w:spacing w:after="0" w:line="276" w:lineRule="auto"/>
        <w:jc w:val="center"/>
        <w:rPr>
          <w:rFonts w:ascii="Verdana" w:hAnsi="Verdana" w:cs="Calibri"/>
          <w:b/>
          <w:lang w:eastAsia="ar-SA"/>
        </w:rPr>
      </w:pPr>
      <w:r w:rsidRPr="000F00E4">
        <w:rPr>
          <w:rFonts w:ascii="Verdana" w:hAnsi="Verdana" w:cs="Calibri"/>
          <w:b/>
          <w:lang w:eastAsia="ar-SA"/>
        </w:rPr>
        <w:t>Przetwarzanie danych osobowych</w:t>
      </w:r>
    </w:p>
    <w:p w14:paraId="03BC63A8" w14:textId="77777777" w:rsidR="007A45DA" w:rsidRPr="000F00E4" w:rsidRDefault="007A45DA" w:rsidP="007A45DA">
      <w:pPr>
        <w:autoSpaceDE w:val="0"/>
        <w:spacing w:after="0" w:line="276" w:lineRule="auto"/>
        <w:rPr>
          <w:rFonts w:ascii="Verdana" w:hAnsi="Verdana" w:cs="Calibri"/>
          <w:b/>
          <w:lang w:eastAsia="ar-SA"/>
        </w:rPr>
      </w:pPr>
      <w:r w:rsidRPr="000F00E4">
        <w:rPr>
          <w:rFonts w:ascii="Verdana" w:hAnsi="Verdana" w:cs="Calibri"/>
          <w:lang w:eastAsia="ar-SA"/>
        </w:rPr>
        <w:t xml:space="preserve">Przetwarzanie danych osobowych w zakresie niezbędnym do realizacji umowy, Wykonawca realizuje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 RODO) i ponosi odpowiedzialność za naruszenie ochrony danych osobowych, jako administrator tych danych. </w:t>
      </w:r>
    </w:p>
    <w:p w14:paraId="6D47DA80" w14:textId="77777777" w:rsidR="007A45DA" w:rsidRPr="000F00E4" w:rsidRDefault="007A45DA" w:rsidP="007A45DA">
      <w:pPr>
        <w:autoSpaceDE w:val="0"/>
        <w:spacing w:before="240" w:after="0" w:line="276" w:lineRule="auto"/>
        <w:jc w:val="center"/>
        <w:rPr>
          <w:rFonts w:ascii="Verdana" w:hAnsi="Verdana" w:cs="Calibri"/>
          <w:b/>
        </w:rPr>
      </w:pPr>
      <w:r w:rsidRPr="000F00E4">
        <w:rPr>
          <w:rFonts w:ascii="Verdana" w:hAnsi="Verdana" w:cs="Calibri"/>
          <w:b/>
        </w:rPr>
        <w:t>§ 15</w:t>
      </w:r>
    </w:p>
    <w:p w14:paraId="789662B9" w14:textId="77777777" w:rsidR="007A45DA" w:rsidRPr="000F00E4" w:rsidRDefault="007A45DA" w:rsidP="007A45DA">
      <w:pPr>
        <w:autoSpaceDE w:val="0"/>
        <w:spacing w:after="0" w:line="276" w:lineRule="auto"/>
        <w:jc w:val="center"/>
        <w:rPr>
          <w:rFonts w:ascii="Verdana" w:hAnsi="Verdana" w:cs="Calibri"/>
        </w:rPr>
      </w:pPr>
      <w:r w:rsidRPr="000F00E4">
        <w:rPr>
          <w:rFonts w:ascii="Verdana" w:hAnsi="Verdana" w:cs="Calibri"/>
          <w:b/>
        </w:rPr>
        <w:t>Obowiązek informacyjny RODO</w:t>
      </w:r>
    </w:p>
    <w:p w14:paraId="3360A609" w14:textId="58B88FFF" w:rsidR="007A45DA" w:rsidRPr="000F00E4" w:rsidRDefault="00BA523F" w:rsidP="007A45DA">
      <w:pPr>
        <w:spacing w:after="0" w:line="276" w:lineRule="auto"/>
        <w:rPr>
          <w:rFonts w:ascii="Verdana" w:eastAsia="Calibri" w:hAnsi="Verdana" w:cs="Calibri"/>
        </w:rPr>
      </w:pPr>
      <w:r w:rsidRPr="000F00E4">
        <w:rPr>
          <w:rFonts w:ascii="Verdana" w:eastAsia="Calibri" w:hAnsi="Verdana" w:cs="Calibri"/>
        </w:rPr>
        <w:t>Wykonawca oświadcza, że zapoznał się z informacją dot. przetwarzania danych osobowych dla osób reprezentujących stronę umowy zawartej z Gminą Miastem Częstochowa stanowiącą załącznik do niniejszej umowy.</w:t>
      </w:r>
    </w:p>
    <w:p w14:paraId="1DCE8934" w14:textId="77777777" w:rsidR="007A45DA" w:rsidRPr="000F00E4" w:rsidRDefault="007A45DA" w:rsidP="007A45DA">
      <w:pPr>
        <w:autoSpaceDE w:val="0"/>
        <w:spacing w:before="240" w:after="0" w:line="276" w:lineRule="auto"/>
        <w:jc w:val="center"/>
        <w:rPr>
          <w:rFonts w:ascii="Verdana" w:hAnsi="Verdana" w:cs="Calibri"/>
          <w:b/>
        </w:rPr>
      </w:pPr>
      <w:r w:rsidRPr="000F00E4">
        <w:rPr>
          <w:rFonts w:ascii="Verdana" w:hAnsi="Verdana" w:cs="Calibri"/>
          <w:b/>
          <w:bCs/>
        </w:rPr>
        <w:t>§ 16</w:t>
      </w:r>
    </w:p>
    <w:p w14:paraId="177252E1" w14:textId="77777777" w:rsidR="007A45DA" w:rsidRPr="000F00E4" w:rsidRDefault="007A45DA" w:rsidP="007A45DA">
      <w:pPr>
        <w:autoSpaceDE w:val="0"/>
        <w:spacing w:after="0" w:line="276" w:lineRule="auto"/>
        <w:jc w:val="center"/>
        <w:rPr>
          <w:rFonts w:ascii="Verdana" w:hAnsi="Verdana" w:cs="Calibri"/>
          <w:b/>
        </w:rPr>
      </w:pPr>
      <w:r w:rsidRPr="000F00E4">
        <w:rPr>
          <w:rFonts w:ascii="Verdana" w:hAnsi="Verdana" w:cs="Calibri"/>
          <w:b/>
        </w:rPr>
        <w:t>Europejski Bank Inwestycyjny</w:t>
      </w:r>
    </w:p>
    <w:p w14:paraId="17E2440D" w14:textId="77777777" w:rsidR="007A45DA" w:rsidRPr="000F00E4" w:rsidRDefault="007A45DA" w:rsidP="007A45DA">
      <w:pPr>
        <w:numPr>
          <w:ilvl w:val="0"/>
          <w:numId w:val="18"/>
        </w:numPr>
        <w:autoSpaceDE w:val="0"/>
        <w:spacing w:after="0" w:line="276" w:lineRule="auto"/>
        <w:ind w:left="284" w:hanging="284"/>
        <w:rPr>
          <w:rFonts w:ascii="Verdana" w:hAnsi="Verdana" w:cs="Calibri"/>
          <w:bCs/>
        </w:rPr>
      </w:pPr>
      <w:r w:rsidRPr="000F00E4">
        <w:rPr>
          <w:rFonts w:ascii="Verdana" w:hAnsi="Verdana" w:cs="Calibri"/>
        </w:rPr>
        <w:t>Wykonawca</w:t>
      </w:r>
      <w:r w:rsidRPr="000F00E4">
        <w:rPr>
          <w:rFonts w:ascii="Verdana" w:hAnsi="Verdana" w:cs="Calibri"/>
          <w:bCs/>
        </w:rPr>
        <w:t xml:space="preserve"> zobowiązany jest niezwłocznie informować Europejski Bank Inwestycyjny o uzasadnionych zarzutach, skargach czy informacjach o przestępstwach popełnionych w związku z realizacją niniejszej umowy.</w:t>
      </w:r>
    </w:p>
    <w:p w14:paraId="5E59770B" w14:textId="77777777" w:rsidR="007A45DA" w:rsidRPr="000F00E4" w:rsidRDefault="007A45DA" w:rsidP="007A45DA">
      <w:pPr>
        <w:numPr>
          <w:ilvl w:val="0"/>
          <w:numId w:val="18"/>
        </w:numPr>
        <w:autoSpaceDE w:val="0"/>
        <w:spacing w:after="0" w:line="276" w:lineRule="auto"/>
        <w:ind w:left="284" w:hanging="284"/>
        <w:rPr>
          <w:rFonts w:ascii="Verdana" w:hAnsi="Verdana" w:cs="Calibri"/>
          <w:bCs/>
        </w:rPr>
      </w:pPr>
      <w:r w:rsidRPr="000F00E4">
        <w:rPr>
          <w:rFonts w:ascii="Verdana" w:hAnsi="Verdana" w:cs="Calibri"/>
        </w:rPr>
        <w:t>Wykonawca</w:t>
      </w:r>
      <w:r w:rsidRPr="000F00E4">
        <w:rPr>
          <w:rFonts w:ascii="Verdana" w:hAnsi="Verdana" w:cs="Calibri"/>
          <w:bCs/>
        </w:rPr>
        <w:t xml:space="preserve"> zobowiązany jest do prowadzenia ksiąg i rejestrów wszystkich transakcji finansowych i wydatków związanych z niniejszą umową.</w:t>
      </w:r>
    </w:p>
    <w:p w14:paraId="2938D669" w14:textId="77777777" w:rsidR="007A45DA" w:rsidRPr="000F00E4" w:rsidRDefault="007A45DA" w:rsidP="007A45DA">
      <w:pPr>
        <w:numPr>
          <w:ilvl w:val="0"/>
          <w:numId w:val="18"/>
        </w:numPr>
        <w:autoSpaceDE w:val="0"/>
        <w:spacing w:after="0" w:line="276" w:lineRule="auto"/>
        <w:ind w:left="284" w:hanging="284"/>
        <w:rPr>
          <w:rFonts w:ascii="Verdana" w:hAnsi="Verdana" w:cs="Calibri"/>
          <w:bCs/>
        </w:rPr>
      </w:pPr>
      <w:r w:rsidRPr="000F00E4">
        <w:rPr>
          <w:rFonts w:ascii="Verdana" w:hAnsi="Verdana" w:cs="Calibri"/>
          <w:bCs/>
        </w:rPr>
        <w:t xml:space="preserve">W przypadku wystąpienia zarzutu przestępstwa, </w:t>
      </w:r>
      <w:r w:rsidRPr="000F00E4">
        <w:rPr>
          <w:rFonts w:ascii="Verdana" w:hAnsi="Verdana" w:cs="Calibri"/>
        </w:rPr>
        <w:t>Wykonawca</w:t>
      </w:r>
      <w:r w:rsidRPr="000F00E4">
        <w:rPr>
          <w:rFonts w:ascii="Verdana" w:hAnsi="Verdana" w:cs="Calibri"/>
          <w:bCs/>
        </w:rPr>
        <w:t xml:space="preserve"> upoważnia Europejski Bank Inwestycyjny do analizy ksiąg i rejestrów, o których mowa w ust. 2 oraz do robienia kopii dokumentów w takim zakresie, w jakim jest to prawnie dozwolone.</w:t>
      </w:r>
    </w:p>
    <w:p w14:paraId="048645D3" w14:textId="537C70A1" w:rsidR="007A45DA" w:rsidRPr="000F00E4" w:rsidRDefault="007A45DA" w:rsidP="007A45DA">
      <w:pPr>
        <w:spacing w:before="240" w:after="0" w:line="276" w:lineRule="auto"/>
        <w:jc w:val="center"/>
        <w:rPr>
          <w:rFonts w:ascii="Verdana" w:hAnsi="Verdana" w:cs="Calibri"/>
        </w:rPr>
      </w:pPr>
      <w:r w:rsidRPr="000F00E4">
        <w:rPr>
          <w:rFonts w:ascii="Verdana" w:hAnsi="Verdana" w:cs="Calibri"/>
          <w:b/>
          <w:bCs/>
        </w:rPr>
        <w:t>§ 17</w:t>
      </w:r>
    </w:p>
    <w:p w14:paraId="2E3174AA" w14:textId="77777777" w:rsidR="007A45DA" w:rsidRPr="000F00E4" w:rsidRDefault="007A45DA" w:rsidP="007A45DA">
      <w:pPr>
        <w:pStyle w:val="Nagwek3"/>
        <w:widowControl w:val="0"/>
        <w:numPr>
          <w:ilvl w:val="2"/>
          <w:numId w:val="0"/>
        </w:numPr>
        <w:tabs>
          <w:tab w:val="num" w:pos="720"/>
        </w:tabs>
        <w:suppressAutoHyphens/>
        <w:spacing w:line="276" w:lineRule="auto"/>
        <w:ind w:left="720" w:hanging="720"/>
        <w:jc w:val="center"/>
        <w:rPr>
          <w:rFonts w:ascii="Verdana" w:hAnsi="Verdana" w:cs="Calibri"/>
          <w:i w:val="0"/>
          <w:sz w:val="22"/>
          <w:szCs w:val="22"/>
        </w:rPr>
      </w:pPr>
      <w:r w:rsidRPr="000F00E4">
        <w:rPr>
          <w:rFonts w:ascii="Verdana" w:hAnsi="Verdana" w:cs="Calibri"/>
          <w:i w:val="0"/>
          <w:sz w:val="22"/>
          <w:szCs w:val="22"/>
        </w:rPr>
        <w:lastRenderedPageBreak/>
        <w:t>Rozstrzyganie sporów i obowiązujące prawo</w:t>
      </w:r>
    </w:p>
    <w:p w14:paraId="3A555C66" w14:textId="77777777" w:rsidR="007A45DA" w:rsidRPr="000F00E4" w:rsidRDefault="007A45DA" w:rsidP="007A45DA">
      <w:pPr>
        <w:numPr>
          <w:ilvl w:val="0"/>
          <w:numId w:val="11"/>
        </w:numPr>
        <w:tabs>
          <w:tab w:val="clear" w:pos="360"/>
        </w:tabs>
        <w:spacing w:after="0" w:line="276" w:lineRule="auto"/>
        <w:ind w:left="284" w:hanging="284"/>
        <w:rPr>
          <w:rFonts w:ascii="Verdana" w:hAnsi="Verdana" w:cs="Calibri"/>
        </w:rPr>
      </w:pPr>
      <w:r w:rsidRPr="000F00E4">
        <w:rPr>
          <w:rFonts w:ascii="Verdana" w:hAnsi="Verdana" w:cs="Calibri"/>
        </w:rPr>
        <w:t>Ewentualne spory powstałe na tle wykonania przedmiotu umowy, Strony poddają rozstrzygnięciu sądom powszechnym właściwym dla siedziby Zamawiającego.</w:t>
      </w:r>
    </w:p>
    <w:p w14:paraId="77C68932" w14:textId="77777777" w:rsidR="007A45DA" w:rsidRPr="000F00E4" w:rsidRDefault="007A45DA" w:rsidP="007A45DA">
      <w:pPr>
        <w:numPr>
          <w:ilvl w:val="0"/>
          <w:numId w:val="11"/>
        </w:numPr>
        <w:tabs>
          <w:tab w:val="clear" w:pos="360"/>
        </w:tabs>
        <w:spacing w:after="0" w:line="276" w:lineRule="auto"/>
        <w:ind w:left="284" w:hanging="284"/>
        <w:rPr>
          <w:rFonts w:ascii="Verdana" w:hAnsi="Verdana" w:cs="Calibri"/>
        </w:rPr>
      </w:pPr>
      <w:r w:rsidRPr="000F00E4">
        <w:rPr>
          <w:rFonts w:ascii="Verdana" w:hAnsi="Verdana" w:cs="Calibri"/>
        </w:rPr>
        <w:t>W sprawach nieuregulowanych niniejszą umową mają zastosowanie odpowiednie przepisy Kodeksu cywilnego i ustawy Prawo zamówień publicznych.</w:t>
      </w:r>
    </w:p>
    <w:p w14:paraId="168A42B2" w14:textId="77777777" w:rsidR="007A45DA" w:rsidRPr="000F00E4" w:rsidRDefault="007A45DA" w:rsidP="007A45DA">
      <w:pPr>
        <w:autoSpaceDE w:val="0"/>
        <w:spacing w:before="240" w:after="0" w:line="276" w:lineRule="auto"/>
        <w:jc w:val="center"/>
        <w:rPr>
          <w:rFonts w:ascii="Verdana" w:hAnsi="Verdana" w:cs="Calibri"/>
          <w:b/>
          <w:bCs/>
        </w:rPr>
      </w:pPr>
      <w:r w:rsidRPr="000F00E4">
        <w:rPr>
          <w:rFonts w:ascii="Verdana" w:hAnsi="Verdana" w:cs="Calibri"/>
          <w:b/>
          <w:bCs/>
        </w:rPr>
        <w:t>§ 18</w:t>
      </w:r>
    </w:p>
    <w:p w14:paraId="512D6022" w14:textId="77777777" w:rsidR="007A45DA" w:rsidRPr="000F00E4" w:rsidRDefault="007A45DA" w:rsidP="007A45DA">
      <w:pPr>
        <w:autoSpaceDE w:val="0"/>
        <w:spacing w:after="0" w:line="276" w:lineRule="auto"/>
        <w:jc w:val="center"/>
        <w:rPr>
          <w:rFonts w:ascii="Verdana" w:hAnsi="Verdana" w:cs="Calibri"/>
        </w:rPr>
      </w:pPr>
      <w:r w:rsidRPr="000F00E4">
        <w:rPr>
          <w:rFonts w:ascii="Verdana" w:hAnsi="Verdana" w:cs="Calibri"/>
          <w:b/>
          <w:bCs/>
        </w:rPr>
        <w:t>Postanowienia ko</w:t>
      </w:r>
      <w:r w:rsidRPr="000F00E4">
        <w:rPr>
          <w:rFonts w:ascii="Verdana" w:hAnsi="Verdana" w:cs="Calibri"/>
          <w:b/>
        </w:rPr>
        <w:t>ń</w:t>
      </w:r>
      <w:r w:rsidRPr="000F00E4">
        <w:rPr>
          <w:rFonts w:ascii="Verdana" w:hAnsi="Verdana" w:cs="Calibri"/>
          <w:b/>
          <w:bCs/>
        </w:rPr>
        <w:t>cowe</w:t>
      </w:r>
    </w:p>
    <w:p w14:paraId="54CDDE67" w14:textId="77777777" w:rsidR="007A45DA" w:rsidRPr="000F00E4" w:rsidRDefault="007A45DA" w:rsidP="007A45DA">
      <w:pPr>
        <w:numPr>
          <w:ilvl w:val="0"/>
          <w:numId w:val="12"/>
        </w:numPr>
        <w:spacing w:after="0" w:line="276" w:lineRule="auto"/>
        <w:ind w:left="284" w:hanging="284"/>
        <w:rPr>
          <w:rFonts w:ascii="Verdana" w:hAnsi="Verdana" w:cs="Calibri"/>
        </w:rPr>
      </w:pPr>
      <w:r w:rsidRPr="000F00E4">
        <w:rPr>
          <w:rFonts w:ascii="Verdana" w:hAnsi="Verdana" w:cs="Calibri"/>
        </w:rPr>
        <w:t>Umowa wchodzi w życie z dniem jej podpisania przez obie Strony.</w:t>
      </w:r>
    </w:p>
    <w:p w14:paraId="78D9FE64" w14:textId="77777777" w:rsidR="007A45DA" w:rsidRPr="000F00E4" w:rsidRDefault="007A45DA" w:rsidP="007A45DA">
      <w:pPr>
        <w:numPr>
          <w:ilvl w:val="0"/>
          <w:numId w:val="12"/>
        </w:numPr>
        <w:spacing w:after="0" w:line="276" w:lineRule="auto"/>
        <w:ind w:left="284" w:hanging="284"/>
        <w:rPr>
          <w:rFonts w:ascii="Verdana" w:hAnsi="Verdana" w:cs="Calibri"/>
        </w:rPr>
      </w:pPr>
      <w:r w:rsidRPr="000F00E4">
        <w:rPr>
          <w:rFonts w:ascii="Verdana" w:hAnsi="Verdana" w:cs="Calibri"/>
        </w:rPr>
        <w:t>Umowę sporządzono w 4-ch jednobrzmiących egzemplarzach - 3 egzemplarze dla Zamawiającego i 1 egzemplarz dla Wykonawcy.</w:t>
      </w:r>
    </w:p>
    <w:p w14:paraId="5E012E86" w14:textId="77777777" w:rsidR="007A45DA" w:rsidRPr="000F00E4" w:rsidRDefault="007A45DA" w:rsidP="007A45DA">
      <w:pPr>
        <w:numPr>
          <w:ilvl w:val="0"/>
          <w:numId w:val="12"/>
        </w:numPr>
        <w:spacing w:after="0" w:line="276" w:lineRule="auto"/>
        <w:ind w:left="284" w:hanging="284"/>
        <w:rPr>
          <w:rFonts w:ascii="Verdana" w:hAnsi="Verdana" w:cs="Calibri"/>
        </w:rPr>
      </w:pPr>
      <w:r w:rsidRPr="000F00E4">
        <w:rPr>
          <w:rFonts w:ascii="Verdana" w:hAnsi="Verdana" w:cs="Calibri"/>
        </w:rPr>
        <w:t>Wszystkie dokumenty dostarczone na podstawie niniejszej umowy, które wykorzystywane są do realizacji zadań publicznych muszą spełniać wymagania określone w ustawie z dnia 4 kwietnia 2019 r. o dostępności cyfrowej stron internetowych i aplikacji mobilnych podmiotów publicznych (j.t. Dz. U. z 2023 r., poz. 1440).</w:t>
      </w:r>
    </w:p>
    <w:p w14:paraId="6E62AF9B" w14:textId="77777777" w:rsidR="007A45DA" w:rsidRPr="000F00E4" w:rsidRDefault="007A45DA" w:rsidP="007A45DA">
      <w:pPr>
        <w:pStyle w:val="Akapitzlist"/>
        <w:numPr>
          <w:ilvl w:val="0"/>
          <w:numId w:val="12"/>
        </w:numPr>
        <w:spacing w:after="0" w:line="276" w:lineRule="auto"/>
        <w:ind w:left="284" w:hanging="284"/>
        <w:rPr>
          <w:rFonts w:ascii="Verdana" w:hAnsi="Verdana" w:cs="Arial"/>
        </w:rPr>
      </w:pPr>
      <w:r w:rsidRPr="000F00E4">
        <w:rPr>
          <w:rStyle w:val="markedcontent"/>
          <w:rFonts w:ascii="Verdana" w:hAnsi="Verdana" w:cs="Arial"/>
        </w:rPr>
        <w:t xml:space="preserve">Bez zgody Zamawiającego wyrażonej na piśmie pod rygorem nieważności, Wykonawca nie ma prawa dokonywać przelewu </w:t>
      </w:r>
      <w:r w:rsidRPr="000F00E4">
        <w:rPr>
          <w:rStyle w:val="highlight"/>
          <w:rFonts w:ascii="Verdana" w:hAnsi="Verdana" w:cs="Arial"/>
        </w:rPr>
        <w:t>wierzyte</w:t>
      </w:r>
      <w:r w:rsidRPr="000F00E4">
        <w:rPr>
          <w:rStyle w:val="markedcontent"/>
          <w:rFonts w:ascii="Verdana" w:hAnsi="Verdana" w:cs="Arial"/>
        </w:rPr>
        <w:t>lności wynikających z niniejszej umowy i związanych z nimi należności ubocznych (np. odsetek), jak również podejmować jakichkolwiek czynności prawnych ani faktycznych, w następstwie, których może dojść do zmiany po stronie Wierzyciela.</w:t>
      </w:r>
    </w:p>
    <w:p w14:paraId="3DE3C382" w14:textId="3C33E45D" w:rsidR="00881A1E" w:rsidRPr="000F00E4" w:rsidRDefault="007A45DA" w:rsidP="007A45DA">
      <w:pPr>
        <w:spacing w:before="360" w:after="0" w:line="276" w:lineRule="auto"/>
        <w:ind w:left="851"/>
        <w:rPr>
          <w:rFonts w:ascii="Verdana" w:hAnsi="Verdana"/>
          <w:b/>
        </w:rPr>
      </w:pPr>
      <w:r w:rsidRPr="000F00E4">
        <w:rPr>
          <w:rFonts w:ascii="Verdana" w:hAnsi="Verdana"/>
          <w:b/>
        </w:rPr>
        <w:t>ZAMAWIAJĄCY:</w:t>
      </w:r>
      <w:r w:rsidRPr="000F00E4">
        <w:rPr>
          <w:rFonts w:ascii="Verdana" w:hAnsi="Verdana"/>
          <w:b/>
        </w:rPr>
        <w:tab/>
      </w:r>
      <w:r w:rsidRPr="000F00E4">
        <w:rPr>
          <w:rFonts w:ascii="Verdana" w:hAnsi="Verdana"/>
          <w:b/>
        </w:rPr>
        <w:tab/>
      </w:r>
      <w:r w:rsidRPr="000F00E4">
        <w:rPr>
          <w:rFonts w:ascii="Verdana" w:hAnsi="Verdana"/>
          <w:b/>
        </w:rPr>
        <w:tab/>
      </w:r>
      <w:r w:rsidRPr="000F00E4">
        <w:rPr>
          <w:rFonts w:ascii="Verdana" w:hAnsi="Verdana"/>
          <w:b/>
        </w:rPr>
        <w:tab/>
      </w:r>
      <w:r w:rsidRPr="000F00E4">
        <w:rPr>
          <w:rFonts w:ascii="Verdana" w:hAnsi="Verdana"/>
          <w:b/>
        </w:rPr>
        <w:tab/>
      </w:r>
      <w:r w:rsidRPr="000F00E4">
        <w:rPr>
          <w:rFonts w:ascii="Verdana" w:hAnsi="Verdana"/>
          <w:b/>
        </w:rPr>
        <w:tab/>
        <w:t>WYKONAWCA:</w:t>
      </w:r>
    </w:p>
    <w:p w14:paraId="03468FDC" w14:textId="77777777" w:rsidR="00F64339" w:rsidRPr="000F00E4" w:rsidRDefault="00F64339">
      <w:pPr>
        <w:rPr>
          <w:rFonts w:ascii="Verdana" w:hAnsi="Verdana"/>
          <w:b/>
          <w:color w:val="FF0000"/>
        </w:rPr>
      </w:pPr>
      <w:r w:rsidRPr="000F00E4">
        <w:rPr>
          <w:rFonts w:ascii="Verdana" w:hAnsi="Verdana"/>
          <w:b/>
          <w:color w:val="FF0000"/>
        </w:rPr>
        <w:br w:type="page"/>
      </w:r>
    </w:p>
    <w:p w14:paraId="2E1152F9" w14:textId="77777777" w:rsidR="00F64339" w:rsidRPr="000F00E4" w:rsidRDefault="00F64339" w:rsidP="00F64339">
      <w:pPr>
        <w:spacing w:before="240" w:line="276" w:lineRule="auto"/>
        <w:rPr>
          <w:rFonts w:ascii="Verdana" w:hAnsi="Verdana" w:cs="Calibri"/>
          <w:b/>
        </w:rPr>
      </w:pPr>
    </w:p>
    <w:p w14:paraId="0E1C73D2" w14:textId="77777777" w:rsidR="00F64339" w:rsidRPr="000F00E4" w:rsidRDefault="00F64339" w:rsidP="00F64339">
      <w:pPr>
        <w:spacing w:before="240" w:line="276" w:lineRule="auto"/>
        <w:rPr>
          <w:rFonts w:ascii="Verdana" w:hAnsi="Verdana" w:cs="Calibri"/>
          <w:b/>
        </w:rPr>
      </w:pPr>
      <w:r w:rsidRPr="000F00E4">
        <w:rPr>
          <w:rFonts w:ascii="Verdana" w:hAnsi="Verdana" w:cs="Calibri"/>
          <w:b/>
        </w:rPr>
        <w:t>INFORMACJA DOT. PRZETWARZANIA DANYCH OSOBOWYCH DLA OSÓB REPREZENTUJĄCYCH STRONĘ UMOWY ZAWARTEJ Z GMINĄ MIASTEM CZĘSTOCHOWĄ</w:t>
      </w:r>
    </w:p>
    <w:p w14:paraId="7493ED84" w14:textId="77777777" w:rsidR="00F64339" w:rsidRPr="000F00E4" w:rsidRDefault="00F64339" w:rsidP="00F64339">
      <w:pPr>
        <w:spacing w:line="276" w:lineRule="auto"/>
        <w:rPr>
          <w:rFonts w:ascii="Verdana" w:hAnsi="Verdana" w:cs="Calibri"/>
        </w:rPr>
      </w:pPr>
      <w:r w:rsidRPr="000F00E4">
        <w:rPr>
          <w:rFonts w:ascii="Verdana" w:hAnsi="Verdana" w:cs="Calibri"/>
        </w:rPr>
        <w:t>Realizując obowiązek informacyjny w związku z wymaganiami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dalej RODO informujemy, że:</w:t>
      </w:r>
    </w:p>
    <w:p w14:paraId="6A0BE3ED" w14:textId="77777777" w:rsidR="00F64339" w:rsidRPr="000F00E4" w:rsidRDefault="00F64339" w:rsidP="00F64339">
      <w:pPr>
        <w:spacing w:line="276" w:lineRule="auto"/>
        <w:rPr>
          <w:rFonts w:ascii="Verdana" w:hAnsi="Verdana" w:cs="Calibri"/>
          <w:b/>
        </w:rPr>
      </w:pPr>
      <w:r w:rsidRPr="000F00E4">
        <w:rPr>
          <w:rFonts w:ascii="Verdana" w:hAnsi="Verdana" w:cs="Calibri"/>
          <w:b/>
        </w:rPr>
        <w:t>TOŻSAMOŚĆ ADMINISTRATORA</w:t>
      </w:r>
    </w:p>
    <w:p w14:paraId="6533E86B" w14:textId="77777777" w:rsidR="00F64339" w:rsidRPr="000F00E4" w:rsidRDefault="00F64339" w:rsidP="00F64339">
      <w:pPr>
        <w:spacing w:line="276" w:lineRule="auto"/>
        <w:rPr>
          <w:rFonts w:ascii="Verdana" w:hAnsi="Verdana" w:cs="Calibri"/>
        </w:rPr>
      </w:pPr>
      <w:r w:rsidRPr="000F00E4">
        <w:rPr>
          <w:rFonts w:ascii="Verdana" w:hAnsi="Verdana" w:cs="Calibri"/>
        </w:rPr>
        <w:t>Administratorem danych osobowych osób reprezentujących stronę umowy przetwarzanych w Urzędzie Miasta Częstochowy w związku z zawartą umową, jest Prezydent Miasta Częstochowy z siedzibą w Częstochowie (42-217) przy ul. Śląskiej 11/13.</w:t>
      </w:r>
    </w:p>
    <w:p w14:paraId="13682B3D" w14:textId="77777777" w:rsidR="00F64339" w:rsidRPr="000F00E4" w:rsidRDefault="00F64339" w:rsidP="00F64339">
      <w:pPr>
        <w:spacing w:line="276" w:lineRule="auto"/>
        <w:rPr>
          <w:rFonts w:ascii="Verdana" w:hAnsi="Verdana" w:cs="Calibri"/>
          <w:b/>
        </w:rPr>
      </w:pPr>
      <w:r w:rsidRPr="000F00E4">
        <w:rPr>
          <w:rFonts w:ascii="Verdana" w:hAnsi="Verdana" w:cs="Calibri"/>
          <w:b/>
        </w:rPr>
        <w:t>DANE KONTAKTOWE ADMINISTRATOR</w:t>
      </w:r>
    </w:p>
    <w:p w14:paraId="1E4F78E3" w14:textId="77777777" w:rsidR="00F64339" w:rsidRPr="000F00E4" w:rsidRDefault="00F64339" w:rsidP="00F64339">
      <w:pPr>
        <w:spacing w:after="0" w:line="276" w:lineRule="auto"/>
        <w:rPr>
          <w:rFonts w:ascii="Verdana" w:hAnsi="Verdana" w:cs="Calibri"/>
        </w:rPr>
      </w:pPr>
      <w:r w:rsidRPr="000F00E4">
        <w:rPr>
          <w:rFonts w:ascii="Verdana" w:hAnsi="Verdana" w:cs="Calibri"/>
        </w:rPr>
        <w:t xml:space="preserve">Z Administratorem danych można się skontaktować w następujący sposób: </w:t>
      </w:r>
    </w:p>
    <w:p w14:paraId="69DD5901"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 xml:space="preserve">za pośrednictwem poczty elektronicznej: </w:t>
      </w:r>
      <w:hyperlink r:id="rId17" w:history="1">
        <w:r w:rsidRPr="000F00E4">
          <w:rPr>
            <w:rStyle w:val="Hipercze"/>
            <w:rFonts w:ascii="Verdana" w:hAnsi="Verdana" w:cs="Calibri"/>
          </w:rPr>
          <w:t>info@czestochowa.um.gov.pl</w:t>
        </w:r>
      </w:hyperlink>
      <w:r w:rsidRPr="000F00E4">
        <w:rPr>
          <w:rFonts w:ascii="Verdana" w:hAnsi="Verdana" w:cs="Calibri"/>
        </w:rPr>
        <w:t xml:space="preserve">, </w:t>
      </w:r>
    </w:p>
    <w:p w14:paraId="6BAC7292"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przy użyciu środków komunikacji elektronicznej na adres do doręczeń elektronicznych, znajdujący się na oficjalnej stronie internetowej Urzędu Miasta Częstochowy (kontakt),</w:t>
      </w:r>
    </w:p>
    <w:p w14:paraId="51B44ADE"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listownie na adres siedziby administratora – 42-217 Częstochowa, ul. Śląska 11/13,</w:t>
      </w:r>
    </w:p>
    <w:p w14:paraId="0CA8FBFF" w14:textId="77777777" w:rsidR="00F64339" w:rsidRPr="000F00E4" w:rsidRDefault="00F64339" w:rsidP="00F64339">
      <w:pPr>
        <w:pStyle w:val="Akapitzlist"/>
        <w:numPr>
          <w:ilvl w:val="0"/>
          <w:numId w:val="14"/>
        </w:numPr>
        <w:spacing w:line="276" w:lineRule="auto"/>
        <w:rPr>
          <w:rFonts w:ascii="Verdana" w:hAnsi="Verdana" w:cs="Calibri"/>
        </w:rPr>
      </w:pPr>
      <w:r w:rsidRPr="000F00E4">
        <w:rPr>
          <w:rFonts w:ascii="Verdana" w:hAnsi="Verdana" w:cs="Calibri"/>
        </w:rPr>
        <w:t>lub w sposób podany w łączącej Strony umowie.</w:t>
      </w:r>
    </w:p>
    <w:p w14:paraId="49D814D7" w14:textId="77777777" w:rsidR="00F64339" w:rsidRPr="000F00E4" w:rsidRDefault="00F64339" w:rsidP="00F64339">
      <w:pPr>
        <w:spacing w:line="276" w:lineRule="auto"/>
        <w:rPr>
          <w:rFonts w:ascii="Verdana" w:hAnsi="Verdana" w:cs="Calibri"/>
          <w:b/>
        </w:rPr>
      </w:pPr>
      <w:r w:rsidRPr="000F00E4">
        <w:rPr>
          <w:rFonts w:ascii="Verdana" w:hAnsi="Verdana" w:cs="Calibri"/>
          <w:b/>
        </w:rPr>
        <w:t>DANE KONTAKTOWE INSPEKTORA OCHRONY DANYCH</w:t>
      </w:r>
    </w:p>
    <w:p w14:paraId="01A46695" w14:textId="77777777" w:rsidR="00F64339" w:rsidRPr="000F00E4" w:rsidRDefault="00F64339" w:rsidP="00F64339">
      <w:pPr>
        <w:spacing w:after="0" w:line="276" w:lineRule="auto"/>
        <w:rPr>
          <w:rFonts w:ascii="Verdana" w:hAnsi="Verdana" w:cs="Calibri"/>
          <w:lang w:eastAsia="ar-SA"/>
        </w:rPr>
      </w:pPr>
      <w:r w:rsidRPr="000F00E4">
        <w:rPr>
          <w:rFonts w:ascii="Verdana" w:hAnsi="Verdana" w:cs="Calibri"/>
        </w:rPr>
        <w:t>Prezydent Miasta Częstochowy wyznaczył inspektora ochrony danych, z którym można się skontaktować w następujący sposób:</w:t>
      </w:r>
    </w:p>
    <w:p w14:paraId="1B0019E1"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 xml:space="preserve">za pośrednictwem poczty elektronicznej: </w:t>
      </w:r>
      <w:hyperlink r:id="rId18" w:history="1">
        <w:r w:rsidRPr="000F00E4">
          <w:rPr>
            <w:rStyle w:val="Hipercze"/>
            <w:rFonts w:ascii="Verdana" w:hAnsi="Verdana" w:cs="Calibri"/>
          </w:rPr>
          <w:t>iod@czestochowa.um.gov.pl</w:t>
        </w:r>
      </w:hyperlink>
      <w:r w:rsidRPr="000F00E4">
        <w:rPr>
          <w:rFonts w:ascii="Verdana" w:hAnsi="Verdana" w:cs="Calibri"/>
        </w:rPr>
        <w:t>,</w:t>
      </w:r>
    </w:p>
    <w:p w14:paraId="6DED859C"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 xml:space="preserve">listownie na adres siedziby administratora. </w:t>
      </w:r>
    </w:p>
    <w:p w14:paraId="4C2B91D8" w14:textId="77777777" w:rsidR="00F64339" w:rsidRPr="000F00E4" w:rsidRDefault="00F64339" w:rsidP="00F64339">
      <w:pPr>
        <w:spacing w:after="0" w:line="276" w:lineRule="auto"/>
        <w:rPr>
          <w:rFonts w:ascii="Verdana" w:hAnsi="Verdana" w:cs="Calibri"/>
          <w:b/>
        </w:rPr>
      </w:pPr>
      <w:r w:rsidRPr="000F00E4">
        <w:rPr>
          <w:rFonts w:ascii="Verdana" w:hAnsi="Verdana" w:cs="Calibri"/>
        </w:rPr>
        <w:t>Z inspektorem ochrony danych można się kontaktować we wszystkich sprawach dotyczących przetwarzania danych osobowych w Urzędzie Miasta Częstochowy oraz korzystania z praw związanych z przetwarzaniem danych.</w:t>
      </w:r>
    </w:p>
    <w:p w14:paraId="3E86D75F" w14:textId="77777777" w:rsidR="00F64339" w:rsidRPr="000F00E4" w:rsidRDefault="00F64339" w:rsidP="00F64339">
      <w:pPr>
        <w:spacing w:line="276" w:lineRule="auto"/>
        <w:rPr>
          <w:rFonts w:ascii="Verdana" w:hAnsi="Verdana" w:cs="Calibri"/>
          <w:b/>
        </w:rPr>
      </w:pPr>
      <w:r w:rsidRPr="000F00E4">
        <w:rPr>
          <w:rFonts w:ascii="Verdana" w:hAnsi="Verdana" w:cs="Calibri"/>
          <w:b/>
        </w:rPr>
        <w:t>CELE I PODSTAWA PRAWNA PRZETWARZANIA</w:t>
      </w:r>
    </w:p>
    <w:p w14:paraId="5601316D" w14:textId="77777777" w:rsidR="00F64339" w:rsidRPr="000F00E4" w:rsidRDefault="00F64339" w:rsidP="00F64339">
      <w:pPr>
        <w:spacing w:after="0" w:line="276" w:lineRule="auto"/>
        <w:rPr>
          <w:rFonts w:ascii="Verdana" w:hAnsi="Verdana" w:cs="Calibri"/>
        </w:rPr>
      </w:pPr>
      <w:r w:rsidRPr="000F00E4">
        <w:rPr>
          <w:rFonts w:ascii="Verdana" w:hAnsi="Verdana" w:cs="Calibri"/>
        </w:rPr>
        <w:t xml:space="preserve">Dane osobowe osób reprezentujących Stronę umowy będą przetwarzane w celu </w:t>
      </w:r>
    </w:p>
    <w:p w14:paraId="06D1FB3E"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 xml:space="preserve">zawarcia, realizacji i rozliczenia umowy zawartej pomiędzy Gminą a podmiotem, który Pani/Pan reprezentuje, </w:t>
      </w:r>
    </w:p>
    <w:p w14:paraId="40A0286E"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 xml:space="preserve">identyfikacji i weryfikacji osób uprawnionych do działania w imieniu strony umowy, </w:t>
      </w:r>
    </w:p>
    <w:p w14:paraId="5B3BD28F"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 xml:space="preserve">utrzymywania kontaktu w zakresie bieżącej realizacji umowy, </w:t>
      </w:r>
    </w:p>
    <w:p w14:paraId="2109A68C" w14:textId="77777777" w:rsidR="00F64339" w:rsidRPr="000F00E4" w:rsidRDefault="00F64339" w:rsidP="00F64339">
      <w:pPr>
        <w:pStyle w:val="Akapitzlist"/>
        <w:numPr>
          <w:ilvl w:val="0"/>
          <w:numId w:val="14"/>
        </w:numPr>
        <w:spacing w:after="0" w:line="276" w:lineRule="auto"/>
        <w:ind w:left="714" w:hanging="357"/>
        <w:rPr>
          <w:rFonts w:ascii="Verdana" w:hAnsi="Verdana" w:cs="Calibri"/>
        </w:rPr>
      </w:pPr>
      <w:r w:rsidRPr="000F00E4">
        <w:rPr>
          <w:rFonts w:ascii="Verdana" w:hAnsi="Verdana" w:cs="Calibri"/>
        </w:rPr>
        <w:lastRenderedPageBreak/>
        <w:t>prowadzenia ewidencji, kontroli i archiwizacji dokumentacji zgodnie z przepisami prawa.</w:t>
      </w:r>
    </w:p>
    <w:p w14:paraId="0A47003C" w14:textId="77777777" w:rsidR="00F64339" w:rsidRPr="000F00E4" w:rsidRDefault="00F64339" w:rsidP="00F64339">
      <w:pPr>
        <w:spacing w:after="0" w:line="276" w:lineRule="auto"/>
        <w:rPr>
          <w:rFonts w:ascii="Verdana" w:hAnsi="Verdana" w:cs="Calibri"/>
        </w:rPr>
      </w:pPr>
      <w:r w:rsidRPr="000F00E4">
        <w:rPr>
          <w:rFonts w:ascii="Verdana" w:hAnsi="Verdana" w:cs="Calibri"/>
        </w:rPr>
        <w:t>Podstawą prawną przetwarzania Pani/Pana danych osobowych jest:</w:t>
      </w:r>
    </w:p>
    <w:p w14:paraId="60E0BA30"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art. 6 ust. 1 lit. c RODO (obowiązek prawny wynikający m.in. z ustawy o samorządzie gminnym, ustawy o finansach publicznych, ustawy o rachunkowości i ustawy o narodowym zasobie archiwalnym i archiwach),</w:t>
      </w:r>
    </w:p>
    <w:p w14:paraId="2853ACB7" w14:textId="77777777" w:rsidR="00F64339" w:rsidRPr="000F00E4" w:rsidRDefault="00F64339" w:rsidP="00F64339">
      <w:pPr>
        <w:pStyle w:val="Akapitzlist"/>
        <w:numPr>
          <w:ilvl w:val="0"/>
          <w:numId w:val="14"/>
        </w:numPr>
        <w:spacing w:after="0" w:line="276" w:lineRule="auto"/>
        <w:rPr>
          <w:rFonts w:ascii="Verdana" w:hAnsi="Verdana" w:cs="Calibri"/>
        </w:rPr>
      </w:pPr>
      <w:r w:rsidRPr="000F00E4">
        <w:rPr>
          <w:rFonts w:ascii="Verdana" w:hAnsi="Verdana" w:cs="Calibri"/>
        </w:rPr>
        <w:t>art. 6 ust. 1 lit. e RODO (wykonywanie zadań realizowanych w interesie publicznym określonych w ustawie o samorządzie gminnym) oraz art. 6 ust. 1 lit. f RODO (prawnie uzasadniony interes administratora – dochodzenie lub obrona roszczeń).</w:t>
      </w:r>
    </w:p>
    <w:p w14:paraId="2D15A3D3" w14:textId="77777777" w:rsidR="00F64339" w:rsidRPr="000F00E4" w:rsidRDefault="00F64339" w:rsidP="00F64339">
      <w:pPr>
        <w:spacing w:line="276" w:lineRule="auto"/>
        <w:rPr>
          <w:rFonts w:ascii="Verdana" w:hAnsi="Verdana" w:cs="Calibri"/>
          <w:b/>
        </w:rPr>
      </w:pPr>
      <w:r w:rsidRPr="000F00E4">
        <w:rPr>
          <w:rFonts w:ascii="Verdana" w:hAnsi="Verdana" w:cs="Calibri"/>
          <w:b/>
        </w:rPr>
        <w:t>ODBIORCY DANYCH</w:t>
      </w:r>
    </w:p>
    <w:p w14:paraId="323AAA19" w14:textId="77777777" w:rsidR="00F64339" w:rsidRPr="000F00E4" w:rsidRDefault="00F64339" w:rsidP="00F64339">
      <w:pPr>
        <w:spacing w:line="276" w:lineRule="auto"/>
        <w:rPr>
          <w:rFonts w:ascii="Verdana" w:hAnsi="Verdana" w:cs="Calibri"/>
        </w:rPr>
      </w:pPr>
      <w:r w:rsidRPr="000F00E4">
        <w:rPr>
          <w:rFonts w:ascii="Verdana" w:hAnsi="Verdana" w:cs="Calibri"/>
        </w:rPr>
        <w:t>Odbiorcami do których mogą być przekazywane dane osobowe osób reprezentujących stronę umowy są podmioty uprawnione do ich przetwarzania na podstawie przepisów prawa. Odrębną kategorią odbiorców, którym mogą być ujawnione Pani/Pana dane są podmioty uprawnione do obsługi doręczeń, w tym podmioty świadczące usługi doręczania przy użyciu środków komunikacji elektronicznej, a także podmioty wspierające Administratora w wypełnianiu uprawnień i obowiązków oraz świadczeniu usług, w tym zapewniających asystę i wsparcie techniczne dla użytkowanych w Urzędzie systemów informatycznych tj. m.in. podmiot serwisujący system EZD (elektronicznego zarządzania dokumentami), podmiot serwisujący system poczty elektronicznej przy czym zakres przekazania danych tym odbiorcom ograniczony jest wyłącznie do możliwości zapoznania się z tymi danymi w związku ze świadczeniem usług wsparcia technicznego i usuwaniem awarii. Aktualna lista naszych partnerów (podmiotów przetwarzających) znajduje się w załączniku na stronie odo.czestochowa.pl.</w:t>
      </w:r>
    </w:p>
    <w:p w14:paraId="0F9C4FC3" w14:textId="77777777" w:rsidR="00F64339" w:rsidRPr="000F00E4" w:rsidRDefault="00F64339" w:rsidP="00F64339">
      <w:pPr>
        <w:spacing w:line="276" w:lineRule="auto"/>
        <w:rPr>
          <w:rFonts w:ascii="Verdana" w:hAnsi="Verdana" w:cs="Calibri"/>
          <w:b/>
        </w:rPr>
      </w:pPr>
      <w:r w:rsidRPr="000F00E4">
        <w:rPr>
          <w:rFonts w:ascii="Verdana" w:hAnsi="Verdana" w:cs="Calibri"/>
          <w:b/>
        </w:rPr>
        <w:t>OKRES PRZECHOWYWANIA DANYCH</w:t>
      </w:r>
    </w:p>
    <w:p w14:paraId="7AAC94AC" w14:textId="77777777" w:rsidR="00F64339" w:rsidRPr="000F00E4" w:rsidRDefault="00F64339" w:rsidP="00F64339">
      <w:pPr>
        <w:spacing w:line="276" w:lineRule="auto"/>
        <w:rPr>
          <w:rFonts w:ascii="Verdana" w:hAnsi="Verdana" w:cs="Calibri"/>
        </w:rPr>
      </w:pPr>
      <w:r w:rsidRPr="000F00E4">
        <w:rPr>
          <w:rFonts w:ascii="Verdana" w:hAnsi="Verdana" w:cs="Calibri"/>
        </w:rPr>
        <w:t xml:space="preserve">Dane osobowe osób reprezentujących stronę umowy będą przetwarzane przez okres obowiązywania umowy, a następnie przechowywane nie krócej niż przez okres 5 lat licząc od roku następnego po zakończeniu sprawy zgodnie z kategorią archiwalną dokumentacji niearchiwalnej B5. Powyższe wynika z rozporządzenia Ministra Kultury i Dziedzictwa Narodowego z dnia 20 października 2015 r. w sprawie klasyfikowania i kwalifikowania dokumentacji, przekazywania materiałów archiwalnych do archiwów państwowych i brakowania dokumentacji niearchiwalnej oraz rozporządzenia Prezesa Rady Ministrów z dnia 18 stycznia 2011 r. w sprawie instrukcji kancelaryjnej, jednolitych rzeczowych wykazów akt oraz instrukcji w sprawie organizacji i zakresu działania archiwów zakładowych, chyba że przepisy szczególne stanowią inaczej. </w:t>
      </w:r>
    </w:p>
    <w:p w14:paraId="49D08A76" w14:textId="77777777" w:rsidR="00F64339" w:rsidRPr="000F00E4" w:rsidRDefault="00F64339" w:rsidP="00F64339">
      <w:pPr>
        <w:spacing w:line="276" w:lineRule="auto"/>
        <w:rPr>
          <w:rFonts w:ascii="Verdana" w:hAnsi="Verdana" w:cs="Calibri"/>
          <w:b/>
        </w:rPr>
      </w:pPr>
      <w:r w:rsidRPr="000F00E4">
        <w:rPr>
          <w:rFonts w:ascii="Verdana" w:hAnsi="Verdana" w:cs="Calibri"/>
          <w:b/>
        </w:rPr>
        <w:t>PRAWA PODMIOTÓW DANYCH</w:t>
      </w:r>
    </w:p>
    <w:p w14:paraId="605CB3FF" w14:textId="77777777" w:rsidR="00F64339" w:rsidRPr="000F00E4" w:rsidRDefault="00F64339" w:rsidP="00F64339">
      <w:pPr>
        <w:spacing w:line="276" w:lineRule="auto"/>
        <w:rPr>
          <w:rFonts w:ascii="Verdana" w:hAnsi="Verdana" w:cs="Calibri"/>
        </w:rPr>
      </w:pPr>
      <w:r w:rsidRPr="000F00E4">
        <w:rPr>
          <w:rFonts w:ascii="Verdana" w:hAnsi="Verdana" w:cs="Calibri"/>
        </w:rPr>
        <w:t xml:space="preserve">Na zasadach określonych przepisami RODO przysługuje osobom reprezentującym stronę umowy prawo żądania od Administratora: dostępu do treści swoich danych osobowych, sprostowania (poprawiania) swoich danych osobowych, </w:t>
      </w:r>
      <w:r w:rsidRPr="000F00E4">
        <w:rPr>
          <w:rFonts w:ascii="Verdana" w:hAnsi="Verdana" w:cs="Calibri"/>
        </w:rPr>
        <w:lastRenderedPageBreak/>
        <w:t>usunięcia swoich danych osobowych po upływie wskazanych okresów lub ograniczenia ich przetwarzania.</w:t>
      </w:r>
    </w:p>
    <w:p w14:paraId="5F722363" w14:textId="77777777" w:rsidR="00F64339" w:rsidRPr="000F00E4" w:rsidRDefault="00F64339" w:rsidP="00F64339">
      <w:pPr>
        <w:spacing w:line="276" w:lineRule="auto"/>
        <w:rPr>
          <w:rFonts w:ascii="Verdana" w:hAnsi="Verdana" w:cs="Calibri"/>
          <w:b/>
        </w:rPr>
      </w:pPr>
      <w:r w:rsidRPr="000F00E4">
        <w:rPr>
          <w:rFonts w:ascii="Verdana" w:hAnsi="Verdana" w:cs="Calibri"/>
          <w:b/>
        </w:rPr>
        <w:t>PRAWO WNIESIENIA SKARGI DO ORGANU NADZORCZEGO</w:t>
      </w:r>
    </w:p>
    <w:p w14:paraId="38C4806E" w14:textId="77777777" w:rsidR="00F64339" w:rsidRPr="000F00E4" w:rsidRDefault="00F64339" w:rsidP="00F64339">
      <w:pPr>
        <w:spacing w:line="276" w:lineRule="auto"/>
        <w:rPr>
          <w:rFonts w:ascii="Verdana" w:hAnsi="Verdana" w:cs="Calibri"/>
        </w:rPr>
      </w:pPr>
      <w:r w:rsidRPr="000F00E4">
        <w:rPr>
          <w:rFonts w:ascii="Verdana" w:hAnsi="Verdana" w:cs="Calibri"/>
        </w:rPr>
        <w:t xml:space="preserve">W przypadku uznania, że przetwarzanie danych osobowych narusza przepisy o ochronie danych osobowych przysługuje osobom reprezentującym stronę umowy prawo wniesienia skargi do organu nadzorczego, którym jest Prezes Urzędu Ochrony Danych Osobowych. (Dane kontaktowe Prezesa Urzędu Ochrony Danych Osobowych można znaleźć na stronie: </w:t>
      </w:r>
      <w:hyperlink r:id="rId19" w:history="1">
        <w:r w:rsidRPr="000F00E4">
          <w:rPr>
            <w:rStyle w:val="Hipercze"/>
            <w:rFonts w:ascii="Verdana" w:hAnsi="Verdana" w:cs="Calibri"/>
          </w:rPr>
          <w:t>www.uodo.gov.pl</w:t>
        </w:r>
      </w:hyperlink>
      <w:r w:rsidRPr="000F00E4">
        <w:rPr>
          <w:rFonts w:ascii="Verdana" w:hAnsi="Verdana" w:cs="Calibri"/>
        </w:rPr>
        <w:t xml:space="preserve">). </w:t>
      </w:r>
    </w:p>
    <w:p w14:paraId="657FD247" w14:textId="77777777" w:rsidR="00F64339" w:rsidRPr="000F00E4" w:rsidRDefault="00F64339" w:rsidP="00F64339">
      <w:pPr>
        <w:spacing w:line="276" w:lineRule="auto"/>
        <w:rPr>
          <w:rFonts w:ascii="Verdana" w:hAnsi="Verdana" w:cs="Calibri"/>
          <w:b/>
        </w:rPr>
      </w:pPr>
      <w:r w:rsidRPr="000F00E4">
        <w:rPr>
          <w:rFonts w:ascii="Verdana" w:hAnsi="Verdana" w:cs="Calibri"/>
          <w:b/>
        </w:rPr>
        <w:t>INFORMACJA O DOWOLNOŚCI LUB OBOWIĄZKU PODANIA DANYCH</w:t>
      </w:r>
    </w:p>
    <w:p w14:paraId="0D6780EA" w14:textId="51CD44EF" w:rsidR="00F64339" w:rsidRPr="000F00E4" w:rsidRDefault="00F64339" w:rsidP="00F64339">
      <w:pPr>
        <w:spacing w:line="276" w:lineRule="auto"/>
        <w:rPr>
          <w:rFonts w:ascii="Verdana" w:hAnsi="Verdana" w:cs="Calibri"/>
        </w:rPr>
      </w:pPr>
      <w:r w:rsidRPr="000F00E4">
        <w:rPr>
          <w:rFonts w:ascii="Verdana" w:hAnsi="Verdana" w:cs="Calibri"/>
        </w:rPr>
        <w:t>Podanie danych osób reprezentujących Stronę umowy jest niezbędne do zawarcia umowy a brak tych danych może spowodować niemożność zawarcia umowy.</w:t>
      </w:r>
    </w:p>
    <w:sectPr w:rsidR="00F64339" w:rsidRPr="000F00E4" w:rsidSect="00977C65">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8270" w14:textId="77777777" w:rsidR="00F76586" w:rsidRDefault="00F76586" w:rsidP="003E7B35">
      <w:pPr>
        <w:spacing w:after="0" w:line="240" w:lineRule="auto"/>
      </w:pPr>
      <w:r>
        <w:separator/>
      </w:r>
    </w:p>
  </w:endnote>
  <w:endnote w:type="continuationSeparator" w:id="0">
    <w:p w14:paraId="1D776374" w14:textId="77777777" w:rsidR="00F76586" w:rsidRDefault="00F76586" w:rsidP="003E7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rankfurtGothic">
    <w:altName w:val="Times New Roman"/>
    <w:charset w:val="01"/>
    <w:family w:val="swiss"/>
    <w:pitch w:val="default"/>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Bold">
    <w:panose1 w:val="00000000000000000000"/>
    <w:charset w:val="EE"/>
    <w:family w:val="auto"/>
    <w:notTrueType/>
    <w:pitch w:val="default"/>
    <w:sig w:usb0="00000005" w:usb1="00000000" w:usb2="00000000" w:usb3="00000000" w:csb0="00000002" w:csb1="00000000"/>
  </w:font>
  <w:font w:name="TimesNewRomanPS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26247863"/>
      <w:docPartObj>
        <w:docPartGallery w:val="Page Numbers (Bottom of Page)"/>
        <w:docPartUnique/>
      </w:docPartObj>
    </w:sdtPr>
    <w:sdtContent>
      <w:sdt>
        <w:sdtPr>
          <w:rPr>
            <w:rFonts w:ascii="Verdana" w:hAnsi="Verdana"/>
            <w:sz w:val="16"/>
            <w:szCs w:val="16"/>
          </w:rPr>
          <w:id w:val="26247864"/>
          <w:docPartObj>
            <w:docPartGallery w:val="Page Numbers (Top of Page)"/>
            <w:docPartUnique/>
          </w:docPartObj>
        </w:sdtPr>
        <w:sdtContent>
          <w:p w14:paraId="371B1B67" w14:textId="77777777" w:rsidR="00E21A5C" w:rsidRDefault="00E21A5C" w:rsidP="003E7B35">
            <w:pPr>
              <w:pStyle w:val="Stopka"/>
              <w:jc w:val="both"/>
              <w:rPr>
                <w:rFonts w:ascii="Verdana" w:hAnsi="Verdana"/>
                <w:sz w:val="16"/>
                <w:szCs w:val="16"/>
              </w:rPr>
            </w:pPr>
            <w:r>
              <w:rPr>
                <w:rFonts w:ascii="Verdana" w:hAnsi="Verdana"/>
                <w:sz w:val="16"/>
                <w:szCs w:val="16"/>
              </w:rPr>
              <w:t>_________________________________________________________________________________________</w:t>
            </w:r>
          </w:p>
          <w:p w14:paraId="25F7217A" w14:textId="5E6B5643" w:rsidR="00E21A5C" w:rsidRPr="003E7B35" w:rsidRDefault="00F345C1" w:rsidP="00E21A5C">
            <w:pPr>
              <w:pStyle w:val="Stopka"/>
              <w:rPr>
                <w:rFonts w:ascii="Verdana" w:hAnsi="Verdana"/>
                <w:sz w:val="16"/>
                <w:szCs w:val="16"/>
              </w:rPr>
            </w:pPr>
            <w:r>
              <w:rPr>
                <w:rFonts w:ascii="Verdana" w:hAnsi="Verdana"/>
                <w:sz w:val="16"/>
                <w:szCs w:val="16"/>
              </w:rPr>
              <w:t>IZ.</w:t>
            </w:r>
            <w:r w:rsidR="00E21A5C" w:rsidRPr="00F345C1">
              <w:rPr>
                <w:rFonts w:ascii="Verdana" w:hAnsi="Verdana"/>
                <w:sz w:val="16"/>
                <w:szCs w:val="16"/>
              </w:rPr>
              <w:t>271.</w:t>
            </w:r>
            <w:r>
              <w:rPr>
                <w:rFonts w:ascii="Verdana" w:hAnsi="Verdana"/>
                <w:sz w:val="16"/>
                <w:szCs w:val="16"/>
              </w:rPr>
              <w:t>78</w:t>
            </w:r>
            <w:r w:rsidR="00E21A5C" w:rsidRPr="00F345C1">
              <w:rPr>
                <w:rFonts w:ascii="Verdana" w:hAnsi="Verdana"/>
                <w:sz w:val="16"/>
                <w:szCs w:val="16"/>
              </w:rPr>
              <w:t>.2026</w:t>
            </w:r>
            <w:r w:rsidR="00E21A5C">
              <w:rPr>
                <w:rFonts w:ascii="Verdana" w:hAnsi="Verdana"/>
                <w:color w:val="FF0000"/>
                <w:sz w:val="16"/>
                <w:szCs w:val="16"/>
              </w:rPr>
              <w:tab/>
            </w:r>
            <w:r w:rsidR="00E21A5C">
              <w:rPr>
                <w:rFonts w:ascii="Verdana" w:hAnsi="Verdana"/>
                <w:color w:val="FF0000"/>
                <w:sz w:val="16"/>
                <w:szCs w:val="16"/>
              </w:rPr>
              <w:tab/>
            </w:r>
            <w:r w:rsidR="00E21A5C" w:rsidRPr="003E7B35">
              <w:rPr>
                <w:rFonts w:ascii="Verdana" w:hAnsi="Verdana"/>
                <w:sz w:val="16"/>
                <w:szCs w:val="16"/>
              </w:rPr>
              <w:t xml:space="preserve">Strona </w:t>
            </w:r>
            <w:r w:rsidR="00E21A5C" w:rsidRPr="003E7B35">
              <w:rPr>
                <w:rFonts w:ascii="Verdana" w:hAnsi="Verdana"/>
                <w:bCs/>
                <w:sz w:val="16"/>
                <w:szCs w:val="16"/>
              </w:rPr>
              <w:fldChar w:fldCharType="begin"/>
            </w:r>
            <w:r w:rsidR="00E21A5C" w:rsidRPr="003E7B35">
              <w:rPr>
                <w:rFonts w:ascii="Verdana" w:hAnsi="Verdana"/>
                <w:bCs/>
                <w:sz w:val="16"/>
                <w:szCs w:val="16"/>
              </w:rPr>
              <w:instrText>PAGE</w:instrText>
            </w:r>
            <w:r w:rsidR="00E21A5C" w:rsidRPr="003E7B35">
              <w:rPr>
                <w:rFonts w:ascii="Verdana" w:hAnsi="Verdana"/>
                <w:bCs/>
                <w:sz w:val="16"/>
                <w:szCs w:val="16"/>
              </w:rPr>
              <w:fldChar w:fldCharType="separate"/>
            </w:r>
            <w:r w:rsidR="000F00E4">
              <w:rPr>
                <w:rFonts w:ascii="Verdana" w:hAnsi="Verdana"/>
                <w:bCs/>
                <w:noProof/>
                <w:sz w:val="16"/>
                <w:szCs w:val="16"/>
              </w:rPr>
              <w:t>30</w:t>
            </w:r>
            <w:r w:rsidR="00E21A5C" w:rsidRPr="003E7B35">
              <w:rPr>
                <w:rFonts w:ascii="Verdana" w:hAnsi="Verdana"/>
                <w:bCs/>
                <w:sz w:val="16"/>
                <w:szCs w:val="16"/>
              </w:rPr>
              <w:fldChar w:fldCharType="end"/>
            </w:r>
            <w:r w:rsidR="00E21A5C" w:rsidRPr="003E7B35">
              <w:rPr>
                <w:rFonts w:ascii="Verdana" w:hAnsi="Verdana"/>
                <w:sz w:val="16"/>
                <w:szCs w:val="16"/>
              </w:rPr>
              <w:t xml:space="preserve"> z </w:t>
            </w:r>
            <w:r w:rsidR="00E21A5C" w:rsidRPr="003E7B35">
              <w:rPr>
                <w:rFonts w:ascii="Verdana" w:hAnsi="Verdana"/>
                <w:bCs/>
                <w:sz w:val="16"/>
                <w:szCs w:val="16"/>
              </w:rPr>
              <w:fldChar w:fldCharType="begin"/>
            </w:r>
            <w:r w:rsidR="00E21A5C" w:rsidRPr="003E7B35">
              <w:rPr>
                <w:rFonts w:ascii="Verdana" w:hAnsi="Verdana"/>
                <w:bCs/>
                <w:sz w:val="16"/>
                <w:szCs w:val="16"/>
              </w:rPr>
              <w:instrText>NUMPAGES</w:instrText>
            </w:r>
            <w:r w:rsidR="00E21A5C" w:rsidRPr="003E7B35">
              <w:rPr>
                <w:rFonts w:ascii="Verdana" w:hAnsi="Verdana"/>
                <w:bCs/>
                <w:sz w:val="16"/>
                <w:szCs w:val="16"/>
              </w:rPr>
              <w:fldChar w:fldCharType="separate"/>
            </w:r>
            <w:r w:rsidR="000F00E4">
              <w:rPr>
                <w:rFonts w:ascii="Verdana" w:hAnsi="Verdana"/>
                <w:bCs/>
                <w:noProof/>
                <w:sz w:val="16"/>
                <w:szCs w:val="16"/>
              </w:rPr>
              <w:t>31</w:t>
            </w:r>
            <w:r w:rsidR="00E21A5C" w:rsidRPr="003E7B35">
              <w:rPr>
                <w:rFonts w:ascii="Verdana" w:hAnsi="Verdana"/>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C5D5A" w14:textId="77777777" w:rsidR="00F76586" w:rsidRDefault="00F76586" w:rsidP="003E7B35">
      <w:pPr>
        <w:spacing w:after="0" w:line="240" w:lineRule="auto"/>
      </w:pPr>
      <w:r>
        <w:separator/>
      </w:r>
    </w:p>
  </w:footnote>
  <w:footnote w:type="continuationSeparator" w:id="0">
    <w:p w14:paraId="2FCC9A51" w14:textId="77777777" w:rsidR="00F76586" w:rsidRDefault="00F76586" w:rsidP="003E7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F7034" w14:textId="142BC1A3" w:rsidR="00E21A5C" w:rsidRPr="003E7B35" w:rsidRDefault="00E21A5C" w:rsidP="00995143">
    <w:pPr>
      <w:pStyle w:val="NormalnyWeb"/>
      <w:spacing w:after="0"/>
      <w:rPr>
        <w:i/>
        <w:sz w:val="16"/>
        <w:szCs w:val="16"/>
      </w:rPr>
    </w:pPr>
    <w:r w:rsidRPr="00C740B4">
      <w:rPr>
        <w:rFonts w:ascii="Verdana" w:hAnsi="Verdana"/>
        <w:sz w:val="16"/>
        <w:szCs w:val="16"/>
      </w:rPr>
      <w:t>Postępowanie prowadzone w trybie podstawowym bez przeprowadzenia negoc</w:t>
    </w:r>
    <w:r>
      <w:rPr>
        <w:rFonts w:ascii="Verdana" w:hAnsi="Verdana"/>
        <w:sz w:val="16"/>
        <w:szCs w:val="16"/>
      </w:rPr>
      <w:t>jacji treści złożonych ofert na za</w:t>
    </w:r>
    <w:r w:rsidRPr="00A87774">
      <w:rPr>
        <w:rFonts w:ascii="Verdana" w:hAnsi="Verdana"/>
        <w:sz w:val="16"/>
        <w:szCs w:val="16"/>
      </w:rPr>
      <w:t>kup awaryjnego zasilania infrastruktury technicznej budynk</w:t>
    </w:r>
    <w:r w:rsidR="002C5628">
      <w:rPr>
        <w:rFonts w:ascii="Verdana" w:hAnsi="Verdana"/>
        <w:sz w:val="16"/>
        <w:szCs w:val="16"/>
      </w:rPr>
      <w:t>u</w:t>
    </w:r>
    <w:r w:rsidRPr="00A87774">
      <w:rPr>
        <w:rFonts w:ascii="Verdana" w:hAnsi="Verdana"/>
        <w:sz w:val="16"/>
        <w:szCs w:val="16"/>
      </w:rPr>
      <w:t xml:space="preserve"> Urzędu Miasta</w:t>
    </w:r>
    <w:r>
      <w:rPr>
        <w:rFonts w:ascii="Verdana" w:hAnsi="Verdana"/>
        <w:sz w:val="16"/>
        <w:szCs w:val="16"/>
      </w:rPr>
      <w:t xml:space="preserve"> Częstochowy przy ul. Śląskiej 11/13 w </w:t>
    </w:r>
    <w:r w:rsidRPr="00A87774">
      <w:rPr>
        <w:rFonts w:ascii="Verdana" w:hAnsi="Verdana"/>
        <w:sz w:val="16"/>
        <w:szCs w:val="16"/>
      </w:rPr>
      <w:t xml:space="preserve">Częstochowie </w:t>
    </w:r>
    <w:r>
      <w:rPr>
        <w:rFonts w:ascii="Verdana" w:hAnsi="Verdana"/>
        <w:i/>
        <w:sz w:val="16"/>
        <w:szCs w:val="16"/>
      </w:rPr>
      <w:t>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9E7C8266"/>
    <w:lvl w:ilvl="0">
      <w:start w:val="2"/>
      <w:numFmt w:val="decimal"/>
      <w:lvlText w:val="%1."/>
      <w:lvlJc w:val="left"/>
      <w:pPr>
        <w:tabs>
          <w:tab w:val="num" w:pos="720"/>
        </w:tabs>
        <w:ind w:left="0" w:firstLine="0"/>
      </w:pPr>
      <w:rPr>
        <w:rFonts w:hint="default"/>
      </w:rPr>
    </w:lvl>
    <w:lvl w:ilvl="1">
      <w:start w:val="1"/>
      <w:numFmt w:val="decimal"/>
      <w:lvlText w:val="%2."/>
      <w:lvlJc w:val="left"/>
      <w:pPr>
        <w:tabs>
          <w:tab w:val="num" w:pos="1080"/>
        </w:tabs>
        <w:ind w:left="0" w:firstLine="0"/>
      </w:pPr>
      <w:rPr>
        <w:rFonts w:hint="default"/>
        <w:b w:val="0"/>
        <w:color w:val="auto"/>
      </w:rPr>
    </w:lvl>
    <w:lvl w:ilvl="2">
      <w:start w:val="1"/>
      <w:numFmt w:val="decimal"/>
      <w:lvlText w:val="%3."/>
      <w:lvlJc w:val="left"/>
      <w:pPr>
        <w:tabs>
          <w:tab w:val="num" w:pos="1440"/>
        </w:tabs>
        <w:ind w:left="0" w:firstLine="0"/>
      </w:pPr>
      <w:rPr>
        <w:rFonts w:hint="default"/>
      </w:rPr>
    </w:lvl>
    <w:lvl w:ilvl="3">
      <w:start w:val="1"/>
      <w:numFmt w:val="decimal"/>
      <w:lvlText w:val="%4."/>
      <w:lvlJc w:val="left"/>
      <w:pPr>
        <w:tabs>
          <w:tab w:val="num" w:pos="1800"/>
        </w:tabs>
        <w:ind w:left="0" w:firstLine="0"/>
      </w:pPr>
      <w:rPr>
        <w:rFonts w:hint="default"/>
      </w:rPr>
    </w:lvl>
    <w:lvl w:ilvl="4">
      <w:start w:val="1"/>
      <w:numFmt w:val="decimal"/>
      <w:lvlText w:val="%5."/>
      <w:lvlJc w:val="left"/>
      <w:pPr>
        <w:tabs>
          <w:tab w:val="num" w:pos="2160"/>
        </w:tabs>
        <w:ind w:left="0" w:firstLine="0"/>
      </w:pPr>
      <w:rPr>
        <w:rFonts w:hint="default"/>
      </w:rPr>
    </w:lvl>
    <w:lvl w:ilvl="5">
      <w:start w:val="1"/>
      <w:numFmt w:val="decimal"/>
      <w:lvlText w:val="%6."/>
      <w:lvlJc w:val="left"/>
      <w:pPr>
        <w:tabs>
          <w:tab w:val="num" w:pos="2520"/>
        </w:tabs>
        <w:ind w:left="0" w:firstLine="0"/>
      </w:pPr>
      <w:rPr>
        <w:rFonts w:hint="default"/>
      </w:rPr>
    </w:lvl>
    <w:lvl w:ilvl="6">
      <w:start w:val="1"/>
      <w:numFmt w:val="decimal"/>
      <w:lvlText w:val="%7."/>
      <w:lvlJc w:val="left"/>
      <w:pPr>
        <w:tabs>
          <w:tab w:val="num" w:pos="2880"/>
        </w:tabs>
        <w:ind w:left="0" w:firstLine="0"/>
      </w:pPr>
      <w:rPr>
        <w:rFonts w:hint="default"/>
      </w:rPr>
    </w:lvl>
    <w:lvl w:ilvl="7">
      <w:start w:val="1"/>
      <w:numFmt w:val="decimal"/>
      <w:lvlText w:val="%8."/>
      <w:lvlJc w:val="left"/>
      <w:pPr>
        <w:tabs>
          <w:tab w:val="num" w:pos="3240"/>
        </w:tabs>
        <w:ind w:left="0" w:firstLine="0"/>
      </w:pPr>
      <w:rPr>
        <w:rFonts w:hint="default"/>
      </w:rPr>
    </w:lvl>
    <w:lvl w:ilvl="8">
      <w:start w:val="1"/>
      <w:numFmt w:val="decimal"/>
      <w:lvlText w:val="%9."/>
      <w:lvlJc w:val="left"/>
      <w:pPr>
        <w:tabs>
          <w:tab w:val="num" w:pos="3600"/>
        </w:tabs>
        <w:ind w:left="0" w:firstLine="0"/>
      </w:pPr>
      <w:rPr>
        <w:rFonts w:hint="default"/>
      </w:rPr>
    </w:lvl>
  </w:abstractNum>
  <w:abstractNum w:abstractNumId="2" w15:restartNumberingAfterBreak="0">
    <w:nsid w:val="00000004"/>
    <w:multiLevelType w:val="multilevel"/>
    <w:tmpl w:val="B0623752"/>
    <w:name w:val="WW8Num4"/>
    <w:lvl w:ilvl="0">
      <w:start w:val="9"/>
      <w:numFmt w:val="decimal"/>
      <w:lvlText w:val="%1."/>
      <w:lvlJc w:val="left"/>
      <w:pPr>
        <w:tabs>
          <w:tab w:val="num" w:pos="720"/>
        </w:tabs>
        <w:ind w:left="720" w:hanging="360"/>
      </w:pPr>
      <w:rPr>
        <w:rFonts w:cs="Verdana"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0000005"/>
    <w:multiLevelType w:val="multilevel"/>
    <w:tmpl w:val="00000005"/>
    <w:name w:val="WW8Num5"/>
    <w:lvl w:ilvl="0">
      <w:start w:val="1"/>
      <w:numFmt w:val="bullet"/>
      <w:lvlText w:val=""/>
      <w:lvlJc w:val="left"/>
      <w:pPr>
        <w:tabs>
          <w:tab w:val="num" w:pos="283"/>
        </w:tabs>
        <w:ind w:left="283" w:hanging="283"/>
      </w:pPr>
      <w:rPr>
        <w:rFonts w:ascii="Symbol" w:hAnsi="Symbol" w:cs="Verdana"/>
        <w:b/>
        <w:bCs/>
        <w:sz w:val="20"/>
        <w:lang w:val="pl-PL"/>
      </w:rPr>
    </w:lvl>
    <w:lvl w:ilvl="1">
      <w:start w:val="1"/>
      <w:numFmt w:val="bullet"/>
      <w:lvlText w:val=""/>
      <w:lvlJc w:val="left"/>
      <w:pPr>
        <w:tabs>
          <w:tab w:val="num" w:pos="567"/>
        </w:tabs>
        <w:ind w:left="567" w:hanging="283"/>
      </w:pPr>
      <w:rPr>
        <w:rFonts w:ascii="Symbol" w:hAnsi="Symbol" w:cs="Verdana"/>
        <w:b/>
        <w:bCs/>
        <w:sz w:val="20"/>
        <w:lang w:val="pl-PL"/>
      </w:rPr>
    </w:lvl>
    <w:lvl w:ilvl="2">
      <w:start w:val="1"/>
      <w:numFmt w:val="bullet"/>
      <w:lvlText w:val=""/>
      <w:lvlJc w:val="left"/>
      <w:pPr>
        <w:tabs>
          <w:tab w:val="num" w:pos="850"/>
        </w:tabs>
        <w:ind w:left="850" w:hanging="283"/>
      </w:pPr>
      <w:rPr>
        <w:rFonts w:ascii="Symbol" w:hAnsi="Symbol" w:cs="Verdana"/>
        <w:b/>
        <w:bCs/>
        <w:sz w:val="20"/>
        <w:lang w:val="pl-PL"/>
      </w:rPr>
    </w:lvl>
    <w:lvl w:ilvl="3">
      <w:start w:val="1"/>
      <w:numFmt w:val="bullet"/>
      <w:lvlText w:val=""/>
      <w:lvlJc w:val="left"/>
      <w:pPr>
        <w:tabs>
          <w:tab w:val="num" w:pos="1134"/>
        </w:tabs>
        <w:ind w:left="1134" w:hanging="283"/>
      </w:pPr>
      <w:rPr>
        <w:rFonts w:ascii="Symbol" w:hAnsi="Symbol" w:cs="Verdana"/>
        <w:b/>
        <w:bCs/>
        <w:sz w:val="20"/>
        <w:lang w:val="pl-PL"/>
      </w:rPr>
    </w:lvl>
    <w:lvl w:ilvl="4">
      <w:start w:val="1"/>
      <w:numFmt w:val="bullet"/>
      <w:lvlText w:val=""/>
      <w:lvlJc w:val="left"/>
      <w:pPr>
        <w:tabs>
          <w:tab w:val="num" w:pos="1417"/>
        </w:tabs>
        <w:ind w:left="1417" w:hanging="283"/>
      </w:pPr>
      <w:rPr>
        <w:rFonts w:ascii="Symbol" w:hAnsi="Symbol" w:cs="Verdana"/>
        <w:b/>
        <w:bCs/>
        <w:sz w:val="20"/>
        <w:lang w:val="pl-PL"/>
      </w:rPr>
    </w:lvl>
    <w:lvl w:ilvl="5">
      <w:start w:val="1"/>
      <w:numFmt w:val="bullet"/>
      <w:lvlText w:val=""/>
      <w:lvlJc w:val="left"/>
      <w:pPr>
        <w:tabs>
          <w:tab w:val="num" w:pos="1701"/>
        </w:tabs>
        <w:ind w:left="1701" w:hanging="283"/>
      </w:pPr>
      <w:rPr>
        <w:rFonts w:ascii="Symbol" w:hAnsi="Symbol" w:cs="Verdana"/>
        <w:b/>
        <w:bCs/>
        <w:sz w:val="20"/>
        <w:lang w:val="pl-PL"/>
      </w:rPr>
    </w:lvl>
    <w:lvl w:ilvl="6">
      <w:start w:val="1"/>
      <w:numFmt w:val="bullet"/>
      <w:lvlText w:val=""/>
      <w:lvlJc w:val="left"/>
      <w:pPr>
        <w:tabs>
          <w:tab w:val="num" w:pos="1984"/>
        </w:tabs>
        <w:ind w:left="1984" w:hanging="283"/>
      </w:pPr>
      <w:rPr>
        <w:rFonts w:ascii="Symbol" w:hAnsi="Symbol" w:cs="Verdana"/>
        <w:b/>
        <w:bCs/>
        <w:sz w:val="20"/>
        <w:lang w:val="pl-PL"/>
      </w:rPr>
    </w:lvl>
    <w:lvl w:ilvl="7">
      <w:start w:val="1"/>
      <w:numFmt w:val="bullet"/>
      <w:lvlText w:val=""/>
      <w:lvlJc w:val="left"/>
      <w:pPr>
        <w:tabs>
          <w:tab w:val="num" w:pos="2268"/>
        </w:tabs>
        <w:ind w:left="2268" w:hanging="283"/>
      </w:pPr>
      <w:rPr>
        <w:rFonts w:ascii="Symbol" w:hAnsi="Symbol" w:cs="Verdana"/>
        <w:b/>
        <w:bCs/>
        <w:sz w:val="20"/>
        <w:lang w:val="pl-PL"/>
      </w:rPr>
    </w:lvl>
    <w:lvl w:ilvl="8">
      <w:start w:val="1"/>
      <w:numFmt w:val="bullet"/>
      <w:lvlText w:val=""/>
      <w:lvlJc w:val="left"/>
      <w:pPr>
        <w:tabs>
          <w:tab w:val="num" w:pos="2551"/>
        </w:tabs>
        <w:ind w:left="2551" w:hanging="283"/>
      </w:pPr>
      <w:rPr>
        <w:rFonts w:ascii="Symbol" w:hAnsi="Symbol" w:cs="Verdana"/>
        <w:b/>
        <w:bCs/>
        <w:sz w:val="20"/>
        <w:lang w:val="pl-PL"/>
      </w:rPr>
    </w:lvl>
  </w:abstractNum>
  <w:abstractNum w:abstractNumId="4" w15:restartNumberingAfterBreak="0">
    <w:nsid w:val="00000006"/>
    <w:multiLevelType w:val="multilevel"/>
    <w:tmpl w:val="5F0CB940"/>
    <w:name w:val="WW8Num6"/>
    <w:lvl w:ilvl="0">
      <w:start w:val="1"/>
      <w:numFmt w:val="decimal"/>
      <w:lvlText w:val="%1."/>
      <w:lvlJc w:val="left"/>
      <w:pPr>
        <w:tabs>
          <w:tab w:val="num" w:pos="0"/>
        </w:tabs>
        <w:ind w:left="720" w:hanging="360"/>
      </w:pPr>
      <w:rPr>
        <w:rFonts w:ascii="Verdana" w:eastAsia="Times New Roman" w:hAnsi="Verdana" w:cs="OpenSymbol" w:hint="default"/>
        <w:caps w:val="0"/>
        <w:smallCaps w:val="0"/>
        <w:strike w:val="0"/>
        <w:dstrike w:val="0"/>
        <w:color w:val="000000"/>
        <w:sz w:val="20"/>
        <w:szCs w:val="20"/>
        <w:lang w:val="pl-PL"/>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cs="OpenSymbol"/>
        <w:sz w:val="20"/>
        <w:szCs w:val="2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8"/>
    <w:multiLevelType w:val="singleLevel"/>
    <w:tmpl w:val="00000008"/>
    <w:name w:val="WW8Num8"/>
    <w:lvl w:ilvl="0">
      <w:start w:val="1"/>
      <w:numFmt w:val="decimal"/>
      <w:lvlText w:val="%1."/>
      <w:lvlJc w:val="left"/>
      <w:pPr>
        <w:tabs>
          <w:tab w:val="num" w:pos="360"/>
        </w:tabs>
        <w:ind w:left="360" w:hanging="360"/>
      </w:pPr>
    </w:lvl>
  </w:abstractNum>
  <w:abstractNum w:abstractNumId="7" w15:restartNumberingAfterBreak="0">
    <w:nsid w:val="0000001D"/>
    <w:multiLevelType w:val="multilevel"/>
    <w:tmpl w:val="0000001D"/>
    <w:name w:val="WW8Num29"/>
    <w:lvl w:ilvl="0">
      <w:start w:val="1"/>
      <w:numFmt w:val="decimal"/>
      <w:lvlText w:val="%1."/>
      <w:lvlJc w:val="left"/>
      <w:pPr>
        <w:tabs>
          <w:tab w:val="num" w:pos="0"/>
        </w:tabs>
        <w:ind w:left="720" w:hanging="360"/>
      </w:pPr>
      <w:rPr>
        <w:rFonts w:ascii="Verdana" w:hAnsi="Verdana" w:cs="Verdana" w:hint="default"/>
      </w:rPr>
    </w:lvl>
    <w:lvl w:ilvl="1">
      <w:start w:val="1"/>
      <w:numFmt w:val="decimal"/>
      <w:lvlText w:val="%2)"/>
      <w:lvlJc w:val="left"/>
      <w:pPr>
        <w:tabs>
          <w:tab w:val="num" w:pos="0"/>
        </w:tabs>
        <w:ind w:left="1440" w:hanging="360"/>
      </w:pPr>
      <w:rPr>
        <w:rFonts w:cs="Verdana"/>
        <w:color w:val="00000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8044090"/>
    <w:multiLevelType w:val="hybridMultilevel"/>
    <w:tmpl w:val="0DEC8766"/>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9" w15:restartNumberingAfterBreak="0">
    <w:nsid w:val="098A1981"/>
    <w:multiLevelType w:val="hybridMultilevel"/>
    <w:tmpl w:val="C57A6668"/>
    <w:lvl w:ilvl="0" w:tplc="21981874">
      <w:start w:val="1"/>
      <w:numFmt w:val="decimal"/>
      <w:lvlText w:val="%1."/>
      <w:lvlJc w:val="left"/>
      <w:pPr>
        <w:ind w:left="36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B5649F"/>
    <w:multiLevelType w:val="hybridMultilevel"/>
    <w:tmpl w:val="C16AA466"/>
    <w:lvl w:ilvl="0" w:tplc="64625BEA">
      <w:start w:val="1"/>
      <w:numFmt w:val="bullet"/>
      <w:lvlText w:val=""/>
      <w:lvlJc w:val="left"/>
      <w:pPr>
        <w:ind w:left="720" w:hanging="360"/>
      </w:pPr>
      <w:rPr>
        <w:rFonts w:ascii="Symbol" w:hAnsi="Symbol"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FF85A36"/>
    <w:multiLevelType w:val="hybridMultilevel"/>
    <w:tmpl w:val="074439E2"/>
    <w:lvl w:ilvl="0" w:tplc="4F6EB612">
      <w:start w:val="1"/>
      <w:numFmt w:val="decimal"/>
      <w:lvlText w:val="%1."/>
      <w:lvlJc w:val="left"/>
      <w:pPr>
        <w:ind w:left="90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5BF7F0C"/>
    <w:multiLevelType w:val="hybridMultilevel"/>
    <w:tmpl w:val="A768E1AA"/>
    <w:lvl w:ilvl="0" w:tplc="4F6EB612">
      <w:start w:val="1"/>
      <w:numFmt w:val="decimal"/>
      <w:lvlText w:val="%1."/>
      <w:lvlJc w:val="left"/>
      <w:pPr>
        <w:ind w:left="1080" w:hanging="360"/>
      </w:pPr>
      <w:rPr>
        <w:rFonts w:hint="default"/>
      </w:rPr>
    </w:lvl>
    <w:lvl w:ilvl="1" w:tplc="04150019" w:tentative="1">
      <w:start w:val="1"/>
      <w:numFmt w:val="lowerLetter"/>
      <w:lvlText w:val="%2."/>
      <w:lvlJc w:val="left"/>
      <w:pPr>
        <w:tabs>
          <w:tab w:val="num" w:pos="1620"/>
        </w:tabs>
        <w:ind w:left="1620" w:hanging="360"/>
      </w:pPr>
    </w:lvl>
    <w:lvl w:ilvl="2" w:tplc="0415001B" w:tentative="1">
      <w:start w:val="1"/>
      <w:numFmt w:val="lowerRoman"/>
      <w:lvlText w:val="%3."/>
      <w:lvlJc w:val="right"/>
      <w:pPr>
        <w:tabs>
          <w:tab w:val="num" w:pos="2340"/>
        </w:tabs>
        <w:ind w:left="2340" w:hanging="180"/>
      </w:pPr>
    </w:lvl>
    <w:lvl w:ilvl="3" w:tplc="0415000F" w:tentative="1">
      <w:start w:val="1"/>
      <w:numFmt w:val="decimal"/>
      <w:lvlText w:val="%4."/>
      <w:lvlJc w:val="left"/>
      <w:pPr>
        <w:tabs>
          <w:tab w:val="num" w:pos="3060"/>
        </w:tabs>
        <w:ind w:left="3060" w:hanging="360"/>
      </w:pPr>
    </w:lvl>
    <w:lvl w:ilvl="4" w:tplc="04150019" w:tentative="1">
      <w:start w:val="1"/>
      <w:numFmt w:val="lowerLetter"/>
      <w:lvlText w:val="%5."/>
      <w:lvlJc w:val="left"/>
      <w:pPr>
        <w:tabs>
          <w:tab w:val="num" w:pos="3780"/>
        </w:tabs>
        <w:ind w:left="3780" w:hanging="360"/>
      </w:pPr>
    </w:lvl>
    <w:lvl w:ilvl="5" w:tplc="0415001B" w:tentative="1">
      <w:start w:val="1"/>
      <w:numFmt w:val="lowerRoman"/>
      <w:lvlText w:val="%6."/>
      <w:lvlJc w:val="right"/>
      <w:pPr>
        <w:tabs>
          <w:tab w:val="num" w:pos="4500"/>
        </w:tabs>
        <w:ind w:left="4500" w:hanging="180"/>
      </w:pPr>
    </w:lvl>
    <w:lvl w:ilvl="6" w:tplc="0415000F" w:tentative="1">
      <w:start w:val="1"/>
      <w:numFmt w:val="decimal"/>
      <w:lvlText w:val="%7."/>
      <w:lvlJc w:val="left"/>
      <w:pPr>
        <w:tabs>
          <w:tab w:val="num" w:pos="5220"/>
        </w:tabs>
        <w:ind w:left="5220" w:hanging="360"/>
      </w:pPr>
    </w:lvl>
    <w:lvl w:ilvl="7" w:tplc="04150019" w:tentative="1">
      <w:start w:val="1"/>
      <w:numFmt w:val="lowerLetter"/>
      <w:lvlText w:val="%8."/>
      <w:lvlJc w:val="left"/>
      <w:pPr>
        <w:tabs>
          <w:tab w:val="num" w:pos="5940"/>
        </w:tabs>
        <w:ind w:left="5940" w:hanging="360"/>
      </w:pPr>
    </w:lvl>
    <w:lvl w:ilvl="8" w:tplc="0415001B" w:tentative="1">
      <w:start w:val="1"/>
      <w:numFmt w:val="lowerRoman"/>
      <w:lvlText w:val="%9."/>
      <w:lvlJc w:val="right"/>
      <w:pPr>
        <w:tabs>
          <w:tab w:val="num" w:pos="6660"/>
        </w:tabs>
        <w:ind w:left="6660" w:hanging="180"/>
      </w:pPr>
    </w:lvl>
  </w:abstractNum>
  <w:abstractNum w:abstractNumId="13" w15:restartNumberingAfterBreak="0">
    <w:nsid w:val="175F3FBE"/>
    <w:multiLevelType w:val="hybridMultilevel"/>
    <w:tmpl w:val="49DCE6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8744A6F"/>
    <w:multiLevelType w:val="hybridMultilevel"/>
    <w:tmpl w:val="B510D8B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1F512B1B"/>
    <w:multiLevelType w:val="hybridMultilevel"/>
    <w:tmpl w:val="C57A6668"/>
    <w:lvl w:ilvl="0" w:tplc="21981874">
      <w:start w:val="1"/>
      <w:numFmt w:val="decimal"/>
      <w:lvlText w:val="%1."/>
      <w:lvlJc w:val="left"/>
      <w:pPr>
        <w:ind w:left="36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A74D53"/>
    <w:multiLevelType w:val="hybridMultilevel"/>
    <w:tmpl w:val="22F0C252"/>
    <w:lvl w:ilvl="0" w:tplc="ABF42E3C">
      <w:start w:val="1"/>
      <w:numFmt w:val="decimal"/>
      <w:lvlText w:val="%1."/>
      <w:lvlJc w:val="left"/>
      <w:pPr>
        <w:tabs>
          <w:tab w:val="num" w:pos="720"/>
        </w:tabs>
        <w:ind w:left="720" w:hanging="36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5C228D"/>
    <w:multiLevelType w:val="hybridMultilevel"/>
    <w:tmpl w:val="DC1A8B56"/>
    <w:lvl w:ilvl="0" w:tplc="D92C3038">
      <w:start w:val="1"/>
      <w:numFmt w:val="decimal"/>
      <w:lvlText w:val="%1."/>
      <w:lvlJc w:val="left"/>
      <w:pPr>
        <w:ind w:left="720" w:hanging="360"/>
      </w:pPr>
      <w:rPr>
        <w:rFonts w:ascii="Calibri" w:hAnsi="Calibri" w:cs="Calibr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CC05B7"/>
    <w:multiLevelType w:val="hybridMultilevel"/>
    <w:tmpl w:val="CA5E3370"/>
    <w:lvl w:ilvl="0" w:tplc="04150017">
      <w:start w:val="1"/>
      <w:numFmt w:val="lowerLetter"/>
      <w:lvlText w:val="%1)"/>
      <w:lvlJc w:val="left"/>
      <w:pPr>
        <w:ind w:left="2624" w:hanging="360"/>
      </w:pPr>
    </w:lvl>
    <w:lvl w:ilvl="1" w:tplc="04150019" w:tentative="1">
      <w:start w:val="1"/>
      <w:numFmt w:val="lowerLetter"/>
      <w:lvlText w:val="%2."/>
      <w:lvlJc w:val="left"/>
      <w:pPr>
        <w:ind w:left="3344" w:hanging="360"/>
      </w:pPr>
    </w:lvl>
    <w:lvl w:ilvl="2" w:tplc="0415001B" w:tentative="1">
      <w:start w:val="1"/>
      <w:numFmt w:val="lowerRoman"/>
      <w:lvlText w:val="%3."/>
      <w:lvlJc w:val="right"/>
      <w:pPr>
        <w:ind w:left="4064" w:hanging="180"/>
      </w:pPr>
    </w:lvl>
    <w:lvl w:ilvl="3" w:tplc="0415000F" w:tentative="1">
      <w:start w:val="1"/>
      <w:numFmt w:val="decimal"/>
      <w:lvlText w:val="%4."/>
      <w:lvlJc w:val="left"/>
      <w:pPr>
        <w:ind w:left="4784" w:hanging="360"/>
      </w:pPr>
    </w:lvl>
    <w:lvl w:ilvl="4" w:tplc="04150019" w:tentative="1">
      <w:start w:val="1"/>
      <w:numFmt w:val="lowerLetter"/>
      <w:lvlText w:val="%5."/>
      <w:lvlJc w:val="left"/>
      <w:pPr>
        <w:ind w:left="5504" w:hanging="360"/>
      </w:pPr>
    </w:lvl>
    <w:lvl w:ilvl="5" w:tplc="0415001B" w:tentative="1">
      <w:start w:val="1"/>
      <w:numFmt w:val="lowerRoman"/>
      <w:lvlText w:val="%6."/>
      <w:lvlJc w:val="right"/>
      <w:pPr>
        <w:ind w:left="6224" w:hanging="180"/>
      </w:pPr>
    </w:lvl>
    <w:lvl w:ilvl="6" w:tplc="0415000F" w:tentative="1">
      <w:start w:val="1"/>
      <w:numFmt w:val="decimal"/>
      <w:lvlText w:val="%7."/>
      <w:lvlJc w:val="left"/>
      <w:pPr>
        <w:ind w:left="6944" w:hanging="360"/>
      </w:pPr>
    </w:lvl>
    <w:lvl w:ilvl="7" w:tplc="04150019" w:tentative="1">
      <w:start w:val="1"/>
      <w:numFmt w:val="lowerLetter"/>
      <w:lvlText w:val="%8."/>
      <w:lvlJc w:val="left"/>
      <w:pPr>
        <w:ind w:left="7664" w:hanging="360"/>
      </w:pPr>
    </w:lvl>
    <w:lvl w:ilvl="8" w:tplc="0415001B" w:tentative="1">
      <w:start w:val="1"/>
      <w:numFmt w:val="lowerRoman"/>
      <w:lvlText w:val="%9."/>
      <w:lvlJc w:val="right"/>
      <w:pPr>
        <w:ind w:left="8384" w:hanging="180"/>
      </w:pPr>
    </w:lvl>
  </w:abstractNum>
  <w:abstractNum w:abstractNumId="19" w15:restartNumberingAfterBreak="0">
    <w:nsid w:val="29C47DE0"/>
    <w:multiLevelType w:val="hybridMultilevel"/>
    <w:tmpl w:val="2E04BF5C"/>
    <w:lvl w:ilvl="0" w:tplc="A6A4677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30DC1658"/>
    <w:multiLevelType w:val="hybridMultilevel"/>
    <w:tmpl w:val="B470B96C"/>
    <w:lvl w:ilvl="0" w:tplc="F030009A">
      <w:start w:val="1"/>
      <w:numFmt w:val="decimal"/>
      <w:lvlText w:val="%1."/>
      <w:lvlJc w:val="left"/>
      <w:pPr>
        <w:tabs>
          <w:tab w:val="num" w:pos="761"/>
        </w:tabs>
        <w:ind w:left="761" w:hanging="360"/>
      </w:pPr>
      <w:rPr>
        <w:rFonts w:cs="Times New Roman"/>
        <w:b w:val="0"/>
        <w:bCs w:val="0"/>
      </w:rPr>
    </w:lvl>
    <w:lvl w:ilvl="1" w:tplc="04150019">
      <w:start w:val="1"/>
      <w:numFmt w:val="lowerLetter"/>
      <w:lvlText w:val="%2."/>
      <w:lvlJc w:val="left"/>
      <w:pPr>
        <w:tabs>
          <w:tab w:val="num" w:pos="1481"/>
        </w:tabs>
        <w:ind w:left="1481" w:hanging="360"/>
      </w:pPr>
      <w:rPr>
        <w:rFonts w:cs="Times New Roman"/>
      </w:rPr>
    </w:lvl>
    <w:lvl w:ilvl="2" w:tplc="0415001B" w:tentative="1">
      <w:start w:val="1"/>
      <w:numFmt w:val="lowerRoman"/>
      <w:lvlText w:val="%3."/>
      <w:lvlJc w:val="right"/>
      <w:pPr>
        <w:tabs>
          <w:tab w:val="num" w:pos="2201"/>
        </w:tabs>
        <w:ind w:left="2201" w:hanging="180"/>
      </w:pPr>
      <w:rPr>
        <w:rFonts w:cs="Times New Roman"/>
      </w:rPr>
    </w:lvl>
    <w:lvl w:ilvl="3" w:tplc="0415000F" w:tentative="1">
      <w:start w:val="1"/>
      <w:numFmt w:val="decimal"/>
      <w:lvlText w:val="%4."/>
      <w:lvlJc w:val="left"/>
      <w:pPr>
        <w:tabs>
          <w:tab w:val="num" w:pos="2921"/>
        </w:tabs>
        <w:ind w:left="2921" w:hanging="360"/>
      </w:pPr>
      <w:rPr>
        <w:rFonts w:cs="Times New Roman"/>
      </w:rPr>
    </w:lvl>
    <w:lvl w:ilvl="4" w:tplc="04150019" w:tentative="1">
      <w:start w:val="1"/>
      <w:numFmt w:val="lowerLetter"/>
      <w:lvlText w:val="%5."/>
      <w:lvlJc w:val="left"/>
      <w:pPr>
        <w:tabs>
          <w:tab w:val="num" w:pos="3641"/>
        </w:tabs>
        <w:ind w:left="3641" w:hanging="360"/>
      </w:pPr>
      <w:rPr>
        <w:rFonts w:cs="Times New Roman"/>
      </w:rPr>
    </w:lvl>
    <w:lvl w:ilvl="5" w:tplc="0415001B" w:tentative="1">
      <w:start w:val="1"/>
      <w:numFmt w:val="lowerRoman"/>
      <w:lvlText w:val="%6."/>
      <w:lvlJc w:val="right"/>
      <w:pPr>
        <w:tabs>
          <w:tab w:val="num" w:pos="4361"/>
        </w:tabs>
        <w:ind w:left="4361" w:hanging="180"/>
      </w:pPr>
      <w:rPr>
        <w:rFonts w:cs="Times New Roman"/>
      </w:rPr>
    </w:lvl>
    <w:lvl w:ilvl="6" w:tplc="0415000F" w:tentative="1">
      <w:start w:val="1"/>
      <w:numFmt w:val="decimal"/>
      <w:lvlText w:val="%7."/>
      <w:lvlJc w:val="left"/>
      <w:pPr>
        <w:tabs>
          <w:tab w:val="num" w:pos="5081"/>
        </w:tabs>
        <w:ind w:left="5081" w:hanging="360"/>
      </w:pPr>
      <w:rPr>
        <w:rFonts w:cs="Times New Roman"/>
      </w:rPr>
    </w:lvl>
    <w:lvl w:ilvl="7" w:tplc="04150019" w:tentative="1">
      <w:start w:val="1"/>
      <w:numFmt w:val="lowerLetter"/>
      <w:lvlText w:val="%8."/>
      <w:lvlJc w:val="left"/>
      <w:pPr>
        <w:tabs>
          <w:tab w:val="num" w:pos="5801"/>
        </w:tabs>
        <w:ind w:left="5801" w:hanging="360"/>
      </w:pPr>
      <w:rPr>
        <w:rFonts w:cs="Times New Roman"/>
      </w:rPr>
    </w:lvl>
    <w:lvl w:ilvl="8" w:tplc="0415001B" w:tentative="1">
      <w:start w:val="1"/>
      <w:numFmt w:val="lowerRoman"/>
      <w:lvlText w:val="%9."/>
      <w:lvlJc w:val="right"/>
      <w:pPr>
        <w:tabs>
          <w:tab w:val="num" w:pos="6521"/>
        </w:tabs>
        <w:ind w:left="6521" w:hanging="180"/>
      </w:pPr>
      <w:rPr>
        <w:rFonts w:cs="Times New Roman"/>
      </w:rPr>
    </w:lvl>
  </w:abstractNum>
  <w:abstractNum w:abstractNumId="21" w15:restartNumberingAfterBreak="0">
    <w:nsid w:val="3B1A1A19"/>
    <w:multiLevelType w:val="hybridMultilevel"/>
    <w:tmpl w:val="41FCDA6A"/>
    <w:lvl w:ilvl="0" w:tplc="82CC4C30">
      <w:start w:val="1"/>
      <w:numFmt w:val="decimal"/>
      <w:lvlText w:val="%1)"/>
      <w:lvlJc w:val="left"/>
      <w:pPr>
        <w:ind w:left="786" w:hanging="360"/>
      </w:pPr>
      <w:rPr>
        <w:rFonts w:eastAsia="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3B6F4B3B"/>
    <w:multiLevelType w:val="multilevel"/>
    <w:tmpl w:val="D33AE1DA"/>
    <w:lvl w:ilvl="0">
      <w:start w:val="2"/>
      <w:numFmt w:val="decimal"/>
      <w:lvlText w:val="%1."/>
      <w:lvlJc w:val="left"/>
      <w:pPr>
        <w:tabs>
          <w:tab w:val="num" w:pos="720"/>
        </w:tabs>
        <w:ind w:left="0" w:firstLine="0"/>
      </w:pPr>
      <w:rPr>
        <w:rFonts w:hint="default"/>
        <w:color w:val="auto"/>
      </w:rPr>
    </w:lvl>
    <w:lvl w:ilvl="1">
      <w:start w:val="1"/>
      <w:numFmt w:val="decimal"/>
      <w:lvlText w:val="%2."/>
      <w:lvlJc w:val="left"/>
      <w:pPr>
        <w:tabs>
          <w:tab w:val="num" w:pos="9586"/>
        </w:tabs>
        <w:ind w:left="8506" w:firstLine="0"/>
      </w:pPr>
      <w:rPr>
        <w:rFonts w:hint="default"/>
        <w:b w:val="0"/>
        <w:color w:val="auto"/>
      </w:rPr>
    </w:lvl>
    <w:lvl w:ilvl="2">
      <w:start w:val="1"/>
      <w:numFmt w:val="decimal"/>
      <w:lvlText w:val="%3."/>
      <w:lvlJc w:val="left"/>
      <w:pPr>
        <w:tabs>
          <w:tab w:val="num" w:pos="1440"/>
        </w:tabs>
        <w:ind w:left="0" w:firstLine="0"/>
      </w:pPr>
      <w:rPr>
        <w:rFonts w:hint="default"/>
      </w:rPr>
    </w:lvl>
    <w:lvl w:ilvl="3">
      <w:start w:val="1"/>
      <w:numFmt w:val="decimal"/>
      <w:lvlText w:val="%4."/>
      <w:lvlJc w:val="left"/>
      <w:pPr>
        <w:tabs>
          <w:tab w:val="num" w:pos="1800"/>
        </w:tabs>
        <w:ind w:left="0" w:firstLine="0"/>
      </w:pPr>
      <w:rPr>
        <w:rFonts w:hint="default"/>
      </w:rPr>
    </w:lvl>
    <w:lvl w:ilvl="4">
      <w:start w:val="1"/>
      <w:numFmt w:val="decimal"/>
      <w:lvlText w:val="%5."/>
      <w:lvlJc w:val="left"/>
      <w:pPr>
        <w:tabs>
          <w:tab w:val="num" w:pos="2160"/>
        </w:tabs>
        <w:ind w:left="0" w:firstLine="0"/>
      </w:pPr>
      <w:rPr>
        <w:rFonts w:hint="default"/>
      </w:rPr>
    </w:lvl>
    <w:lvl w:ilvl="5">
      <w:start w:val="1"/>
      <w:numFmt w:val="decimal"/>
      <w:lvlText w:val="%6."/>
      <w:lvlJc w:val="left"/>
      <w:pPr>
        <w:tabs>
          <w:tab w:val="num" w:pos="2520"/>
        </w:tabs>
        <w:ind w:left="0" w:firstLine="0"/>
      </w:pPr>
      <w:rPr>
        <w:rFonts w:hint="default"/>
      </w:rPr>
    </w:lvl>
    <w:lvl w:ilvl="6">
      <w:start w:val="1"/>
      <w:numFmt w:val="decimal"/>
      <w:lvlText w:val="%7."/>
      <w:lvlJc w:val="left"/>
      <w:pPr>
        <w:tabs>
          <w:tab w:val="num" w:pos="2880"/>
        </w:tabs>
        <w:ind w:left="0" w:firstLine="0"/>
      </w:pPr>
      <w:rPr>
        <w:rFonts w:hint="default"/>
      </w:rPr>
    </w:lvl>
    <w:lvl w:ilvl="7">
      <w:start w:val="1"/>
      <w:numFmt w:val="decimal"/>
      <w:lvlText w:val="%8."/>
      <w:lvlJc w:val="left"/>
      <w:pPr>
        <w:tabs>
          <w:tab w:val="num" w:pos="3240"/>
        </w:tabs>
        <w:ind w:left="0" w:firstLine="0"/>
      </w:pPr>
      <w:rPr>
        <w:rFonts w:hint="default"/>
      </w:rPr>
    </w:lvl>
    <w:lvl w:ilvl="8">
      <w:start w:val="1"/>
      <w:numFmt w:val="decimal"/>
      <w:lvlText w:val="%9."/>
      <w:lvlJc w:val="left"/>
      <w:pPr>
        <w:tabs>
          <w:tab w:val="num" w:pos="3600"/>
        </w:tabs>
        <w:ind w:left="0" w:firstLine="0"/>
      </w:pPr>
      <w:rPr>
        <w:rFonts w:hint="default"/>
      </w:rPr>
    </w:lvl>
  </w:abstractNum>
  <w:abstractNum w:abstractNumId="23" w15:restartNumberingAfterBreak="0">
    <w:nsid w:val="3FA30283"/>
    <w:multiLevelType w:val="hybridMultilevel"/>
    <w:tmpl w:val="FF422B30"/>
    <w:lvl w:ilvl="0" w:tplc="93F0EE1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47A7162D"/>
    <w:multiLevelType w:val="hybridMultilevel"/>
    <w:tmpl w:val="9A68347A"/>
    <w:lvl w:ilvl="0" w:tplc="A9B4CFF8">
      <w:start w:val="1"/>
      <w:numFmt w:val="decimal"/>
      <w:lvlText w:val="%1."/>
      <w:lvlJc w:val="left"/>
      <w:pPr>
        <w:tabs>
          <w:tab w:val="num" w:pos="502"/>
        </w:tabs>
        <w:ind w:left="502" w:hanging="360"/>
      </w:pPr>
      <w:rPr>
        <w:rFonts w:hint="default"/>
        <w:b w:val="0"/>
        <w:bCs w:val="0"/>
        <w:sz w:val="22"/>
        <w:szCs w:val="16"/>
      </w:r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25" w15:restartNumberingAfterBreak="0">
    <w:nsid w:val="56E0121F"/>
    <w:multiLevelType w:val="hybridMultilevel"/>
    <w:tmpl w:val="F6FE27AE"/>
    <w:lvl w:ilvl="0" w:tplc="ADECB100">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AE23121"/>
    <w:multiLevelType w:val="hybridMultilevel"/>
    <w:tmpl w:val="E5D013F2"/>
    <w:lvl w:ilvl="0" w:tplc="44EEE7D4">
      <w:start w:val="1"/>
      <w:numFmt w:val="decimal"/>
      <w:lvlText w:val="%1."/>
      <w:lvlJc w:val="left"/>
      <w:pPr>
        <w:ind w:left="90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C391F94"/>
    <w:multiLevelType w:val="hybridMultilevel"/>
    <w:tmpl w:val="3B0EF4FC"/>
    <w:lvl w:ilvl="0" w:tplc="4F6EB612">
      <w:start w:val="1"/>
      <w:numFmt w:val="decimal"/>
      <w:lvlText w:val="%1."/>
      <w:lvlJc w:val="left"/>
      <w:pPr>
        <w:ind w:left="9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6E1C695C"/>
    <w:multiLevelType w:val="hybridMultilevel"/>
    <w:tmpl w:val="3DECD26C"/>
    <w:lvl w:ilvl="0" w:tplc="1600777A">
      <w:start w:val="1"/>
      <w:numFmt w:val="decimal"/>
      <w:lvlText w:val="%1)"/>
      <w:lvlJc w:val="left"/>
      <w:pPr>
        <w:ind w:left="644" w:hanging="360"/>
      </w:pPr>
      <w:rPr>
        <w:rFonts w:ascii="Verdana" w:eastAsia="Times New Roman" w:hAnsi="Verdana" w:cs="Times New Roman"/>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29" w15:restartNumberingAfterBreak="0">
    <w:nsid w:val="731B2043"/>
    <w:multiLevelType w:val="hybridMultilevel"/>
    <w:tmpl w:val="99EA18D8"/>
    <w:lvl w:ilvl="0" w:tplc="74DEC438">
      <w:start w:val="1"/>
      <w:numFmt w:val="decimal"/>
      <w:lvlText w:val="%1."/>
      <w:lvlJc w:val="left"/>
      <w:pPr>
        <w:ind w:left="1068" w:hanging="360"/>
      </w:pPr>
      <w:rPr>
        <w:rFonts w:hint="default"/>
        <w:b w:val="0"/>
        <w:lang w:val="en-US"/>
      </w:rPr>
    </w:lvl>
    <w:lvl w:ilvl="1" w:tplc="04150019" w:tentative="1">
      <w:start w:val="1"/>
      <w:numFmt w:val="lowerLetter"/>
      <w:lvlText w:val="%2."/>
      <w:lvlJc w:val="left"/>
      <w:pPr>
        <w:tabs>
          <w:tab w:val="num" w:pos="1608"/>
        </w:tabs>
        <w:ind w:left="1608" w:hanging="360"/>
      </w:pPr>
    </w:lvl>
    <w:lvl w:ilvl="2" w:tplc="0415001B" w:tentative="1">
      <w:start w:val="1"/>
      <w:numFmt w:val="lowerRoman"/>
      <w:lvlText w:val="%3."/>
      <w:lvlJc w:val="right"/>
      <w:pPr>
        <w:tabs>
          <w:tab w:val="num" w:pos="2328"/>
        </w:tabs>
        <w:ind w:left="2328" w:hanging="180"/>
      </w:pPr>
    </w:lvl>
    <w:lvl w:ilvl="3" w:tplc="0415000F" w:tentative="1">
      <w:start w:val="1"/>
      <w:numFmt w:val="decimal"/>
      <w:lvlText w:val="%4."/>
      <w:lvlJc w:val="left"/>
      <w:pPr>
        <w:tabs>
          <w:tab w:val="num" w:pos="3048"/>
        </w:tabs>
        <w:ind w:left="3048" w:hanging="360"/>
      </w:pPr>
    </w:lvl>
    <w:lvl w:ilvl="4" w:tplc="04150019" w:tentative="1">
      <w:start w:val="1"/>
      <w:numFmt w:val="lowerLetter"/>
      <w:lvlText w:val="%5."/>
      <w:lvlJc w:val="left"/>
      <w:pPr>
        <w:tabs>
          <w:tab w:val="num" w:pos="3768"/>
        </w:tabs>
        <w:ind w:left="3768" w:hanging="360"/>
      </w:pPr>
    </w:lvl>
    <w:lvl w:ilvl="5" w:tplc="0415001B" w:tentative="1">
      <w:start w:val="1"/>
      <w:numFmt w:val="lowerRoman"/>
      <w:lvlText w:val="%6."/>
      <w:lvlJc w:val="right"/>
      <w:pPr>
        <w:tabs>
          <w:tab w:val="num" w:pos="4488"/>
        </w:tabs>
        <w:ind w:left="4488" w:hanging="180"/>
      </w:pPr>
    </w:lvl>
    <w:lvl w:ilvl="6" w:tplc="0415000F" w:tentative="1">
      <w:start w:val="1"/>
      <w:numFmt w:val="decimal"/>
      <w:lvlText w:val="%7."/>
      <w:lvlJc w:val="left"/>
      <w:pPr>
        <w:tabs>
          <w:tab w:val="num" w:pos="5208"/>
        </w:tabs>
        <w:ind w:left="5208" w:hanging="360"/>
      </w:pPr>
    </w:lvl>
    <w:lvl w:ilvl="7" w:tplc="04150019" w:tentative="1">
      <w:start w:val="1"/>
      <w:numFmt w:val="lowerLetter"/>
      <w:lvlText w:val="%8."/>
      <w:lvlJc w:val="left"/>
      <w:pPr>
        <w:tabs>
          <w:tab w:val="num" w:pos="5928"/>
        </w:tabs>
        <w:ind w:left="5928" w:hanging="360"/>
      </w:pPr>
    </w:lvl>
    <w:lvl w:ilvl="8" w:tplc="0415001B" w:tentative="1">
      <w:start w:val="1"/>
      <w:numFmt w:val="lowerRoman"/>
      <w:lvlText w:val="%9."/>
      <w:lvlJc w:val="right"/>
      <w:pPr>
        <w:tabs>
          <w:tab w:val="num" w:pos="6648"/>
        </w:tabs>
        <w:ind w:left="6648" w:hanging="180"/>
      </w:pPr>
    </w:lvl>
  </w:abstractNum>
  <w:abstractNum w:abstractNumId="30" w15:restartNumberingAfterBreak="0">
    <w:nsid w:val="734A30A6"/>
    <w:multiLevelType w:val="multilevel"/>
    <w:tmpl w:val="F3B05192"/>
    <w:name w:val="WW8Num62"/>
    <w:lvl w:ilvl="0">
      <w:start w:val="1"/>
      <w:numFmt w:val="decimal"/>
      <w:lvlText w:val="%1."/>
      <w:lvlJc w:val="left"/>
      <w:pPr>
        <w:tabs>
          <w:tab w:val="num" w:pos="0"/>
        </w:tabs>
        <w:ind w:left="720" w:hanging="360"/>
      </w:pPr>
      <w:rPr>
        <w:rFonts w:ascii="Verdana" w:eastAsia="Times New Roman" w:hAnsi="Verdana" w:cs="OpenSymbol" w:hint="default"/>
        <w:caps w:val="0"/>
        <w:smallCaps w:val="0"/>
        <w:strike w:val="0"/>
        <w:dstrike w:val="0"/>
        <w:color w:val="000000"/>
        <w:sz w:val="20"/>
        <w:szCs w:val="20"/>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num w:numId="1" w16cid:durableId="65879456">
    <w:abstractNumId w:val="21"/>
  </w:num>
  <w:num w:numId="2" w16cid:durableId="1835879303">
    <w:abstractNumId w:val="26"/>
  </w:num>
  <w:num w:numId="3" w16cid:durableId="254636670">
    <w:abstractNumId w:val="22"/>
  </w:num>
  <w:num w:numId="4" w16cid:durableId="1127236887">
    <w:abstractNumId w:val="1"/>
  </w:num>
  <w:num w:numId="5" w16cid:durableId="1347512396">
    <w:abstractNumId w:val="14"/>
  </w:num>
  <w:num w:numId="6" w16cid:durableId="534657420">
    <w:abstractNumId w:val="18"/>
  </w:num>
  <w:num w:numId="7" w16cid:durableId="857163918">
    <w:abstractNumId w:val="9"/>
  </w:num>
  <w:num w:numId="8" w16cid:durableId="1131169724">
    <w:abstractNumId w:val="28"/>
  </w:num>
  <w:num w:numId="9" w16cid:durableId="1228029632">
    <w:abstractNumId w:val="24"/>
  </w:num>
  <w:num w:numId="10" w16cid:durableId="8339317">
    <w:abstractNumId w:val="23"/>
  </w:num>
  <w:num w:numId="11" w16cid:durableId="413404895">
    <w:abstractNumId w:val="6"/>
  </w:num>
  <w:num w:numId="12" w16cid:durableId="20975980">
    <w:abstractNumId w:val="12"/>
  </w:num>
  <w:num w:numId="13" w16cid:durableId="356545771">
    <w:abstractNumId w:val="29"/>
  </w:num>
  <w:num w:numId="14" w16cid:durableId="1092551302">
    <w:abstractNumId w:val="10"/>
  </w:num>
  <w:num w:numId="15" w16cid:durableId="969434255">
    <w:abstractNumId w:val="16"/>
  </w:num>
  <w:num w:numId="16" w16cid:durableId="1571698231">
    <w:abstractNumId w:val="20"/>
  </w:num>
  <w:num w:numId="17" w16cid:durableId="1304388566">
    <w:abstractNumId w:val="11"/>
  </w:num>
  <w:num w:numId="18" w16cid:durableId="104884675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3227080">
    <w:abstractNumId w:val="8"/>
  </w:num>
  <w:num w:numId="20" w16cid:durableId="1319844514">
    <w:abstractNumId w:val="13"/>
  </w:num>
  <w:num w:numId="21" w16cid:durableId="1057514425">
    <w:abstractNumId w:val="25"/>
  </w:num>
  <w:num w:numId="22" w16cid:durableId="1543711836">
    <w:abstractNumId w:val="19"/>
  </w:num>
  <w:num w:numId="23" w16cid:durableId="1439834316">
    <w:abstractNumId w:val="15"/>
  </w:num>
  <w:num w:numId="24" w16cid:durableId="1559782590">
    <w:abstractNumId w:val="17"/>
  </w:num>
  <w:num w:numId="25" w16cid:durableId="1763068545">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A45"/>
    <w:rsid w:val="000002E1"/>
    <w:rsid w:val="00000885"/>
    <w:rsid w:val="00003A61"/>
    <w:rsid w:val="00004BBF"/>
    <w:rsid w:val="00006407"/>
    <w:rsid w:val="00007DCE"/>
    <w:rsid w:val="000101FA"/>
    <w:rsid w:val="000102EE"/>
    <w:rsid w:val="000139DA"/>
    <w:rsid w:val="0001634E"/>
    <w:rsid w:val="0001646B"/>
    <w:rsid w:val="00016AE9"/>
    <w:rsid w:val="00016F37"/>
    <w:rsid w:val="00017353"/>
    <w:rsid w:val="0001772C"/>
    <w:rsid w:val="000177AE"/>
    <w:rsid w:val="00020815"/>
    <w:rsid w:val="00020E07"/>
    <w:rsid w:val="00021C8F"/>
    <w:rsid w:val="00023D43"/>
    <w:rsid w:val="00026B44"/>
    <w:rsid w:val="00027644"/>
    <w:rsid w:val="000308B1"/>
    <w:rsid w:val="00033789"/>
    <w:rsid w:val="000344B4"/>
    <w:rsid w:val="000348A1"/>
    <w:rsid w:val="000350E5"/>
    <w:rsid w:val="00036F33"/>
    <w:rsid w:val="000401C1"/>
    <w:rsid w:val="000417D1"/>
    <w:rsid w:val="0004276E"/>
    <w:rsid w:val="00042DB6"/>
    <w:rsid w:val="00043E31"/>
    <w:rsid w:val="00043EB0"/>
    <w:rsid w:val="00044357"/>
    <w:rsid w:val="00044BDB"/>
    <w:rsid w:val="00047A9A"/>
    <w:rsid w:val="00047AA2"/>
    <w:rsid w:val="00052404"/>
    <w:rsid w:val="000530A5"/>
    <w:rsid w:val="00054C8D"/>
    <w:rsid w:val="000625BA"/>
    <w:rsid w:val="00063741"/>
    <w:rsid w:val="0006467F"/>
    <w:rsid w:val="000654CF"/>
    <w:rsid w:val="000728F9"/>
    <w:rsid w:val="00072F1B"/>
    <w:rsid w:val="00074A7A"/>
    <w:rsid w:val="00076D65"/>
    <w:rsid w:val="00080025"/>
    <w:rsid w:val="0008048D"/>
    <w:rsid w:val="00082E27"/>
    <w:rsid w:val="00085766"/>
    <w:rsid w:val="00085DEB"/>
    <w:rsid w:val="000869C3"/>
    <w:rsid w:val="00087015"/>
    <w:rsid w:val="00091D2A"/>
    <w:rsid w:val="000929C5"/>
    <w:rsid w:val="00092E35"/>
    <w:rsid w:val="00094E67"/>
    <w:rsid w:val="000968A9"/>
    <w:rsid w:val="000A2071"/>
    <w:rsid w:val="000A4D41"/>
    <w:rsid w:val="000B14D6"/>
    <w:rsid w:val="000B1AAF"/>
    <w:rsid w:val="000B25AD"/>
    <w:rsid w:val="000B2888"/>
    <w:rsid w:val="000B3CB5"/>
    <w:rsid w:val="000B3E06"/>
    <w:rsid w:val="000B7933"/>
    <w:rsid w:val="000C20D7"/>
    <w:rsid w:val="000C2A0C"/>
    <w:rsid w:val="000C501E"/>
    <w:rsid w:val="000C5C4D"/>
    <w:rsid w:val="000D116C"/>
    <w:rsid w:val="000D2049"/>
    <w:rsid w:val="000D41B4"/>
    <w:rsid w:val="000D4D56"/>
    <w:rsid w:val="000D75D6"/>
    <w:rsid w:val="000D79CD"/>
    <w:rsid w:val="000E14BE"/>
    <w:rsid w:val="000E27BA"/>
    <w:rsid w:val="000E451B"/>
    <w:rsid w:val="000F00E4"/>
    <w:rsid w:val="000F156C"/>
    <w:rsid w:val="000F1DBD"/>
    <w:rsid w:val="000F383C"/>
    <w:rsid w:val="000F4124"/>
    <w:rsid w:val="000F58EA"/>
    <w:rsid w:val="00101E8F"/>
    <w:rsid w:val="00102EEA"/>
    <w:rsid w:val="001031DA"/>
    <w:rsid w:val="00104F54"/>
    <w:rsid w:val="0010685D"/>
    <w:rsid w:val="001112EA"/>
    <w:rsid w:val="00115D85"/>
    <w:rsid w:val="00116F6E"/>
    <w:rsid w:val="00121419"/>
    <w:rsid w:val="001223A0"/>
    <w:rsid w:val="00122ECE"/>
    <w:rsid w:val="00124F79"/>
    <w:rsid w:val="001260E3"/>
    <w:rsid w:val="00130FA6"/>
    <w:rsid w:val="001344CA"/>
    <w:rsid w:val="00135D08"/>
    <w:rsid w:val="001372BE"/>
    <w:rsid w:val="0013758E"/>
    <w:rsid w:val="001413C0"/>
    <w:rsid w:val="001431EA"/>
    <w:rsid w:val="0014770A"/>
    <w:rsid w:val="00151328"/>
    <w:rsid w:val="00151940"/>
    <w:rsid w:val="00151F68"/>
    <w:rsid w:val="00152487"/>
    <w:rsid w:val="001539D5"/>
    <w:rsid w:val="00160991"/>
    <w:rsid w:val="00161F3F"/>
    <w:rsid w:val="001624B8"/>
    <w:rsid w:val="001627E0"/>
    <w:rsid w:val="001638F2"/>
    <w:rsid w:val="00163AC1"/>
    <w:rsid w:val="00164031"/>
    <w:rsid w:val="001701D1"/>
    <w:rsid w:val="00170A49"/>
    <w:rsid w:val="00171067"/>
    <w:rsid w:val="0017253F"/>
    <w:rsid w:val="00173A03"/>
    <w:rsid w:val="00174DBF"/>
    <w:rsid w:val="00182904"/>
    <w:rsid w:val="00183B9A"/>
    <w:rsid w:val="00184A8E"/>
    <w:rsid w:val="00191605"/>
    <w:rsid w:val="001920AD"/>
    <w:rsid w:val="00193B1F"/>
    <w:rsid w:val="0019524F"/>
    <w:rsid w:val="001969B4"/>
    <w:rsid w:val="001A246B"/>
    <w:rsid w:val="001A3452"/>
    <w:rsid w:val="001A3A34"/>
    <w:rsid w:val="001A54C6"/>
    <w:rsid w:val="001B15B1"/>
    <w:rsid w:val="001B165C"/>
    <w:rsid w:val="001B353B"/>
    <w:rsid w:val="001B46D7"/>
    <w:rsid w:val="001B7997"/>
    <w:rsid w:val="001C56D1"/>
    <w:rsid w:val="001D0178"/>
    <w:rsid w:val="001D3CF4"/>
    <w:rsid w:val="001D484C"/>
    <w:rsid w:val="001D4B9A"/>
    <w:rsid w:val="001D5809"/>
    <w:rsid w:val="001E296C"/>
    <w:rsid w:val="001E4A87"/>
    <w:rsid w:val="001E6E86"/>
    <w:rsid w:val="001E714F"/>
    <w:rsid w:val="001E767D"/>
    <w:rsid w:val="001E7B4A"/>
    <w:rsid w:val="001F107B"/>
    <w:rsid w:val="001F1EA9"/>
    <w:rsid w:val="00200A78"/>
    <w:rsid w:val="00200CEE"/>
    <w:rsid w:val="00205A18"/>
    <w:rsid w:val="00206205"/>
    <w:rsid w:val="002109D0"/>
    <w:rsid w:val="00210B1B"/>
    <w:rsid w:val="002113B0"/>
    <w:rsid w:val="00211D17"/>
    <w:rsid w:val="00217928"/>
    <w:rsid w:val="00221172"/>
    <w:rsid w:val="00222406"/>
    <w:rsid w:val="00224332"/>
    <w:rsid w:val="002268D7"/>
    <w:rsid w:val="00226F9D"/>
    <w:rsid w:val="002275E9"/>
    <w:rsid w:val="002316F7"/>
    <w:rsid w:val="0023222B"/>
    <w:rsid w:val="00232CB6"/>
    <w:rsid w:val="00234F22"/>
    <w:rsid w:val="00235455"/>
    <w:rsid w:val="00237E71"/>
    <w:rsid w:val="00242CBD"/>
    <w:rsid w:val="00243B25"/>
    <w:rsid w:val="00244064"/>
    <w:rsid w:val="00244E3B"/>
    <w:rsid w:val="002456A1"/>
    <w:rsid w:val="00246632"/>
    <w:rsid w:val="00250724"/>
    <w:rsid w:val="0025145E"/>
    <w:rsid w:val="0025245F"/>
    <w:rsid w:val="00252B95"/>
    <w:rsid w:val="00260E84"/>
    <w:rsid w:val="00260F3B"/>
    <w:rsid w:val="002626C0"/>
    <w:rsid w:val="002635AA"/>
    <w:rsid w:val="00265787"/>
    <w:rsid w:val="00270AEF"/>
    <w:rsid w:val="00271261"/>
    <w:rsid w:val="002718CD"/>
    <w:rsid w:val="0027250F"/>
    <w:rsid w:val="002731F6"/>
    <w:rsid w:val="00274C91"/>
    <w:rsid w:val="002759F3"/>
    <w:rsid w:val="00277363"/>
    <w:rsid w:val="00277699"/>
    <w:rsid w:val="0027788D"/>
    <w:rsid w:val="002805B5"/>
    <w:rsid w:val="002808DB"/>
    <w:rsid w:val="002830BB"/>
    <w:rsid w:val="00284B5D"/>
    <w:rsid w:val="00286CC0"/>
    <w:rsid w:val="00291DD1"/>
    <w:rsid w:val="00292031"/>
    <w:rsid w:val="0029729C"/>
    <w:rsid w:val="002978C9"/>
    <w:rsid w:val="00297DF3"/>
    <w:rsid w:val="002A107A"/>
    <w:rsid w:val="002A1E47"/>
    <w:rsid w:val="002A2AAB"/>
    <w:rsid w:val="002A3E33"/>
    <w:rsid w:val="002A744B"/>
    <w:rsid w:val="002B0062"/>
    <w:rsid w:val="002B062B"/>
    <w:rsid w:val="002B1877"/>
    <w:rsid w:val="002B20E9"/>
    <w:rsid w:val="002B5723"/>
    <w:rsid w:val="002C1C10"/>
    <w:rsid w:val="002C2C05"/>
    <w:rsid w:val="002C5628"/>
    <w:rsid w:val="002C57F3"/>
    <w:rsid w:val="002C6E4C"/>
    <w:rsid w:val="002C79AA"/>
    <w:rsid w:val="002C7D2F"/>
    <w:rsid w:val="002D0D44"/>
    <w:rsid w:val="002D0FF8"/>
    <w:rsid w:val="002D1828"/>
    <w:rsid w:val="002D3655"/>
    <w:rsid w:val="002D3DDC"/>
    <w:rsid w:val="002D44C9"/>
    <w:rsid w:val="002D5116"/>
    <w:rsid w:val="002D683D"/>
    <w:rsid w:val="002E0D89"/>
    <w:rsid w:val="002E30FC"/>
    <w:rsid w:val="002E4409"/>
    <w:rsid w:val="002E492A"/>
    <w:rsid w:val="002F07DA"/>
    <w:rsid w:val="002F129B"/>
    <w:rsid w:val="002F3124"/>
    <w:rsid w:val="002F74C9"/>
    <w:rsid w:val="002F7D60"/>
    <w:rsid w:val="00303121"/>
    <w:rsid w:val="00305D7A"/>
    <w:rsid w:val="00307DCD"/>
    <w:rsid w:val="003102A5"/>
    <w:rsid w:val="003130E5"/>
    <w:rsid w:val="00314689"/>
    <w:rsid w:val="003153F3"/>
    <w:rsid w:val="003224C3"/>
    <w:rsid w:val="00322B73"/>
    <w:rsid w:val="00322D9C"/>
    <w:rsid w:val="003237FC"/>
    <w:rsid w:val="00324829"/>
    <w:rsid w:val="0032665B"/>
    <w:rsid w:val="00326E3C"/>
    <w:rsid w:val="00331958"/>
    <w:rsid w:val="00334362"/>
    <w:rsid w:val="003350FF"/>
    <w:rsid w:val="00336494"/>
    <w:rsid w:val="003400DC"/>
    <w:rsid w:val="00340103"/>
    <w:rsid w:val="00342B3B"/>
    <w:rsid w:val="00344066"/>
    <w:rsid w:val="003447EB"/>
    <w:rsid w:val="003469EF"/>
    <w:rsid w:val="00347129"/>
    <w:rsid w:val="00350FAF"/>
    <w:rsid w:val="00356C80"/>
    <w:rsid w:val="00356FF0"/>
    <w:rsid w:val="00362235"/>
    <w:rsid w:val="00364168"/>
    <w:rsid w:val="00364270"/>
    <w:rsid w:val="0036580B"/>
    <w:rsid w:val="0037094A"/>
    <w:rsid w:val="003740F5"/>
    <w:rsid w:val="00374786"/>
    <w:rsid w:val="00375349"/>
    <w:rsid w:val="00375BBF"/>
    <w:rsid w:val="00375E5F"/>
    <w:rsid w:val="003851A2"/>
    <w:rsid w:val="003861E4"/>
    <w:rsid w:val="003877BA"/>
    <w:rsid w:val="00387861"/>
    <w:rsid w:val="003959FF"/>
    <w:rsid w:val="00395D1D"/>
    <w:rsid w:val="0039724E"/>
    <w:rsid w:val="003975D6"/>
    <w:rsid w:val="003A0303"/>
    <w:rsid w:val="003A1CF0"/>
    <w:rsid w:val="003A1E80"/>
    <w:rsid w:val="003A2721"/>
    <w:rsid w:val="003A44A7"/>
    <w:rsid w:val="003A4908"/>
    <w:rsid w:val="003A4AF7"/>
    <w:rsid w:val="003A51FA"/>
    <w:rsid w:val="003A5CD5"/>
    <w:rsid w:val="003A5E40"/>
    <w:rsid w:val="003A66AE"/>
    <w:rsid w:val="003A69F6"/>
    <w:rsid w:val="003A6CF4"/>
    <w:rsid w:val="003B0362"/>
    <w:rsid w:val="003B141F"/>
    <w:rsid w:val="003B6547"/>
    <w:rsid w:val="003B6C23"/>
    <w:rsid w:val="003B7357"/>
    <w:rsid w:val="003C266A"/>
    <w:rsid w:val="003C2FB8"/>
    <w:rsid w:val="003C453B"/>
    <w:rsid w:val="003C5728"/>
    <w:rsid w:val="003C6042"/>
    <w:rsid w:val="003C6F38"/>
    <w:rsid w:val="003C7FBD"/>
    <w:rsid w:val="003D1542"/>
    <w:rsid w:val="003D164F"/>
    <w:rsid w:val="003D3094"/>
    <w:rsid w:val="003D4F93"/>
    <w:rsid w:val="003D635D"/>
    <w:rsid w:val="003E0029"/>
    <w:rsid w:val="003E0A00"/>
    <w:rsid w:val="003E3C32"/>
    <w:rsid w:val="003E45DB"/>
    <w:rsid w:val="003E6764"/>
    <w:rsid w:val="003E7B35"/>
    <w:rsid w:val="003F150C"/>
    <w:rsid w:val="003F2928"/>
    <w:rsid w:val="003F376C"/>
    <w:rsid w:val="003F5887"/>
    <w:rsid w:val="003F6804"/>
    <w:rsid w:val="00402137"/>
    <w:rsid w:val="004023D4"/>
    <w:rsid w:val="00402543"/>
    <w:rsid w:val="004027A6"/>
    <w:rsid w:val="00402D35"/>
    <w:rsid w:val="00403984"/>
    <w:rsid w:val="00404B0C"/>
    <w:rsid w:val="00406EB6"/>
    <w:rsid w:val="004077B1"/>
    <w:rsid w:val="00407861"/>
    <w:rsid w:val="00411F14"/>
    <w:rsid w:val="004231B1"/>
    <w:rsid w:val="00423F5E"/>
    <w:rsid w:val="004241B4"/>
    <w:rsid w:val="00425840"/>
    <w:rsid w:val="0042593D"/>
    <w:rsid w:val="00425978"/>
    <w:rsid w:val="0043411C"/>
    <w:rsid w:val="00435A8C"/>
    <w:rsid w:val="00435B25"/>
    <w:rsid w:val="00436FB5"/>
    <w:rsid w:val="00437BC7"/>
    <w:rsid w:val="00440A88"/>
    <w:rsid w:val="00441DAA"/>
    <w:rsid w:val="004422CC"/>
    <w:rsid w:val="00446827"/>
    <w:rsid w:val="004477CF"/>
    <w:rsid w:val="0045156A"/>
    <w:rsid w:val="00452CBA"/>
    <w:rsid w:val="00453ACE"/>
    <w:rsid w:val="00454D9B"/>
    <w:rsid w:val="00455996"/>
    <w:rsid w:val="004576DF"/>
    <w:rsid w:val="00463A16"/>
    <w:rsid w:val="00465472"/>
    <w:rsid w:val="0047461D"/>
    <w:rsid w:val="0048153E"/>
    <w:rsid w:val="00483B0F"/>
    <w:rsid w:val="00484B7E"/>
    <w:rsid w:val="004901EE"/>
    <w:rsid w:val="00490EE4"/>
    <w:rsid w:val="0049326A"/>
    <w:rsid w:val="00493DB2"/>
    <w:rsid w:val="00494059"/>
    <w:rsid w:val="00496DFB"/>
    <w:rsid w:val="004A2649"/>
    <w:rsid w:val="004A507A"/>
    <w:rsid w:val="004B0F98"/>
    <w:rsid w:val="004B27BC"/>
    <w:rsid w:val="004B5820"/>
    <w:rsid w:val="004B652F"/>
    <w:rsid w:val="004C2D53"/>
    <w:rsid w:val="004C3676"/>
    <w:rsid w:val="004C3CB9"/>
    <w:rsid w:val="004D6826"/>
    <w:rsid w:val="004E2248"/>
    <w:rsid w:val="004E25DC"/>
    <w:rsid w:val="004E771D"/>
    <w:rsid w:val="004E7F43"/>
    <w:rsid w:val="004F2B71"/>
    <w:rsid w:val="004F372C"/>
    <w:rsid w:val="004F56CD"/>
    <w:rsid w:val="004F725F"/>
    <w:rsid w:val="0050198B"/>
    <w:rsid w:val="00502501"/>
    <w:rsid w:val="00503C2B"/>
    <w:rsid w:val="00507783"/>
    <w:rsid w:val="00510132"/>
    <w:rsid w:val="005118DA"/>
    <w:rsid w:val="00511CD6"/>
    <w:rsid w:val="005124B0"/>
    <w:rsid w:val="00520613"/>
    <w:rsid w:val="00522743"/>
    <w:rsid w:val="00523271"/>
    <w:rsid w:val="00524BF7"/>
    <w:rsid w:val="005257AA"/>
    <w:rsid w:val="00526A0B"/>
    <w:rsid w:val="00526D60"/>
    <w:rsid w:val="00527564"/>
    <w:rsid w:val="00530FE7"/>
    <w:rsid w:val="00532540"/>
    <w:rsid w:val="00532769"/>
    <w:rsid w:val="0053552E"/>
    <w:rsid w:val="0053686E"/>
    <w:rsid w:val="00552D32"/>
    <w:rsid w:val="005532D0"/>
    <w:rsid w:val="00555EFC"/>
    <w:rsid w:val="00555F12"/>
    <w:rsid w:val="005563BA"/>
    <w:rsid w:val="00556A54"/>
    <w:rsid w:val="00563F70"/>
    <w:rsid w:val="00565B4E"/>
    <w:rsid w:val="00566F25"/>
    <w:rsid w:val="00567E8D"/>
    <w:rsid w:val="00570844"/>
    <w:rsid w:val="00574083"/>
    <w:rsid w:val="00584367"/>
    <w:rsid w:val="00585E6A"/>
    <w:rsid w:val="00591C3D"/>
    <w:rsid w:val="00592017"/>
    <w:rsid w:val="005921D7"/>
    <w:rsid w:val="00592E16"/>
    <w:rsid w:val="005964BE"/>
    <w:rsid w:val="005A31C2"/>
    <w:rsid w:val="005A3714"/>
    <w:rsid w:val="005B1B3B"/>
    <w:rsid w:val="005B26C5"/>
    <w:rsid w:val="005B32D5"/>
    <w:rsid w:val="005B4C2B"/>
    <w:rsid w:val="005B53B7"/>
    <w:rsid w:val="005C24B3"/>
    <w:rsid w:val="005C2BC6"/>
    <w:rsid w:val="005C409E"/>
    <w:rsid w:val="005C4619"/>
    <w:rsid w:val="005C469A"/>
    <w:rsid w:val="005C7891"/>
    <w:rsid w:val="005D08DA"/>
    <w:rsid w:val="005D0E30"/>
    <w:rsid w:val="005D2EB5"/>
    <w:rsid w:val="005D51F4"/>
    <w:rsid w:val="005D69A6"/>
    <w:rsid w:val="005D7C04"/>
    <w:rsid w:val="005E15A2"/>
    <w:rsid w:val="005E6C69"/>
    <w:rsid w:val="005E7C9C"/>
    <w:rsid w:val="005F075B"/>
    <w:rsid w:val="005F39F0"/>
    <w:rsid w:val="005F4DA9"/>
    <w:rsid w:val="005F654F"/>
    <w:rsid w:val="00600026"/>
    <w:rsid w:val="00600DC4"/>
    <w:rsid w:val="0060708A"/>
    <w:rsid w:val="0061137D"/>
    <w:rsid w:val="00611F31"/>
    <w:rsid w:val="00612893"/>
    <w:rsid w:val="00614266"/>
    <w:rsid w:val="00620735"/>
    <w:rsid w:val="00623B67"/>
    <w:rsid w:val="00624327"/>
    <w:rsid w:val="00625D9A"/>
    <w:rsid w:val="006260BE"/>
    <w:rsid w:val="00630FA1"/>
    <w:rsid w:val="00631E09"/>
    <w:rsid w:val="00634E1A"/>
    <w:rsid w:val="00634EDA"/>
    <w:rsid w:val="00634FD3"/>
    <w:rsid w:val="00635D8B"/>
    <w:rsid w:val="00635D92"/>
    <w:rsid w:val="00636235"/>
    <w:rsid w:val="006406EC"/>
    <w:rsid w:val="00640912"/>
    <w:rsid w:val="00642C55"/>
    <w:rsid w:val="00647639"/>
    <w:rsid w:val="00652415"/>
    <w:rsid w:val="00654750"/>
    <w:rsid w:val="00654914"/>
    <w:rsid w:val="00655115"/>
    <w:rsid w:val="00655FE0"/>
    <w:rsid w:val="00656A63"/>
    <w:rsid w:val="00657FD6"/>
    <w:rsid w:val="00665E12"/>
    <w:rsid w:val="0066788A"/>
    <w:rsid w:val="00667964"/>
    <w:rsid w:val="0067233A"/>
    <w:rsid w:val="00673642"/>
    <w:rsid w:val="00673AB9"/>
    <w:rsid w:val="006757D5"/>
    <w:rsid w:val="0067623F"/>
    <w:rsid w:val="00680A3F"/>
    <w:rsid w:val="00681EA3"/>
    <w:rsid w:val="00682149"/>
    <w:rsid w:val="006834CE"/>
    <w:rsid w:val="00683D88"/>
    <w:rsid w:val="0068587F"/>
    <w:rsid w:val="006871FC"/>
    <w:rsid w:val="006903B6"/>
    <w:rsid w:val="00690C27"/>
    <w:rsid w:val="006919C8"/>
    <w:rsid w:val="006939B2"/>
    <w:rsid w:val="00693A1E"/>
    <w:rsid w:val="00694218"/>
    <w:rsid w:val="00694339"/>
    <w:rsid w:val="006A2476"/>
    <w:rsid w:val="006A6929"/>
    <w:rsid w:val="006A7CEF"/>
    <w:rsid w:val="006B3C58"/>
    <w:rsid w:val="006C2B75"/>
    <w:rsid w:val="006C400F"/>
    <w:rsid w:val="006C71B2"/>
    <w:rsid w:val="006D0382"/>
    <w:rsid w:val="006D16AD"/>
    <w:rsid w:val="006D2ABF"/>
    <w:rsid w:val="006D613C"/>
    <w:rsid w:val="006D6195"/>
    <w:rsid w:val="006D6D44"/>
    <w:rsid w:val="006D7323"/>
    <w:rsid w:val="006E0A19"/>
    <w:rsid w:val="006E1327"/>
    <w:rsid w:val="006E1531"/>
    <w:rsid w:val="006E1DC3"/>
    <w:rsid w:val="006E20F4"/>
    <w:rsid w:val="006E3936"/>
    <w:rsid w:val="006E46B1"/>
    <w:rsid w:val="006E513C"/>
    <w:rsid w:val="006E5CBC"/>
    <w:rsid w:val="006E5F69"/>
    <w:rsid w:val="006F18D0"/>
    <w:rsid w:val="006F1C39"/>
    <w:rsid w:val="006F2683"/>
    <w:rsid w:val="006F2F62"/>
    <w:rsid w:val="006F4DAB"/>
    <w:rsid w:val="006F5130"/>
    <w:rsid w:val="007003CC"/>
    <w:rsid w:val="00700F44"/>
    <w:rsid w:val="0070130E"/>
    <w:rsid w:val="007043CB"/>
    <w:rsid w:val="0070468B"/>
    <w:rsid w:val="00712530"/>
    <w:rsid w:val="0071319D"/>
    <w:rsid w:val="00713F0C"/>
    <w:rsid w:val="00721B99"/>
    <w:rsid w:val="00722986"/>
    <w:rsid w:val="007248F1"/>
    <w:rsid w:val="00725068"/>
    <w:rsid w:val="007279FF"/>
    <w:rsid w:val="007310C6"/>
    <w:rsid w:val="00732DB4"/>
    <w:rsid w:val="00734909"/>
    <w:rsid w:val="007376E6"/>
    <w:rsid w:val="007378BD"/>
    <w:rsid w:val="007433FB"/>
    <w:rsid w:val="00744C92"/>
    <w:rsid w:val="007505FB"/>
    <w:rsid w:val="00751977"/>
    <w:rsid w:val="00752621"/>
    <w:rsid w:val="007534E0"/>
    <w:rsid w:val="00756A9B"/>
    <w:rsid w:val="00760204"/>
    <w:rsid w:val="0076166B"/>
    <w:rsid w:val="00761972"/>
    <w:rsid w:val="007669DF"/>
    <w:rsid w:val="00767EFF"/>
    <w:rsid w:val="00772145"/>
    <w:rsid w:val="007721DF"/>
    <w:rsid w:val="0077264A"/>
    <w:rsid w:val="00773022"/>
    <w:rsid w:val="007730F8"/>
    <w:rsid w:val="00773D1A"/>
    <w:rsid w:val="00774D26"/>
    <w:rsid w:val="007753B3"/>
    <w:rsid w:val="00776785"/>
    <w:rsid w:val="00776877"/>
    <w:rsid w:val="0077786F"/>
    <w:rsid w:val="00780442"/>
    <w:rsid w:val="007822D7"/>
    <w:rsid w:val="00782498"/>
    <w:rsid w:val="0078449D"/>
    <w:rsid w:val="00786F78"/>
    <w:rsid w:val="00787753"/>
    <w:rsid w:val="007905D5"/>
    <w:rsid w:val="00793CEE"/>
    <w:rsid w:val="0079646D"/>
    <w:rsid w:val="00797360"/>
    <w:rsid w:val="007A45DA"/>
    <w:rsid w:val="007A4E40"/>
    <w:rsid w:val="007A5233"/>
    <w:rsid w:val="007A5A22"/>
    <w:rsid w:val="007A6ABE"/>
    <w:rsid w:val="007A7B00"/>
    <w:rsid w:val="007B1FE0"/>
    <w:rsid w:val="007B333E"/>
    <w:rsid w:val="007B7E77"/>
    <w:rsid w:val="007C02D6"/>
    <w:rsid w:val="007C0D32"/>
    <w:rsid w:val="007C24F6"/>
    <w:rsid w:val="007C3147"/>
    <w:rsid w:val="007C4305"/>
    <w:rsid w:val="007C6B6B"/>
    <w:rsid w:val="007D142C"/>
    <w:rsid w:val="007D1AA4"/>
    <w:rsid w:val="007D36D4"/>
    <w:rsid w:val="007D62DF"/>
    <w:rsid w:val="007D76D6"/>
    <w:rsid w:val="007E7C80"/>
    <w:rsid w:val="007F088D"/>
    <w:rsid w:val="007F232C"/>
    <w:rsid w:val="007F2954"/>
    <w:rsid w:val="007F4509"/>
    <w:rsid w:val="007F4EC7"/>
    <w:rsid w:val="007F5E99"/>
    <w:rsid w:val="007F61CB"/>
    <w:rsid w:val="00800B98"/>
    <w:rsid w:val="00802E70"/>
    <w:rsid w:val="00802F53"/>
    <w:rsid w:val="0080431D"/>
    <w:rsid w:val="00807183"/>
    <w:rsid w:val="0081168F"/>
    <w:rsid w:val="00811AD0"/>
    <w:rsid w:val="008129C0"/>
    <w:rsid w:val="00812C82"/>
    <w:rsid w:val="00812D13"/>
    <w:rsid w:val="00813F82"/>
    <w:rsid w:val="008170C8"/>
    <w:rsid w:val="00817ACA"/>
    <w:rsid w:val="008209B5"/>
    <w:rsid w:val="008213CA"/>
    <w:rsid w:val="008233C3"/>
    <w:rsid w:val="00824945"/>
    <w:rsid w:val="00826B13"/>
    <w:rsid w:val="00830244"/>
    <w:rsid w:val="00831FF9"/>
    <w:rsid w:val="00834D9A"/>
    <w:rsid w:val="00835CF1"/>
    <w:rsid w:val="008370ED"/>
    <w:rsid w:val="00837E82"/>
    <w:rsid w:val="00842361"/>
    <w:rsid w:val="0084372D"/>
    <w:rsid w:val="008447AA"/>
    <w:rsid w:val="00845249"/>
    <w:rsid w:val="00846661"/>
    <w:rsid w:val="00852257"/>
    <w:rsid w:val="00853FD5"/>
    <w:rsid w:val="00855722"/>
    <w:rsid w:val="00857DC7"/>
    <w:rsid w:val="00861D58"/>
    <w:rsid w:val="00863109"/>
    <w:rsid w:val="008636B0"/>
    <w:rsid w:val="00863FC5"/>
    <w:rsid w:val="00867579"/>
    <w:rsid w:val="0087096B"/>
    <w:rsid w:val="0087195A"/>
    <w:rsid w:val="008726FC"/>
    <w:rsid w:val="00872804"/>
    <w:rsid w:val="0087313B"/>
    <w:rsid w:val="0087462D"/>
    <w:rsid w:val="008778F6"/>
    <w:rsid w:val="008811EA"/>
    <w:rsid w:val="00881A1E"/>
    <w:rsid w:val="00882DC0"/>
    <w:rsid w:val="00884059"/>
    <w:rsid w:val="008872B2"/>
    <w:rsid w:val="00887755"/>
    <w:rsid w:val="00894BE6"/>
    <w:rsid w:val="008A0D68"/>
    <w:rsid w:val="008A1CDB"/>
    <w:rsid w:val="008A305B"/>
    <w:rsid w:val="008A3777"/>
    <w:rsid w:val="008A39F6"/>
    <w:rsid w:val="008A5FFC"/>
    <w:rsid w:val="008B4502"/>
    <w:rsid w:val="008B5573"/>
    <w:rsid w:val="008B59B4"/>
    <w:rsid w:val="008B77AE"/>
    <w:rsid w:val="008B7974"/>
    <w:rsid w:val="008C16E4"/>
    <w:rsid w:val="008C1FA4"/>
    <w:rsid w:val="008C37A6"/>
    <w:rsid w:val="008C4C8E"/>
    <w:rsid w:val="008C6829"/>
    <w:rsid w:val="008D1B1A"/>
    <w:rsid w:val="008D350D"/>
    <w:rsid w:val="008D4FB0"/>
    <w:rsid w:val="008D50D9"/>
    <w:rsid w:val="008D6635"/>
    <w:rsid w:val="008D7105"/>
    <w:rsid w:val="008E0753"/>
    <w:rsid w:val="008E107D"/>
    <w:rsid w:val="008E12ED"/>
    <w:rsid w:val="008E322A"/>
    <w:rsid w:val="008E3990"/>
    <w:rsid w:val="008E681A"/>
    <w:rsid w:val="008F3FED"/>
    <w:rsid w:val="008F4635"/>
    <w:rsid w:val="008F54E1"/>
    <w:rsid w:val="008F557E"/>
    <w:rsid w:val="008F690A"/>
    <w:rsid w:val="00901BB6"/>
    <w:rsid w:val="009048D5"/>
    <w:rsid w:val="00904C5C"/>
    <w:rsid w:val="0090643A"/>
    <w:rsid w:val="00907CDF"/>
    <w:rsid w:val="0091071D"/>
    <w:rsid w:val="00911814"/>
    <w:rsid w:val="00912CE7"/>
    <w:rsid w:val="009132A4"/>
    <w:rsid w:val="00913A35"/>
    <w:rsid w:val="009169A2"/>
    <w:rsid w:val="009208DC"/>
    <w:rsid w:val="0092250B"/>
    <w:rsid w:val="00922C8E"/>
    <w:rsid w:val="00923E27"/>
    <w:rsid w:val="009252E3"/>
    <w:rsid w:val="00926675"/>
    <w:rsid w:val="0092723A"/>
    <w:rsid w:val="00932B02"/>
    <w:rsid w:val="009331DE"/>
    <w:rsid w:val="009337A2"/>
    <w:rsid w:val="00941A7D"/>
    <w:rsid w:val="0094325B"/>
    <w:rsid w:val="00943F4F"/>
    <w:rsid w:val="009440CC"/>
    <w:rsid w:val="00944610"/>
    <w:rsid w:val="0094469C"/>
    <w:rsid w:val="0094540F"/>
    <w:rsid w:val="00946C55"/>
    <w:rsid w:val="00947270"/>
    <w:rsid w:val="00951B71"/>
    <w:rsid w:val="009553E8"/>
    <w:rsid w:val="0095693D"/>
    <w:rsid w:val="009569BD"/>
    <w:rsid w:val="00957B65"/>
    <w:rsid w:val="00960B2E"/>
    <w:rsid w:val="00965345"/>
    <w:rsid w:val="00971D36"/>
    <w:rsid w:val="009721B2"/>
    <w:rsid w:val="00976715"/>
    <w:rsid w:val="009772CB"/>
    <w:rsid w:val="00977386"/>
    <w:rsid w:val="00977C65"/>
    <w:rsid w:val="0098185D"/>
    <w:rsid w:val="00983195"/>
    <w:rsid w:val="00984E2E"/>
    <w:rsid w:val="009900C1"/>
    <w:rsid w:val="00993B3A"/>
    <w:rsid w:val="00994112"/>
    <w:rsid w:val="00995143"/>
    <w:rsid w:val="00995D13"/>
    <w:rsid w:val="0099674A"/>
    <w:rsid w:val="009A1923"/>
    <w:rsid w:val="009B0264"/>
    <w:rsid w:val="009B1054"/>
    <w:rsid w:val="009B4E18"/>
    <w:rsid w:val="009B572A"/>
    <w:rsid w:val="009B7165"/>
    <w:rsid w:val="009B7321"/>
    <w:rsid w:val="009C1E6A"/>
    <w:rsid w:val="009C2022"/>
    <w:rsid w:val="009C57B0"/>
    <w:rsid w:val="009D289D"/>
    <w:rsid w:val="009D3B42"/>
    <w:rsid w:val="009D524D"/>
    <w:rsid w:val="009D5D1E"/>
    <w:rsid w:val="009D7595"/>
    <w:rsid w:val="009D79F2"/>
    <w:rsid w:val="009D7B5C"/>
    <w:rsid w:val="009E0230"/>
    <w:rsid w:val="009E2284"/>
    <w:rsid w:val="009E2A15"/>
    <w:rsid w:val="009E3237"/>
    <w:rsid w:val="009F1B63"/>
    <w:rsid w:val="009F2C83"/>
    <w:rsid w:val="009F3006"/>
    <w:rsid w:val="009F4A62"/>
    <w:rsid w:val="00A00AAD"/>
    <w:rsid w:val="00A0184D"/>
    <w:rsid w:val="00A03307"/>
    <w:rsid w:val="00A04726"/>
    <w:rsid w:val="00A04796"/>
    <w:rsid w:val="00A1010A"/>
    <w:rsid w:val="00A12AAA"/>
    <w:rsid w:val="00A1362E"/>
    <w:rsid w:val="00A20FD6"/>
    <w:rsid w:val="00A21126"/>
    <w:rsid w:val="00A23DD6"/>
    <w:rsid w:val="00A2577E"/>
    <w:rsid w:val="00A31170"/>
    <w:rsid w:val="00A359DD"/>
    <w:rsid w:val="00A35A28"/>
    <w:rsid w:val="00A3773D"/>
    <w:rsid w:val="00A40041"/>
    <w:rsid w:val="00A41ED2"/>
    <w:rsid w:val="00A42ADD"/>
    <w:rsid w:val="00A43F28"/>
    <w:rsid w:val="00A445E1"/>
    <w:rsid w:val="00A450C5"/>
    <w:rsid w:val="00A45817"/>
    <w:rsid w:val="00A45A01"/>
    <w:rsid w:val="00A46E08"/>
    <w:rsid w:val="00A46F76"/>
    <w:rsid w:val="00A51A83"/>
    <w:rsid w:val="00A544DD"/>
    <w:rsid w:val="00A54DF8"/>
    <w:rsid w:val="00A550D5"/>
    <w:rsid w:val="00A553D4"/>
    <w:rsid w:val="00A61408"/>
    <w:rsid w:val="00A66B9F"/>
    <w:rsid w:val="00A7232B"/>
    <w:rsid w:val="00A7698A"/>
    <w:rsid w:val="00A8063F"/>
    <w:rsid w:val="00A81060"/>
    <w:rsid w:val="00A813E2"/>
    <w:rsid w:val="00A81CD4"/>
    <w:rsid w:val="00A839F8"/>
    <w:rsid w:val="00A83F6D"/>
    <w:rsid w:val="00A87774"/>
    <w:rsid w:val="00A87929"/>
    <w:rsid w:val="00A905D9"/>
    <w:rsid w:val="00A906DA"/>
    <w:rsid w:val="00A928FF"/>
    <w:rsid w:val="00A93223"/>
    <w:rsid w:val="00A97E2B"/>
    <w:rsid w:val="00AA135D"/>
    <w:rsid w:val="00AA208B"/>
    <w:rsid w:val="00AA28C9"/>
    <w:rsid w:val="00AA325B"/>
    <w:rsid w:val="00AA5869"/>
    <w:rsid w:val="00AA7EB9"/>
    <w:rsid w:val="00AB0C8B"/>
    <w:rsid w:val="00AB1786"/>
    <w:rsid w:val="00AB25EB"/>
    <w:rsid w:val="00AB38EC"/>
    <w:rsid w:val="00AB4E03"/>
    <w:rsid w:val="00AB565A"/>
    <w:rsid w:val="00AB79B9"/>
    <w:rsid w:val="00AC1C54"/>
    <w:rsid w:val="00AC26A3"/>
    <w:rsid w:val="00AC31B2"/>
    <w:rsid w:val="00AC33F3"/>
    <w:rsid w:val="00AC3491"/>
    <w:rsid w:val="00AC501F"/>
    <w:rsid w:val="00AC6A02"/>
    <w:rsid w:val="00AC7DBA"/>
    <w:rsid w:val="00AC7F11"/>
    <w:rsid w:val="00AD002A"/>
    <w:rsid w:val="00AD06DD"/>
    <w:rsid w:val="00AD3827"/>
    <w:rsid w:val="00AD3E61"/>
    <w:rsid w:val="00AD630D"/>
    <w:rsid w:val="00AE04CF"/>
    <w:rsid w:val="00AE07CE"/>
    <w:rsid w:val="00AE0FD7"/>
    <w:rsid w:val="00AE2B5F"/>
    <w:rsid w:val="00AE3086"/>
    <w:rsid w:val="00AE4FA6"/>
    <w:rsid w:val="00AF2556"/>
    <w:rsid w:val="00AF33D0"/>
    <w:rsid w:val="00AF345C"/>
    <w:rsid w:val="00AF49F1"/>
    <w:rsid w:val="00AF4B92"/>
    <w:rsid w:val="00AF712F"/>
    <w:rsid w:val="00AF75B0"/>
    <w:rsid w:val="00B0166A"/>
    <w:rsid w:val="00B016EB"/>
    <w:rsid w:val="00B01D93"/>
    <w:rsid w:val="00B01F46"/>
    <w:rsid w:val="00B02247"/>
    <w:rsid w:val="00B039C7"/>
    <w:rsid w:val="00B05885"/>
    <w:rsid w:val="00B05E7E"/>
    <w:rsid w:val="00B062CC"/>
    <w:rsid w:val="00B0650F"/>
    <w:rsid w:val="00B079BA"/>
    <w:rsid w:val="00B1060E"/>
    <w:rsid w:val="00B10FB3"/>
    <w:rsid w:val="00B14097"/>
    <w:rsid w:val="00B1519A"/>
    <w:rsid w:val="00B203F8"/>
    <w:rsid w:val="00B228C9"/>
    <w:rsid w:val="00B24802"/>
    <w:rsid w:val="00B250B1"/>
    <w:rsid w:val="00B30E96"/>
    <w:rsid w:val="00B30F1A"/>
    <w:rsid w:val="00B315FE"/>
    <w:rsid w:val="00B317A0"/>
    <w:rsid w:val="00B33A54"/>
    <w:rsid w:val="00B35746"/>
    <w:rsid w:val="00B428E3"/>
    <w:rsid w:val="00B4612D"/>
    <w:rsid w:val="00B52A14"/>
    <w:rsid w:val="00B567EE"/>
    <w:rsid w:val="00B56C3B"/>
    <w:rsid w:val="00B603B3"/>
    <w:rsid w:val="00B61900"/>
    <w:rsid w:val="00B62315"/>
    <w:rsid w:val="00B634FF"/>
    <w:rsid w:val="00B63DF8"/>
    <w:rsid w:val="00B647E4"/>
    <w:rsid w:val="00B65174"/>
    <w:rsid w:val="00B656B1"/>
    <w:rsid w:val="00B66941"/>
    <w:rsid w:val="00B67E6D"/>
    <w:rsid w:val="00B70403"/>
    <w:rsid w:val="00B726F1"/>
    <w:rsid w:val="00B7655E"/>
    <w:rsid w:val="00B80064"/>
    <w:rsid w:val="00B801E8"/>
    <w:rsid w:val="00B817A8"/>
    <w:rsid w:val="00B8458B"/>
    <w:rsid w:val="00B8472E"/>
    <w:rsid w:val="00B8573F"/>
    <w:rsid w:val="00B90753"/>
    <w:rsid w:val="00B9112C"/>
    <w:rsid w:val="00B95928"/>
    <w:rsid w:val="00B95978"/>
    <w:rsid w:val="00B95CE6"/>
    <w:rsid w:val="00BA1432"/>
    <w:rsid w:val="00BA4FD8"/>
    <w:rsid w:val="00BA523F"/>
    <w:rsid w:val="00BA6D5E"/>
    <w:rsid w:val="00BB0A51"/>
    <w:rsid w:val="00BB18E4"/>
    <w:rsid w:val="00BB3147"/>
    <w:rsid w:val="00BC01BE"/>
    <w:rsid w:val="00BC6EB8"/>
    <w:rsid w:val="00BD0BB5"/>
    <w:rsid w:val="00BD231D"/>
    <w:rsid w:val="00BD2832"/>
    <w:rsid w:val="00BD2C3E"/>
    <w:rsid w:val="00BD34BE"/>
    <w:rsid w:val="00BD46AA"/>
    <w:rsid w:val="00BD4BDA"/>
    <w:rsid w:val="00BD520E"/>
    <w:rsid w:val="00BD745A"/>
    <w:rsid w:val="00BE54E2"/>
    <w:rsid w:val="00BE5D97"/>
    <w:rsid w:val="00BE5DAD"/>
    <w:rsid w:val="00BE6CAA"/>
    <w:rsid w:val="00BF12FE"/>
    <w:rsid w:val="00BF39B2"/>
    <w:rsid w:val="00BF491E"/>
    <w:rsid w:val="00BF5603"/>
    <w:rsid w:val="00BF762C"/>
    <w:rsid w:val="00BF77DF"/>
    <w:rsid w:val="00C00C46"/>
    <w:rsid w:val="00C014B3"/>
    <w:rsid w:val="00C033C2"/>
    <w:rsid w:val="00C04C34"/>
    <w:rsid w:val="00C07E3D"/>
    <w:rsid w:val="00C10229"/>
    <w:rsid w:val="00C109AE"/>
    <w:rsid w:val="00C1314D"/>
    <w:rsid w:val="00C13D8B"/>
    <w:rsid w:val="00C141AE"/>
    <w:rsid w:val="00C1519A"/>
    <w:rsid w:val="00C16CC1"/>
    <w:rsid w:val="00C206E1"/>
    <w:rsid w:val="00C22981"/>
    <w:rsid w:val="00C23ACC"/>
    <w:rsid w:val="00C23EB8"/>
    <w:rsid w:val="00C24C7A"/>
    <w:rsid w:val="00C25613"/>
    <w:rsid w:val="00C27045"/>
    <w:rsid w:val="00C2756F"/>
    <w:rsid w:val="00C30AFA"/>
    <w:rsid w:val="00C320EC"/>
    <w:rsid w:val="00C321F5"/>
    <w:rsid w:val="00C32877"/>
    <w:rsid w:val="00C344F5"/>
    <w:rsid w:val="00C35303"/>
    <w:rsid w:val="00C35712"/>
    <w:rsid w:val="00C36C49"/>
    <w:rsid w:val="00C4363B"/>
    <w:rsid w:val="00C471F1"/>
    <w:rsid w:val="00C505E8"/>
    <w:rsid w:val="00C52657"/>
    <w:rsid w:val="00C5499E"/>
    <w:rsid w:val="00C54A99"/>
    <w:rsid w:val="00C56AC8"/>
    <w:rsid w:val="00C57CBD"/>
    <w:rsid w:val="00C63530"/>
    <w:rsid w:val="00C66112"/>
    <w:rsid w:val="00C666FE"/>
    <w:rsid w:val="00C6685E"/>
    <w:rsid w:val="00C703C3"/>
    <w:rsid w:val="00C70CE4"/>
    <w:rsid w:val="00C70E5D"/>
    <w:rsid w:val="00C72BA1"/>
    <w:rsid w:val="00C72DD2"/>
    <w:rsid w:val="00C73AEC"/>
    <w:rsid w:val="00C73E32"/>
    <w:rsid w:val="00C740B4"/>
    <w:rsid w:val="00C75804"/>
    <w:rsid w:val="00C76110"/>
    <w:rsid w:val="00C76143"/>
    <w:rsid w:val="00C76308"/>
    <w:rsid w:val="00C80B97"/>
    <w:rsid w:val="00C86A57"/>
    <w:rsid w:val="00C87A8D"/>
    <w:rsid w:val="00C90C8D"/>
    <w:rsid w:val="00C925ED"/>
    <w:rsid w:val="00C971FB"/>
    <w:rsid w:val="00C97726"/>
    <w:rsid w:val="00CA170E"/>
    <w:rsid w:val="00CA2819"/>
    <w:rsid w:val="00CA4338"/>
    <w:rsid w:val="00CA6365"/>
    <w:rsid w:val="00CC0816"/>
    <w:rsid w:val="00CC0AFE"/>
    <w:rsid w:val="00CC24F4"/>
    <w:rsid w:val="00CC261C"/>
    <w:rsid w:val="00CC3E15"/>
    <w:rsid w:val="00CC5709"/>
    <w:rsid w:val="00CC69D2"/>
    <w:rsid w:val="00CC7148"/>
    <w:rsid w:val="00CC78B3"/>
    <w:rsid w:val="00CC7F5D"/>
    <w:rsid w:val="00CD1CE8"/>
    <w:rsid w:val="00CD230B"/>
    <w:rsid w:val="00CD3730"/>
    <w:rsid w:val="00CD3C03"/>
    <w:rsid w:val="00CE1848"/>
    <w:rsid w:val="00CE2730"/>
    <w:rsid w:val="00CE5922"/>
    <w:rsid w:val="00CF0574"/>
    <w:rsid w:val="00CF0F37"/>
    <w:rsid w:val="00CF182E"/>
    <w:rsid w:val="00CF1FF7"/>
    <w:rsid w:val="00CF42A4"/>
    <w:rsid w:val="00CF4DEB"/>
    <w:rsid w:val="00CF4E0E"/>
    <w:rsid w:val="00D0643F"/>
    <w:rsid w:val="00D06D94"/>
    <w:rsid w:val="00D07B61"/>
    <w:rsid w:val="00D07D4D"/>
    <w:rsid w:val="00D10AF5"/>
    <w:rsid w:val="00D10B43"/>
    <w:rsid w:val="00D11646"/>
    <w:rsid w:val="00D128AA"/>
    <w:rsid w:val="00D15BED"/>
    <w:rsid w:val="00D15BF2"/>
    <w:rsid w:val="00D21455"/>
    <w:rsid w:val="00D233A4"/>
    <w:rsid w:val="00D25584"/>
    <w:rsid w:val="00D2742A"/>
    <w:rsid w:val="00D276A7"/>
    <w:rsid w:val="00D31335"/>
    <w:rsid w:val="00D31A7A"/>
    <w:rsid w:val="00D32EA3"/>
    <w:rsid w:val="00D35921"/>
    <w:rsid w:val="00D35E22"/>
    <w:rsid w:val="00D37B62"/>
    <w:rsid w:val="00D41AF3"/>
    <w:rsid w:val="00D446D9"/>
    <w:rsid w:val="00D45428"/>
    <w:rsid w:val="00D4601B"/>
    <w:rsid w:val="00D463DD"/>
    <w:rsid w:val="00D46DBF"/>
    <w:rsid w:val="00D54D21"/>
    <w:rsid w:val="00D56AFF"/>
    <w:rsid w:val="00D57B44"/>
    <w:rsid w:val="00D625ED"/>
    <w:rsid w:val="00D637E8"/>
    <w:rsid w:val="00D67B39"/>
    <w:rsid w:val="00D70096"/>
    <w:rsid w:val="00D7105E"/>
    <w:rsid w:val="00D726BE"/>
    <w:rsid w:val="00D72784"/>
    <w:rsid w:val="00D73304"/>
    <w:rsid w:val="00D74A4E"/>
    <w:rsid w:val="00D74D7C"/>
    <w:rsid w:val="00D761CA"/>
    <w:rsid w:val="00D76790"/>
    <w:rsid w:val="00D80E0D"/>
    <w:rsid w:val="00D85683"/>
    <w:rsid w:val="00D900E7"/>
    <w:rsid w:val="00D90359"/>
    <w:rsid w:val="00D92C41"/>
    <w:rsid w:val="00DA2148"/>
    <w:rsid w:val="00DA51A4"/>
    <w:rsid w:val="00DA622B"/>
    <w:rsid w:val="00DB05A4"/>
    <w:rsid w:val="00DB19B2"/>
    <w:rsid w:val="00DB423A"/>
    <w:rsid w:val="00DB553E"/>
    <w:rsid w:val="00DB6BC2"/>
    <w:rsid w:val="00DC082F"/>
    <w:rsid w:val="00DC3190"/>
    <w:rsid w:val="00DC323C"/>
    <w:rsid w:val="00DC4475"/>
    <w:rsid w:val="00DC4978"/>
    <w:rsid w:val="00DC569A"/>
    <w:rsid w:val="00DD060F"/>
    <w:rsid w:val="00DD097A"/>
    <w:rsid w:val="00DD1C48"/>
    <w:rsid w:val="00DD1DC5"/>
    <w:rsid w:val="00DD7EFF"/>
    <w:rsid w:val="00DE2DBC"/>
    <w:rsid w:val="00DE4B0E"/>
    <w:rsid w:val="00DF0F7F"/>
    <w:rsid w:val="00DF2D86"/>
    <w:rsid w:val="00DF61F6"/>
    <w:rsid w:val="00E042F8"/>
    <w:rsid w:val="00E10CC5"/>
    <w:rsid w:val="00E12025"/>
    <w:rsid w:val="00E127D1"/>
    <w:rsid w:val="00E1288C"/>
    <w:rsid w:val="00E139DC"/>
    <w:rsid w:val="00E15260"/>
    <w:rsid w:val="00E16B34"/>
    <w:rsid w:val="00E174EC"/>
    <w:rsid w:val="00E21254"/>
    <w:rsid w:val="00E215B4"/>
    <w:rsid w:val="00E21A5C"/>
    <w:rsid w:val="00E23A30"/>
    <w:rsid w:val="00E241A2"/>
    <w:rsid w:val="00E25ECF"/>
    <w:rsid w:val="00E26C9D"/>
    <w:rsid w:val="00E2727F"/>
    <w:rsid w:val="00E27DAF"/>
    <w:rsid w:val="00E31586"/>
    <w:rsid w:val="00E3232A"/>
    <w:rsid w:val="00E35E54"/>
    <w:rsid w:val="00E40F3D"/>
    <w:rsid w:val="00E41C13"/>
    <w:rsid w:val="00E42086"/>
    <w:rsid w:val="00E435AC"/>
    <w:rsid w:val="00E4567F"/>
    <w:rsid w:val="00E47D74"/>
    <w:rsid w:val="00E5003A"/>
    <w:rsid w:val="00E5177F"/>
    <w:rsid w:val="00E51821"/>
    <w:rsid w:val="00E529AB"/>
    <w:rsid w:val="00E534D7"/>
    <w:rsid w:val="00E55CBA"/>
    <w:rsid w:val="00E5767E"/>
    <w:rsid w:val="00E60F52"/>
    <w:rsid w:val="00E61091"/>
    <w:rsid w:val="00E64147"/>
    <w:rsid w:val="00E670C9"/>
    <w:rsid w:val="00E70158"/>
    <w:rsid w:val="00E70E2D"/>
    <w:rsid w:val="00E74B57"/>
    <w:rsid w:val="00E75B3B"/>
    <w:rsid w:val="00E77CBB"/>
    <w:rsid w:val="00E77D22"/>
    <w:rsid w:val="00E8602D"/>
    <w:rsid w:val="00E87682"/>
    <w:rsid w:val="00E905B8"/>
    <w:rsid w:val="00E91E1C"/>
    <w:rsid w:val="00E9200D"/>
    <w:rsid w:val="00E92298"/>
    <w:rsid w:val="00E9753A"/>
    <w:rsid w:val="00E97EB2"/>
    <w:rsid w:val="00EA41ED"/>
    <w:rsid w:val="00EA5CF4"/>
    <w:rsid w:val="00EA638E"/>
    <w:rsid w:val="00EA63B3"/>
    <w:rsid w:val="00EA750D"/>
    <w:rsid w:val="00EB4C10"/>
    <w:rsid w:val="00EB6CAA"/>
    <w:rsid w:val="00EB7BB7"/>
    <w:rsid w:val="00EB7D96"/>
    <w:rsid w:val="00ED4616"/>
    <w:rsid w:val="00ED5A41"/>
    <w:rsid w:val="00EE15C3"/>
    <w:rsid w:val="00EE1DE3"/>
    <w:rsid w:val="00EE227F"/>
    <w:rsid w:val="00EE3053"/>
    <w:rsid w:val="00EE3EFF"/>
    <w:rsid w:val="00EF0755"/>
    <w:rsid w:val="00EF2CA6"/>
    <w:rsid w:val="00EF5392"/>
    <w:rsid w:val="00F003EE"/>
    <w:rsid w:val="00F03A57"/>
    <w:rsid w:val="00F051B4"/>
    <w:rsid w:val="00F07EFC"/>
    <w:rsid w:val="00F10A36"/>
    <w:rsid w:val="00F10BD5"/>
    <w:rsid w:val="00F143A8"/>
    <w:rsid w:val="00F15CEB"/>
    <w:rsid w:val="00F16BF7"/>
    <w:rsid w:val="00F23237"/>
    <w:rsid w:val="00F24C1F"/>
    <w:rsid w:val="00F26CC8"/>
    <w:rsid w:val="00F27C7C"/>
    <w:rsid w:val="00F27E7D"/>
    <w:rsid w:val="00F33056"/>
    <w:rsid w:val="00F345C1"/>
    <w:rsid w:val="00F34C38"/>
    <w:rsid w:val="00F3542D"/>
    <w:rsid w:val="00F4094C"/>
    <w:rsid w:val="00F42257"/>
    <w:rsid w:val="00F506BF"/>
    <w:rsid w:val="00F52413"/>
    <w:rsid w:val="00F52938"/>
    <w:rsid w:val="00F53D06"/>
    <w:rsid w:val="00F55750"/>
    <w:rsid w:val="00F55D70"/>
    <w:rsid w:val="00F5730B"/>
    <w:rsid w:val="00F577D0"/>
    <w:rsid w:val="00F604E8"/>
    <w:rsid w:val="00F62825"/>
    <w:rsid w:val="00F63409"/>
    <w:rsid w:val="00F63A87"/>
    <w:rsid w:val="00F64339"/>
    <w:rsid w:val="00F6476E"/>
    <w:rsid w:val="00F66EC0"/>
    <w:rsid w:val="00F7183F"/>
    <w:rsid w:val="00F7418E"/>
    <w:rsid w:val="00F763EE"/>
    <w:rsid w:val="00F76586"/>
    <w:rsid w:val="00F7782F"/>
    <w:rsid w:val="00F8510E"/>
    <w:rsid w:val="00F94140"/>
    <w:rsid w:val="00F9425E"/>
    <w:rsid w:val="00F95499"/>
    <w:rsid w:val="00F956E1"/>
    <w:rsid w:val="00F957FE"/>
    <w:rsid w:val="00F9640E"/>
    <w:rsid w:val="00F96DE3"/>
    <w:rsid w:val="00FA1EEC"/>
    <w:rsid w:val="00FA6080"/>
    <w:rsid w:val="00FA6E38"/>
    <w:rsid w:val="00FA79E4"/>
    <w:rsid w:val="00FB24F6"/>
    <w:rsid w:val="00FB64B9"/>
    <w:rsid w:val="00FB7245"/>
    <w:rsid w:val="00FB75EC"/>
    <w:rsid w:val="00FC0DEE"/>
    <w:rsid w:val="00FC41E9"/>
    <w:rsid w:val="00FC494F"/>
    <w:rsid w:val="00FC60D6"/>
    <w:rsid w:val="00FC7100"/>
    <w:rsid w:val="00FD0AB7"/>
    <w:rsid w:val="00FD0E62"/>
    <w:rsid w:val="00FD1DAD"/>
    <w:rsid w:val="00FD2FA1"/>
    <w:rsid w:val="00FD5A45"/>
    <w:rsid w:val="00FD6601"/>
    <w:rsid w:val="00FD7C92"/>
    <w:rsid w:val="00FE0025"/>
    <w:rsid w:val="00FE07D5"/>
    <w:rsid w:val="00FE1E28"/>
    <w:rsid w:val="00FE482F"/>
    <w:rsid w:val="00FF1A85"/>
    <w:rsid w:val="00FF2C45"/>
    <w:rsid w:val="00FF498A"/>
    <w:rsid w:val="00FF4F8A"/>
    <w:rsid w:val="00FF62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250C"/>
  <w15:docId w15:val="{8A6AC3E6-A4AE-4A42-8DF3-F262A507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7E82"/>
  </w:style>
  <w:style w:type="paragraph" w:styleId="Nagwek3">
    <w:name w:val="heading 3"/>
    <w:basedOn w:val="Normalny"/>
    <w:next w:val="Normalny"/>
    <w:link w:val="Nagwek3Znak"/>
    <w:semiHidden/>
    <w:unhideWhenUsed/>
    <w:qFormat/>
    <w:rsid w:val="00B61900"/>
    <w:pPr>
      <w:keepNext/>
      <w:spacing w:after="0" w:line="240" w:lineRule="auto"/>
      <w:ind w:firstLine="4536"/>
      <w:outlineLvl w:val="2"/>
    </w:pPr>
    <w:rPr>
      <w:rFonts w:ascii="Times New Roman" w:eastAsia="Times New Roman" w:hAnsi="Times New Roman" w:cs="Times New Roman"/>
      <w:b/>
      <w:i/>
      <w:kern w:val="2"/>
      <w:sz w:val="26"/>
      <w:szCs w:val="20"/>
      <w:lang w:eastAsia="ar-SA"/>
    </w:rPr>
  </w:style>
  <w:style w:type="paragraph" w:styleId="Nagwek5">
    <w:name w:val="heading 5"/>
    <w:basedOn w:val="Normalny"/>
    <w:next w:val="Normalny"/>
    <w:link w:val="Nagwek5Znak"/>
    <w:uiPriority w:val="9"/>
    <w:semiHidden/>
    <w:unhideWhenUsed/>
    <w:qFormat/>
    <w:rsid w:val="00F96DE3"/>
    <w:pPr>
      <w:keepNext/>
      <w:keepLines/>
      <w:spacing w:before="40" w:after="0"/>
      <w:outlineLvl w:val="4"/>
    </w:pPr>
    <w:rPr>
      <w:rFonts w:asciiTheme="majorHAnsi" w:eastAsiaTheme="majorEastAsia" w:hAnsiTheme="majorHAnsi" w:cstheme="majorBidi"/>
      <w:color w:val="2E74B5" w:themeColor="accent1" w:themeShade="BF"/>
    </w:rPr>
  </w:style>
  <w:style w:type="paragraph" w:styleId="Nagwek7">
    <w:name w:val="heading 7"/>
    <w:basedOn w:val="Normalny"/>
    <w:next w:val="Normalny"/>
    <w:link w:val="Nagwek7Znak"/>
    <w:uiPriority w:val="9"/>
    <w:semiHidden/>
    <w:unhideWhenUsed/>
    <w:qFormat/>
    <w:rsid w:val="00F96DE3"/>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bject">
    <w:name w:val="object"/>
    <w:basedOn w:val="Domylnaczcionkaakapitu"/>
    <w:rsid w:val="005F39F0"/>
  </w:style>
  <w:style w:type="character" w:styleId="Pogrubienie">
    <w:name w:val="Strong"/>
    <w:basedOn w:val="Domylnaczcionkaakapitu"/>
    <w:uiPriority w:val="22"/>
    <w:qFormat/>
    <w:rsid w:val="005F39F0"/>
    <w:rPr>
      <w:b/>
      <w:bCs/>
    </w:rPr>
  </w:style>
  <w:style w:type="character" w:styleId="Uwydatnienie">
    <w:name w:val="Emphasis"/>
    <w:basedOn w:val="Domylnaczcionkaakapitu"/>
    <w:uiPriority w:val="20"/>
    <w:qFormat/>
    <w:rsid w:val="005F39F0"/>
    <w:rPr>
      <w:i/>
      <w:iCs/>
    </w:rPr>
  </w:style>
  <w:style w:type="character" w:styleId="Hipercze">
    <w:name w:val="Hyperlink"/>
    <w:rsid w:val="00655FE0"/>
    <w:rPr>
      <w:color w:val="0000FF"/>
      <w:u w:val="single"/>
    </w:rPr>
  </w:style>
  <w:style w:type="paragraph" w:customStyle="1" w:styleId="1">
    <w:name w:val="1."/>
    <w:basedOn w:val="Normalny"/>
    <w:qFormat/>
    <w:rsid w:val="00655FE0"/>
    <w:pPr>
      <w:suppressAutoHyphens/>
      <w:snapToGrid w:val="0"/>
      <w:spacing w:after="0" w:line="258" w:lineRule="atLeast"/>
      <w:ind w:left="227" w:hanging="227"/>
      <w:jc w:val="both"/>
    </w:pPr>
    <w:rPr>
      <w:rFonts w:ascii="FrankfurtGothic" w:eastAsia="Times New Roman" w:hAnsi="FrankfurtGothic" w:cs="Times New Roman"/>
      <w:color w:val="000000"/>
      <w:kern w:val="1"/>
      <w:sz w:val="19"/>
      <w:szCs w:val="20"/>
      <w:lang w:eastAsia="ar-SA"/>
    </w:rPr>
  </w:style>
  <w:style w:type="paragraph" w:customStyle="1" w:styleId="Akapitzlist1">
    <w:name w:val="Akapit z listą1"/>
    <w:aliases w:val="L1,Numerowanie,Akapit z listą5,CW_Lista"/>
    <w:basedOn w:val="Normalny"/>
    <w:link w:val="AkapitzlistZnak"/>
    <w:uiPriority w:val="99"/>
    <w:qFormat/>
    <w:rsid w:val="00655FE0"/>
    <w:pPr>
      <w:spacing w:after="120" w:line="276" w:lineRule="auto"/>
      <w:ind w:left="357"/>
    </w:pPr>
    <w:rPr>
      <w:rFonts w:ascii="Arial" w:eastAsia="Calibri" w:hAnsi="Arial" w:cs="Times New Roman"/>
      <w:kern w:val="1"/>
      <w:sz w:val="20"/>
      <w:lang w:eastAsia="ar-SA"/>
    </w:rPr>
  </w:style>
  <w:style w:type="character" w:customStyle="1" w:styleId="AkapitzlistZnak">
    <w:name w:val="Akapit z listą Znak"/>
    <w:aliases w:val="L1 Znak,Numerowanie Znak,Akapit z listą5 Znak,CW_Lista Znak,WyliczPrzyklad Znak,wypunktowanie Znak"/>
    <w:link w:val="Akapitzlist1"/>
    <w:uiPriority w:val="99"/>
    <w:locked/>
    <w:rsid w:val="00655FE0"/>
    <w:rPr>
      <w:rFonts w:ascii="Arial" w:eastAsia="Calibri" w:hAnsi="Arial" w:cs="Times New Roman"/>
      <w:kern w:val="1"/>
      <w:sz w:val="20"/>
      <w:lang w:eastAsia="ar-SA"/>
    </w:rPr>
  </w:style>
  <w:style w:type="character" w:styleId="UyteHipercze">
    <w:name w:val="FollowedHyperlink"/>
    <w:basedOn w:val="Domylnaczcionkaakapitu"/>
    <w:uiPriority w:val="99"/>
    <w:semiHidden/>
    <w:unhideWhenUsed/>
    <w:rsid w:val="000A4D41"/>
    <w:rPr>
      <w:color w:val="954F72" w:themeColor="followedHyperlink"/>
      <w:u w:val="single"/>
    </w:rPr>
  </w:style>
  <w:style w:type="paragraph" w:styleId="Akapitzlist">
    <w:name w:val="List Paragraph"/>
    <w:basedOn w:val="Normalny"/>
    <w:uiPriority w:val="34"/>
    <w:qFormat/>
    <w:rsid w:val="00F52413"/>
    <w:pPr>
      <w:ind w:left="720"/>
      <w:contextualSpacing/>
    </w:pPr>
  </w:style>
  <w:style w:type="character" w:customStyle="1" w:styleId="Nagwek3Znak">
    <w:name w:val="Nagłówek 3 Znak"/>
    <w:basedOn w:val="Domylnaczcionkaakapitu"/>
    <w:link w:val="Nagwek3"/>
    <w:semiHidden/>
    <w:rsid w:val="00B61900"/>
    <w:rPr>
      <w:rFonts w:ascii="Times New Roman" w:eastAsia="Times New Roman" w:hAnsi="Times New Roman" w:cs="Times New Roman"/>
      <w:b/>
      <w:i/>
      <w:kern w:val="2"/>
      <w:sz w:val="26"/>
      <w:szCs w:val="20"/>
      <w:lang w:eastAsia="ar-SA"/>
    </w:rPr>
  </w:style>
  <w:style w:type="paragraph" w:styleId="NormalnyWeb">
    <w:name w:val="Normal (Web)"/>
    <w:basedOn w:val="Normalny"/>
    <w:uiPriority w:val="99"/>
    <w:unhideWhenUsed/>
    <w:rsid w:val="00B61900"/>
    <w:pPr>
      <w:spacing w:before="100" w:after="100" w:line="240" w:lineRule="auto"/>
    </w:pPr>
    <w:rPr>
      <w:rFonts w:ascii="Arial Unicode MS" w:eastAsia="Arial Unicode MS" w:hAnsi="Arial Unicode MS" w:cs="Arial Unicode MS"/>
      <w:kern w:val="2"/>
      <w:sz w:val="24"/>
      <w:szCs w:val="24"/>
      <w:lang w:eastAsia="ar-SA"/>
    </w:rPr>
  </w:style>
  <w:style w:type="character" w:customStyle="1" w:styleId="StopkaZnak">
    <w:name w:val="Stopka Znak"/>
    <w:aliases w:val="Znak Znak1, Znak Znak"/>
    <w:basedOn w:val="Domylnaczcionkaakapitu"/>
    <w:link w:val="Stopka"/>
    <w:locked/>
    <w:rsid w:val="00B61900"/>
    <w:rPr>
      <w:kern w:val="2"/>
      <w:sz w:val="24"/>
      <w:lang w:eastAsia="ar-SA"/>
    </w:rPr>
  </w:style>
  <w:style w:type="paragraph" w:styleId="Stopka">
    <w:name w:val="footer"/>
    <w:aliases w:val="Znak, Znak"/>
    <w:basedOn w:val="Normalny"/>
    <w:link w:val="StopkaZnak"/>
    <w:unhideWhenUsed/>
    <w:rsid w:val="00B61900"/>
    <w:pPr>
      <w:tabs>
        <w:tab w:val="center" w:pos="4536"/>
        <w:tab w:val="right" w:pos="9072"/>
      </w:tabs>
      <w:suppressAutoHyphens/>
      <w:spacing w:after="0" w:line="240" w:lineRule="auto"/>
    </w:pPr>
    <w:rPr>
      <w:kern w:val="2"/>
      <w:sz w:val="24"/>
      <w:lang w:eastAsia="ar-SA"/>
    </w:rPr>
  </w:style>
  <w:style w:type="character" w:customStyle="1" w:styleId="StopkaZnak1">
    <w:name w:val="Stopka Znak1"/>
    <w:aliases w:val="Znak Znak"/>
    <w:basedOn w:val="Domylnaczcionkaakapitu"/>
    <w:rsid w:val="00B61900"/>
  </w:style>
  <w:style w:type="paragraph" w:styleId="Tekstpodstawowy">
    <w:name w:val="Body Text"/>
    <w:basedOn w:val="Normalny"/>
    <w:link w:val="TekstpodstawowyZnak"/>
    <w:uiPriority w:val="99"/>
    <w:unhideWhenUsed/>
    <w:rsid w:val="00B61900"/>
    <w:pPr>
      <w:suppressAutoHyphens/>
      <w:spacing w:after="120" w:line="240" w:lineRule="auto"/>
    </w:pPr>
    <w:rPr>
      <w:rFonts w:ascii="Times New Roman" w:eastAsia="Times New Roman" w:hAnsi="Times New Roman" w:cs="Times New Roman"/>
      <w:kern w:val="2"/>
      <w:sz w:val="24"/>
      <w:szCs w:val="20"/>
      <w:lang w:eastAsia="ar-SA"/>
    </w:rPr>
  </w:style>
  <w:style w:type="character" w:customStyle="1" w:styleId="TekstpodstawowyZnak">
    <w:name w:val="Tekst podstawowy Znak"/>
    <w:basedOn w:val="Domylnaczcionkaakapitu"/>
    <w:link w:val="Tekstpodstawowy"/>
    <w:uiPriority w:val="99"/>
    <w:rsid w:val="00B61900"/>
    <w:rPr>
      <w:rFonts w:ascii="Times New Roman" w:eastAsia="Times New Roman" w:hAnsi="Times New Roman" w:cs="Times New Roman"/>
      <w:kern w:val="2"/>
      <w:sz w:val="24"/>
      <w:szCs w:val="20"/>
      <w:lang w:eastAsia="ar-SA"/>
    </w:rPr>
  </w:style>
  <w:style w:type="paragraph" w:customStyle="1" w:styleId="glowny">
    <w:name w:val="glowny"/>
    <w:basedOn w:val="Stopka"/>
    <w:next w:val="Stopka"/>
    <w:rsid w:val="00B61900"/>
    <w:pPr>
      <w:snapToGrid w:val="0"/>
      <w:spacing w:line="258" w:lineRule="atLeast"/>
      <w:jc w:val="both"/>
    </w:pPr>
    <w:rPr>
      <w:rFonts w:ascii="FrankfurtGothic" w:hAnsi="FrankfurtGothic"/>
      <w:color w:val="000000"/>
      <w:sz w:val="19"/>
    </w:rPr>
  </w:style>
  <w:style w:type="paragraph" w:customStyle="1" w:styleId="Tekstpodstawowywcity33">
    <w:name w:val="Tekst podstawowy wcięty 33"/>
    <w:basedOn w:val="Normalny"/>
    <w:uiPriority w:val="99"/>
    <w:rsid w:val="00B61900"/>
    <w:pPr>
      <w:tabs>
        <w:tab w:val="left" w:pos="-23705"/>
      </w:tabs>
      <w:suppressAutoHyphens/>
      <w:spacing w:after="0" w:line="240" w:lineRule="auto"/>
      <w:ind w:left="709" w:hanging="709"/>
      <w:jc w:val="both"/>
    </w:pPr>
    <w:rPr>
      <w:rFonts w:ascii="Verdana" w:eastAsia="Times New Roman" w:hAnsi="Verdana" w:cs="Times New Roman"/>
      <w:b/>
      <w:kern w:val="2"/>
      <w:szCs w:val="20"/>
      <w:lang w:eastAsia="ar-SA"/>
    </w:rPr>
  </w:style>
  <w:style w:type="paragraph" w:customStyle="1" w:styleId="awciety">
    <w:name w:val="a) wciety"/>
    <w:basedOn w:val="Normalny"/>
    <w:rsid w:val="00B61900"/>
    <w:pPr>
      <w:suppressAutoHyphens/>
      <w:snapToGrid w:val="0"/>
      <w:spacing w:after="0" w:line="258" w:lineRule="atLeast"/>
      <w:ind w:left="567" w:hanging="238"/>
      <w:jc w:val="both"/>
    </w:pPr>
    <w:rPr>
      <w:rFonts w:ascii="FrankfurtGothic" w:eastAsia="Times New Roman" w:hAnsi="FrankfurtGothic" w:cs="Times New Roman"/>
      <w:color w:val="000000"/>
      <w:kern w:val="2"/>
      <w:sz w:val="19"/>
      <w:szCs w:val="20"/>
      <w:lang w:eastAsia="ar-SA"/>
    </w:rPr>
  </w:style>
  <w:style w:type="paragraph" w:customStyle="1" w:styleId="WW-Tekstpodstawowywcity2">
    <w:name w:val="WW-Tekst podstawowy wcięty 2"/>
    <w:basedOn w:val="Normalny"/>
    <w:uiPriority w:val="99"/>
    <w:rsid w:val="00B61900"/>
    <w:pPr>
      <w:suppressAutoHyphens/>
      <w:spacing w:after="0" w:line="240" w:lineRule="auto"/>
      <w:ind w:left="284" w:hanging="284"/>
      <w:jc w:val="both"/>
    </w:pPr>
    <w:rPr>
      <w:rFonts w:ascii="Times New Roman" w:eastAsia="Times New Roman" w:hAnsi="Times New Roman" w:cs="Times New Roman"/>
      <w:kern w:val="2"/>
      <w:sz w:val="24"/>
      <w:szCs w:val="20"/>
      <w:lang w:eastAsia="ar-SA"/>
    </w:rPr>
  </w:style>
  <w:style w:type="paragraph" w:customStyle="1" w:styleId="WW-Tekstpodstawowywcity3">
    <w:name w:val="WW-Tekst podstawowy wcięty 3"/>
    <w:basedOn w:val="Normalny"/>
    <w:uiPriority w:val="99"/>
    <w:rsid w:val="00B61900"/>
    <w:pPr>
      <w:tabs>
        <w:tab w:val="left" w:pos="16756"/>
      </w:tabs>
      <w:suppressAutoHyphens/>
      <w:spacing w:after="0" w:line="240" w:lineRule="auto"/>
      <w:ind w:left="284"/>
      <w:jc w:val="both"/>
    </w:pPr>
    <w:rPr>
      <w:rFonts w:ascii="Times New Roman" w:eastAsia="Times New Roman" w:hAnsi="Times New Roman" w:cs="Times New Roman"/>
      <w:kern w:val="2"/>
      <w:sz w:val="24"/>
      <w:szCs w:val="20"/>
      <w:lang w:eastAsia="ar-SA"/>
    </w:rPr>
  </w:style>
  <w:style w:type="paragraph" w:customStyle="1" w:styleId="WW-Tekstpodstawowywcity31">
    <w:name w:val="WW-Tekst podstawowy wcięty 31"/>
    <w:basedOn w:val="Normalny"/>
    <w:rsid w:val="00B61900"/>
    <w:pPr>
      <w:suppressAutoHyphens/>
      <w:spacing w:after="0" w:line="240" w:lineRule="auto"/>
      <w:ind w:left="-11"/>
    </w:pPr>
    <w:rPr>
      <w:rFonts w:ascii="Times New Roman" w:eastAsia="Times New Roman" w:hAnsi="Times New Roman" w:cs="Times New Roman"/>
      <w:kern w:val="2"/>
      <w:sz w:val="24"/>
      <w:szCs w:val="20"/>
      <w:lang w:eastAsia="ar-SA"/>
    </w:rPr>
  </w:style>
  <w:style w:type="paragraph" w:customStyle="1" w:styleId="western">
    <w:name w:val="western"/>
    <w:basedOn w:val="Normalny"/>
    <w:rsid w:val="00B61900"/>
    <w:pPr>
      <w:suppressAutoHyphens/>
      <w:spacing w:before="280" w:after="280" w:line="240" w:lineRule="auto"/>
      <w:jc w:val="both"/>
    </w:pPr>
    <w:rPr>
      <w:rFonts w:ascii="Times New Roman" w:eastAsia="Times New Roman" w:hAnsi="Times New Roman" w:cs="Times New Roman"/>
      <w:kern w:val="2"/>
      <w:sz w:val="24"/>
      <w:szCs w:val="24"/>
      <w:lang w:eastAsia="ar-SA"/>
    </w:rPr>
  </w:style>
  <w:style w:type="paragraph" w:customStyle="1" w:styleId="Tekstpodstawowywcity34">
    <w:name w:val="Tekst podstawowy wcięty 34"/>
    <w:basedOn w:val="Normalny"/>
    <w:rsid w:val="00B61900"/>
    <w:pPr>
      <w:tabs>
        <w:tab w:val="left" w:pos="-21578"/>
      </w:tabs>
      <w:suppressAutoHyphens/>
      <w:spacing w:after="0" w:line="240" w:lineRule="auto"/>
      <w:ind w:left="709" w:hanging="425"/>
      <w:jc w:val="both"/>
    </w:pPr>
    <w:rPr>
      <w:rFonts w:ascii="Verdana" w:eastAsia="Times New Roman" w:hAnsi="Verdana" w:cs="Times New Roman"/>
      <w:kern w:val="2"/>
      <w:szCs w:val="24"/>
      <w:lang w:eastAsia="ar-SA"/>
    </w:rPr>
  </w:style>
  <w:style w:type="paragraph" w:customStyle="1" w:styleId="Akapitzlist2">
    <w:name w:val="Akapit z listą2"/>
    <w:basedOn w:val="Normalny"/>
    <w:uiPriority w:val="99"/>
    <w:rsid w:val="00B61900"/>
    <w:pPr>
      <w:suppressAutoHyphens/>
      <w:spacing w:after="0" w:line="240" w:lineRule="auto"/>
    </w:pPr>
    <w:rPr>
      <w:rFonts w:ascii="Times New Roman" w:eastAsia="Times New Roman" w:hAnsi="Times New Roman" w:cs="Times New Roman"/>
      <w:kern w:val="2"/>
      <w:sz w:val="24"/>
      <w:szCs w:val="20"/>
      <w:lang w:eastAsia="ar-SA"/>
    </w:rPr>
  </w:style>
  <w:style w:type="paragraph" w:customStyle="1" w:styleId="44-">
    <w:name w:val="44-"/>
    <w:basedOn w:val="awciety"/>
    <w:next w:val="awciety"/>
    <w:uiPriority w:val="99"/>
    <w:rsid w:val="00B61900"/>
    <w:pPr>
      <w:ind w:left="680" w:hanging="227"/>
    </w:pPr>
    <w:rPr>
      <w:rFonts w:cs="FrankfurtGothic"/>
    </w:rPr>
  </w:style>
  <w:style w:type="paragraph" w:customStyle="1" w:styleId="10">
    <w:name w:val="1"/>
    <w:basedOn w:val="Normalny"/>
    <w:uiPriority w:val="99"/>
    <w:rsid w:val="00B61900"/>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FontStyle47">
    <w:name w:val="Font Style47"/>
    <w:rsid w:val="00B61900"/>
    <w:rPr>
      <w:rFonts w:ascii="Tahoma" w:hAnsi="Tahoma" w:cs="Tahoma" w:hint="default"/>
      <w:sz w:val="18"/>
      <w:szCs w:val="18"/>
    </w:rPr>
  </w:style>
  <w:style w:type="character" w:customStyle="1" w:styleId="Nagwek5Znak">
    <w:name w:val="Nagłówek 5 Znak"/>
    <w:basedOn w:val="Domylnaczcionkaakapitu"/>
    <w:link w:val="Nagwek5"/>
    <w:uiPriority w:val="9"/>
    <w:semiHidden/>
    <w:rsid w:val="00F96DE3"/>
    <w:rPr>
      <w:rFonts w:asciiTheme="majorHAnsi" w:eastAsiaTheme="majorEastAsia" w:hAnsiTheme="majorHAnsi" w:cstheme="majorBidi"/>
      <w:color w:val="2E74B5" w:themeColor="accent1" w:themeShade="BF"/>
    </w:rPr>
  </w:style>
  <w:style w:type="character" w:customStyle="1" w:styleId="Nagwek7Znak">
    <w:name w:val="Nagłówek 7 Znak"/>
    <w:basedOn w:val="Domylnaczcionkaakapitu"/>
    <w:link w:val="Nagwek7"/>
    <w:uiPriority w:val="9"/>
    <w:semiHidden/>
    <w:rsid w:val="00F96DE3"/>
    <w:rPr>
      <w:rFonts w:asciiTheme="majorHAnsi" w:eastAsiaTheme="majorEastAsia" w:hAnsiTheme="majorHAnsi" w:cstheme="majorBidi"/>
      <w:i/>
      <w:iCs/>
      <w:color w:val="1F4D78" w:themeColor="accent1" w:themeShade="7F"/>
    </w:rPr>
  </w:style>
  <w:style w:type="paragraph" w:styleId="Tekstpodstawowywcity">
    <w:name w:val="Body Text Indent"/>
    <w:basedOn w:val="Normalny"/>
    <w:link w:val="TekstpodstawowywcityZnak"/>
    <w:uiPriority w:val="99"/>
    <w:unhideWhenUsed/>
    <w:rsid w:val="00F96DE3"/>
    <w:pPr>
      <w:spacing w:after="120"/>
      <w:ind w:left="283"/>
    </w:pPr>
  </w:style>
  <w:style w:type="character" w:customStyle="1" w:styleId="TekstpodstawowywcityZnak">
    <w:name w:val="Tekst podstawowy wcięty Znak"/>
    <w:basedOn w:val="Domylnaczcionkaakapitu"/>
    <w:link w:val="Tekstpodstawowywcity"/>
    <w:uiPriority w:val="99"/>
    <w:rsid w:val="00F96DE3"/>
  </w:style>
  <w:style w:type="paragraph" w:customStyle="1" w:styleId="WW-Listanumerowana">
    <w:name w:val="WW-Lista numerowana"/>
    <w:basedOn w:val="Normalny"/>
    <w:uiPriority w:val="99"/>
    <w:rsid w:val="00F96DE3"/>
    <w:pPr>
      <w:suppressAutoHyphens/>
      <w:spacing w:after="120" w:line="240" w:lineRule="auto"/>
      <w:ind w:left="284" w:hanging="284"/>
      <w:jc w:val="both"/>
    </w:pPr>
    <w:rPr>
      <w:rFonts w:ascii="Times New Roman" w:eastAsia="Times New Roman" w:hAnsi="Times New Roman" w:cs="Times New Roman"/>
      <w:kern w:val="2"/>
      <w:sz w:val="24"/>
      <w:szCs w:val="20"/>
      <w:lang w:eastAsia="ar-SA"/>
    </w:rPr>
  </w:style>
  <w:style w:type="paragraph" w:customStyle="1" w:styleId="WW-Wysunicietekstu1111111111111111111111111111111111111111111111111111111111111111">
    <w:name w:val="WW-Wysunięcie tekstu1111111111111111111111111111111111111111111111111111111111111111"/>
    <w:basedOn w:val="Tekstpodstawowy"/>
    <w:rsid w:val="00F96DE3"/>
    <w:pPr>
      <w:ind w:left="284" w:hanging="284"/>
      <w:jc w:val="both"/>
    </w:pPr>
  </w:style>
  <w:style w:type="paragraph" w:customStyle="1" w:styleId="Tekstpodstawowy33">
    <w:name w:val="Tekst podstawowy 33"/>
    <w:basedOn w:val="Normalny"/>
    <w:rsid w:val="00F7183F"/>
    <w:pPr>
      <w:spacing w:after="120" w:line="240" w:lineRule="auto"/>
    </w:pPr>
    <w:rPr>
      <w:rFonts w:ascii="Times New Roman" w:eastAsia="Times New Roman" w:hAnsi="Times New Roman" w:cs="Times New Roman"/>
      <w:kern w:val="2"/>
      <w:sz w:val="16"/>
      <w:szCs w:val="16"/>
      <w:lang w:val="en-US" w:eastAsia="ar-SA"/>
    </w:rPr>
  </w:style>
  <w:style w:type="paragraph" w:customStyle="1" w:styleId="Default1">
    <w:name w:val="Default1"/>
    <w:basedOn w:val="Normalny"/>
    <w:rsid w:val="003C2FB8"/>
    <w:pPr>
      <w:widowControl w:val="0"/>
      <w:suppressAutoHyphens/>
      <w:autoSpaceDE w:val="0"/>
      <w:spacing w:after="0" w:line="240" w:lineRule="auto"/>
    </w:pPr>
    <w:rPr>
      <w:rFonts w:ascii="Times New Roman" w:eastAsia="Times New Roman" w:hAnsi="Times New Roman" w:cs="Times New Roman"/>
      <w:color w:val="000000"/>
      <w:kern w:val="1"/>
      <w:sz w:val="24"/>
      <w:szCs w:val="24"/>
      <w:lang w:eastAsia="hi-IN" w:bidi="hi-IN"/>
    </w:rPr>
  </w:style>
  <w:style w:type="paragraph" w:styleId="Nagwek">
    <w:name w:val="header"/>
    <w:basedOn w:val="Normalny"/>
    <w:link w:val="NagwekZnak"/>
    <w:uiPriority w:val="99"/>
    <w:unhideWhenUsed/>
    <w:rsid w:val="003E7B3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7B35"/>
  </w:style>
  <w:style w:type="character" w:styleId="Odwoaniedokomentarza">
    <w:name w:val="annotation reference"/>
    <w:basedOn w:val="Domylnaczcionkaakapitu"/>
    <w:uiPriority w:val="99"/>
    <w:semiHidden/>
    <w:unhideWhenUsed/>
    <w:rsid w:val="001E296C"/>
    <w:rPr>
      <w:sz w:val="16"/>
      <w:szCs w:val="16"/>
    </w:rPr>
  </w:style>
  <w:style w:type="paragraph" w:styleId="Tekstkomentarza">
    <w:name w:val="annotation text"/>
    <w:basedOn w:val="Normalny"/>
    <w:link w:val="TekstkomentarzaZnak"/>
    <w:uiPriority w:val="99"/>
    <w:semiHidden/>
    <w:unhideWhenUsed/>
    <w:rsid w:val="001E296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E296C"/>
    <w:rPr>
      <w:sz w:val="20"/>
      <w:szCs w:val="20"/>
    </w:rPr>
  </w:style>
  <w:style w:type="paragraph" w:styleId="Tematkomentarza">
    <w:name w:val="annotation subject"/>
    <w:basedOn w:val="Tekstkomentarza"/>
    <w:next w:val="Tekstkomentarza"/>
    <w:link w:val="TematkomentarzaZnak"/>
    <w:uiPriority w:val="99"/>
    <w:semiHidden/>
    <w:unhideWhenUsed/>
    <w:rsid w:val="001E296C"/>
    <w:rPr>
      <w:b/>
      <w:bCs/>
    </w:rPr>
  </w:style>
  <w:style w:type="character" w:customStyle="1" w:styleId="TematkomentarzaZnak">
    <w:name w:val="Temat komentarza Znak"/>
    <w:basedOn w:val="TekstkomentarzaZnak"/>
    <w:link w:val="Tematkomentarza"/>
    <w:uiPriority w:val="99"/>
    <w:semiHidden/>
    <w:rsid w:val="001E296C"/>
    <w:rPr>
      <w:b/>
      <w:bCs/>
      <w:sz w:val="20"/>
      <w:szCs w:val="20"/>
    </w:rPr>
  </w:style>
  <w:style w:type="paragraph" w:styleId="Tekstdymka">
    <w:name w:val="Balloon Text"/>
    <w:basedOn w:val="Normalny"/>
    <w:link w:val="TekstdymkaZnak"/>
    <w:uiPriority w:val="99"/>
    <w:semiHidden/>
    <w:unhideWhenUsed/>
    <w:rsid w:val="001E296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E296C"/>
    <w:rPr>
      <w:rFonts w:ascii="Segoe UI" w:hAnsi="Segoe UI" w:cs="Segoe UI"/>
      <w:sz w:val="18"/>
      <w:szCs w:val="18"/>
    </w:rPr>
  </w:style>
  <w:style w:type="paragraph" w:customStyle="1" w:styleId="Akapitzlist3">
    <w:name w:val="Akapit z listą3"/>
    <w:basedOn w:val="Normalny"/>
    <w:rsid w:val="00CF4E0E"/>
    <w:pPr>
      <w:suppressAutoHyphens/>
      <w:spacing w:after="0" w:line="240" w:lineRule="auto"/>
      <w:ind w:left="720"/>
    </w:pPr>
    <w:rPr>
      <w:rFonts w:ascii="Times New Roman" w:eastAsia="Calibri" w:hAnsi="Times New Roman" w:cs="Times New Roman"/>
      <w:kern w:val="1"/>
      <w:sz w:val="24"/>
      <w:szCs w:val="24"/>
      <w:lang w:eastAsia="ar-SA"/>
    </w:rPr>
  </w:style>
  <w:style w:type="character" w:customStyle="1" w:styleId="Domylnaczcionkaakapitu4">
    <w:name w:val="Domyślna czcionka akapitu4"/>
    <w:rsid w:val="00D74A4E"/>
  </w:style>
  <w:style w:type="paragraph" w:customStyle="1" w:styleId="Tekstpodstawowywcity0">
    <w:name w:val="Tekst podstawowy wci?ty"/>
    <w:basedOn w:val="Normalny"/>
    <w:rsid w:val="002A744B"/>
    <w:pPr>
      <w:widowControl w:val="0"/>
      <w:spacing w:after="0" w:line="240" w:lineRule="auto"/>
      <w:ind w:right="51"/>
      <w:jc w:val="both"/>
    </w:pPr>
    <w:rPr>
      <w:rFonts w:ascii="Times New Roman" w:eastAsia="Times New Roman" w:hAnsi="Times New Roman" w:cs="Times New Roman"/>
      <w:sz w:val="24"/>
      <w:szCs w:val="20"/>
      <w:lang w:eastAsia="pl-PL"/>
    </w:rPr>
  </w:style>
  <w:style w:type="paragraph" w:customStyle="1" w:styleId="Numeracja1">
    <w:name w:val="Numeracja 1"/>
    <w:basedOn w:val="Lista"/>
    <w:rsid w:val="002A744B"/>
    <w:pPr>
      <w:widowControl w:val="0"/>
      <w:suppressAutoHyphens/>
      <w:overflowPunct w:val="0"/>
      <w:autoSpaceDE w:val="0"/>
      <w:spacing w:after="120" w:line="240" w:lineRule="auto"/>
      <w:ind w:left="360" w:hanging="360"/>
      <w:contextualSpacing w:val="0"/>
      <w:textAlignment w:val="baseline"/>
    </w:pPr>
    <w:rPr>
      <w:rFonts w:ascii="Times New Roman" w:eastAsia="Times New Roman" w:hAnsi="Times New Roman" w:cs="Times New Roman"/>
      <w:kern w:val="1"/>
      <w:sz w:val="24"/>
      <w:szCs w:val="20"/>
      <w:lang w:eastAsia="ar-SA"/>
    </w:rPr>
  </w:style>
  <w:style w:type="paragraph" w:styleId="Lista">
    <w:name w:val="List"/>
    <w:basedOn w:val="Normalny"/>
    <w:uiPriority w:val="99"/>
    <w:semiHidden/>
    <w:unhideWhenUsed/>
    <w:rsid w:val="002A744B"/>
    <w:pPr>
      <w:ind w:left="283" w:hanging="283"/>
      <w:contextualSpacing/>
    </w:pPr>
  </w:style>
  <w:style w:type="paragraph" w:customStyle="1" w:styleId="Tytu">
    <w:name w:val="Tytu?"/>
    <w:basedOn w:val="Normalny"/>
    <w:rsid w:val="002A744B"/>
    <w:pPr>
      <w:spacing w:after="0" w:line="240" w:lineRule="auto"/>
      <w:jc w:val="center"/>
    </w:pPr>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uiPriority w:val="99"/>
    <w:unhideWhenUsed/>
    <w:rsid w:val="00C22981"/>
    <w:pPr>
      <w:spacing w:after="120" w:line="480" w:lineRule="auto"/>
    </w:pPr>
  </w:style>
  <w:style w:type="character" w:customStyle="1" w:styleId="Tekstpodstawowy2Znak">
    <w:name w:val="Tekst podstawowy 2 Znak"/>
    <w:basedOn w:val="Domylnaczcionkaakapitu"/>
    <w:link w:val="Tekstpodstawowy2"/>
    <w:uiPriority w:val="99"/>
    <w:rsid w:val="00C22981"/>
  </w:style>
  <w:style w:type="paragraph" w:customStyle="1" w:styleId="Tekstpodstawowy22">
    <w:name w:val="Tekst podstawowy 22"/>
    <w:basedOn w:val="Normalny"/>
    <w:rsid w:val="003A1CF0"/>
    <w:pPr>
      <w:widowControl w:val="0"/>
      <w:suppressAutoHyphens/>
      <w:spacing w:after="120" w:line="240" w:lineRule="auto"/>
      <w:jc w:val="both"/>
    </w:pPr>
    <w:rPr>
      <w:rFonts w:ascii="Arial" w:eastAsia="Times New Roman" w:hAnsi="Arial" w:cs="Arial"/>
      <w:sz w:val="20"/>
      <w:szCs w:val="20"/>
      <w:lang w:eastAsia="ar-SA"/>
    </w:rPr>
  </w:style>
  <w:style w:type="paragraph" w:styleId="Bezodstpw">
    <w:name w:val="No Spacing"/>
    <w:uiPriority w:val="1"/>
    <w:qFormat/>
    <w:rsid w:val="00B90753"/>
    <w:pPr>
      <w:widowControl w:val="0"/>
      <w:suppressAutoHyphens/>
      <w:spacing w:after="0" w:line="240" w:lineRule="auto"/>
    </w:pPr>
    <w:rPr>
      <w:rFonts w:ascii="Times New Roman" w:eastAsia="Lucida Sans Unicode" w:hAnsi="Times New Roman" w:cs="Times New Roman"/>
      <w:color w:val="000000"/>
      <w:sz w:val="24"/>
      <w:szCs w:val="24"/>
      <w:lang w:eastAsia="pl-PL"/>
    </w:rPr>
  </w:style>
  <w:style w:type="paragraph" w:customStyle="1" w:styleId="dataaktudatauchwalenialubwydaniaaktu">
    <w:name w:val="dataaktudatauchwalenialubwydaniaaktu"/>
    <w:basedOn w:val="Normalny"/>
    <w:rsid w:val="00A6140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6757D5"/>
    <w:pPr>
      <w:autoSpaceDE w:val="0"/>
      <w:autoSpaceDN w:val="0"/>
      <w:adjustRightInd w:val="0"/>
      <w:spacing w:after="0" w:line="240" w:lineRule="auto"/>
    </w:pPr>
    <w:rPr>
      <w:rFonts w:ascii="Calibri" w:eastAsia="Calibri" w:hAnsi="Calibri" w:cs="Calibri"/>
      <w:color w:val="000000"/>
      <w:sz w:val="24"/>
      <w:szCs w:val="24"/>
      <w:lang w:eastAsia="pl-PL"/>
    </w:rPr>
  </w:style>
  <w:style w:type="character" w:customStyle="1" w:styleId="markedcontent">
    <w:name w:val="markedcontent"/>
    <w:basedOn w:val="Domylnaczcionkaakapitu"/>
    <w:rsid w:val="00284B5D"/>
  </w:style>
  <w:style w:type="character" w:customStyle="1" w:styleId="highlight">
    <w:name w:val="highlight"/>
    <w:basedOn w:val="Domylnaczcionkaakapitu"/>
    <w:rsid w:val="00284B5D"/>
  </w:style>
  <w:style w:type="character" w:customStyle="1" w:styleId="Normalny1">
    <w:name w:val="Normalny1"/>
    <w:basedOn w:val="Domylnaczcionkaakapitu"/>
    <w:rsid w:val="00007DCE"/>
  </w:style>
  <w:style w:type="paragraph" w:customStyle="1" w:styleId="Numeracja2">
    <w:name w:val="Numeracja 2"/>
    <w:basedOn w:val="Lista"/>
    <w:rsid w:val="008F3FED"/>
    <w:pPr>
      <w:widowControl w:val="0"/>
      <w:suppressAutoHyphens/>
      <w:overflowPunct w:val="0"/>
      <w:autoSpaceDE w:val="0"/>
      <w:spacing w:after="120" w:line="240" w:lineRule="auto"/>
      <w:ind w:left="720" w:hanging="360"/>
      <w:contextualSpacing w:val="0"/>
      <w:textAlignment w:val="baseline"/>
    </w:pPr>
    <w:rPr>
      <w:rFonts w:ascii="Times New Roman" w:eastAsia="Times New Roman" w:hAnsi="Times New Roman" w:cs="Times New Roman"/>
      <w:kern w:val="1"/>
      <w:sz w:val="24"/>
      <w:szCs w:val="20"/>
      <w:lang w:eastAsia="ar-SA"/>
    </w:rPr>
  </w:style>
  <w:style w:type="paragraph" w:styleId="Poprawka">
    <w:name w:val="Revision"/>
    <w:hidden/>
    <w:uiPriority w:val="99"/>
    <w:semiHidden/>
    <w:rsid w:val="00B05885"/>
    <w:pPr>
      <w:spacing w:after="0" w:line="240" w:lineRule="auto"/>
    </w:pPr>
  </w:style>
  <w:style w:type="character" w:styleId="Nierozpoznanawzmianka">
    <w:name w:val="Unresolved Mention"/>
    <w:basedOn w:val="Domylnaczcionkaakapitu"/>
    <w:uiPriority w:val="99"/>
    <w:semiHidden/>
    <w:unhideWhenUsed/>
    <w:rsid w:val="00C66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4718">
      <w:bodyDiv w:val="1"/>
      <w:marLeft w:val="0"/>
      <w:marRight w:val="0"/>
      <w:marTop w:val="0"/>
      <w:marBottom w:val="0"/>
      <w:divBdr>
        <w:top w:val="none" w:sz="0" w:space="0" w:color="auto"/>
        <w:left w:val="none" w:sz="0" w:space="0" w:color="auto"/>
        <w:bottom w:val="none" w:sz="0" w:space="0" w:color="auto"/>
        <w:right w:val="none" w:sz="0" w:space="0" w:color="auto"/>
      </w:divBdr>
    </w:div>
    <w:div w:id="213086757">
      <w:bodyDiv w:val="1"/>
      <w:marLeft w:val="0"/>
      <w:marRight w:val="0"/>
      <w:marTop w:val="0"/>
      <w:marBottom w:val="0"/>
      <w:divBdr>
        <w:top w:val="none" w:sz="0" w:space="0" w:color="auto"/>
        <w:left w:val="none" w:sz="0" w:space="0" w:color="auto"/>
        <w:bottom w:val="none" w:sz="0" w:space="0" w:color="auto"/>
        <w:right w:val="none" w:sz="0" w:space="0" w:color="auto"/>
      </w:divBdr>
    </w:div>
    <w:div w:id="213666701">
      <w:bodyDiv w:val="1"/>
      <w:marLeft w:val="0"/>
      <w:marRight w:val="0"/>
      <w:marTop w:val="0"/>
      <w:marBottom w:val="0"/>
      <w:divBdr>
        <w:top w:val="none" w:sz="0" w:space="0" w:color="auto"/>
        <w:left w:val="none" w:sz="0" w:space="0" w:color="auto"/>
        <w:bottom w:val="none" w:sz="0" w:space="0" w:color="auto"/>
        <w:right w:val="none" w:sz="0" w:space="0" w:color="auto"/>
      </w:divBdr>
    </w:div>
    <w:div w:id="339160197">
      <w:bodyDiv w:val="1"/>
      <w:marLeft w:val="0"/>
      <w:marRight w:val="0"/>
      <w:marTop w:val="0"/>
      <w:marBottom w:val="0"/>
      <w:divBdr>
        <w:top w:val="none" w:sz="0" w:space="0" w:color="auto"/>
        <w:left w:val="none" w:sz="0" w:space="0" w:color="auto"/>
        <w:bottom w:val="none" w:sz="0" w:space="0" w:color="auto"/>
        <w:right w:val="none" w:sz="0" w:space="0" w:color="auto"/>
      </w:divBdr>
    </w:div>
    <w:div w:id="375355084">
      <w:bodyDiv w:val="1"/>
      <w:marLeft w:val="0"/>
      <w:marRight w:val="0"/>
      <w:marTop w:val="0"/>
      <w:marBottom w:val="0"/>
      <w:divBdr>
        <w:top w:val="none" w:sz="0" w:space="0" w:color="auto"/>
        <w:left w:val="none" w:sz="0" w:space="0" w:color="auto"/>
        <w:bottom w:val="none" w:sz="0" w:space="0" w:color="auto"/>
        <w:right w:val="none" w:sz="0" w:space="0" w:color="auto"/>
      </w:divBdr>
    </w:div>
    <w:div w:id="541790434">
      <w:bodyDiv w:val="1"/>
      <w:marLeft w:val="0"/>
      <w:marRight w:val="0"/>
      <w:marTop w:val="0"/>
      <w:marBottom w:val="0"/>
      <w:divBdr>
        <w:top w:val="none" w:sz="0" w:space="0" w:color="auto"/>
        <w:left w:val="none" w:sz="0" w:space="0" w:color="auto"/>
        <w:bottom w:val="none" w:sz="0" w:space="0" w:color="auto"/>
        <w:right w:val="none" w:sz="0" w:space="0" w:color="auto"/>
      </w:divBdr>
    </w:div>
    <w:div w:id="551619971">
      <w:bodyDiv w:val="1"/>
      <w:marLeft w:val="0"/>
      <w:marRight w:val="0"/>
      <w:marTop w:val="0"/>
      <w:marBottom w:val="0"/>
      <w:divBdr>
        <w:top w:val="none" w:sz="0" w:space="0" w:color="auto"/>
        <w:left w:val="none" w:sz="0" w:space="0" w:color="auto"/>
        <w:bottom w:val="none" w:sz="0" w:space="0" w:color="auto"/>
        <w:right w:val="none" w:sz="0" w:space="0" w:color="auto"/>
      </w:divBdr>
    </w:div>
    <w:div w:id="564528496">
      <w:bodyDiv w:val="1"/>
      <w:marLeft w:val="0"/>
      <w:marRight w:val="0"/>
      <w:marTop w:val="0"/>
      <w:marBottom w:val="0"/>
      <w:divBdr>
        <w:top w:val="none" w:sz="0" w:space="0" w:color="auto"/>
        <w:left w:val="none" w:sz="0" w:space="0" w:color="auto"/>
        <w:bottom w:val="none" w:sz="0" w:space="0" w:color="auto"/>
        <w:right w:val="none" w:sz="0" w:space="0" w:color="auto"/>
      </w:divBdr>
    </w:div>
    <w:div w:id="590819828">
      <w:bodyDiv w:val="1"/>
      <w:marLeft w:val="0"/>
      <w:marRight w:val="0"/>
      <w:marTop w:val="0"/>
      <w:marBottom w:val="0"/>
      <w:divBdr>
        <w:top w:val="none" w:sz="0" w:space="0" w:color="auto"/>
        <w:left w:val="none" w:sz="0" w:space="0" w:color="auto"/>
        <w:bottom w:val="none" w:sz="0" w:space="0" w:color="auto"/>
        <w:right w:val="none" w:sz="0" w:space="0" w:color="auto"/>
      </w:divBdr>
    </w:div>
    <w:div w:id="802508180">
      <w:bodyDiv w:val="1"/>
      <w:marLeft w:val="0"/>
      <w:marRight w:val="0"/>
      <w:marTop w:val="0"/>
      <w:marBottom w:val="0"/>
      <w:divBdr>
        <w:top w:val="none" w:sz="0" w:space="0" w:color="auto"/>
        <w:left w:val="none" w:sz="0" w:space="0" w:color="auto"/>
        <w:bottom w:val="none" w:sz="0" w:space="0" w:color="auto"/>
        <w:right w:val="none" w:sz="0" w:space="0" w:color="auto"/>
      </w:divBdr>
    </w:div>
    <w:div w:id="807866818">
      <w:bodyDiv w:val="1"/>
      <w:marLeft w:val="0"/>
      <w:marRight w:val="0"/>
      <w:marTop w:val="0"/>
      <w:marBottom w:val="0"/>
      <w:divBdr>
        <w:top w:val="none" w:sz="0" w:space="0" w:color="auto"/>
        <w:left w:val="none" w:sz="0" w:space="0" w:color="auto"/>
        <w:bottom w:val="none" w:sz="0" w:space="0" w:color="auto"/>
        <w:right w:val="none" w:sz="0" w:space="0" w:color="auto"/>
      </w:divBdr>
    </w:div>
    <w:div w:id="891309758">
      <w:bodyDiv w:val="1"/>
      <w:marLeft w:val="0"/>
      <w:marRight w:val="0"/>
      <w:marTop w:val="0"/>
      <w:marBottom w:val="0"/>
      <w:divBdr>
        <w:top w:val="none" w:sz="0" w:space="0" w:color="auto"/>
        <w:left w:val="none" w:sz="0" w:space="0" w:color="auto"/>
        <w:bottom w:val="none" w:sz="0" w:space="0" w:color="auto"/>
        <w:right w:val="none" w:sz="0" w:space="0" w:color="auto"/>
      </w:divBdr>
    </w:div>
    <w:div w:id="922565604">
      <w:bodyDiv w:val="1"/>
      <w:marLeft w:val="0"/>
      <w:marRight w:val="0"/>
      <w:marTop w:val="0"/>
      <w:marBottom w:val="0"/>
      <w:divBdr>
        <w:top w:val="none" w:sz="0" w:space="0" w:color="auto"/>
        <w:left w:val="none" w:sz="0" w:space="0" w:color="auto"/>
        <w:bottom w:val="none" w:sz="0" w:space="0" w:color="auto"/>
        <w:right w:val="none" w:sz="0" w:space="0" w:color="auto"/>
      </w:divBdr>
    </w:div>
    <w:div w:id="964506683">
      <w:bodyDiv w:val="1"/>
      <w:marLeft w:val="0"/>
      <w:marRight w:val="0"/>
      <w:marTop w:val="0"/>
      <w:marBottom w:val="0"/>
      <w:divBdr>
        <w:top w:val="none" w:sz="0" w:space="0" w:color="auto"/>
        <w:left w:val="none" w:sz="0" w:space="0" w:color="auto"/>
        <w:bottom w:val="none" w:sz="0" w:space="0" w:color="auto"/>
        <w:right w:val="none" w:sz="0" w:space="0" w:color="auto"/>
      </w:divBdr>
    </w:div>
    <w:div w:id="988637004">
      <w:bodyDiv w:val="1"/>
      <w:marLeft w:val="0"/>
      <w:marRight w:val="0"/>
      <w:marTop w:val="0"/>
      <w:marBottom w:val="0"/>
      <w:divBdr>
        <w:top w:val="none" w:sz="0" w:space="0" w:color="auto"/>
        <w:left w:val="none" w:sz="0" w:space="0" w:color="auto"/>
        <w:bottom w:val="none" w:sz="0" w:space="0" w:color="auto"/>
        <w:right w:val="none" w:sz="0" w:space="0" w:color="auto"/>
      </w:divBdr>
    </w:div>
    <w:div w:id="1024135540">
      <w:bodyDiv w:val="1"/>
      <w:marLeft w:val="0"/>
      <w:marRight w:val="0"/>
      <w:marTop w:val="0"/>
      <w:marBottom w:val="0"/>
      <w:divBdr>
        <w:top w:val="none" w:sz="0" w:space="0" w:color="auto"/>
        <w:left w:val="none" w:sz="0" w:space="0" w:color="auto"/>
        <w:bottom w:val="none" w:sz="0" w:space="0" w:color="auto"/>
        <w:right w:val="none" w:sz="0" w:space="0" w:color="auto"/>
      </w:divBdr>
    </w:div>
    <w:div w:id="1042749972">
      <w:bodyDiv w:val="1"/>
      <w:marLeft w:val="0"/>
      <w:marRight w:val="0"/>
      <w:marTop w:val="0"/>
      <w:marBottom w:val="0"/>
      <w:divBdr>
        <w:top w:val="none" w:sz="0" w:space="0" w:color="auto"/>
        <w:left w:val="none" w:sz="0" w:space="0" w:color="auto"/>
        <w:bottom w:val="none" w:sz="0" w:space="0" w:color="auto"/>
        <w:right w:val="none" w:sz="0" w:space="0" w:color="auto"/>
      </w:divBdr>
      <w:divsChild>
        <w:div w:id="1880825525">
          <w:marLeft w:val="0"/>
          <w:marRight w:val="0"/>
          <w:marTop w:val="0"/>
          <w:marBottom w:val="0"/>
          <w:divBdr>
            <w:top w:val="none" w:sz="0" w:space="0" w:color="auto"/>
            <w:left w:val="none" w:sz="0" w:space="0" w:color="auto"/>
            <w:bottom w:val="none" w:sz="0" w:space="0" w:color="auto"/>
            <w:right w:val="none" w:sz="0" w:space="0" w:color="auto"/>
          </w:divBdr>
          <w:divsChild>
            <w:div w:id="1449466077">
              <w:marLeft w:val="0"/>
              <w:marRight w:val="0"/>
              <w:marTop w:val="0"/>
              <w:marBottom w:val="0"/>
              <w:divBdr>
                <w:top w:val="none" w:sz="0" w:space="0" w:color="auto"/>
                <w:left w:val="none" w:sz="0" w:space="0" w:color="auto"/>
                <w:bottom w:val="none" w:sz="0" w:space="0" w:color="auto"/>
                <w:right w:val="none" w:sz="0" w:space="0" w:color="auto"/>
              </w:divBdr>
              <w:divsChild>
                <w:div w:id="227768534">
                  <w:marLeft w:val="0"/>
                  <w:marRight w:val="0"/>
                  <w:marTop w:val="0"/>
                  <w:marBottom w:val="0"/>
                  <w:divBdr>
                    <w:top w:val="none" w:sz="0" w:space="0" w:color="auto"/>
                    <w:left w:val="none" w:sz="0" w:space="0" w:color="auto"/>
                    <w:bottom w:val="none" w:sz="0" w:space="0" w:color="auto"/>
                    <w:right w:val="none" w:sz="0" w:space="0" w:color="auto"/>
                  </w:divBdr>
                  <w:divsChild>
                    <w:div w:id="562563590">
                      <w:marLeft w:val="0"/>
                      <w:marRight w:val="0"/>
                      <w:marTop w:val="0"/>
                      <w:marBottom w:val="0"/>
                      <w:divBdr>
                        <w:top w:val="none" w:sz="0" w:space="0" w:color="auto"/>
                        <w:left w:val="none" w:sz="0" w:space="0" w:color="auto"/>
                        <w:bottom w:val="none" w:sz="0" w:space="0" w:color="auto"/>
                        <w:right w:val="none" w:sz="0" w:space="0" w:color="auto"/>
                      </w:divBdr>
                      <w:divsChild>
                        <w:div w:id="1801458740">
                          <w:marLeft w:val="0"/>
                          <w:marRight w:val="0"/>
                          <w:marTop w:val="0"/>
                          <w:marBottom w:val="0"/>
                          <w:divBdr>
                            <w:top w:val="none" w:sz="0" w:space="0" w:color="auto"/>
                            <w:left w:val="none" w:sz="0" w:space="0" w:color="auto"/>
                            <w:bottom w:val="none" w:sz="0" w:space="0" w:color="auto"/>
                            <w:right w:val="none" w:sz="0" w:space="0" w:color="auto"/>
                          </w:divBdr>
                          <w:divsChild>
                            <w:div w:id="1545361492">
                              <w:marLeft w:val="0"/>
                              <w:marRight w:val="0"/>
                              <w:marTop w:val="0"/>
                              <w:marBottom w:val="0"/>
                              <w:divBdr>
                                <w:top w:val="none" w:sz="0" w:space="0" w:color="auto"/>
                                <w:left w:val="none" w:sz="0" w:space="0" w:color="auto"/>
                                <w:bottom w:val="none" w:sz="0" w:space="0" w:color="auto"/>
                                <w:right w:val="none" w:sz="0" w:space="0" w:color="auto"/>
                              </w:divBdr>
                            </w:div>
                            <w:div w:id="608657723">
                              <w:marLeft w:val="0"/>
                              <w:marRight w:val="0"/>
                              <w:marTop w:val="0"/>
                              <w:marBottom w:val="0"/>
                              <w:divBdr>
                                <w:top w:val="none" w:sz="0" w:space="0" w:color="auto"/>
                                <w:left w:val="none" w:sz="0" w:space="0" w:color="auto"/>
                                <w:bottom w:val="none" w:sz="0" w:space="0" w:color="auto"/>
                                <w:right w:val="none" w:sz="0" w:space="0" w:color="auto"/>
                              </w:divBdr>
                            </w:div>
                            <w:div w:id="1255626830">
                              <w:marLeft w:val="0"/>
                              <w:marRight w:val="0"/>
                              <w:marTop w:val="0"/>
                              <w:marBottom w:val="0"/>
                              <w:divBdr>
                                <w:top w:val="none" w:sz="0" w:space="0" w:color="auto"/>
                                <w:left w:val="none" w:sz="0" w:space="0" w:color="auto"/>
                                <w:bottom w:val="none" w:sz="0" w:space="0" w:color="auto"/>
                                <w:right w:val="none" w:sz="0" w:space="0" w:color="auto"/>
                              </w:divBdr>
                            </w:div>
                            <w:div w:id="1379091873">
                              <w:marLeft w:val="0"/>
                              <w:marRight w:val="0"/>
                              <w:marTop w:val="0"/>
                              <w:marBottom w:val="0"/>
                              <w:divBdr>
                                <w:top w:val="none" w:sz="0" w:space="0" w:color="auto"/>
                                <w:left w:val="none" w:sz="0" w:space="0" w:color="auto"/>
                                <w:bottom w:val="none" w:sz="0" w:space="0" w:color="auto"/>
                                <w:right w:val="none" w:sz="0" w:space="0" w:color="auto"/>
                              </w:divBdr>
                            </w:div>
                            <w:div w:id="1404334760">
                              <w:marLeft w:val="0"/>
                              <w:marRight w:val="0"/>
                              <w:marTop w:val="0"/>
                              <w:marBottom w:val="0"/>
                              <w:divBdr>
                                <w:top w:val="none" w:sz="0" w:space="0" w:color="auto"/>
                                <w:left w:val="none" w:sz="0" w:space="0" w:color="auto"/>
                                <w:bottom w:val="none" w:sz="0" w:space="0" w:color="auto"/>
                                <w:right w:val="none" w:sz="0" w:space="0" w:color="auto"/>
                              </w:divBdr>
                            </w:div>
                            <w:div w:id="1260602758">
                              <w:marLeft w:val="0"/>
                              <w:marRight w:val="0"/>
                              <w:marTop w:val="0"/>
                              <w:marBottom w:val="0"/>
                              <w:divBdr>
                                <w:top w:val="none" w:sz="0" w:space="0" w:color="auto"/>
                                <w:left w:val="none" w:sz="0" w:space="0" w:color="auto"/>
                                <w:bottom w:val="none" w:sz="0" w:space="0" w:color="auto"/>
                                <w:right w:val="none" w:sz="0" w:space="0" w:color="auto"/>
                              </w:divBdr>
                            </w:div>
                            <w:div w:id="967275162">
                              <w:marLeft w:val="0"/>
                              <w:marRight w:val="0"/>
                              <w:marTop w:val="0"/>
                              <w:marBottom w:val="0"/>
                              <w:divBdr>
                                <w:top w:val="none" w:sz="0" w:space="0" w:color="auto"/>
                                <w:left w:val="none" w:sz="0" w:space="0" w:color="auto"/>
                                <w:bottom w:val="none" w:sz="0" w:space="0" w:color="auto"/>
                                <w:right w:val="none" w:sz="0" w:space="0" w:color="auto"/>
                              </w:divBdr>
                            </w:div>
                            <w:div w:id="893545868">
                              <w:marLeft w:val="0"/>
                              <w:marRight w:val="0"/>
                              <w:marTop w:val="0"/>
                              <w:marBottom w:val="0"/>
                              <w:divBdr>
                                <w:top w:val="none" w:sz="0" w:space="0" w:color="auto"/>
                                <w:left w:val="none" w:sz="0" w:space="0" w:color="auto"/>
                                <w:bottom w:val="none" w:sz="0" w:space="0" w:color="auto"/>
                                <w:right w:val="none" w:sz="0" w:space="0" w:color="auto"/>
                              </w:divBdr>
                            </w:div>
                            <w:div w:id="1182356094">
                              <w:marLeft w:val="0"/>
                              <w:marRight w:val="0"/>
                              <w:marTop w:val="0"/>
                              <w:marBottom w:val="0"/>
                              <w:divBdr>
                                <w:top w:val="none" w:sz="0" w:space="0" w:color="auto"/>
                                <w:left w:val="none" w:sz="0" w:space="0" w:color="auto"/>
                                <w:bottom w:val="none" w:sz="0" w:space="0" w:color="auto"/>
                                <w:right w:val="none" w:sz="0" w:space="0" w:color="auto"/>
                              </w:divBdr>
                            </w:div>
                            <w:div w:id="1032683251">
                              <w:marLeft w:val="0"/>
                              <w:marRight w:val="0"/>
                              <w:marTop w:val="0"/>
                              <w:marBottom w:val="0"/>
                              <w:divBdr>
                                <w:top w:val="none" w:sz="0" w:space="0" w:color="auto"/>
                                <w:left w:val="none" w:sz="0" w:space="0" w:color="auto"/>
                                <w:bottom w:val="none" w:sz="0" w:space="0" w:color="auto"/>
                                <w:right w:val="none" w:sz="0" w:space="0" w:color="auto"/>
                              </w:divBdr>
                            </w:div>
                            <w:div w:id="1647008550">
                              <w:marLeft w:val="0"/>
                              <w:marRight w:val="0"/>
                              <w:marTop w:val="0"/>
                              <w:marBottom w:val="0"/>
                              <w:divBdr>
                                <w:top w:val="none" w:sz="0" w:space="0" w:color="auto"/>
                                <w:left w:val="none" w:sz="0" w:space="0" w:color="auto"/>
                                <w:bottom w:val="none" w:sz="0" w:space="0" w:color="auto"/>
                                <w:right w:val="none" w:sz="0" w:space="0" w:color="auto"/>
                              </w:divBdr>
                            </w:div>
                            <w:div w:id="1368725450">
                              <w:marLeft w:val="0"/>
                              <w:marRight w:val="0"/>
                              <w:marTop w:val="0"/>
                              <w:marBottom w:val="0"/>
                              <w:divBdr>
                                <w:top w:val="none" w:sz="0" w:space="0" w:color="auto"/>
                                <w:left w:val="none" w:sz="0" w:space="0" w:color="auto"/>
                                <w:bottom w:val="none" w:sz="0" w:space="0" w:color="auto"/>
                                <w:right w:val="none" w:sz="0" w:space="0" w:color="auto"/>
                              </w:divBdr>
                            </w:div>
                            <w:div w:id="626206988">
                              <w:marLeft w:val="0"/>
                              <w:marRight w:val="0"/>
                              <w:marTop w:val="0"/>
                              <w:marBottom w:val="0"/>
                              <w:divBdr>
                                <w:top w:val="none" w:sz="0" w:space="0" w:color="auto"/>
                                <w:left w:val="none" w:sz="0" w:space="0" w:color="auto"/>
                                <w:bottom w:val="none" w:sz="0" w:space="0" w:color="auto"/>
                                <w:right w:val="none" w:sz="0" w:space="0" w:color="auto"/>
                              </w:divBdr>
                            </w:div>
                            <w:div w:id="1026981134">
                              <w:marLeft w:val="0"/>
                              <w:marRight w:val="0"/>
                              <w:marTop w:val="0"/>
                              <w:marBottom w:val="0"/>
                              <w:divBdr>
                                <w:top w:val="none" w:sz="0" w:space="0" w:color="auto"/>
                                <w:left w:val="none" w:sz="0" w:space="0" w:color="auto"/>
                                <w:bottom w:val="none" w:sz="0" w:space="0" w:color="auto"/>
                                <w:right w:val="none" w:sz="0" w:space="0" w:color="auto"/>
                              </w:divBdr>
                            </w:div>
                            <w:div w:id="864295648">
                              <w:marLeft w:val="0"/>
                              <w:marRight w:val="0"/>
                              <w:marTop w:val="0"/>
                              <w:marBottom w:val="0"/>
                              <w:divBdr>
                                <w:top w:val="none" w:sz="0" w:space="0" w:color="auto"/>
                                <w:left w:val="none" w:sz="0" w:space="0" w:color="auto"/>
                                <w:bottom w:val="none" w:sz="0" w:space="0" w:color="auto"/>
                                <w:right w:val="none" w:sz="0" w:space="0" w:color="auto"/>
                              </w:divBdr>
                            </w:div>
                            <w:div w:id="22854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117300">
          <w:marLeft w:val="0"/>
          <w:marRight w:val="0"/>
          <w:marTop w:val="0"/>
          <w:marBottom w:val="0"/>
          <w:divBdr>
            <w:top w:val="none" w:sz="0" w:space="0" w:color="auto"/>
            <w:left w:val="none" w:sz="0" w:space="0" w:color="auto"/>
            <w:bottom w:val="none" w:sz="0" w:space="0" w:color="auto"/>
            <w:right w:val="none" w:sz="0" w:space="0" w:color="auto"/>
          </w:divBdr>
        </w:div>
        <w:div w:id="1290747036">
          <w:marLeft w:val="0"/>
          <w:marRight w:val="0"/>
          <w:marTop w:val="0"/>
          <w:marBottom w:val="0"/>
          <w:divBdr>
            <w:top w:val="none" w:sz="0" w:space="0" w:color="auto"/>
            <w:left w:val="none" w:sz="0" w:space="0" w:color="auto"/>
            <w:bottom w:val="none" w:sz="0" w:space="0" w:color="auto"/>
            <w:right w:val="none" w:sz="0" w:space="0" w:color="auto"/>
          </w:divBdr>
          <w:divsChild>
            <w:div w:id="1493330682">
              <w:marLeft w:val="0"/>
              <w:marRight w:val="0"/>
              <w:marTop w:val="0"/>
              <w:marBottom w:val="0"/>
              <w:divBdr>
                <w:top w:val="none" w:sz="0" w:space="0" w:color="auto"/>
                <w:left w:val="none" w:sz="0" w:space="0" w:color="auto"/>
                <w:bottom w:val="none" w:sz="0" w:space="0" w:color="auto"/>
                <w:right w:val="none" w:sz="0" w:space="0" w:color="auto"/>
              </w:divBdr>
            </w:div>
            <w:div w:id="512380248">
              <w:marLeft w:val="0"/>
              <w:marRight w:val="0"/>
              <w:marTop w:val="0"/>
              <w:marBottom w:val="0"/>
              <w:divBdr>
                <w:top w:val="none" w:sz="0" w:space="0" w:color="auto"/>
                <w:left w:val="none" w:sz="0" w:space="0" w:color="auto"/>
                <w:bottom w:val="none" w:sz="0" w:space="0" w:color="auto"/>
                <w:right w:val="none" w:sz="0" w:space="0" w:color="auto"/>
              </w:divBdr>
            </w:div>
            <w:div w:id="1262301972">
              <w:marLeft w:val="0"/>
              <w:marRight w:val="0"/>
              <w:marTop w:val="0"/>
              <w:marBottom w:val="0"/>
              <w:divBdr>
                <w:top w:val="none" w:sz="0" w:space="0" w:color="auto"/>
                <w:left w:val="none" w:sz="0" w:space="0" w:color="auto"/>
                <w:bottom w:val="none" w:sz="0" w:space="0" w:color="auto"/>
                <w:right w:val="none" w:sz="0" w:space="0" w:color="auto"/>
              </w:divBdr>
            </w:div>
            <w:div w:id="37874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811318">
      <w:bodyDiv w:val="1"/>
      <w:marLeft w:val="0"/>
      <w:marRight w:val="0"/>
      <w:marTop w:val="0"/>
      <w:marBottom w:val="0"/>
      <w:divBdr>
        <w:top w:val="none" w:sz="0" w:space="0" w:color="auto"/>
        <w:left w:val="none" w:sz="0" w:space="0" w:color="auto"/>
        <w:bottom w:val="none" w:sz="0" w:space="0" w:color="auto"/>
        <w:right w:val="none" w:sz="0" w:space="0" w:color="auto"/>
      </w:divBdr>
    </w:div>
    <w:div w:id="1183712668">
      <w:bodyDiv w:val="1"/>
      <w:marLeft w:val="0"/>
      <w:marRight w:val="0"/>
      <w:marTop w:val="0"/>
      <w:marBottom w:val="0"/>
      <w:divBdr>
        <w:top w:val="none" w:sz="0" w:space="0" w:color="auto"/>
        <w:left w:val="none" w:sz="0" w:space="0" w:color="auto"/>
        <w:bottom w:val="none" w:sz="0" w:space="0" w:color="auto"/>
        <w:right w:val="none" w:sz="0" w:space="0" w:color="auto"/>
      </w:divBdr>
    </w:div>
    <w:div w:id="1232816465">
      <w:bodyDiv w:val="1"/>
      <w:marLeft w:val="0"/>
      <w:marRight w:val="0"/>
      <w:marTop w:val="0"/>
      <w:marBottom w:val="0"/>
      <w:divBdr>
        <w:top w:val="none" w:sz="0" w:space="0" w:color="auto"/>
        <w:left w:val="none" w:sz="0" w:space="0" w:color="auto"/>
        <w:bottom w:val="none" w:sz="0" w:space="0" w:color="auto"/>
        <w:right w:val="none" w:sz="0" w:space="0" w:color="auto"/>
      </w:divBdr>
    </w:div>
    <w:div w:id="1284506491">
      <w:bodyDiv w:val="1"/>
      <w:marLeft w:val="0"/>
      <w:marRight w:val="0"/>
      <w:marTop w:val="0"/>
      <w:marBottom w:val="0"/>
      <w:divBdr>
        <w:top w:val="none" w:sz="0" w:space="0" w:color="auto"/>
        <w:left w:val="none" w:sz="0" w:space="0" w:color="auto"/>
        <w:bottom w:val="none" w:sz="0" w:space="0" w:color="auto"/>
        <w:right w:val="none" w:sz="0" w:space="0" w:color="auto"/>
      </w:divBdr>
    </w:div>
    <w:div w:id="1290865916">
      <w:bodyDiv w:val="1"/>
      <w:marLeft w:val="0"/>
      <w:marRight w:val="0"/>
      <w:marTop w:val="0"/>
      <w:marBottom w:val="0"/>
      <w:divBdr>
        <w:top w:val="none" w:sz="0" w:space="0" w:color="auto"/>
        <w:left w:val="none" w:sz="0" w:space="0" w:color="auto"/>
        <w:bottom w:val="none" w:sz="0" w:space="0" w:color="auto"/>
        <w:right w:val="none" w:sz="0" w:space="0" w:color="auto"/>
      </w:divBdr>
    </w:div>
    <w:div w:id="1294336435">
      <w:bodyDiv w:val="1"/>
      <w:marLeft w:val="0"/>
      <w:marRight w:val="0"/>
      <w:marTop w:val="0"/>
      <w:marBottom w:val="0"/>
      <w:divBdr>
        <w:top w:val="none" w:sz="0" w:space="0" w:color="auto"/>
        <w:left w:val="none" w:sz="0" w:space="0" w:color="auto"/>
        <w:bottom w:val="none" w:sz="0" w:space="0" w:color="auto"/>
        <w:right w:val="none" w:sz="0" w:space="0" w:color="auto"/>
      </w:divBdr>
      <w:divsChild>
        <w:div w:id="516846769">
          <w:marLeft w:val="0"/>
          <w:marRight w:val="0"/>
          <w:marTop w:val="0"/>
          <w:marBottom w:val="0"/>
          <w:divBdr>
            <w:top w:val="none" w:sz="0" w:space="0" w:color="auto"/>
            <w:left w:val="none" w:sz="0" w:space="0" w:color="auto"/>
            <w:bottom w:val="none" w:sz="0" w:space="0" w:color="auto"/>
            <w:right w:val="none" w:sz="0" w:space="0" w:color="auto"/>
          </w:divBdr>
        </w:div>
        <w:div w:id="1433278754">
          <w:marLeft w:val="0"/>
          <w:marRight w:val="0"/>
          <w:marTop w:val="0"/>
          <w:marBottom w:val="0"/>
          <w:divBdr>
            <w:top w:val="none" w:sz="0" w:space="0" w:color="auto"/>
            <w:left w:val="none" w:sz="0" w:space="0" w:color="auto"/>
            <w:bottom w:val="none" w:sz="0" w:space="0" w:color="auto"/>
            <w:right w:val="none" w:sz="0" w:space="0" w:color="auto"/>
          </w:divBdr>
        </w:div>
        <w:div w:id="1006397626">
          <w:marLeft w:val="0"/>
          <w:marRight w:val="0"/>
          <w:marTop w:val="0"/>
          <w:marBottom w:val="0"/>
          <w:divBdr>
            <w:top w:val="none" w:sz="0" w:space="0" w:color="auto"/>
            <w:left w:val="none" w:sz="0" w:space="0" w:color="auto"/>
            <w:bottom w:val="none" w:sz="0" w:space="0" w:color="auto"/>
            <w:right w:val="none" w:sz="0" w:space="0" w:color="auto"/>
          </w:divBdr>
        </w:div>
        <w:div w:id="1250505623">
          <w:marLeft w:val="0"/>
          <w:marRight w:val="0"/>
          <w:marTop w:val="0"/>
          <w:marBottom w:val="0"/>
          <w:divBdr>
            <w:top w:val="none" w:sz="0" w:space="0" w:color="auto"/>
            <w:left w:val="none" w:sz="0" w:space="0" w:color="auto"/>
            <w:bottom w:val="none" w:sz="0" w:space="0" w:color="auto"/>
            <w:right w:val="none" w:sz="0" w:space="0" w:color="auto"/>
          </w:divBdr>
        </w:div>
      </w:divsChild>
    </w:div>
    <w:div w:id="1311448371">
      <w:bodyDiv w:val="1"/>
      <w:marLeft w:val="0"/>
      <w:marRight w:val="0"/>
      <w:marTop w:val="0"/>
      <w:marBottom w:val="0"/>
      <w:divBdr>
        <w:top w:val="none" w:sz="0" w:space="0" w:color="auto"/>
        <w:left w:val="none" w:sz="0" w:space="0" w:color="auto"/>
        <w:bottom w:val="none" w:sz="0" w:space="0" w:color="auto"/>
        <w:right w:val="none" w:sz="0" w:space="0" w:color="auto"/>
      </w:divBdr>
    </w:div>
    <w:div w:id="1341353096">
      <w:bodyDiv w:val="1"/>
      <w:marLeft w:val="0"/>
      <w:marRight w:val="0"/>
      <w:marTop w:val="0"/>
      <w:marBottom w:val="0"/>
      <w:divBdr>
        <w:top w:val="none" w:sz="0" w:space="0" w:color="auto"/>
        <w:left w:val="none" w:sz="0" w:space="0" w:color="auto"/>
        <w:bottom w:val="none" w:sz="0" w:space="0" w:color="auto"/>
        <w:right w:val="none" w:sz="0" w:space="0" w:color="auto"/>
      </w:divBdr>
    </w:div>
    <w:div w:id="1360353382">
      <w:bodyDiv w:val="1"/>
      <w:marLeft w:val="0"/>
      <w:marRight w:val="0"/>
      <w:marTop w:val="0"/>
      <w:marBottom w:val="0"/>
      <w:divBdr>
        <w:top w:val="none" w:sz="0" w:space="0" w:color="auto"/>
        <w:left w:val="none" w:sz="0" w:space="0" w:color="auto"/>
        <w:bottom w:val="none" w:sz="0" w:space="0" w:color="auto"/>
        <w:right w:val="none" w:sz="0" w:space="0" w:color="auto"/>
      </w:divBdr>
    </w:div>
    <w:div w:id="1372000123">
      <w:bodyDiv w:val="1"/>
      <w:marLeft w:val="0"/>
      <w:marRight w:val="0"/>
      <w:marTop w:val="0"/>
      <w:marBottom w:val="0"/>
      <w:divBdr>
        <w:top w:val="none" w:sz="0" w:space="0" w:color="auto"/>
        <w:left w:val="none" w:sz="0" w:space="0" w:color="auto"/>
        <w:bottom w:val="none" w:sz="0" w:space="0" w:color="auto"/>
        <w:right w:val="none" w:sz="0" w:space="0" w:color="auto"/>
      </w:divBdr>
    </w:div>
    <w:div w:id="1761296034">
      <w:bodyDiv w:val="1"/>
      <w:marLeft w:val="0"/>
      <w:marRight w:val="0"/>
      <w:marTop w:val="0"/>
      <w:marBottom w:val="0"/>
      <w:divBdr>
        <w:top w:val="none" w:sz="0" w:space="0" w:color="auto"/>
        <w:left w:val="none" w:sz="0" w:space="0" w:color="auto"/>
        <w:bottom w:val="none" w:sz="0" w:space="0" w:color="auto"/>
        <w:right w:val="none" w:sz="0" w:space="0" w:color="auto"/>
      </w:divBdr>
    </w:div>
    <w:div w:id="1765609607">
      <w:bodyDiv w:val="1"/>
      <w:marLeft w:val="0"/>
      <w:marRight w:val="0"/>
      <w:marTop w:val="0"/>
      <w:marBottom w:val="0"/>
      <w:divBdr>
        <w:top w:val="none" w:sz="0" w:space="0" w:color="auto"/>
        <w:left w:val="none" w:sz="0" w:space="0" w:color="auto"/>
        <w:bottom w:val="none" w:sz="0" w:space="0" w:color="auto"/>
        <w:right w:val="none" w:sz="0" w:space="0" w:color="auto"/>
      </w:divBdr>
    </w:div>
    <w:div w:id="1798794571">
      <w:bodyDiv w:val="1"/>
      <w:marLeft w:val="0"/>
      <w:marRight w:val="0"/>
      <w:marTop w:val="0"/>
      <w:marBottom w:val="0"/>
      <w:divBdr>
        <w:top w:val="none" w:sz="0" w:space="0" w:color="auto"/>
        <w:left w:val="none" w:sz="0" w:space="0" w:color="auto"/>
        <w:bottom w:val="none" w:sz="0" w:space="0" w:color="auto"/>
        <w:right w:val="none" w:sz="0" w:space="0" w:color="auto"/>
      </w:divBdr>
    </w:div>
    <w:div w:id="1853912573">
      <w:bodyDiv w:val="1"/>
      <w:marLeft w:val="0"/>
      <w:marRight w:val="0"/>
      <w:marTop w:val="0"/>
      <w:marBottom w:val="0"/>
      <w:divBdr>
        <w:top w:val="none" w:sz="0" w:space="0" w:color="auto"/>
        <w:left w:val="none" w:sz="0" w:space="0" w:color="auto"/>
        <w:bottom w:val="none" w:sz="0" w:space="0" w:color="auto"/>
        <w:right w:val="none" w:sz="0" w:space="0" w:color="auto"/>
      </w:divBdr>
    </w:div>
    <w:div w:id="1886402754">
      <w:bodyDiv w:val="1"/>
      <w:marLeft w:val="0"/>
      <w:marRight w:val="0"/>
      <w:marTop w:val="0"/>
      <w:marBottom w:val="0"/>
      <w:divBdr>
        <w:top w:val="none" w:sz="0" w:space="0" w:color="auto"/>
        <w:left w:val="none" w:sz="0" w:space="0" w:color="auto"/>
        <w:bottom w:val="none" w:sz="0" w:space="0" w:color="auto"/>
        <w:right w:val="none" w:sz="0" w:space="0" w:color="auto"/>
      </w:divBdr>
    </w:div>
    <w:div w:id="1969434367">
      <w:bodyDiv w:val="1"/>
      <w:marLeft w:val="0"/>
      <w:marRight w:val="0"/>
      <w:marTop w:val="0"/>
      <w:marBottom w:val="0"/>
      <w:divBdr>
        <w:top w:val="none" w:sz="0" w:space="0" w:color="auto"/>
        <w:left w:val="none" w:sz="0" w:space="0" w:color="auto"/>
        <w:bottom w:val="none" w:sz="0" w:space="0" w:color="auto"/>
        <w:right w:val="none" w:sz="0" w:space="0" w:color="auto"/>
      </w:divBdr>
    </w:div>
    <w:div w:id="202862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czestochowa.um.gov.pl" TargetMode="External"/><Relationship Id="rId13" Type="http://schemas.openxmlformats.org/officeDocument/2006/relationships/hyperlink" Target="mailto:iz@czestochowa.um.gov.pl" TargetMode="External"/><Relationship Id="rId18" Type="http://schemas.openxmlformats.org/officeDocument/2006/relationships/hyperlink" Target="mailto:iod@czestochowa.um.gov.p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mailto:info@czestochowa.um.gov.pl" TargetMode="External"/><Relationship Id="rId2" Type="http://schemas.openxmlformats.org/officeDocument/2006/relationships/numbering" Target="numbering.xml"/><Relationship Id="rId16" Type="http://schemas.openxmlformats.org/officeDocument/2006/relationships/hyperlink" Target="mailto:iod@czestochowa.um.gov.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mailto:info@czestochowa.um.gov.pl" TargetMode="External"/><Relationship Id="rId23" Type="http://schemas.openxmlformats.org/officeDocument/2006/relationships/theme" Target="theme/theme1.xml"/><Relationship Id="rId10" Type="http://schemas.openxmlformats.org/officeDocument/2006/relationships/hyperlink" Target="mailto:iz@czestochowa.um.gov.pl" TargetMode="External"/><Relationship Id="rId19" Type="http://schemas.openxmlformats.org/officeDocument/2006/relationships/hyperlink" Target="http://www.uodo.gov.pl" TargetMode="External"/><Relationship Id="rId4" Type="http://schemas.openxmlformats.org/officeDocument/2006/relationships/settings" Target="settings.xml"/><Relationship Id="rId9" Type="http://schemas.openxmlformats.org/officeDocument/2006/relationships/hyperlink" Target="https://ezamowienia.gov.pl/mp-client/search/list/ocds-148610-2d9979f5-e9db-4584-9ca7-ed2cc9ca8cc9" TargetMode="External"/><Relationship Id="rId14" Type="http://schemas.openxmlformats.org/officeDocument/2006/relationships/hyperlink" Target="callto:+48%2034%2037%2007%20294"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E142E-9405-45C4-B346-AB05DD601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32</Pages>
  <Words>10568</Words>
  <Characters>63414</Characters>
  <Application>Microsoft Office Word</Application>
  <DocSecurity>0</DocSecurity>
  <Lines>528</Lines>
  <Paragraphs>147</Paragraphs>
  <ScaleCrop>false</ScaleCrop>
  <HeadingPairs>
    <vt:vector size="2" baseType="variant">
      <vt:variant>
        <vt:lpstr>Tytuł</vt:lpstr>
      </vt:variant>
      <vt:variant>
        <vt:i4>1</vt:i4>
      </vt:variant>
    </vt:vector>
  </HeadingPairs>
  <TitlesOfParts>
    <vt:vector size="1" baseType="lpstr">
      <vt:lpstr>SWZ</vt:lpstr>
    </vt:vector>
  </TitlesOfParts>
  <Company/>
  <LinksUpToDate>false</LinksUpToDate>
  <CharactersWithSpaces>73835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dc:title>
  <dc:creator>Urząd Miasta Częstochowy</dc:creator>
  <cp:lastModifiedBy>Aleksandra Kluczna</cp:lastModifiedBy>
  <cp:revision>46</cp:revision>
  <cp:lastPrinted>2025-05-13T10:14:00Z</cp:lastPrinted>
  <dcterms:created xsi:type="dcterms:W3CDTF">2026-10-12T12:38:00Z</dcterms:created>
  <dcterms:modified xsi:type="dcterms:W3CDTF">2026-10-21T12:24:00Z</dcterms:modified>
</cp:coreProperties>
</file>