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62CB6" w14:textId="4BFE1F68" w:rsidR="001D7942" w:rsidRPr="009709A7" w:rsidRDefault="00EA3204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Topólka, dnia </w:t>
      </w:r>
      <w:r w:rsidR="006C65D2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19.10.2026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54BFDDE4" w14:textId="77777777" w:rsidR="00EA3204" w:rsidRPr="00EA3204" w:rsidRDefault="00EA3204" w:rsidP="00EA3204">
      <w:pPr>
        <w:suppressAutoHyphens/>
        <w:rPr>
          <w:b/>
          <w:bCs/>
          <w:lang w:val="pl-PL" w:eastAsia="pl-PL"/>
        </w:rPr>
      </w:pPr>
      <w:bookmarkStart w:id="0" w:name="_Hlk489603982"/>
      <w:r w:rsidRPr="00EA3204">
        <w:rPr>
          <w:b/>
          <w:lang w:val="pl-PL" w:eastAsia="pl-PL"/>
        </w:rPr>
        <w:t>Znak sprawy: RGiP.271.08.2026</w:t>
      </w:r>
      <w:bookmarkStart w:id="1" w:name="_Hlk152179975"/>
      <w:bookmarkStart w:id="2" w:name="_Hlk202861440"/>
      <w:bookmarkEnd w:id="1"/>
      <w:bookmarkEnd w:id="2"/>
    </w:p>
    <w:p w14:paraId="5FB05FCC" w14:textId="77777777" w:rsidR="00EA3204" w:rsidRPr="00EA3204" w:rsidRDefault="00EA3204" w:rsidP="00EA3204">
      <w:pPr>
        <w:suppressAutoHyphens/>
        <w:jc w:val="both"/>
        <w:rPr>
          <w:rFonts w:cs="Calibri"/>
          <w:b/>
          <w:lang w:val="pl-PL" w:eastAsia="pl-PL"/>
        </w:rPr>
      </w:pPr>
      <w:r w:rsidRPr="00EA3204">
        <w:rPr>
          <w:b/>
          <w:lang w:val="pl-PL" w:eastAsia="pl-PL"/>
        </w:rPr>
        <w:t>Numer ogłoszenia w BZP: 2026/BZP 00468145</w:t>
      </w:r>
    </w:p>
    <w:bookmarkEnd w:id="0"/>
    <w:p w14:paraId="2F8DEE67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549BE3B7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B7BB42D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71614598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19.10.2026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Topólka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141F39C7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Nadbudowa budynku wraz z przebudową dachu na świetlicy wiejskiej w Sadłogu na działkach nr 1/4 i 1/1 obręb Sadłóg, położonych w m. Sadłóg, gm. Topólka.</w:t>
      </w:r>
    </w:p>
    <w:p w14:paraId="2CFE6631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36A33AEC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390 000,00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F183066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4E058987" w14:textId="77777777" w:rsidR="002157B4" w:rsidRDefault="00483CE2">
      <w:pPr>
        <w:pStyle w:val="Tekstpodstawowy"/>
        <w:numPr>
          <w:ilvl w:val="1"/>
          <w:numId w:val="4"/>
        </w:numPr>
        <w:spacing w:line="250" w:lineRule="auto" w:before="0" w:after="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1"/>
        </w:rPr>
        <w:t>Zakład Ogólnobudowlany Damian Adamowicz</w:t>
      </w:r>
      <w:r>
        <w:rPr>
          <w:rFonts w:ascii="Times New Roman" w:hAnsi="Times New Roman" w:eastAsia="Times New Roman"/>
          <w:b w:val="0"/>
          <w:sz w:val="21"/>
        </w:rPr>
        <w:t>, ul. Żurawia 27, 87-800 Włocławek, województwo kujawsko-pomorskie;</w:t>
        <w:br/>
        <w:t xml:space="preserve">NIP: 8883072857; REGON: 365518719; wielkość przedsiębiorstwa: mikroprzedsiębiorstwo; cena: </w:t>
      </w:r>
      <w:r>
        <w:rPr>
          <w:rFonts w:ascii="Times New Roman" w:hAnsi="Times New Roman" w:eastAsia="Times New Roman"/>
          <w:b/>
          <w:sz w:val="21"/>
        </w:rPr>
        <w:t>482 990,48 zł brutto.</w:t>
      </w:r>
    </w:p>
    <w:p w14:paraId="4579DD07" w14:textId="77777777" w:rsidR="002157B4" w:rsidRDefault="00483CE2">
      <w:pPr>
        <w:pStyle w:val="Tekstpodstawowy"/>
        <w:numPr>
          <w:ilvl w:val="1"/>
          <w:numId w:val="4"/>
        </w:numPr>
        <w:spacing w:line="250" w:lineRule="auto" w:before="0" w:after="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1"/>
        </w:rPr>
        <w:t>Zakład Remontowo-Budowlany Jan i Cezary Błaszczyk</w:t>
      </w:r>
      <w:r>
        <w:rPr>
          <w:rFonts w:ascii="Times New Roman" w:hAnsi="Times New Roman" w:eastAsia="Times New Roman"/>
          <w:b w:val="0"/>
          <w:sz w:val="21"/>
        </w:rPr>
        <w:t>, ul. Planty 61, 87-800 Włocławek, województwo kujawsko-pomorskie;</w:t>
        <w:br/>
        <w:t xml:space="preserve">NIP: 8882343969; REGON: 910353470; wielkość przedsiębiorstwa: małe przedsiębiorstwo; cena: </w:t>
      </w:r>
      <w:r>
        <w:rPr>
          <w:rFonts w:ascii="Times New Roman" w:hAnsi="Times New Roman" w:eastAsia="Times New Roman"/>
          <w:b/>
          <w:sz w:val="21"/>
        </w:rPr>
        <w:t>359 938,56 zł brutto.</w:t>
      </w:r>
    </w:p>
    <w:p w14:paraId="6F213F57" w14:textId="77777777" w:rsidR="002157B4" w:rsidRDefault="00483CE2">
      <w:pPr>
        <w:pStyle w:val="Tekstpodstawowy"/>
        <w:numPr>
          <w:ilvl w:val="1"/>
          <w:numId w:val="4"/>
        </w:numPr>
        <w:spacing w:line="250" w:lineRule="auto" w:before="0" w:after="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1"/>
        </w:rPr>
        <w:t>Lider konsorcjum: SPES Marcin Głodek (SPES)</w:t>
      </w:r>
      <w:r>
        <w:rPr>
          <w:rFonts w:ascii="Times New Roman" w:hAnsi="Times New Roman" w:eastAsia="Times New Roman"/>
          <w:b w:val="0"/>
          <w:sz w:val="21"/>
        </w:rPr>
        <w:t>, al. Chopina 2/4 lok. 120, 87-800 Włocławek, województwo kujawsko-pomorskie; NIP: 8882459519; REGON: 529153961; wielkość przedsiębiorstwa: małe przedsiębiorstwo.</w:t>
        <w:br/>
      </w:r>
      <w:r>
        <w:rPr>
          <w:rFonts w:ascii="Times New Roman" w:hAnsi="Times New Roman" w:eastAsia="Times New Roman"/>
          <w:b/>
          <w:sz w:val="21"/>
        </w:rPr>
        <w:t>Partner konsorcjum: PHU ZUCHOWICZ Andrzej Zuchowicz</w:t>
      </w:r>
      <w:r>
        <w:rPr>
          <w:rFonts w:ascii="Times New Roman" w:hAnsi="Times New Roman" w:eastAsia="Times New Roman"/>
          <w:b w:val="0"/>
          <w:sz w:val="21"/>
        </w:rPr>
        <w:t>, Chełmica Duża 42, 87-811 Fabianki, województwo kujawsko-pomorskie; NIP: 8882201790; REGON: 340880070; wielkość przedsiębiorstwa: mikroprzedsiębiorstwo.</w:t>
        <w:br/>
        <w:t xml:space="preserve">Cena oferty: </w:t>
      </w:r>
      <w:r>
        <w:rPr>
          <w:rFonts w:ascii="Times New Roman" w:hAnsi="Times New Roman" w:eastAsia="Times New Roman"/>
          <w:b/>
          <w:sz w:val="21"/>
        </w:rPr>
        <w:t>360 908,26 zł brutto.</w:t>
      </w:r>
    </w:p>
    <w:p w14:paraId="6987D8BA" w14:textId="77777777" w:rsidR="002157B4" w:rsidRDefault="00483CE2">
      <w:pPr>
        <w:pStyle w:val="Tekstpodstawowy"/>
        <w:numPr>
          <w:ilvl w:val="1"/>
          <w:numId w:val="4"/>
        </w:numPr>
        <w:spacing w:line="250" w:lineRule="auto" w:before="0" w:after="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1"/>
        </w:rPr>
        <w:t>SMART-BUD Adam Rydzyński</w:t>
      </w:r>
      <w:r>
        <w:rPr>
          <w:rFonts w:ascii="Times New Roman" w:hAnsi="Times New Roman" w:eastAsia="Times New Roman"/>
          <w:b w:val="0"/>
          <w:sz w:val="21"/>
        </w:rPr>
        <w:t>, ul. Warszawska 30, 87-148 Łysomice, województwo kujawsko-pomorskie;</w:t>
        <w:br/>
        <w:t xml:space="preserve">NIP: 8921458873; REGON: 360147247; wielkość przedsiębiorstwa: mikroprzedsiębiorstwo; cena: </w:t>
      </w:r>
      <w:r>
        <w:rPr>
          <w:rFonts w:ascii="Times New Roman" w:hAnsi="Times New Roman" w:eastAsia="Times New Roman"/>
          <w:b/>
          <w:sz w:val="21"/>
        </w:rPr>
        <w:t>586 710,00 zł brutto.</w:t>
      </w:r>
    </w:p>
    <w:p w14:paraId="1B92359C" w14:textId="77777777" w:rsidR="002157B4" w:rsidRDefault="00483CE2">
      <w:pPr>
        <w:pStyle w:val="Tekstpodstawowy"/>
        <w:numPr>
          <w:ilvl w:val="1"/>
          <w:numId w:val="4"/>
        </w:numPr>
        <w:spacing w:line="250" w:lineRule="auto" w:before="0" w:after="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1"/>
        </w:rPr>
        <w:t>Hydroplus Marcin Norberczak</w:t>
      </w:r>
      <w:r>
        <w:rPr>
          <w:rFonts w:ascii="Times New Roman" w:hAnsi="Times New Roman" w:eastAsia="Times New Roman"/>
          <w:b w:val="0"/>
          <w:sz w:val="21"/>
        </w:rPr>
        <w:t>, ul. Poznańska 57/16, 88-150 Kruszwica, województwo kujawsko-pomorskie;</w:t>
        <w:br/>
        <w:t xml:space="preserve">NIP: 5562632009; REGON: 341216470; wielkość przedsiębiorstwa: mikroprzedsiębiorstwo; cena: </w:t>
      </w:r>
      <w:r>
        <w:rPr>
          <w:rFonts w:ascii="Times New Roman" w:hAnsi="Times New Roman" w:eastAsia="Times New Roman"/>
          <w:b/>
          <w:sz w:val="21"/>
        </w:rPr>
        <w:t>518 300,01 zł brutto.</w:t>
      </w:r>
    </w:p>
    <w:p w14:paraId="531F5393" w14:textId="77777777" w:rsidR="002157B4" w:rsidRDefault="00483CE2">
      <w:pPr>
        <w:pStyle w:val="Tekstpodstawowy"/>
        <w:numPr>
          <w:ilvl w:val="1"/>
          <w:numId w:val="4"/>
        </w:numPr>
        <w:spacing w:line="250" w:lineRule="auto" w:before="0" w:after="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1"/>
        </w:rPr>
        <w:t>Przedsiębiorstwo Handlowo-Usługowe „DAWBUD” Adam Iwański</w:t>
      </w:r>
      <w:r>
        <w:rPr>
          <w:rFonts w:ascii="Times New Roman" w:hAnsi="Times New Roman" w:eastAsia="Times New Roman"/>
          <w:b w:val="0"/>
          <w:sz w:val="21"/>
        </w:rPr>
        <w:t>, ul. Barska 12A, 87-800 Włocławek, województwo kujawsko-pomorskie;</w:t>
        <w:br/>
        <w:t xml:space="preserve">NIP: 8881031558; REGON: 910062436; wielkość przedsiębiorstwa: małe przedsiębiorstwo; cena: </w:t>
      </w:r>
      <w:r>
        <w:rPr>
          <w:rFonts w:ascii="Times New Roman" w:hAnsi="Times New Roman" w:eastAsia="Times New Roman"/>
          <w:b/>
          <w:sz w:val="21"/>
        </w:rPr>
        <w:t>997 583,96 zł brutto.</w:t>
      </w:r>
    </w:p>
    <w:p w14:paraId="73D60731" w14:textId="77777777" w:rsidR="00A10279" w:rsidRDefault="008300A7" w:rsidP="00A10279">
      <w:pPr>
        <w:pStyle w:val="Tekstpodstawowy"/>
        <w:numPr>
          <w:ilvl w:val="1"/>
          <w:numId w:val="4"/>
        </w:numPr>
        <w:spacing w:line="250" w:lineRule="auto" w:before="0" w:after="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1"/>
        </w:rPr>
        <w:t>Lider konsorcjum: KA-BO BORKOWSKI spółka komandytowa</w:t>
      </w:r>
      <w:r>
        <w:rPr>
          <w:rFonts w:ascii="Times New Roman" w:hAnsi="Times New Roman" w:eastAsia="Times New Roman"/>
          <w:b w:val="0"/>
          <w:sz w:val="21"/>
        </w:rPr>
        <w:t>, ul. Płocka 28B, 87-800 Włocławek, województwo kujawsko-pomorskie; NIP: 8883153633; REGON: 520844652; wielkość przedsiębiorstwa: średnie przedsiębiorstwo.</w:t>
        <w:br/>
      </w:r>
      <w:r>
        <w:rPr>
          <w:rFonts w:ascii="Times New Roman" w:hAnsi="Times New Roman" w:eastAsia="Times New Roman"/>
          <w:b/>
          <w:sz w:val="21"/>
        </w:rPr>
        <w:t>Partner konsorcjum: TAR-BUD Jacek Targański</w:t>
      </w:r>
      <w:r>
        <w:rPr>
          <w:rFonts w:ascii="Times New Roman" w:hAnsi="Times New Roman" w:eastAsia="Times New Roman"/>
          <w:b w:val="0"/>
          <w:sz w:val="21"/>
        </w:rPr>
        <w:t>, Szpetal Górny, ul. Lipowa 29, 87-811 Fabianki, województwo kujawsko-pomorskie; NIP: 8882024690; REGON: 911251263; wielkość przedsiębiorstwa: mikroprzedsiębiorstwo.</w:t>
        <w:br/>
        <w:t xml:space="preserve">Cena oferty: </w:t>
      </w:r>
      <w:r>
        <w:rPr>
          <w:rFonts w:ascii="Times New Roman" w:hAnsi="Times New Roman" w:eastAsia="Times New Roman"/>
          <w:b/>
          <w:sz w:val="21"/>
        </w:rPr>
        <w:t>389 400,00 zł brutto.</w:t>
      </w:r>
    </w:p>
    <w:sectPr w:rsidR="00AF4A7C" w:rsidRPr="00AF4A7C" w:rsidSect="005802C9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A5B38" w14:textId="77777777" w:rsidR="00483CE2" w:rsidRDefault="00483CE2">
      <w:r>
        <w:separator/>
      </w:r>
    </w:p>
  </w:endnote>
  <w:endnote w:type="continuationSeparator" w:id="0">
    <w:p w14:paraId="55B1E85E" w14:textId="77777777" w:rsidR="00483CE2" w:rsidRDefault="00483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8665440"/>
      <w:docPartObj>
        <w:docPartGallery w:val="Page Numbers (Bottom of Page)"/>
        <w:docPartUnique/>
      </w:docPartObj>
    </w:sdtPr>
    <w:sdtContent>
      <w:p w14:paraId="04D86A4E" w14:textId="29A139F8" w:rsidR="00EA3204" w:rsidRDefault="00EA320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5BA736A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7CBDD" w14:textId="77777777" w:rsidR="00483CE2" w:rsidRDefault="00483CE2">
      <w:r>
        <w:separator/>
      </w:r>
    </w:p>
  </w:footnote>
  <w:footnote w:type="continuationSeparator" w:id="0">
    <w:p w14:paraId="4A7B2E36" w14:textId="77777777" w:rsidR="00483CE2" w:rsidRDefault="00483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DB1AB" w14:textId="77777777" w:rsidR="00BD0FE2" w:rsidRDefault="00483CE2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55BC9C21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441D3" w14:textId="77777777" w:rsidR="00BD0FE2" w:rsidRDefault="00483CE2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0A18E568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1AE56" w14:textId="77777777" w:rsidR="00BD0FE2" w:rsidRDefault="00483CE2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4F90F601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4924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8758138">
    <w:abstractNumId w:val="0"/>
  </w:num>
  <w:num w:numId="3" w16cid:durableId="1173184033">
    <w:abstractNumId w:val="2"/>
  </w:num>
  <w:num w:numId="4" w16cid:durableId="1085031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157B4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83CE2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A3042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04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7E9B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3445</TotalTime>
  <Pages>2</Pages>
  <Words>227</Words>
  <Characters>1464</Characters>
  <Application>Microsoft Office Word</Application>
  <DocSecurity>0</DocSecurity>
  <Lines>26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Makowski</cp:lastModifiedBy>
  <cp:revision>33</cp:revision>
  <dcterms:created xsi:type="dcterms:W3CDTF">2020-08-04T18:52:00Z</dcterms:created>
  <dcterms:modified xsi:type="dcterms:W3CDTF">2026-10-19T10:29:00Z</dcterms:modified>
  <dc:title>Informacja z otwarcia ofert - RGiP.271.08.2026</dc:title>
  <dc:subject>Gmina Topólka - świetlica wiejska Sadłóg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