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81F" w:rsidRDefault="00FC6BAE">
      <w:pPr>
        <w:jc w:val="right"/>
      </w:pPr>
      <w:r>
        <w:rPr>
          <w:rFonts w:ascii="Calibri" w:hAnsi="Calibri" w:cs="Times New Roman"/>
        </w:rPr>
        <w:t>Z</w:t>
      </w:r>
      <w:r>
        <w:rPr>
          <w:rFonts w:ascii="Calibri" w:hAnsi="Calibri" w:cs="Times New Roman"/>
          <w:lang w:eastAsia="ar-SA"/>
        </w:rPr>
        <w:t xml:space="preserve">ałącznik Nr 9 do </w:t>
      </w:r>
      <w:r>
        <w:rPr>
          <w:rFonts w:ascii="Calibri" w:hAnsi="Calibri" w:cs="Times New Roman"/>
          <w:bCs/>
          <w:lang w:eastAsia="ar-SA"/>
        </w:rPr>
        <w:t>SWZ</w:t>
      </w:r>
    </w:p>
    <w:p w:rsidR="0006381F" w:rsidRDefault="0006381F">
      <w:pPr>
        <w:ind w:right="48"/>
        <w:jc w:val="right"/>
        <w:textAlignment w:val="auto"/>
        <w:rPr>
          <w:rFonts w:ascii="Arial" w:hAnsi="Arial" w:cs="Arial"/>
          <w:bCs/>
          <w:u w:val="single"/>
          <w:lang w:eastAsia="ar-SA"/>
        </w:rPr>
      </w:pPr>
    </w:p>
    <w:p w:rsidR="0006381F" w:rsidRDefault="0006381F">
      <w:pPr>
        <w:textAlignment w:val="auto"/>
        <w:rPr>
          <w:rFonts w:ascii="Arial" w:hAnsi="Arial" w:cs="Arial"/>
          <w:bCs/>
          <w:u w:val="single"/>
          <w:lang w:eastAsia="ar-SA"/>
        </w:rPr>
      </w:pPr>
    </w:p>
    <w:p w:rsidR="0006381F" w:rsidRDefault="0006381F">
      <w:pPr>
        <w:textAlignment w:val="auto"/>
        <w:rPr>
          <w:rFonts w:ascii="Arial" w:hAnsi="Arial" w:cs="Arial"/>
          <w:u w:val="single"/>
          <w:lang w:eastAsia="ar-SA"/>
        </w:rPr>
      </w:pPr>
    </w:p>
    <w:p w:rsidR="0006381F" w:rsidRDefault="00FC6BAE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OŚWIADCZENIE WYKONAWCY</w:t>
      </w:r>
    </w:p>
    <w:p w:rsidR="0006381F" w:rsidRDefault="00FC6BAE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</w:pPr>
      <w:r>
        <w:rPr>
          <w:rFonts w:ascii="Calibri" w:hAnsi="Calibri" w:cs="Calibri"/>
          <w:b/>
          <w:bCs/>
          <w:u w:val="single"/>
        </w:rPr>
        <w:t xml:space="preserve">O AKTUALNOŚCI INFORMACJI ZAWARTYCH W OŚWIADCZENIU, O KTÓRYM MOWA W ART. 125 UST.1 </w:t>
      </w:r>
    </w:p>
    <w:p w:rsidR="0006381F" w:rsidRPr="00FC6BAE" w:rsidRDefault="00FC6BAE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Calibri"/>
        </w:rPr>
      </w:pPr>
      <w:r w:rsidRPr="00FC6BAE">
        <w:rPr>
          <w:rFonts w:ascii="Calibri" w:hAnsi="Calibri" w:cs="Calibri"/>
          <w:bCs/>
        </w:rPr>
        <w:t xml:space="preserve">ustawy z dnia 11 września 2019 r. Prawo zamówień publicznych </w:t>
      </w:r>
      <w:r>
        <w:rPr>
          <w:rFonts w:ascii="Calibri" w:hAnsi="Calibri" w:cs="Calibri"/>
          <w:bCs/>
        </w:rPr>
        <w:t>(</w:t>
      </w:r>
      <w:r w:rsidRPr="00FC6BAE">
        <w:rPr>
          <w:rFonts w:ascii="Calibri" w:hAnsi="Calibri" w:cs="Calibri"/>
        </w:rPr>
        <w:t>Dz.U. z 2026 r. poz. 793)</w:t>
      </w:r>
    </w:p>
    <w:p w:rsidR="0006381F" w:rsidRPr="00FC6BAE" w:rsidRDefault="00FC6BAE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center"/>
        <w:outlineLvl w:val="0"/>
        <w:rPr>
          <w:rFonts w:ascii="Calibri" w:hAnsi="Calibri" w:cs="Calibri"/>
          <w:bCs/>
        </w:rPr>
      </w:pPr>
      <w:r w:rsidRPr="00FC6BAE">
        <w:rPr>
          <w:rFonts w:ascii="Calibri" w:hAnsi="Calibri" w:cs="Calibri"/>
          <w:bCs/>
        </w:rPr>
        <w:t>w zakresie podstaw wykluczenia z postępowania</w:t>
      </w:r>
    </w:p>
    <w:p w:rsidR="0006381F" w:rsidRPr="00FC6BAE" w:rsidRDefault="0006381F">
      <w:pPr>
        <w:pBdr>
          <w:top w:val="single" w:sz="4" w:space="8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E0E0E0"/>
        <w:spacing w:line="288" w:lineRule="auto"/>
        <w:jc w:val="both"/>
        <w:outlineLvl w:val="0"/>
        <w:rPr>
          <w:rFonts w:ascii="Calibri" w:hAnsi="Calibri" w:cs="Calibri"/>
          <w:b/>
          <w:bCs/>
        </w:rPr>
      </w:pPr>
    </w:p>
    <w:p w:rsidR="0006381F" w:rsidRPr="00FC6BAE" w:rsidRDefault="0006381F">
      <w:pPr>
        <w:textAlignment w:val="auto"/>
        <w:rPr>
          <w:rFonts w:ascii="Calibri" w:hAnsi="Calibri" w:cs="Calibri"/>
          <w:b/>
          <w:bCs/>
          <w:lang w:eastAsia="ar-SA"/>
        </w:rPr>
      </w:pPr>
    </w:p>
    <w:p w:rsidR="0006381F" w:rsidRDefault="0006381F">
      <w:pPr>
        <w:rPr>
          <w:rFonts w:ascii="Arial" w:hAnsi="Arial" w:cs="Arial"/>
          <w:kern w:val="0"/>
          <w:u w:val="single"/>
          <w:lang w:eastAsia="ar-SA"/>
        </w:rPr>
      </w:pPr>
    </w:p>
    <w:p w:rsidR="0006381F" w:rsidRDefault="0006381F">
      <w:pPr>
        <w:widowControl/>
        <w:overflowPunct/>
        <w:autoSpaceDE/>
        <w:spacing w:before="120"/>
        <w:textAlignment w:val="auto"/>
        <w:rPr>
          <w:rFonts w:ascii="Arial" w:hAnsi="Arial" w:cs="Arial"/>
          <w:b/>
          <w:bCs/>
          <w:kern w:val="0"/>
          <w:sz w:val="22"/>
          <w:szCs w:val="22"/>
          <w:u w:val="single"/>
          <w:lang w:eastAsia="ar-SA"/>
        </w:rPr>
      </w:pPr>
    </w:p>
    <w:p w:rsidR="0006381F" w:rsidRDefault="00FC6BAE">
      <w:pPr>
        <w:spacing w:line="276" w:lineRule="auto"/>
        <w:ind w:right="-2"/>
        <w:jc w:val="both"/>
        <w:textAlignment w:val="auto"/>
        <w:rPr>
          <w:rFonts w:ascii="Calibri" w:hAnsi="Calibri" w:cs="Calibri"/>
          <w:b/>
          <w:lang w:eastAsia="ar-SA"/>
        </w:rPr>
      </w:pPr>
      <w:r>
        <w:rPr>
          <w:rFonts w:ascii="Calibri" w:hAnsi="Calibri" w:cs="Calibri"/>
          <w:lang w:eastAsia="ar-SA"/>
        </w:rPr>
        <w:t xml:space="preserve">Przystępując do udziału w Postępowaniu nr OG.261.1.2026 na </w:t>
      </w:r>
      <w:r>
        <w:rPr>
          <w:rFonts w:ascii="Calibri" w:hAnsi="Calibri" w:cs="Calibri"/>
          <w:b/>
          <w:bCs/>
        </w:rPr>
        <w:t xml:space="preserve">Pełną obsługę serwisową urządzeń </w:t>
      </w:r>
      <w:proofErr w:type="spellStart"/>
      <w:r>
        <w:rPr>
          <w:rFonts w:ascii="Calibri" w:hAnsi="Calibri" w:cs="Calibri"/>
          <w:b/>
          <w:bCs/>
        </w:rPr>
        <w:t>drukująco</w:t>
      </w:r>
      <w:proofErr w:type="spellEnd"/>
      <w:r>
        <w:rPr>
          <w:rFonts w:ascii="Calibri" w:hAnsi="Calibri" w:cs="Calibri"/>
          <w:b/>
          <w:bCs/>
        </w:rPr>
        <w:t xml:space="preserve">-kopiujących będących własnością Sądu Rejonowego dla Warszawy Pragi-Północ w Warszawie wraz z dzierżawą urządzeń </w:t>
      </w:r>
      <w:proofErr w:type="spellStart"/>
      <w:r>
        <w:rPr>
          <w:rFonts w:ascii="Calibri" w:hAnsi="Calibri" w:cs="Calibri"/>
          <w:b/>
          <w:bCs/>
        </w:rPr>
        <w:t>drukująco</w:t>
      </w:r>
      <w:proofErr w:type="spellEnd"/>
      <w:r>
        <w:rPr>
          <w:rFonts w:ascii="Calibri" w:hAnsi="Calibri" w:cs="Calibri"/>
          <w:b/>
          <w:bCs/>
        </w:rPr>
        <w:t>-kopiujących będących własnością Wykonawcy</w:t>
      </w:r>
      <w:r>
        <w:rPr>
          <w:rFonts w:ascii="Calibri" w:hAnsi="Calibri" w:cs="Calibri"/>
          <w:b/>
          <w:bCs/>
          <w:lang w:eastAsia="ar-SA"/>
        </w:rPr>
        <w:t xml:space="preserve">, </w:t>
      </w:r>
      <w:r>
        <w:rPr>
          <w:rFonts w:ascii="Calibri" w:hAnsi="Calibri" w:cs="Calibri"/>
          <w:lang w:eastAsia="ar-SA"/>
        </w:rPr>
        <w:t xml:space="preserve">w imieniu reprezentowanego przeze mnie Wykonawcy: </w:t>
      </w:r>
    </w:p>
    <w:p w:rsidR="0006381F" w:rsidRDefault="0006381F">
      <w:pPr>
        <w:widowControl/>
        <w:overflowPunct/>
        <w:autoSpaceDE/>
        <w:spacing w:before="120"/>
        <w:jc w:val="both"/>
        <w:textAlignment w:val="auto"/>
        <w:rPr>
          <w:rFonts w:ascii="Calibri" w:hAnsi="Calibri" w:cs="Calibri"/>
          <w:b/>
          <w:bCs/>
          <w:kern w:val="0"/>
          <w:lang w:eastAsia="ar-SA"/>
        </w:rPr>
      </w:pPr>
    </w:p>
    <w:p w:rsidR="0006381F" w:rsidRDefault="00FC6BAE">
      <w:pPr>
        <w:widowControl/>
        <w:overflowPunct/>
        <w:autoSpaceDE/>
        <w:ind w:right="48"/>
        <w:jc w:val="center"/>
        <w:textAlignment w:val="auto"/>
        <w:rPr>
          <w:rFonts w:ascii="Calibri" w:hAnsi="Calibri" w:cs="Calibri"/>
          <w:kern w:val="0"/>
        </w:rPr>
      </w:pPr>
      <w:r>
        <w:rPr>
          <w:rFonts w:ascii="Calibri" w:hAnsi="Calibri" w:cs="Calibri"/>
          <w:kern w:val="0"/>
        </w:rPr>
        <w:t>................................................................................................................................................................</w:t>
      </w:r>
    </w:p>
    <w:p w:rsidR="0006381F" w:rsidRDefault="0006381F">
      <w:pPr>
        <w:widowControl/>
        <w:overflowPunct/>
        <w:autoSpaceDE/>
        <w:ind w:right="48"/>
        <w:jc w:val="center"/>
        <w:textAlignment w:val="auto"/>
        <w:rPr>
          <w:rFonts w:ascii="Calibri" w:hAnsi="Calibri" w:cs="Calibri"/>
          <w:kern w:val="0"/>
        </w:rPr>
      </w:pPr>
    </w:p>
    <w:p w:rsidR="0006381F" w:rsidRDefault="0006381F">
      <w:pPr>
        <w:widowControl/>
        <w:overflowPunct/>
        <w:autoSpaceDE/>
        <w:ind w:right="48"/>
        <w:jc w:val="center"/>
        <w:textAlignment w:val="auto"/>
        <w:rPr>
          <w:rFonts w:ascii="Calibri" w:hAnsi="Calibri" w:cs="Calibri"/>
          <w:kern w:val="0"/>
        </w:rPr>
      </w:pPr>
    </w:p>
    <w:p w:rsidR="0006381F" w:rsidRDefault="00FC6BAE">
      <w:pPr>
        <w:widowControl/>
        <w:overflowPunct/>
        <w:autoSpaceDE/>
        <w:ind w:right="48"/>
        <w:jc w:val="center"/>
        <w:textAlignment w:val="auto"/>
      </w:pPr>
      <w:r>
        <w:rPr>
          <w:rFonts w:ascii="Calibri" w:hAnsi="Calibri" w:cs="Calibri"/>
          <w:kern w:val="0"/>
        </w:rPr>
        <w:t>................................................................................................................................................................</w:t>
      </w:r>
    </w:p>
    <w:p w:rsidR="0006381F" w:rsidRDefault="00FC6BAE">
      <w:pPr>
        <w:textAlignment w:val="auto"/>
      </w:pPr>
      <w:r>
        <w:rPr>
          <w:rFonts w:ascii="Calibri" w:eastAsia="Calibri" w:hAnsi="Calibri" w:cs="Calibri"/>
          <w:i/>
          <w:lang w:eastAsia="ar-SA"/>
        </w:rPr>
        <w:t xml:space="preserve">             </w:t>
      </w:r>
      <w:r>
        <w:rPr>
          <w:rFonts w:ascii="Calibri" w:hAnsi="Calibri" w:cs="Calibri"/>
          <w:i/>
          <w:lang w:eastAsia="ar-SA"/>
        </w:rPr>
        <w:t>(pełna nazwa i siedziba wykonawcy / podmiotu udostępniającego*, wraz z NIP/PESEL, KRS/</w:t>
      </w:r>
      <w:proofErr w:type="spellStart"/>
      <w:r>
        <w:rPr>
          <w:rFonts w:ascii="Calibri" w:hAnsi="Calibri" w:cs="Calibri"/>
          <w:i/>
          <w:lang w:eastAsia="ar-SA"/>
        </w:rPr>
        <w:t>CEiDG</w:t>
      </w:r>
      <w:proofErr w:type="spellEnd"/>
      <w:r>
        <w:rPr>
          <w:rFonts w:ascii="Calibri" w:hAnsi="Calibri" w:cs="Calibri"/>
          <w:i/>
          <w:lang w:eastAsia="ar-SA"/>
        </w:rPr>
        <w:t>)</w:t>
      </w:r>
    </w:p>
    <w:p w:rsidR="0006381F" w:rsidRDefault="0006381F">
      <w:pPr>
        <w:widowControl/>
        <w:overflowPunct/>
        <w:autoSpaceDE/>
        <w:spacing w:before="120"/>
        <w:jc w:val="both"/>
        <w:textAlignment w:val="auto"/>
        <w:rPr>
          <w:rFonts w:ascii="Calibri" w:hAnsi="Calibri" w:cs="Calibri"/>
          <w:bCs/>
          <w:i/>
          <w:kern w:val="0"/>
          <w:lang w:eastAsia="ar-SA"/>
        </w:rPr>
      </w:pPr>
    </w:p>
    <w:p w:rsidR="0006381F" w:rsidRPr="00FC6BAE" w:rsidRDefault="00FC6BAE">
      <w:pPr>
        <w:widowControl/>
        <w:overflowPunct/>
        <w:autoSpaceDE/>
        <w:spacing w:before="120" w:line="240" w:lineRule="exact"/>
        <w:jc w:val="both"/>
        <w:textAlignment w:val="auto"/>
        <w:rPr>
          <w:rFonts w:ascii="Calibri" w:hAnsi="Calibri" w:cs="Calibri"/>
          <w:bCs/>
          <w:kern w:val="0"/>
          <w:lang w:eastAsia="ar-SA"/>
        </w:rPr>
      </w:pPr>
      <w:r w:rsidRPr="00FC6BAE">
        <w:rPr>
          <w:rFonts w:ascii="Calibri" w:hAnsi="Calibri" w:cs="Calibri"/>
          <w:bCs/>
          <w:kern w:val="0"/>
          <w:lang w:eastAsia="ar-SA"/>
        </w:rPr>
        <w:t xml:space="preserve">oświadczam, że informacje zawarte w  oświadczeniu, o którym mowa w art. 125 ust. 1 Ustawy przedłożonym wraz z ofertą są aktualne w zakresie podstaw wykluczenia z Postępowania określonych w art. </w:t>
      </w:r>
      <w:r w:rsidRPr="00FC6BAE">
        <w:rPr>
          <w:rFonts w:ascii="Calibri" w:eastAsia="Calibri" w:hAnsi="Calibri" w:cs="Calibri"/>
          <w:kern w:val="0"/>
          <w:lang w:bidi="pl-PL"/>
        </w:rPr>
        <w:t>7 ust 1 ustawy z dnia 13 kwietnia 2022 r. o szczególnych rozwiązaniach w zakresie przeciwdziałania wspieraniu agresji na Ukrainę oraz służącym ochronie bezpieczeństwa narodowego (</w:t>
      </w:r>
      <w:r w:rsidRPr="00FC6BAE">
        <w:rPr>
          <w:rFonts w:ascii="Calibri" w:hAnsi="Calibri" w:cs="Calibri"/>
        </w:rPr>
        <w:t>Dz. U. z 2025 r. poz. 514).</w:t>
      </w:r>
    </w:p>
    <w:p w:rsidR="0006381F" w:rsidRPr="00FC6BAE" w:rsidRDefault="0006381F">
      <w:pPr>
        <w:widowControl/>
        <w:overflowPunct/>
        <w:autoSpaceDE/>
        <w:spacing w:before="120" w:line="240" w:lineRule="exact"/>
        <w:jc w:val="both"/>
        <w:textAlignment w:val="auto"/>
        <w:rPr>
          <w:rFonts w:ascii="Calibri" w:hAnsi="Calibri" w:cs="Calibri"/>
          <w:bCs/>
          <w:kern w:val="0"/>
          <w:lang w:eastAsia="ar-SA"/>
        </w:rPr>
      </w:pPr>
    </w:p>
    <w:p w:rsidR="0006381F" w:rsidRDefault="0006381F">
      <w:pPr>
        <w:widowControl/>
        <w:overflowPunct/>
        <w:autoSpaceDE/>
        <w:spacing w:before="120" w:line="240" w:lineRule="exact"/>
        <w:jc w:val="both"/>
        <w:textAlignment w:val="auto"/>
        <w:rPr>
          <w:rFonts w:ascii="Calibri" w:hAnsi="Calibri" w:cs="Calibri"/>
          <w:bCs/>
          <w:kern w:val="0"/>
          <w:lang w:eastAsia="ar-SA"/>
        </w:rPr>
      </w:pPr>
    </w:p>
    <w:p w:rsidR="0006381F" w:rsidRDefault="0006381F">
      <w:pPr>
        <w:widowControl/>
        <w:overflowPunct/>
        <w:autoSpaceDE/>
        <w:spacing w:before="120" w:line="240" w:lineRule="exact"/>
        <w:jc w:val="both"/>
        <w:textAlignment w:val="auto"/>
        <w:rPr>
          <w:rFonts w:ascii="Arial" w:hAnsi="Arial" w:cs="Arial"/>
          <w:bCs/>
          <w:kern w:val="0"/>
          <w:lang w:eastAsia="ar-SA"/>
        </w:rPr>
      </w:pPr>
    </w:p>
    <w:p w:rsidR="0006381F" w:rsidRDefault="0006381F">
      <w:pPr>
        <w:widowControl/>
        <w:overflowPunct/>
        <w:autoSpaceDE/>
        <w:spacing w:before="120" w:line="240" w:lineRule="exact"/>
        <w:jc w:val="both"/>
        <w:textAlignment w:val="auto"/>
        <w:rPr>
          <w:rFonts w:ascii="Arial" w:hAnsi="Arial" w:cs="Arial"/>
          <w:bCs/>
          <w:kern w:val="0"/>
          <w:lang w:eastAsia="ar-SA"/>
        </w:rPr>
      </w:pPr>
    </w:p>
    <w:p w:rsidR="0006381F" w:rsidRDefault="0006381F">
      <w:pPr>
        <w:widowControl/>
        <w:overflowPunct/>
        <w:autoSpaceDE/>
        <w:spacing w:before="120" w:line="240" w:lineRule="exact"/>
        <w:jc w:val="both"/>
        <w:textAlignment w:val="auto"/>
        <w:rPr>
          <w:rFonts w:ascii="Arial" w:hAnsi="Arial" w:cs="Arial"/>
          <w:bCs/>
          <w:kern w:val="0"/>
          <w:lang w:eastAsia="ar-SA"/>
        </w:rPr>
      </w:pPr>
    </w:p>
    <w:p w:rsidR="0006381F" w:rsidRDefault="0006381F">
      <w:pPr>
        <w:widowControl/>
        <w:overflowPunct/>
        <w:autoSpaceDE/>
        <w:spacing w:before="120" w:line="240" w:lineRule="exact"/>
        <w:jc w:val="both"/>
        <w:textAlignment w:val="auto"/>
        <w:rPr>
          <w:rFonts w:ascii="Arial" w:hAnsi="Arial" w:cs="Arial"/>
          <w:bCs/>
          <w:kern w:val="0"/>
          <w:lang w:eastAsia="ar-SA"/>
        </w:rPr>
      </w:pPr>
    </w:p>
    <w:p w:rsidR="0006381F" w:rsidRDefault="00FC6BAE">
      <w:pPr>
        <w:widowControl/>
        <w:overflowPunct/>
        <w:autoSpaceDE/>
        <w:spacing w:line="257" w:lineRule="auto"/>
        <w:ind w:right="-2"/>
        <w:jc w:val="both"/>
        <w:textAlignment w:val="auto"/>
        <w:rPr>
          <w:rFonts w:ascii="Arial" w:eastAsia="Calibri" w:hAnsi="Arial" w:cs="Arial"/>
          <w:kern w:val="0"/>
          <w:lang w:eastAsia="en-US"/>
        </w:rPr>
      </w:pPr>
      <w:r>
        <w:rPr>
          <w:rFonts w:ascii="Arial" w:eastAsia="Calibri" w:hAnsi="Arial" w:cs="Arial"/>
          <w:kern w:val="0"/>
          <w:lang w:eastAsia="en-US"/>
        </w:rPr>
        <w:t xml:space="preserve">............................ dnia ...................                                   </w:t>
      </w:r>
    </w:p>
    <w:p w:rsidR="0006381F" w:rsidRPr="00466E43" w:rsidRDefault="00FC6BAE">
      <w:pPr>
        <w:widowControl/>
        <w:overflowPunct/>
        <w:autoSpaceDE/>
        <w:spacing w:line="257" w:lineRule="auto"/>
        <w:ind w:right="-2"/>
        <w:jc w:val="both"/>
        <w:textAlignment w:val="auto"/>
        <w:rPr>
          <w:rFonts w:ascii="Calibri" w:hAnsi="Calibri" w:cs="Calibri"/>
        </w:rPr>
      </w:pPr>
      <w:r>
        <w:rPr>
          <w:rFonts w:ascii="Calibri" w:eastAsia="Arial" w:hAnsi="Calibri" w:cs="Calibri"/>
          <w:i/>
          <w:kern w:val="0"/>
          <w:lang w:eastAsia="en-US"/>
        </w:rPr>
        <w:t xml:space="preserve">    </w:t>
      </w:r>
      <w:r w:rsidRPr="00FC6BAE">
        <w:rPr>
          <w:rFonts w:ascii="Calibri" w:eastAsia="Arial" w:hAnsi="Calibri" w:cs="Calibri"/>
          <w:i/>
          <w:kern w:val="0"/>
          <w:lang w:eastAsia="en-US"/>
        </w:rPr>
        <w:t xml:space="preserve">    </w:t>
      </w:r>
      <w:r w:rsidRPr="00FC6BAE">
        <w:rPr>
          <w:rFonts w:ascii="Calibri" w:eastAsia="Calibri" w:hAnsi="Calibri" w:cs="Calibri"/>
          <w:i/>
          <w:kern w:val="0"/>
          <w:lang w:eastAsia="en-US"/>
        </w:rPr>
        <w:t>(miejscowość, data)</w:t>
      </w:r>
      <w:r w:rsidRPr="00FC6BAE">
        <w:rPr>
          <w:rFonts w:ascii="Calibri" w:eastAsia="Calibri" w:hAnsi="Calibri" w:cs="Calibri"/>
          <w:i/>
          <w:kern w:val="0"/>
          <w:lang w:eastAsia="en-US"/>
        </w:rPr>
        <w:tab/>
      </w:r>
      <w:r w:rsidRPr="00FC6BAE">
        <w:rPr>
          <w:rFonts w:ascii="Calibri" w:eastAsia="Calibri" w:hAnsi="Calibri" w:cs="Calibri"/>
          <w:i/>
          <w:kern w:val="0"/>
          <w:lang w:eastAsia="en-US"/>
        </w:rPr>
        <w:tab/>
      </w:r>
      <w:r w:rsidRPr="00FC6BAE">
        <w:rPr>
          <w:rFonts w:ascii="Calibri" w:eastAsia="Calibri" w:hAnsi="Calibri" w:cs="Calibri"/>
          <w:i/>
          <w:kern w:val="0"/>
          <w:lang w:eastAsia="en-US"/>
        </w:rPr>
        <w:tab/>
        <w:t xml:space="preserve">   </w:t>
      </w:r>
      <w:r w:rsidRPr="00FC6BAE">
        <w:rPr>
          <w:rFonts w:ascii="Calibri" w:eastAsia="Calibri" w:hAnsi="Calibri" w:cs="Calibri"/>
          <w:i/>
          <w:kern w:val="0"/>
          <w:lang w:eastAsia="en-US"/>
        </w:rPr>
        <w:tab/>
      </w:r>
      <w:r w:rsidRPr="00466E43">
        <w:rPr>
          <w:rFonts w:ascii="Calibri" w:eastAsia="Calibri" w:hAnsi="Calibri" w:cs="Calibri"/>
          <w:i/>
          <w:kern w:val="0"/>
          <w:sz w:val="16"/>
          <w:szCs w:val="16"/>
          <w:lang w:eastAsia="en-US"/>
        </w:rPr>
        <w:tab/>
      </w:r>
    </w:p>
    <w:p w:rsidR="0006381F" w:rsidRPr="00466E43" w:rsidRDefault="00FC6BAE">
      <w:pPr>
        <w:widowControl/>
        <w:overflowPunct/>
        <w:autoSpaceDE/>
        <w:spacing w:line="257" w:lineRule="auto"/>
        <w:ind w:left="4963" w:right="-2"/>
        <w:jc w:val="both"/>
        <w:textAlignment w:val="auto"/>
        <w:rPr>
          <w:rFonts w:ascii="Calibri" w:hAnsi="Calibri" w:cs="Calibri"/>
        </w:rPr>
      </w:pPr>
      <w:r w:rsidRPr="00466E43">
        <w:rPr>
          <w:rFonts w:ascii="Calibri" w:hAnsi="Calibri" w:cs="Calibri"/>
        </w:rPr>
        <w:t xml:space="preserve">Dokument należy opatrzyć kwalifikowanym podpisem elektronicznym, podpisem zaufanym lub podpisem osobistym osoby uprawnionej do reprezentowania </w:t>
      </w:r>
      <w:r w:rsidR="00B351FF" w:rsidRPr="00466E43">
        <w:rPr>
          <w:rFonts w:ascii="Calibri" w:hAnsi="Calibri" w:cs="Calibri"/>
        </w:rPr>
        <w:t>Wykonawcy.</w:t>
      </w:r>
    </w:p>
    <w:p w:rsidR="0006381F" w:rsidRDefault="0006381F">
      <w:pPr>
        <w:jc w:val="right"/>
        <w:rPr>
          <w:rFonts w:ascii="Arial" w:eastAsia="Calibri" w:hAnsi="Arial" w:cs="Arial"/>
          <w:i/>
          <w:kern w:val="0"/>
          <w:sz w:val="16"/>
          <w:szCs w:val="16"/>
          <w:u w:val="single"/>
          <w:lang w:eastAsia="en-US"/>
        </w:rPr>
      </w:pPr>
      <w:bookmarkStart w:id="0" w:name="_Hlk102643478"/>
      <w:bookmarkEnd w:id="0"/>
    </w:p>
    <w:p w:rsidR="0006381F" w:rsidRDefault="0006381F">
      <w:pPr>
        <w:jc w:val="right"/>
        <w:rPr>
          <w:rFonts w:ascii="Arial" w:hAnsi="Arial" w:cs="Arial"/>
          <w:kern w:val="0"/>
          <w:u w:val="single"/>
        </w:rPr>
      </w:pPr>
    </w:p>
    <w:p w:rsidR="0006381F" w:rsidRDefault="0006381F">
      <w:pPr>
        <w:jc w:val="right"/>
        <w:rPr>
          <w:rFonts w:ascii="Arial" w:hAnsi="Arial" w:cs="Arial"/>
          <w:kern w:val="0"/>
          <w:u w:val="single"/>
        </w:rPr>
      </w:pPr>
    </w:p>
    <w:p w:rsidR="0006381F" w:rsidRDefault="0006381F">
      <w:pPr>
        <w:jc w:val="right"/>
        <w:rPr>
          <w:rFonts w:ascii="Arial" w:hAnsi="Arial" w:cs="Arial"/>
          <w:kern w:val="0"/>
          <w:u w:val="single"/>
        </w:rPr>
      </w:pPr>
    </w:p>
    <w:p w:rsidR="0006381F" w:rsidRDefault="0006381F">
      <w:pPr>
        <w:jc w:val="right"/>
        <w:rPr>
          <w:rFonts w:ascii="Arial" w:hAnsi="Arial" w:cs="Arial"/>
          <w:kern w:val="0"/>
          <w:u w:val="single"/>
        </w:rPr>
      </w:pPr>
    </w:p>
    <w:p w:rsidR="0006381F" w:rsidRDefault="0006381F" w:rsidP="00FC6BAE">
      <w:pPr>
        <w:spacing w:before="200" w:after="80"/>
      </w:pPr>
      <w:bookmarkStart w:id="1" w:name="_GoBack"/>
      <w:bookmarkEnd w:id="1"/>
    </w:p>
    <w:sectPr w:rsidR="0006381F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81F"/>
    <w:rsid w:val="0006381F"/>
    <w:rsid w:val="00466E43"/>
    <w:rsid w:val="008B0AE5"/>
    <w:rsid w:val="00A76F63"/>
    <w:rsid w:val="00B351FF"/>
    <w:rsid w:val="00BE711D"/>
    <w:rsid w:val="00DA7863"/>
    <w:rsid w:val="00FC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19EA9"/>
  <w15:docId w15:val="{AE8BE9C2-0CD5-4262-8C45-C2BE20F4D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overflowPunct w:val="0"/>
      <w:autoSpaceDE w:val="0"/>
      <w:textAlignment w:val="baseline"/>
    </w:pPr>
    <w:rPr>
      <w:rFonts w:ascii="Tahoma" w:eastAsia="Times New Roman" w:hAnsi="Tahoma" w:cs="Tahoma"/>
      <w:kern w:val="2"/>
      <w:sz w:val="20"/>
      <w:szCs w:val="20"/>
      <w:lang w:val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TekstdymkaZnak">
    <w:name w:val="Tekst dymka Znak"/>
    <w:qFormat/>
    <w:rPr>
      <w:rFonts w:ascii="Segoe UI" w:hAnsi="Segoe UI" w:cs="Segoe UI"/>
      <w:kern w:val="2"/>
      <w:sz w:val="18"/>
      <w:szCs w:val="18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Mapadokumentu">
    <w:name w:val="Document Map"/>
    <w:basedOn w:val="Normalny"/>
    <w:qFormat/>
    <w:pPr>
      <w:shd w:val="clear" w:color="auto" w:fill="000080"/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SWZ</vt:lpstr>
    </vt:vector>
  </TitlesOfParts>
  <Company>HP Inc.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</dc:title>
  <dc:subject/>
  <dc:creator>dagmara.ryniejska</dc:creator>
  <cp:keywords/>
  <dc:description/>
  <cp:lastModifiedBy>Ryniejska Dagmara</cp:lastModifiedBy>
  <cp:revision>4</cp:revision>
  <cp:lastPrinted>2026-10-23T14:05:00Z</cp:lastPrinted>
  <dcterms:created xsi:type="dcterms:W3CDTF">2026-10-28T08:19:00Z</dcterms:created>
  <dcterms:modified xsi:type="dcterms:W3CDTF">2026-10-28T10:56:00Z</dcterms:modified>
  <dc:language>en-US</dc:language>
</cp:coreProperties>
</file>