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F4CC155" w14:textId="77777777" w:rsidR="009B2988" w:rsidRDefault="00000000">
      <w:pPr>
        <w:spacing w:after="160"/>
        <w:jc w:val="center"/>
      </w:pPr>
      <w:r>
        <w:rPr>
          <w:b/>
        </w:rPr>
        <w:t>ZP.3.2026 – załączniki do SWZ w wersji edytowalnej</w:t>
      </w:r>
    </w:p>
    <w:p w14:paraId="1EA1D3F0" w14:textId="77777777" w:rsidR="009B2988" w:rsidRDefault="00000000">
      <w:pPr>
        <w:jc w:val="right"/>
      </w:pPr>
      <w:r>
        <w:rPr>
          <w:b/>
        </w:rPr>
        <w:t>Załącznik nr 1 do SWZ</w:t>
      </w:r>
    </w:p>
    <w:p w14:paraId="414C73E8" w14:textId="77777777" w:rsidR="009B2988" w:rsidRDefault="00000000">
      <w:pPr>
        <w:spacing w:before="120" w:after="120"/>
        <w:jc w:val="center"/>
      </w:pPr>
      <w:r>
        <w:rPr>
          <w:b/>
          <w:sz w:val="24"/>
        </w:rPr>
        <w:t>FORMULARZ OFERTY</w:t>
      </w:r>
    </w:p>
    <w:p w14:paraId="2D075D54" w14:textId="77777777" w:rsidR="009B2988" w:rsidRDefault="00000000">
      <w:pPr>
        <w:spacing w:after="120"/>
        <w:jc w:val="center"/>
      </w:pPr>
      <w:r>
        <w:rPr>
          <w:b/>
        </w:rPr>
        <w:t>„Wykonanie zestawu mebli kuchennych pod wymiar wraz z montażem” – postępowanie nr ZP.3.2026</w:t>
      </w:r>
    </w:p>
    <w:p w14:paraId="0E943563" w14:textId="77777777" w:rsidR="009B2988" w:rsidRDefault="00000000">
      <w:r>
        <w:t>Zamawiający: Dom Pomocy Społecznej w Pcimiu, Pcim 638, 32-432 Pcim</w:t>
      </w:r>
    </w:p>
    <w:p w14:paraId="66D0D095" w14:textId="77777777" w:rsidR="009B2988" w:rsidRDefault="00000000">
      <w:r>
        <w:t>Ja/my* niżej podpisani: ……………………………………………………………………………………………</w:t>
      </w:r>
    </w:p>
    <w:p w14:paraId="73DED81D" w14:textId="77777777" w:rsidR="009B2988" w:rsidRDefault="00000000">
      <w:r>
        <w:rPr>
          <w:i/>
          <w:sz w:val="18"/>
        </w:rPr>
        <w:t>(imię, nazwisko, stanowisko/podstawa do reprezentacji)</w:t>
      </w:r>
    </w:p>
    <w:p w14:paraId="4715D7A1" w14:textId="77777777" w:rsidR="009B2988" w:rsidRDefault="00000000">
      <w:r>
        <w:t>działając w imieniu i na rzecz: …………………………………………………………………………………</w:t>
      </w:r>
    </w:p>
    <w:p w14:paraId="2BFE2883" w14:textId="77777777" w:rsidR="009B2988" w:rsidRDefault="00000000">
      <w:r>
        <w:rPr>
          <w:i/>
          <w:sz w:val="18"/>
        </w:rPr>
        <w:t>(pełna nazwa Wykonawcy/Wykonawców w przypadku wykonawców wspólnie ubiegających się o udzielenie zamówienia)</w:t>
      </w:r>
    </w:p>
    <w:p w14:paraId="5064E814" w14:textId="77777777" w:rsidR="009B2988" w:rsidRDefault="00000000">
      <w:r>
        <w:t>Adres: ………………………………………………………………………… Kraj: ……………………………</w:t>
      </w:r>
    </w:p>
    <w:p w14:paraId="4A2833D6" w14:textId="77777777" w:rsidR="009B2988" w:rsidRDefault="00000000">
      <w:r>
        <w:t>NIP: ……………………………… REGON: ……………………………… tel.: ……………………………</w:t>
      </w:r>
    </w:p>
    <w:p w14:paraId="03597A27" w14:textId="77777777" w:rsidR="009B2988" w:rsidRDefault="00000000">
      <w:r>
        <w:t>adres e-mail (do korespondencji w postępowaniu): ……………………………………………</w:t>
      </w:r>
    </w:p>
    <w:p w14:paraId="1AAFE2BE" w14:textId="77777777" w:rsidR="009B2988" w:rsidRDefault="00000000">
      <w:r>
        <w:t>Wykonawca jest mikro, małym, średnim przedsiębiorcą, prowadzi jednoosobową działalność gospodarczą, jest osobą fizyczną nieprowadzącą działalności gospodarczej, inny rodzaj*: ……………………</w:t>
      </w:r>
    </w:p>
    <w:p w14:paraId="689A4BD1" w14:textId="77777777" w:rsidR="009B2988" w:rsidRDefault="00000000">
      <w:pPr>
        <w:spacing w:before="80"/>
        <w:jc w:val="both"/>
      </w:pPr>
      <w:r>
        <w:t>SKŁADAMY OFERTĘ na realizację całości przedmiotu zamówienia w zakresie określonym w Specyfikacji Warunków Zamówienia (SWZ), na następujących warunkach: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1361"/>
        <w:gridCol w:w="1247"/>
        <w:gridCol w:w="1361"/>
        <w:gridCol w:w="1701"/>
      </w:tblGrid>
      <w:tr w:rsidR="009B2988" w14:paraId="301730E8" w14:textId="77777777">
        <w:trPr>
          <w:tblHeader/>
          <w:jc w:val="center"/>
        </w:trPr>
        <w:tc>
          <w:tcPr>
            <w:tcW w:w="3969" w:type="dxa"/>
            <w:shd w:val="clear" w:color="auto" w:fill="D9D9D9"/>
          </w:tcPr>
          <w:p w14:paraId="025B84FE" w14:textId="77777777" w:rsidR="009B2988" w:rsidRDefault="00000000">
            <w:pPr>
              <w:spacing w:after="0" w:line="240" w:lineRule="auto"/>
              <w:jc w:val="center"/>
            </w:pPr>
            <w:r>
              <w:rPr>
                <w:b/>
                <w:sz w:val="18"/>
              </w:rPr>
              <w:t>Przedmiot zamówienia</w:t>
            </w:r>
          </w:p>
        </w:tc>
        <w:tc>
          <w:tcPr>
            <w:tcW w:w="1361" w:type="dxa"/>
            <w:shd w:val="clear" w:color="auto" w:fill="D9D9D9"/>
          </w:tcPr>
          <w:p w14:paraId="0C09C59D" w14:textId="77777777" w:rsidR="009B2988" w:rsidRDefault="00000000">
            <w:pPr>
              <w:spacing w:after="0" w:line="240" w:lineRule="auto"/>
              <w:jc w:val="center"/>
            </w:pPr>
            <w:r>
              <w:rPr>
                <w:b/>
                <w:sz w:val="18"/>
              </w:rPr>
              <w:t>Cena netto [zł]</w:t>
            </w:r>
          </w:p>
        </w:tc>
        <w:tc>
          <w:tcPr>
            <w:tcW w:w="1247" w:type="dxa"/>
            <w:shd w:val="clear" w:color="auto" w:fill="D9D9D9"/>
          </w:tcPr>
          <w:p w14:paraId="6DEEDA7F" w14:textId="77777777" w:rsidR="009B2988" w:rsidRDefault="00000000">
            <w:pPr>
              <w:spacing w:after="0" w:line="240" w:lineRule="auto"/>
              <w:jc w:val="center"/>
            </w:pPr>
            <w:r>
              <w:rPr>
                <w:b/>
                <w:sz w:val="18"/>
              </w:rPr>
              <w:t>VAT 23 % [zł]</w:t>
            </w:r>
          </w:p>
        </w:tc>
        <w:tc>
          <w:tcPr>
            <w:tcW w:w="1361" w:type="dxa"/>
            <w:shd w:val="clear" w:color="auto" w:fill="D9D9D9"/>
          </w:tcPr>
          <w:p w14:paraId="7F412F63" w14:textId="77777777" w:rsidR="009B2988" w:rsidRDefault="00000000">
            <w:pPr>
              <w:spacing w:after="0" w:line="240" w:lineRule="auto"/>
              <w:jc w:val="center"/>
            </w:pPr>
            <w:r>
              <w:rPr>
                <w:b/>
                <w:sz w:val="18"/>
              </w:rPr>
              <w:t>Cena brutto [zł]</w:t>
            </w:r>
          </w:p>
        </w:tc>
        <w:tc>
          <w:tcPr>
            <w:tcW w:w="1701" w:type="dxa"/>
            <w:shd w:val="clear" w:color="auto" w:fill="D9D9D9"/>
          </w:tcPr>
          <w:p w14:paraId="02C3E43A" w14:textId="77777777" w:rsidR="009B2988" w:rsidRDefault="00000000">
            <w:pPr>
              <w:spacing w:after="0" w:line="240" w:lineRule="auto"/>
              <w:jc w:val="center"/>
            </w:pPr>
            <w:r>
              <w:rPr>
                <w:b/>
                <w:sz w:val="18"/>
              </w:rPr>
              <w:t>Gwarancja i rękojmia (24 / 36 / 48 mies.)</w:t>
            </w:r>
          </w:p>
        </w:tc>
      </w:tr>
      <w:tr w:rsidR="009B2988" w14:paraId="15630473" w14:textId="77777777">
        <w:trPr>
          <w:jc w:val="center"/>
        </w:trPr>
        <w:tc>
          <w:tcPr>
            <w:tcW w:w="3969" w:type="dxa"/>
          </w:tcPr>
          <w:p w14:paraId="04BBF1BB" w14:textId="77777777" w:rsidR="009B2988" w:rsidRDefault="00000000">
            <w:pPr>
              <w:spacing w:after="0" w:line="240" w:lineRule="auto"/>
            </w:pPr>
            <w:r>
              <w:rPr>
                <w:sz w:val="18"/>
              </w:rPr>
              <w:t>Wykonanie zestawu mebli kuchennych pod wymiar wraz z montażem – całość zamówienia, wg Formularza cenowego (poz. 1–35)</w:t>
            </w:r>
          </w:p>
        </w:tc>
        <w:tc>
          <w:tcPr>
            <w:tcW w:w="1361" w:type="dxa"/>
          </w:tcPr>
          <w:p w14:paraId="393534F4" w14:textId="77777777" w:rsidR="009B2988" w:rsidRDefault="009B2988">
            <w:pPr>
              <w:spacing w:after="0" w:line="240" w:lineRule="auto"/>
            </w:pPr>
          </w:p>
        </w:tc>
        <w:tc>
          <w:tcPr>
            <w:tcW w:w="1247" w:type="dxa"/>
          </w:tcPr>
          <w:p w14:paraId="493D39F3" w14:textId="77777777" w:rsidR="009B2988" w:rsidRDefault="009B2988">
            <w:pPr>
              <w:spacing w:after="0" w:line="240" w:lineRule="auto"/>
            </w:pPr>
          </w:p>
        </w:tc>
        <w:tc>
          <w:tcPr>
            <w:tcW w:w="1361" w:type="dxa"/>
          </w:tcPr>
          <w:p w14:paraId="4CE4F9CA" w14:textId="77777777" w:rsidR="009B2988" w:rsidRDefault="009B2988">
            <w:pPr>
              <w:spacing w:after="0" w:line="240" w:lineRule="auto"/>
            </w:pPr>
          </w:p>
        </w:tc>
        <w:tc>
          <w:tcPr>
            <w:tcW w:w="1701" w:type="dxa"/>
          </w:tcPr>
          <w:p w14:paraId="074FA469" w14:textId="77777777" w:rsidR="009B2988" w:rsidRDefault="00000000">
            <w:pPr>
              <w:spacing w:after="0" w:line="240" w:lineRule="auto"/>
            </w:pPr>
            <w:r>
              <w:rPr>
                <w:sz w:val="18"/>
              </w:rPr>
              <w:t>…… mies.</w:t>
            </w:r>
          </w:p>
        </w:tc>
      </w:tr>
    </w:tbl>
    <w:p w14:paraId="12AE5B04" w14:textId="77777777" w:rsidR="009B2988" w:rsidRDefault="009B2988">
      <w:pPr>
        <w:spacing w:after="40" w:line="240" w:lineRule="auto"/>
      </w:pPr>
    </w:p>
    <w:p w14:paraId="45E65483" w14:textId="77777777" w:rsidR="009B2988" w:rsidRDefault="00000000">
      <w:r>
        <w:t>Cena brutto oferty: ……………………… zł (słownie: ………………………………………… złotych).</w:t>
      </w:r>
    </w:p>
    <w:p w14:paraId="3044F7F0" w14:textId="77777777" w:rsidR="009B2988" w:rsidRDefault="00000000">
      <w:pPr>
        <w:tabs>
          <w:tab w:val="left" w:pos="340"/>
        </w:tabs>
        <w:ind w:left="340" w:hanging="340"/>
        <w:jc w:val="both"/>
      </w:pPr>
      <w:r>
        <w:t>1.</w:t>
      </w:r>
      <w:r>
        <w:tab/>
        <w:t>OŚWIADCZAMY, że zapoznaliśmy się ze SWZ i akceptujemy wszystkie warunki w niej zawarte.</w:t>
      </w:r>
    </w:p>
    <w:p w14:paraId="60E87D90" w14:textId="77777777" w:rsidR="009B2988" w:rsidRDefault="00000000">
      <w:pPr>
        <w:tabs>
          <w:tab w:val="left" w:pos="340"/>
        </w:tabs>
        <w:ind w:left="340" w:hanging="340"/>
        <w:jc w:val="both"/>
      </w:pPr>
      <w:r>
        <w:t>2.</w:t>
      </w:r>
      <w:r>
        <w:tab/>
        <w:t>OŚWIADCZAMY, że przed złożeniem oferty odbyliśmy obowiązkową wizję lokalną w terminie wyznaczonym w rozdz. VI SWZ, co zostało potwierdzone podpisem na liście obecności prowadzonej przez Zamawiającego, a cena oferty uwzględnia warunki wykonania zamówienia stwierdzone podczas wizji (w szczególności skosy ścian, ścięcia mebli, otwór wydawczy, otwór na szafy przelotowe i warunki wniesienia).</w:t>
      </w:r>
    </w:p>
    <w:p w14:paraId="5225F32D" w14:textId="77777777" w:rsidR="009B2988" w:rsidRDefault="00000000">
      <w:pPr>
        <w:tabs>
          <w:tab w:val="left" w:pos="340"/>
        </w:tabs>
        <w:ind w:left="340" w:hanging="340"/>
        <w:jc w:val="both"/>
      </w:pPr>
      <w:r>
        <w:t>3.</w:t>
      </w:r>
      <w:r>
        <w:tab/>
        <w:t>OŚWIADCZAMY, że uzyskaliśmy wszelkie informacje niezbędne do prawidłowego przygotowania i złożenia niniejszej oferty.</w:t>
      </w:r>
    </w:p>
    <w:p w14:paraId="14EED47A" w14:textId="77777777" w:rsidR="009B2988" w:rsidRDefault="00000000">
      <w:pPr>
        <w:tabs>
          <w:tab w:val="left" w:pos="340"/>
        </w:tabs>
        <w:ind w:left="340" w:hanging="340"/>
        <w:jc w:val="both"/>
      </w:pPr>
      <w:r>
        <w:t>4.</w:t>
      </w:r>
      <w:r>
        <w:tab/>
        <w:t>OŚWIADCZAMY, że jesteśmy związani niniejszą ofertą do dnia wskazanego w rozdz. XI SWZ.</w:t>
      </w:r>
    </w:p>
    <w:p w14:paraId="2959F89B" w14:textId="77777777" w:rsidR="009B2988" w:rsidRDefault="00000000">
      <w:pPr>
        <w:tabs>
          <w:tab w:val="left" w:pos="340"/>
        </w:tabs>
        <w:ind w:left="340" w:hanging="340"/>
        <w:jc w:val="both"/>
      </w:pPr>
      <w:r>
        <w:t>5.</w:t>
      </w:r>
      <w:r>
        <w:tab/>
        <w:t>OŚWIADCZAMY, że zapoznaliśmy się z projektowanymi postanowieniami umowy (Załącznik nr 5 do SWZ) i ZOBOWIĄZUJEMY SIĘ, w przypadku wyboru naszej oferty, do zawarcia umowy zgodnej z niniejszą ofertą, na warunkach w nich określonych, w terminie wyznaczonym przez Zamawiającego.</w:t>
      </w:r>
    </w:p>
    <w:p w14:paraId="7BA31331" w14:textId="77777777" w:rsidR="009B2988" w:rsidRDefault="00000000">
      <w:pPr>
        <w:tabs>
          <w:tab w:val="left" w:pos="340"/>
        </w:tabs>
        <w:ind w:left="340" w:hanging="340"/>
        <w:jc w:val="both"/>
      </w:pPr>
      <w:r>
        <w:t>6.</w:t>
      </w:r>
      <w:r>
        <w:tab/>
        <w:t>OŚWIADCZAMY, że oferowane wyposażenie, wskazane w Formularzu cenowym z podaniem producenta (wytwórcy) oraz modelu/typu, jest fabrycznie nowe i spełnia wszystkie wymagania Opisu przedmiotu zamówienia (Załącznik nr 2 do SWZ), co potwierdzają załączone do oferty karty katalogowe (karty techniczne).</w:t>
      </w:r>
    </w:p>
    <w:p w14:paraId="3A244A8B" w14:textId="77777777" w:rsidR="009B2988" w:rsidRDefault="00000000">
      <w:pPr>
        <w:tabs>
          <w:tab w:val="left" w:pos="340"/>
        </w:tabs>
        <w:ind w:left="340" w:hanging="340"/>
        <w:jc w:val="both"/>
      </w:pPr>
      <w:r>
        <w:t>7.</w:t>
      </w:r>
      <w:r>
        <w:tab/>
        <w:t>INFORMUJEMY, że wybór naszej oferty NIE BĘDZIE / BĘDZIE* prowadził do powstania u Zamawiającego obowiązku podatkowego zgodnie z ustawą o podatku od towarów i usług (art. 225 ustawy Pzp). W przypadku zaznaczenia „BĘDZIE” wskazujemy nazwę (rodzaj) towaru: ……………………, wartość bez kwoty podatku: …………… zł oraz stawkę podatku, która miałaby zastosowanie: ……%.</w:t>
      </w:r>
    </w:p>
    <w:p w14:paraId="1D4C8732" w14:textId="77777777" w:rsidR="009B2988" w:rsidRDefault="00000000">
      <w:pPr>
        <w:tabs>
          <w:tab w:val="left" w:pos="340"/>
        </w:tabs>
        <w:ind w:left="340" w:hanging="340"/>
        <w:jc w:val="both"/>
      </w:pPr>
      <w:r>
        <w:lastRenderedPageBreak/>
        <w:t>8.</w:t>
      </w:r>
      <w:r>
        <w:tab/>
        <w:t>OŚWIADCZAMY, że wypełniliśmy obowiązki informacyjne przewidziane w art. 13 lub art. 14 RODO wobec osób fizycznych, od których dane osobowe bezpośrednio lub pośrednio pozyskaliśmy w celu ubiegania się o udzielenie zamówienia publicznego w niniejszym postępowaniu.</w:t>
      </w:r>
    </w:p>
    <w:p w14:paraId="1BEB54B2" w14:textId="77777777" w:rsidR="009B2988" w:rsidRDefault="00000000">
      <w:pPr>
        <w:tabs>
          <w:tab w:val="left" w:pos="340"/>
        </w:tabs>
        <w:ind w:left="340" w:hanging="340"/>
        <w:jc w:val="both"/>
      </w:pPr>
      <w:r>
        <w:t>9.</w:t>
      </w:r>
      <w:r>
        <w:tab/>
        <w:t>Przedmiot zamówienia zamierzamy wykonać sami / następujący zakres zamierzamy powierzyć podwykonawcom*: ……………………………………………… (zakres, nazwa podwykonawcy, jeżeli jest znana). Brak wskazania oznacza wykonanie zamówienia bez udziału podwykonawców.</w:t>
      </w:r>
    </w:p>
    <w:p w14:paraId="2E1CE7BD" w14:textId="77777777" w:rsidR="009B2988" w:rsidRDefault="00000000">
      <w:pPr>
        <w:tabs>
          <w:tab w:val="left" w:pos="340"/>
        </w:tabs>
        <w:ind w:left="340" w:hanging="340"/>
        <w:jc w:val="both"/>
      </w:pPr>
      <w:r>
        <w:t>10.</w:t>
      </w:r>
      <w:r>
        <w:tab/>
        <w:t>Osoba upoważniona do kontaktu w sprawie realizacji umowy: …………………………, tel. ……………, e-mail: ……………</w:t>
      </w:r>
    </w:p>
    <w:p w14:paraId="25F3048B" w14:textId="77777777" w:rsidR="009B2988" w:rsidRDefault="00000000">
      <w:pPr>
        <w:spacing w:before="120"/>
        <w:jc w:val="both"/>
      </w:pPr>
      <w:r>
        <w:rPr>
          <w:i/>
          <w:sz w:val="18"/>
        </w:rPr>
        <w:t>Informacja dla Wykonawcy: formularz oferty musi być opatrzony przez osobę lub osoby uprawnione do reprezentowania Wykonawcy kwalifikowanym podpisem elektronicznym, podpisem zaufanym lub podpisem osobistym.</w:t>
      </w:r>
    </w:p>
    <w:p w14:paraId="77021BE3" w14:textId="77777777" w:rsidR="009B2988" w:rsidRDefault="00000000">
      <w:pPr>
        <w:jc w:val="both"/>
      </w:pPr>
      <w:r>
        <w:rPr>
          <w:i/>
          <w:sz w:val="18"/>
        </w:rPr>
        <w:t xml:space="preserve">* niepotrzebne skreślić. </w:t>
      </w:r>
      <w:r>
        <w:rPr>
          <w:b/>
          <w:i/>
          <w:sz w:val="18"/>
        </w:rPr>
        <w:t xml:space="preserve"> w przypadku, gdy Wykonawca nie przekazuje danych osobowych innych niż bezpośrednio jego dotyczących lub zachodzi wyłączenie stosowania obowiązku informacyjnego (art. 13 ust. 4 lub art. 14 ust. 5 RODO), Wykonawca nie składa oświadczenia (np. przez jego wykreślenie).</w:t>
      </w:r>
    </w:p>
    <w:p w14:paraId="26F4DA0A" w14:textId="77777777" w:rsidR="009B2988" w:rsidRDefault="00000000">
      <w:pPr>
        <w:spacing w:after="0"/>
      </w:pPr>
      <w:r>
        <w:br w:type="page"/>
      </w:r>
    </w:p>
    <w:p w14:paraId="1A5D6DCE" w14:textId="77777777" w:rsidR="009B2988" w:rsidRDefault="00000000">
      <w:pPr>
        <w:jc w:val="right"/>
      </w:pPr>
      <w:r>
        <w:rPr>
          <w:b/>
        </w:rPr>
        <w:lastRenderedPageBreak/>
        <w:t>Załącznik nr 2 do SWZ</w:t>
      </w:r>
    </w:p>
    <w:p w14:paraId="0D4A25D8" w14:textId="77777777" w:rsidR="009B2988" w:rsidRDefault="00000000">
      <w:pPr>
        <w:spacing w:before="120" w:after="120"/>
        <w:jc w:val="center"/>
      </w:pPr>
      <w:r>
        <w:rPr>
          <w:b/>
          <w:sz w:val="24"/>
        </w:rPr>
        <w:t>OPIS PRZEDMIOTU ZAMÓWIENIA (OPZ) I FORMULARZ CENOWY</w:t>
      </w:r>
    </w:p>
    <w:p w14:paraId="709A972C" w14:textId="77777777" w:rsidR="009B2988" w:rsidRDefault="00000000">
      <w:pPr>
        <w:spacing w:after="120"/>
        <w:jc w:val="center"/>
      </w:pPr>
      <w:r>
        <w:rPr>
          <w:b/>
        </w:rPr>
        <w:t>„Wykonanie zestawu mebli kuchennych pod wymiar wraz z montażem” – postępowanie nr ZP.3.2026</w:t>
      </w:r>
    </w:p>
    <w:p w14:paraId="75A66CAA" w14:textId="77777777" w:rsidR="009B2988" w:rsidRDefault="00000000">
      <w:pPr>
        <w:keepNext/>
        <w:spacing w:before="160" w:after="80"/>
      </w:pPr>
      <w:r>
        <w:rPr>
          <w:b/>
        </w:rPr>
        <w:t>I. INFORMACJE OGÓLNE</w:t>
      </w:r>
    </w:p>
    <w:p w14:paraId="0CA3B55D" w14:textId="77777777" w:rsidR="009B2988" w:rsidRDefault="00000000">
      <w:pPr>
        <w:tabs>
          <w:tab w:val="left" w:pos="340"/>
        </w:tabs>
        <w:ind w:left="340" w:hanging="340"/>
        <w:jc w:val="both"/>
      </w:pPr>
      <w:r>
        <w:t>1.</w:t>
      </w:r>
      <w:r>
        <w:tab/>
        <w:t>Przedmiotem zamówienia jest wykonanie na wymiar, dostawa i montaż zestawu mebli kuchennych ze stali nierdzewnej wraz z wyposażeniem kuchennym, zlewami, umywalkami i armaturą tej samej serii, dla kuchni Domu Pomocy Społecznej w Pcimiu, Pcim 638, 32-432 Pcim (kuchnia na podwyższonym parterze budynku głównego: stanowisko mycia sprzętu kuchennego, przygotowalnie, kuchnia gorąca i ekspedycja, magazyn podręczny, zmywalnia). Zamówienie stanowi jedną całość – 35 pozycji. Zamówienie nie jest podzielone na części.</w:t>
      </w:r>
    </w:p>
    <w:p w14:paraId="7F717125" w14:textId="77777777" w:rsidR="009B2988" w:rsidRDefault="00000000">
      <w:pPr>
        <w:tabs>
          <w:tab w:val="left" w:pos="340"/>
        </w:tabs>
        <w:ind w:left="340" w:hanging="340"/>
        <w:jc w:val="both"/>
      </w:pPr>
      <w:r>
        <w:t>2.</w:t>
      </w:r>
      <w:r>
        <w:tab/>
        <w:t>Rozmieszczenie wyposażenia przedstawia rzut kuchni – Załącznik nr 7 do SWZ, stanowiący materiał poglądowy. Numery pozycji z projektu podano w kolumnie „Nr w projekcie”. Wiążące są wymagania niniejszego OPZ. W przypadku rozbieżności pomiędzy OPZ a materiałem poglądowym rozstrzyga OPZ. Materiał poglądowy nie określa wymagań dodatkowych wobec wymagań OPZ. Dopuszcza się uzgodnienia realizacyjne z Zamawiającym, w szczególności co do wymiarów wykonawczych, ścięć, dopasowań i sposobu mocowania, przy zachowaniu funkcji stanowisk i wymagań minimalnych OPZ.</w:t>
      </w:r>
    </w:p>
    <w:p w14:paraId="3E0E99C5" w14:textId="77777777" w:rsidR="009B2988" w:rsidRDefault="00000000">
      <w:pPr>
        <w:tabs>
          <w:tab w:val="left" w:pos="340"/>
        </w:tabs>
        <w:ind w:left="340" w:hanging="340"/>
        <w:jc w:val="both"/>
      </w:pPr>
      <w:r>
        <w:t>3.</w:t>
      </w:r>
      <w:r>
        <w:tab/>
      </w:r>
      <w:r>
        <w:rPr>
          <w:b/>
        </w:rPr>
        <w:t>Wykonanie na wymiar.</w:t>
      </w:r>
      <w:r>
        <w:t xml:space="preserve"> Pomieszczenia kuchni mają skośne ściany, ścięte stanowiska, wnęki, obudowę pionu kominowego, nowe okno wydawcze oraz otwór w ściance działowej przeznaczony na szafy przelotowe (opis – rozdz. VI SWZ). Z tego powodu typowe meble katalogowe nie zapewnią właściwego ustawienia stanowisk. Wymiary podane w OPZ są wymiarami nominalnymi wg projektu. Wymiary wykonawcze, kształt ścięć, wcięć i dopasowań Wykonawca ustala na podstawie własnego pomiaru w pomieszczeniach Zamawiającego, z zachowaniem układu stanowisk z projektu, funkcji poszczególnych elementów i wymagań minimalnych OPZ. Dopasowanie wymiarów wynikające z pomiaru mieści się w cenie ryczałtowej.</w:t>
      </w:r>
    </w:p>
    <w:p w14:paraId="512DE1AC" w14:textId="77777777" w:rsidR="009B2988" w:rsidRDefault="00000000">
      <w:pPr>
        <w:tabs>
          <w:tab w:val="left" w:pos="340"/>
        </w:tabs>
        <w:ind w:left="340" w:hanging="340"/>
        <w:jc w:val="both"/>
      </w:pPr>
      <w:r>
        <w:t>4.</w:t>
      </w:r>
      <w:r>
        <w:tab/>
      </w:r>
      <w:r>
        <w:rPr>
          <w:b/>
        </w:rPr>
        <w:t>Jedna seria.</w:t>
      </w:r>
      <w:r>
        <w:t xml:space="preserve"> Meble, zlewy, basen, umywalki, wózki i stół jezdny muszą stanowić jedną serię (linię) wykonania jednego wytwórcy lub serię wzajemnie kompatybilną: jednolity gatunek stali, sposób wykonania blatów, kapinosów i rantów, system półek, prowadnic i zawieszeń, kolorystyka i faktura powierzchni.</w:t>
      </w:r>
    </w:p>
    <w:p w14:paraId="68376BC8" w14:textId="77777777" w:rsidR="009B2988" w:rsidRDefault="00000000">
      <w:pPr>
        <w:tabs>
          <w:tab w:val="left" w:pos="340"/>
        </w:tabs>
        <w:ind w:left="340" w:hanging="340"/>
        <w:jc w:val="both"/>
      </w:pPr>
      <w:r>
        <w:t>5.</w:t>
      </w:r>
      <w:r>
        <w:tab/>
      </w:r>
      <w:r>
        <w:rPr>
          <w:b/>
        </w:rPr>
        <w:t>Materiał.</w:t>
      </w:r>
      <w:r>
        <w:t xml:space="preserve"> Wyposażenie wykonane ze stali nierdzewnej musi być wykonane ze stali nierdzewnej gatunku 1.4301 (AISI 304) lub ze stali o odporności na korozję nie niższej. Wszystkie powierzchnie robocze i elementy mające kontakt z żywnością muszą być przeznaczone do kontaktu z żywnością. Meble wykonane w sposób higieniczny, bez miejsc trudnych do mycia, z zaokrąglonymi lub zabezpieczonymi krawędziami. Stopki mebli stojących z regulacją wysokości.</w:t>
      </w:r>
    </w:p>
    <w:p w14:paraId="312ED1DE" w14:textId="77777777" w:rsidR="009B2988" w:rsidRDefault="00000000">
      <w:pPr>
        <w:tabs>
          <w:tab w:val="left" w:pos="340"/>
        </w:tabs>
        <w:ind w:left="340" w:hanging="340"/>
        <w:jc w:val="both"/>
      </w:pPr>
      <w:r>
        <w:t>6.</w:t>
      </w:r>
      <w:r>
        <w:tab/>
      </w:r>
      <w:r>
        <w:rPr>
          <w:b/>
        </w:rPr>
        <w:t>Grubości i parametry.</w:t>
      </w:r>
      <w:r>
        <w:t xml:space="preserve"> Grubości blach, przekroje profili i wymiary elementów określone w OPZ są wartościami minimalnymi (nie mniej niż). Wymiary nominalne mogą ulec dostosowaniu wynikającemu z pomiaru, o którym mowa w pkt 3.</w:t>
      </w:r>
    </w:p>
    <w:p w14:paraId="6C35EEF0" w14:textId="77777777" w:rsidR="009B2988" w:rsidRDefault="00000000">
      <w:pPr>
        <w:tabs>
          <w:tab w:val="left" w:pos="340"/>
        </w:tabs>
        <w:ind w:left="340" w:hanging="340"/>
        <w:jc w:val="both"/>
      </w:pPr>
      <w:r>
        <w:t>7.</w:t>
      </w:r>
      <w:r>
        <w:tab/>
      </w:r>
      <w:r>
        <w:rPr>
          <w:b/>
        </w:rPr>
        <w:t>Armatura i młynki na meblach.</w:t>
      </w:r>
      <w:r>
        <w:t xml:space="preserve"> Baterie, krany i młynek koloidalny (poz. 24, 25, 34 i 35) montowane są na meblach z poz. 3, 5 i 16. Meble te muszą mieć otwory pod baterie oraz – w poz. 16 – otwór z przetłoczeniem pod młynek koloidalny, dostosowane do oferowanej armatury i młynka.</w:t>
      </w:r>
    </w:p>
    <w:p w14:paraId="6C1C5D5A" w14:textId="77777777" w:rsidR="009B2988" w:rsidRDefault="00000000">
      <w:pPr>
        <w:tabs>
          <w:tab w:val="left" w:pos="340"/>
        </w:tabs>
        <w:ind w:left="340" w:hanging="340"/>
        <w:jc w:val="both"/>
      </w:pPr>
      <w:r>
        <w:t>8.</w:t>
      </w:r>
      <w:r>
        <w:tab/>
      </w:r>
      <w:r>
        <w:rPr>
          <w:b/>
        </w:rPr>
        <w:t>Podłączenia.</w:t>
      </w:r>
      <w:r>
        <w:t xml:space="preserve"> Wykonawca podłącza odpływy zlewów, basenu, umywalek i stołów zlewowych oraz armaturę, system mycia i młynki do istniejących podejść wody, kanalizacji i zasilania elektrycznego (wykonanych przez Zamawiającego w ramach przebudowy kuchni), z dostawą niezbędnych drobnych elementów przyłączeniowych (wężyki, syfony, uszczelki, elementy mocujące). Podłączenie elektryczne młynków wykonuje osoba posiadająca odpowiednie świadectwo kwalifikacyjne. Podłączenie zacisków uziemiających mebli do instalacji połączeń wyrównawczych nie wchodzi w zakres zamówienia.</w:t>
      </w:r>
    </w:p>
    <w:p w14:paraId="173642C1" w14:textId="77777777" w:rsidR="009B2988" w:rsidRDefault="00000000">
      <w:pPr>
        <w:tabs>
          <w:tab w:val="left" w:pos="340"/>
        </w:tabs>
        <w:ind w:left="340" w:hanging="340"/>
        <w:jc w:val="both"/>
      </w:pPr>
      <w:r>
        <w:t>9.</w:t>
      </w:r>
      <w:r>
        <w:tab/>
      </w:r>
      <w:r>
        <w:rPr>
          <w:b/>
        </w:rPr>
        <w:t>Zakres świadczenia.</w:t>
      </w:r>
      <w:r>
        <w:t xml:space="preserve"> Pomiar na miejscu, przedstawienie Zamawiającemu do akceptacji zestawienia wymiarów wykonawczych (rysunku lub szkicu ustawienia z wymiarami), wykonanie lub dostawa, transport, rozładunek, wniesienie, montaż, wypoziomowanie, podłączenia w zakresie pkt 8, sprawdzenie działania, instruktaż obsługi systemu mycia i młynków, uporządkowanie miejsca montażu, wywóz </w:t>
      </w:r>
      <w:r>
        <w:lastRenderedPageBreak/>
        <w:t>opakowań oraz przekazanie dokumentów wymienionych w rozdz. III. Prace prowadzone w czynnym obiekcie Domu Pomocy Społecznej, w uzgodnieniu z Zamawiającym.</w:t>
      </w:r>
    </w:p>
    <w:p w14:paraId="17AB9FBC" w14:textId="77777777" w:rsidR="009B2988" w:rsidRDefault="00000000">
      <w:pPr>
        <w:tabs>
          <w:tab w:val="left" w:pos="340"/>
        </w:tabs>
        <w:ind w:left="340" w:hanging="340"/>
        <w:jc w:val="both"/>
      </w:pPr>
      <w:r>
        <w:t>10.</w:t>
      </w:r>
      <w:r>
        <w:tab/>
        <w:t>Gwarancja i rękojmia – zgodnie z ofertą (24, 36 albo 48 miesięcy), na wszystkie elementy przedmiotu zamówienia.</w:t>
      </w:r>
    </w:p>
    <w:p w14:paraId="2E1BBCED" w14:textId="77777777" w:rsidR="009B2988" w:rsidRDefault="00000000">
      <w:pPr>
        <w:keepNext/>
        <w:spacing w:before="160" w:after="80"/>
      </w:pPr>
      <w:r>
        <w:rPr>
          <w:b/>
        </w:rPr>
        <w:t>II. ZAKRES RZECZOWY I WYMAGANIA MINIMALNE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0"/>
        <w:gridCol w:w="794"/>
        <w:gridCol w:w="5953"/>
        <w:gridCol w:w="1361"/>
        <w:gridCol w:w="737"/>
      </w:tblGrid>
      <w:tr w:rsidR="009B2988" w14:paraId="16CE5FD0" w14:textId="77777777">
        <w:trPr>
          <w:tblHeader/>
          <w:jc w:val="center"/>
        </w:trPr>
        <w:tc>
          <w:tcPr>
            <w:tcW w:w="510" w:type="dxa"/>
            <w:shd w:val="clear" w:color="auto" w:fill="D9D9D9"/>
          </w:tcPr>
          <w:p w14:paraId="792B8A77" w14:textId="77777777" w:rsidR="009B2988" w:rsidRDefault="00000000">
            <w:pPr>
              <w:spacing w:after="0" w:line="240" w:lineRule="auto"/>
              <w:jc w:val="center"/>
            </w:pPr>
            <w:r>
              <w:rPr>
                <w:b/>
                <w:sz w:val="18"/>
              </w:rPr>
              <w:t>Lp.</w:t>
            </w:r>
          </w:p>
        </w:tc>
        <w:tc>
          <w:tcPr>
            <w:tcW w:w="794" w:type="dxa"/>
            <w:shd w:val="clear" w:color="auto" w:fill="D9D9D9"/>
          </w:tcPr>
          <w:p w14:paraId="166BE42E" w14:textId="77777777" w:rsidR="009B2988" w:rsidRDefault="00000000">
            <w:pPr>
              <w:spacing w:after="0" w:line="240" w:lineRule="auto"/>
              <w:jc w:val="center"/>
            </w:pPr>
            <w:r>
              <w:rPr>
                <w:b/>
                <w:sz w:val="18"/>
              </w:rPr>
              <w:t>Nr w projekcie</w:t>
            </w:r>
          </w:p>
        </w:tc>
        <w:tc>
          <w:tcPr>
            <w:tcW w:w="5953" w:type="dxa"/>
            <w:shd w:val="clear" w:color="auto" w:fill="D9D9D9"/>
          </w:tcPr>
          <w:p w14:paraId="441D703C" w14:textId="77777777" w:rsidR="009B2988" w:rsidRDefault="00000000">
            <w:pPr>
              <w:spacing w:after="0" w:line="240" w:lineRule="auto"/>
              <w:jc w:val="center"/>
            </w:pPr>
            <w:r>
              <w:rPr>
                <w:b/>
                <w:sz w:val="18"/>
              </w:rPr>
              <w:t>Nazwa i wymagania minimalne</w:t>
            </w:r>
          </w:p>
        </w:tc>
        <w:tc>
          <w:tcPr>
            <w:tcW w:w="1361" w:type="dxa"/>
            <w:shd w:val="clear" w:color="auto" w:fill="D9D9D9"/>
          </w:tcPr>
          <w:p w14:paraId="38677820" w14:textId="77777777" w:rsidR="009B2988" w:rsidRDefault="00000000">
            <w:pPr>
              <w:spacing w:after="0" w:line="240" w:lineRule="auto"/>
              <w:jc w:val="center"/>
            </w:pPr>
            <w:r>
              <w:rPr>
                <w:b/>
                <w:sz w:val="18"/>
              </w:rPr>
              <w:t>Wymiary nominalne [mm]</w:t>
            </w:r>
          </w:p>
          <w:p w14:paraId="747844A7" w14:textId="77777777" w:rsidR="009B2988" w:rsidRDefault="00000000">
            <w:pPr>
              <w:spacing w:after="0" w:line="240" w:lineRule="auto"/>
              <w:jc w:val="center"/>
            </w:pPr>
            <w:r>
              <w:rPr>
                <w:b/>
                <w:sz w:val="18"/>
              </w:rPr>
              <w:t>(szer. × gł. × wys.)</w:t>
            </w:r>
          </w:p>
        </w:tc>
        <w:tc>
          <w:tcPr>
            <w:tcW w:w="737" w:type="dxa"/>
            <w:shd w:val="clear" w:color="auto" w:fill="D9D9D9"/>
          </w:tcPr>
          <w:p w14:paraId="44EEC37D" w14:textId="77777777" w:rsidR="009B2988" w:rsidRDefault="00000000">
            <w:pPr>
              <w:spacing w:after="0" w:line="240" w:lineRule="auto"/>
              <w:jc w:val="center"/>
            </w:pPr>
            <w:r>
              <w:rPr>
                <w:b/>
                <w:sz w:val="18"/>
              </w:rPr>
              <w:t>Ilość</w:t>
            </w:r>
          </w:p>
        </w:tc>
      </w:tr>
      <w:tr w:rsidR="009B2988" w14:paraId="0BBB00DC" w14:textId="77777777">
        <w:trPr>
          <w:jc w:val="center"/>
        </w:trPr>
        <w:tc>
          <w:tcPr>
            <w:tcW w:w="510" w:type="dxa"/>
          </w:tcPr>
          <w:p w14:paraId="063E7A65" w14:textId="77777777" w:rsidR="009B2988" w:rsidRDefault="009B2988">
            <w:pPr>
              <w:spacing w:after="0" w:line="240" w:lineRule="auto"/>
              <w:jc w:val="center"/>
            </w:pPr>
          </w:p>
        </w:tc>
        <w:tc>
          <w:tcPr>
            <w:tcW w:w="794" w:type="dxa"/>
          </w:tcPr>
          <w:p w14:paraId="25EA2147" w14:textId="77777777" w:rsidR="009B2988" w:rsidRDefault="009B2988">
            <w:pPr>
              <w:spacing w:after="0" w:line="240" w:lineRule="auto"/>
              <w:jc w:val="center"/>
            </w:pPr>
          </w:p>
        </w:tc>
        <w:tc>
          <w:tcPr>
            <w:tcW w:w="5953" w:type="dxa"/>
          </w:tcPr>
          <w:p w14:paraId="220B5731" w14:textId="77777777" w:rsidR="009B2988" w:rsidRDefault="00000000">
            <w:pPr>
              <w:spacing w:after="0" w:line="240" w:lineRule="auto"/>
            </w:pPr>
            <w:r>
              <w:rPr>
                <w:b/>
                <w:sz w:val="18"/>
              </w:rPr>
              <w:t>MEBLE ZE STALI NIERDZEWNEJ WYKONYWANE NA WYMIAR (poz. 1–19)</w:t>
            </w:r>
          </w:p>
        </w:tc>
        <w:tc>
          <w:tcPr>
            <w:tcW w:w="1361" w:type="dxa"/>
          </w:tcPr>
          <w:p w14:paraId="281CC7B2" w14:textId="77777777" w:rsidR="009B2988" w:rsidRDefault="009B2988">
            <w:pPr>
              <w:spacing w:after="0" w:line="240" w:lineRule="auto"/>
              <w:jc w:val="center"/>
            </w:pPr>
          </w:p>
        </w:tc>
        <w:tc>
          <w:tcPr>
            <w:tcW w:w="737" w:type="dxa"/>
          </w:tcPr>
          <w:p w14:paraId="7325C9C8" w14:textId="77777777" w:rsidR="009B2988" w:rsidRDefault="009B2988">
            <w:pPr>
              <w:spacing w:after="0" w:line="240" w:lineRule="auto"/>
              <w:jc w:val="center"/>
            </w:pPr>
          </w:p>
        </w:tc>
      </w:tr>
      <w:tr w:rsidR="009B2988" w14:paraId="6425A988" w14:textId="77777777">
        <w:trPr>
          <w:jc w:val="center"/>
        </w:trPr>
        <w:tc>
          <w:tcPr>
            <w:tcW w:w="510" w:type="dxa"/>
          </w:tcPr>
          <w:p w14:paraId="201CAD7F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794" w:type="dxa"/>
          </w:tcPr>
          <w:p w14:paraId="0738B61C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2.2</w:t>
            </w:r>
          </w:p>
        </w:tc>
        <w:tc>
          <w:tcPr>
            <w:tcW w:w="5953" w:type="dxa"/>
          </w:tcPr>
          <w:p w14:paraId="25AF02E6" w14:textId="77777777" w:rsidR="009B2988" w:rsidRDefault="00000000">
            <w:pPr>
              <w:spacing w:after="0" w:line="240" w:lineRule="auto"/>
            </w:pPr>
            <w:r>
              <w:rPr>
                <w:b/>
                <w:sz w:val="18"/>
              </w:rPr>
              <w:t>Regał magazynowy 4-poziomowy systemowy (stanowisko mycia sprzętu kuchennego)</w:t>
            </w:r>
          </w:p>
          <w:p w14:paraId="460F0A45" w14:textId="77777777" w:rsidR="009B2988" w:rsidRDefault="00000000">
            <w:pPr>
              <w:spacing w:after="0" w:line="240" w:lineRule="auto"/>
            </w:pPr>
            <w:r>
              <w:rPr>
                <w:sz w:val="18"/>
              </w:rPr>
              <w:t>Konstrukcja z aluminium anodowanego (grubość powłoki 15–20 μm) lub ze stali nierdzewnej gatunku 1.4301. 4 poziomy półek. Nośność nie mniejsza niż 100 kg na 1 mb półki. Wkłady półek z tworzywa sztucznego przeznaczonego do kontaktu z żywnością, odporne na temperatury dodatnie i ujemne, przystosowane do mycia w zmywarce gastronomicznej. Długość zestawu dopasowana do miejsca ustawienia.</w:t>
            </w:r>
          </w:p>
        </w:tc>
        <w:tc>
          <w:tcPr>
            <w:tcW w:w="1361" w:type="dxa"/>
          </w:tcPr>
          <w:p w14:paraId="4A09D54E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2500 × 600 × 1750</w:t>
            </w:r>
          </w:p>
        </w:tc>
        <w:tc>
          <w:tcPr>
            <w:tcW w:w="737" w:type="dxa"/>
          </w:tcPr>
          <w:p w14:paraId="7648DBD0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1 kpl.</w:t>
            </w:r>
          </w:p>
        </w:tc>
      </w:tr>
      <w:tr w:rsidR="009B2988" w14:paraId="09F6AF9B" w14:textId="77777777">
        <w:trPr>
          <w:jc w:val="center"/>
        </w:trPr>
        <w:tc>
          <w:tcPr>
            <w:tcW w:w="510" w:type="dxa"/>
          </w:tcPr>
          <w:p w14:paraId="13E5A0B3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794" w:type="dxa"/>
          </w:tcPr>
          <w:p w14:paraId="6B52A1C8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3.2</w:t>
            </w:r>
          </w:p>
        </w:tc>
        <w:tc>
          <w:tcPr>
            <w:tcW w:w="5953" w:type="dxa"/>
          </w:tcPr>
          <w:p w14:paraId="5C155CAE" w14:textId="77777777" w:rsidR="009B2988" w:rsidRDefault="00000000">
            <w:pPr>
              <w:spacing w:after="0" w:line="240" w:lineRule="auto"/>
            </w:pPr>
            <w:r>
              <w:rPr>
                <w:b/>
                <w:sz w:val="18"/>
              </w:rPr>
              <w:t>Stół z półką i blokiem 3 szuflad (blok po prawej stronie)</w:t>
            </w:r>
          </w:p>
          <w:p w14:paraId="3A91761F" w14:textId="77777777" w:rsidR="009B2988" w:rsidRDefault="00000000">
            <w:pPr>
              <w:spacing w:after="0" w:line="240" w:lineRule="auto"/>
            </w:pPr>
            <w:r>
              <w:rPr>
                <w:sz w:val="18"/>
              </w:rPr>
              <w:t>Blat o grubości 50 mm z blachy o grubości min. 1,0 mm, rant tylny o wysokości 50 mm, przód zakończony kapinosem. Blat wzmocniony 3 zamkniętymi szynami ze stali nierdzewnej o szerokości ok. 60 mm, wytłumiony od spodu matą dźwiękochłonną. Blok 3 szuflad skrzyniowych po prawej stronie (2 szt. ok. 305 × 520 × 150 mm i 1 szt. ok. 305 × 520 × 100 mm). Półka dolna o grubości 40 mm z blachy min. 1,0 mm wzmocniona zamkniętymi szynami. Zacisk uziemiający.</w:t>
            </w:r>
          </w:p>
        </w:tc>
        <w:tc>
          <w:tcPr>
            <w:tcW w:w="1361" w:type="dxa"/>
          </w:tcPr>
          <w:p w14:paraId="796D6736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1200 × 700 × 850</w:t>
            </w:r>
          </w:p>
        </w:tc>
        <w:tc>
          <w:tcPr>
            <w:tcW w:w="737" w:type="dxa"/>
          </w:tcPr>
          <w:p w14:paraId="751D8EA8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1 szt.</w:t>
            </w:r>
          </w:p>
        </w:tc>
      </w:tr>
      <w:tr w:rsidR="009B2988" w14:paraId="347A5B80" w14:textId="77777777">
        <w:trPr>
          <w:jc w:val="center"/>
        </w:trPr>
        <w:tc>
          <w:tcPr>
            <w:tcW w:w="510" w:type="dxa"/>
          </w:tcPr>
          <w:p w14:paraId="57BB886D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w="794" w:type="dxa"/>
          </w:tcPr>
          <w:p w14:paraId="506DA380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3.3</w:t>
            </w:r>
          </w:p>
        </w:tc>
        <w:tc>
          <w:tcPr>
            <w:tcW w:w="5953" w:type="dxa"/>
          </w:tcPr>
          <w:p w14:paraId="1926408A" w14:textId="77777777" w:rsidR="009B2988" w:rsidRDefault="00000000">
            <w:pPr>
              <w:spacing w:after="0" w:line="240" w:lineRule="auto"/>
            </w:pPr>
            <w:r>
              <w:rPr>
                <w:b/>
                <w:sz w:val="18"/>
              </w:rPr>
              <w:t>Stół ze zlewem 1-komorowym i półką, ścięty z prawej strony</w:t>
            </w:r>
          </w:p>
          <w:p w14:paraId="6B86BC35" w14:textId="77777777" w:rsidR="009B2988" w:rsidRDefault="00000000">
            <w:pPr>
              <w:spacing w:after="0" w:line="240" w:lineRule="auto"/>
            </w:pPr>
            <w:r>
              <w:rPr>
                <w:sz w:val="18"/>
              </w:rPr>
              <w:t>Blat o grubości 50 mm z blachy o grubości min. 1,25 mm z zagłębieniem zlewowym, przód zakończony kapinosem. Blat wzmocniony 3 zamkniętymi szynami ze stali nierdzewnej o szerokości ok. 60 mm, wytłumiony matą dźwiękochłonną. Komora zlewowa tłoczona ok. 400 × 400 × 250 mm z odpływem, sitkiem i syfonem. Otwór pod baterię (bateria – poz. 24). Podstawa z profili 40 × 40 × 1,2 mm wzmocniona z 4 stron. Półka dolna o grubości 40 mm z blachy min. 1,0 mm wzmocniona szynami. Zacisk uziemiający na wysokości ok. 100 mm na tylnej nodze. Ścięcie (skos) blatu i półki wg pomiaru na miejscu.</w:t>
            </w:r>
          </w:p>
        </w:tc>
        <w:tc>
          <w:tcPr>
            <w:tcW w:w="1361" w:type="dxa"/>
          </w:tcPr>
          <w:p w14:paraId="2AEF216F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1000 × 700 × 850</w:t>
            </w:r>
          </w:p>
        </w:tc>
        <w:tc>
          <w:tcPr>
            <w:tcW w:w="737" w:type="dxa"/>
          </w:tcPr>
          <w:p w14:paraId="32E2739F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1 szt.</w:t>
            </w:r>
          </w:p>
        </w:tc>
      </w:tr>
      <w:tr w:rsidR="009B2988" w14:paraId="2F73FACD" w14:textId="77777777">
        <w:trPr>
          <w:jc w:val="center"/>
        </w:trPr>
        <w:tc>
          <w:tcPr>
            <w:tcW w:w="510" w:type="dxa"/>
          </w:tcPr>
          <w:p w14:paraId="551514F1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w="794" w:type="dxa"/>
          </w:tcPr>
          <w:p w14:paraId="24D13A6B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3.4</w:t>
            </w:r>
          </w:p>
        </w:tc>
        <w:tc>
          <w:tcPr>
            <w:tcW w:w="5953" w:type="dxa"/>
          </w:tcPr>
          <w:p w14:paraId="09BADEAF" w14:textId="77777777" w:rsidR="009B2988" w:rsidRDefault="00000000">
            <w:pPr>
              <w:spacing w:after="0" w:line="240" w:lineRule="auto"/>
            </w:pPr>
            <w:r>
              <w:rPr>
                <w:b/>
                <w:sz w:val="18"/>
              </w:rPr>
              <w:t>Półka ścienna 2-poziomowa gładka</w:t>
            </w:r>
          </w:p>
          <w:p w14:paraId="60FDA1CF" w14:textId="77777777" w:rsidR="009B2988" w:rsidRDefault="00000000">
            <w:pPr>
              <w:spacing w:after="0" w:line="240" w:lineRule="auto"/>
            </w:pPr>
            <w:r>
              <w:rPr>
                <w:sz w:val="18"/>
              </w:rPr>
              <w:t>Półki o grubości 30 mm z blachy min. 1,0 mm wzmocnione szynami ze stali nierdzewnej, rant tylny o wysokości 30 mm. Montaż na konsolach z blachy o grubości min. 2 mm z płynną regulacją wysokości zawieszenia półek. Mocowanie do ściany dobrane do rodzaju podłoża.</w:t>
            </w:r>
          </w:p>
        </w:tc>
        <w:tc>
          <w:tcPr>
            <w:tcW w:w="1361" w:type="dxa"/>
          </w:tcPr>
          <w:p w14:paraId="7D3571EA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2200 × 700 × 600</w:t>
            </w:r>
          </w:p>
        </w:tc>
        <w:tc>
          <w:tcPr>
            <w:tcW w:w="737" w:type="dxa"/>
          </w:tcPr>
          <w:p w14:paraId="0660178C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1 szt.</w:t>
            </w:r>
          </w:p>
        </w:tc>
      </w:tr>
      <w:tr w:rsidR="009B2988" w14:paraId="1C757062" w14:textId="77777777">
        <w:trPr>
          <w:jc w:val="center"/>
        </w:trPr>
        <w:tc>
          <w:tcPr>
            <w:tcW w:w="510" w:type="dxa"/>
          </w:tcPr>
          <w:p w14:paraId="0F695302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w="794" w:type="dxa"/>
          </w:tcPr>
          <w:p w14:paraId="56A2209C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3.6</w:t>
            </w:r>
          </w:p>
        </w:tc>
        <w:tc>
          <w:tcPr>
            <w:tcW w:w="5953" w:type="dxa"/>
          </w:tcPr>
          <w:p w14:paraId="24C9D2F2" w14:textId="77777777" w:rsidR="009B2988" w:rsidRDefault="00000000">
            <w:pPr>
              <w:spacing w:after="0" w:line="240" w:lineRule="auto"/>
            </w:pPr>
            <w:r>
              <w:rPr>
                <w:b/>
                <w:sz w:val="18"/>
              </w:rPr>
              <w:t>Stół ze zlewem 1-komorowym i półką, ścięty z prawej strony</w:t>
            </w:r>
          </w:p>
          <w:p w14:paraId="6DAE5252" w14:textId="77777777" w:rsidR="009B2988" w:rsidRDefault="00000000">
            <w:pPr>
              <w:spacing w:after="0" w:line="240" w:lineRule="auto"/>
            </w:pPr>
            <w:r>
              <w:rPr>
                <w:sz w:val="18"/>
              </w:rPr>
              <w:t>Wymagania jak dla poz. 3 (stół ze zlewem 1-komorowym i półką, ścięty), w wymiarze ok. 850 × 700 × 850 mm. Otwór pod baterię (bateria – poz. 25). Ścięcie (skos) blatu i półki wg pomiaru na miejscu.</w:t>
            </w:r>
          </w:p>
        </w:tc>
        <w:tc>
          <w:tcPr>
            <w:tcW w:w="1361" w:type="dxa"/>
          </w:tcPr>
          <w:p w14:paraId="53990DC5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850 × 700 × 850</w:t>
            </w:r>
          </w:p>
        </w:tc>
        <w:tc>
          <w:tcPr>
            <w:tcW w:w="737" w:type="dxa"/>
          </w:tcPr>
          <w:p w14:paraId="31B233AE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1 szt.</w:t>
            </w:r>
          </w:p>
        </w:tc>
      </w:tr>
      <w:tr w:rsidR="009B2988" w14:paraId="2BE29C3E" w14:textId="77777777">
        <w:trPr>
          <w:jc w:val="center"/>
        </w:trPr>
        <w:tc>
          <w:tcPr>
            <w:tcW w:w="510" w:type="dxa"/>
          </w:tcPr>
          <w:p w14:paraId="60650EBB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6</w:t>
            </w:r>
          </w:p>
        </w:tc>
        <w:tc>
          <w:tcPr>
            <w:tcW w:w="794" w:type="dxa"/>
          </w:tcPr>
          <w:p w14:paraId="1FF2FF71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3.7</w:t>
            </w:r>
          </w:p>
        </w:tc>
        <w:tc>
          <w:tcPr>
            <w:tcW w:w="5953" w:type="dxa"/>
          </w:tcPr>
          <w:p w14:paraId="483E4DEB" w14:textId="77777777" w:rsidR="009B2988" w:rsidRDefault="00000000">
            <w:pPr>
              <w:spacing w:after="0" w:line="240" w:lineRule="auto"/>
            </w:pPr>
            <w:r>
              <w:rPr>
                <w:b/>
                <w:sz w:val="18"/>
              </w:rPr>
              <w:t>Stół z półką</w:t>
            </w:r>
          </w:p>
          <w:p w14:paraId="19400F3C" w14:textId="77777777" w:rsidR="009B2988" w:rsidRDefault="00000000">
            <w:pPr>
              <w:spacing w:after="0" w:line="240" w:lineRule="auto"/>
            </w:pPr>
            <w:r>
              <w:rPr>
                <w:sz w:val="18"/>
              </w:rPr>
              <w:t>Blat o grubości 50 mm z blachy min. 1,0 mm, rant tylny o wysokości 50 mm, przód zakończony kapinosem. Blat wzmocniony 3 zamkniętymi szynami ze stali nierdzewnej o szerokości ok. 60 mm, wytłumiony matą dźwiękochłonną. Półka dolna o grubości 40 mm z blachy min. 1,0 mm wzmocniona szynami. Zacisk uziemiający.</w:t>
            </w:r>
          </w:p>
        </w:tc>
        <w:tc>
          <w:tcPr>
            <w:tcW w:w="1361" w:type="dxa"/>
          </w:tcPr>
          <w:p w14:paraId="499522A0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1400 × 700 × 850</w:t>
            </w:r>
          </w:p>
        </w:tc>
        <w:tc>
          <w:tcPr>
            <w:tcW w:w="737" w:type="dxa"/>
          </w:tcPr>
          <w:p w14:paraId="795E25F2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1 szt.</w:t>
            </w:r>
          </w:p>
        </w:tc>
      </w:tr>
      <w:tr w:rsidR="009B2988" w14:paraId="692DC88C" w14:textId="77777777">
        <w:trPr>
          <w:jc w:val="center"/>
        </w:trPr>
        <w:tc>
          <w:tcPr>
            <w:tcW w:w="510" w:type="dxa"/>
          </w:tcPr>
          <w:p w14:paraId="2F90BC95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7</w:t>
            </w:r>
          </w:p>
        </w:tc>
        <w:tc>
          <w:tcPr>
            <w:tcW w:w="794" w:type="dxa"/>
          </w:tcPr>
          <w:p w14:paraId="5E9F7399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3.8</w:t>
            </w:r>
          </w:p>
        </w:tc>
        <w:tc>
          <w:tcPr>
            <w:tcW w:w="5953" w:type="dxa"/>
          </w:tcPr>
          <w:p w14:paraId="26229BC3" w14:textId="77777777" w:rsidR="009B2988" w:rsidRDefault="00000000">
            <w:pPr>
              <w:spacing w:after="0" w:line="240" w:lineRule="auto"/>
            </w:pPr>
            <w:r>
              <w:rPr>
                <w:b/>
                <w:sz w:val="18"/>
              </w:rPr>
              <w:t>Stół z półką i blokiem 3 szuflad (blok po lewej stronie)</w:t>
            </w:r>
          </w:p>
          <w:p w14:paraId="18BE3FE4" w14:textId="77777777" w:rsidR="009B2988" w:rsidRDefault="00000000">
            <w:pPr>
              <w:spacing w:after="0" w:line="240" w:lineRule="auto"/>
            </w:pPr>
            <w:r>
              <w:rPr>
                <w:sz w:val="18"/>
              </w:rPr>
              <w:t>Wymagania jak dla poz. 2, z blokiem 3 szuflad po lewej stronie. Występ blatu nad konstrukcją z przodu ok. 40 mm i z tyłu ok. 100 mm.</w:t>
            </w:r>
          </w:p>
        </w:tc>
        <w:tc>
          <w:tcPr>
            <w:tcW w:w="1361" w:type="dxa"/>
          </w:tcPr>
          <w:p w14:paraId="55A5BC35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1000 × 700 × 850</w:t>
            </w:r>
          </w:p>
        </w:tc>
        <w:tc>
          <w:tcPr>
            <w:tcW w:w="737" w:type="dxa"/>
          </w:tcPr>
          <w:p w14:paraId="523227CD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1 szt.</w:t>
            </w:r>
          </w:p>
        </w:tc>
      </w:tr>
      <w:tr w:rsidR="009B2988" w14:paraId="0B4BB770" w14:textId="77777777">
        <w:trPr>
          <w:jc w:val="center"/>
        </w:trPr>
        <w:tc>
          <w:tcPr>
            <w:tcW w:w="510" w:type="dxa"/>
          </w:tcPr>
          <w:p w14:paraId="1C73A457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8</w:t>
            </w:r>
          </w:p>
        </w:tc>
        <w:tc>
          <w:tcPr>
            <w:tcW w:w="794" w:type="dxa"/>
          </w:tcPr>
          <w:p w14:paraId="1B744C4A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3.9</w:t>
            </w:r>
          </w:p>
        </w:tc>
        <w:tc>
          <w:tcPr>
            <w:tcW w:w="5953" w:type="dxa"/>
          </w:tcPr>
          <w:p w14:paraId="579F6C94" w14:textId="77777777" w:rsidR="009B2988" w:rsidRDefault="00000000">
            <w:pPr>
              <w:spacing w:after="0" w:line="240" w:lineRule="auto"/>
            </w:pPr>
            <w:r>
              <w:rPr>
                <w:b/>
                <w:sz w:val="18"/>
              </w:rPr>
              <w:t>Półka ścienna 2-poziomowa gładka</w:t>
            </w:r>
          </w:p>
          <w:p w14:paraId="1A153E5D" w14:textId="77777777" w:rsidR="009B2988" w:rsidRDefault="00000000">
            <w:pPr>
              <w:spacing w:after="0" w:line="240" w:lineRule="auto"/>
            </w:pPr>
            <w:r>
              <w:rPr>
                <w:sz w:val="18"/>
              </w:rPr>
              <w:t>Wymagania jak dla poz. 4.</w:t>
            </w:r>
          </w:p>
        </w:tc>
        <w:tc>
          <w:tcPr>
            <w:tcW w:w="1361" w:type="dxa"/>
          </w:tcPr>
          <w:p w14:paraId="3C062C09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1140 × 700 × 600</w:t>
            </w:r>
          </w:p>
        </w:tc>
        <w:tc>
          <w:tcPr>
            <w:tcW w:w="737" w:type="dxa"/>
          </w:tcPr>
          <w:p w14:paraId="53D41C3A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1 szt.</w:t>
            </w:r>
          </w:p>
        </w:tc>
      </w:tr>
      <w:tr w:rsidR="009B2988" w14:paraId="7785CFFA" w14:textId="77777777">
        <w:trPr>
          <w:jc w:val="center"/>
        </w:trPr>
        <w:tc>
          <w:tcPr>
            <w:tcW w:w="510" w:type="dxa"/>
          </w:tcPr>
          <w:p w14:paraId="72C8F969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9</w:t>
            </w:r>
          </w:p>
        </w:tc>
        <w:tc>
          <w:tcPr>
            <w:tcW w:w="794" w:type="dxa"/>
          </w:tcPr>
          <w:p w14:paraId="2315140D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3.10</w:t>
            </w:r>
          </w:p>
        </w:tc>
        <w:tc>
          <w:tcPr>
            <w:tcW w:w="5953" w:type="dxa"/>
          </w:tcPr>
          <w:p w14:paraId="7AAF0791" w14:textId="77777777" w:rsidR="009B2988" w:rsidRDefault="00000000">
            <w:pPr>
              <w:spacing w:after="0" w:line="240" w:lineRule="auto"/>
            </w:pPr>
            <w:r>
              <w:rPr>
                <w:b/>
                <w:sz w:val="18"/>
              </w:rPr>
              <w:t>Półka ścienna 2-poziomowa gładka</w:t>
            </w:r>
          </w:p>
          <w:p w14:paraId="27C24581" w14:textId="77777777" w:rsidR="009B2988" w:rsidRDefault="00000000">
            <w:pPr>
              <w:spacing w:after="0" w:line="240" w:lineRule="auto"/>
            </w:pPr>
            <w:r>
              <w:rPr>
                <w:sz w:val="18"/>
              </w:rPr>
              <w:t>Wymagania jak dla poz. 4.</w:t>
            </w:r>
          </w:p>
        </w:tc>
        <w:tc>
          <w:tcPr>
            <w:tcW w:w="1361" w:type="dxa"/>
          </w:tcPr>
          <w:p w14:paraId="62F13B0E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970 × 700 × 600</w:t>
            </w:r>
          </w:p>
        </w:tc>
        <w:tc>
          <w:tcPr>
            <w:tcW w:w="737" w:type="dxa"/>
          </w:tcPr>
          <w:p w14:paraId="5B737614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1 szt.</w:t>
            </w:r>
          </w:p>
        </w:tc>
      </w:tr>
      <w:tr w:rsidR="009B2988" w14:paraId="243DCA18" w14:textId="77777777">
        <w:trPr>
          <w:jc w:val="center"/>
        </w:trPr>
        <w:tc>
          <w:tcPr>
            <w:tcW w:w="510" w:type="dxa"/>
          </w:tcPr>
          <w:p w14:paraId="6388AD8B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10</w:t>
            </w:r>
          </w:p>
        </w:tc>
        <w:tc>
          <w:tcPr>
            <w:tcW w:w="794" w:type="dxa"/>
          </w:tcPr>
          <w:p w14:paraId="0D7693C7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4.9</w:t>
            </w:r>
          </w:p>
        </w:tc>
        <w:tc>
          <w:tcPr>
            <w:tcW w:w="5953" w:type="dxa"/>
          </w:tcPr>
          <w:p w14:paraId="190FEA73" w14:textId="77777777" w:rsidR="009B2988" w:rsidRDefault="00000000">
            <w:pPr>
              <w:spacing w:after="0" w:line="240" w:lineRule="auto"/>
            </w:pPr>
            <w:r>
              <w:rPr>
                <w:b/>
                <w:sz w:val="18"/>
              </w:rPr>
              <w:t>Podstawa pod piec konwekcyjno-parowy otwarta, w formie niskiego blatu wzmocnionego</w:t>
            </w:r>
          </w:p>
          <w:p w14:paraId="12A1F740" w14:textId="77777777" w:rsidR="009B2988" w:rsidRDefault="00000000">
            <w:pPr>
              <w:spacing w:after="0" w:line="240" w:lineRule="auto"/>
            </w:pPr>
            <w:r>
              <w:rPr>
                <w:sz w:val="18"/>
              </w:rPr>
              <w:t xml:space="preserve">Konstrukcja z profili o przekroju min. 40 × 40 mm, blat wzmocniony przenoszący obciążenie ustawionego na nim pieca konwekcyjno-parowego (nośność nie mniejsza niż 150 kg). Konstrukcja otwarta umożliwiająca umieszczenie pod blatem piekarnika (pieca konwekcyjnego) użytkowanego przez Zamawiającego. Prowadnice na pojemniki GN 1/1 – w zakresie, w jakim </w:t>
            </w:r>
            <w:r>
              <w:rPr>
                <w:sz w:val="18"/>
              </w:rPr>
              <w:lastRenderedPageBreak/>
              <w:t>pozwala na to wysokość podstawy. Wysokość i prześwit dobrane do urządzeń Zamawiającego, wg pomiaru na miejscu. Stopki z regulacją wysokości.</w:t>
            </w:r>
          </w:p>
        </w:tc>
        <w:tc>
          <w:tcPr>
            <w:tcW w:w="1361" w:type="dxa"/>
          </w:tcPr>
          <w:p w14:paraId="6A9711F0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lastRenderedPageBreak/>
              <w:t>900 × 850 × 350</w:t>
            </w:r>
          </w:p>
        </w:tc>
        <w:tc>
          <w:tcPr>
            <w:tcW w:w="737" w:type="dxa"/>
          </w:tcPr>
          <w:p w14:paraId="40980D2A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2 szt.</w:t>
            </w:r>
          </w:p>
        </w:tc>
      </w:tr>
      <w:tr w:rsidR="009B2988" w14:paraId="2EB3C1FD" w14:textId="77777777">
        <w:trPr>
          <w:jc w:val="center"/>
        </w:trPr>
        <w:tc>
          <w:tcPr>
            <w:tcW w:w="510" w:type="dxa"/>
          </w:tcPr>
          <w:p w14:paraId="717EB948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11</w:t>
            </w:r>
          </w:p>
        </w:tc>
        <w:tc>
          <w:tcPr>
            <w:tcW w:w="794" w:type="dxa"/>
          </w:tcPr>
          <w:p w14:paraId="2596F2B3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4.13</w:t>
            </w:r>
          </w:p>
        </w:tc>
        <w:tc>
          <w:tcPr>
            <w:tcW w:w="5953" w:type="dxa"/>
          </w:tcPr>
          <w:p w14:paraId="2AE973F4" w14:textId="77777777" w:rsidR="009B2988" w:rsidRDefault="00000000">
            <w:pPr>
              <w:spacing w:after="0" w:line="240" w:lineRule="auto"/>
            </w:pPr>
            <w:r>
              <w:rPr>
                <w:b/>
                <w:sz w:val="18"/>
              </w:rPr>
              <w:t>Szafka otwarta z blatem dopasowanym do otworu wydawczego</w:t>
            </w:r>
          </w:p>
          <w:p w14:paraId="59121096" w14:textId="77777777" w:rsidR="009B2988" w:rsidRDefault="00000000">
            <w:pPr>
              <w:spacing w:after="0" w:line="240" w:lineRule="auto"/>
            </w:pPr>
            <w:r>
              <w:rPr>
                <w:sz w:val="18"/>
              </w:rPr>
              <w:t>Korpus samonośny zamknięty z 3 stron. Blat o grubości 50 mm z blachy min. 1,5 mm wzmocniony szynami i podklejony matą wytłumiającą. Rant tylny o wysokości 50 mm z wcięciem dopasowanym do okna wydawczego, przód zakończony kapinosem. Wewnątrz półka przestawna (7 położeń co 50 mm) o grubości 40 mm. Dno o grubości 40 mm wzmocnione od spodu szynami. Zacisk uziemiający.</w:t>
            </w:r>
          </w:p>
        </w:tc>
        <w:tc>
          <w:tcPr>
            <w:tcW w:w="1361" w:type="dxa"/>
          </w:tcPr>
          <w:p w14:paraId="25132622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1500 × 700 × 850</w:t>
            </w:r>
          </w:p>
        </w:tc>
        <w:tc>
          <w:tcPr>
            <w:tcW w:w="737" w:type="dxa"/>
          </w:tcPr>
          <w:p w14:paraId="6AAA9F72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1 szt.</w:t>
            </w:r>
          </w:p>
        </w:tc>
      </w:tr>
      <w:tr w:rsidR="009B2988" w14:paraId="3F0BB597" w14:textId="77777777">
        <w:trPr>
          <w:jc w:val="center"/>
        </w:trPr>
        <w:tc>
          <w:tcPr>
            <w:tcW w:w="510" w:type="dxa"/>
          </w:tcPr>
          <w:p w14:paraId="4125DE20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12</w:t>
            </w:r>
          </w:p>
        </w:tc>
        <w:tc>
          <w:tcPr>
            <w:tcW w:w="794" w:type="dxa"/>
          </w:tcPr>
          <w:p w14:paraId="64C75BF2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4.14</w:t>
            </w:r>
          </w:p>
        </w:tc>
        <w:tc>
          <w:tcPr>
            <w:tcW w:w="5953" w:type="dxa"/>
          </w:tcPr>
          <w:p w14:paraId="4F1F4973" w14:textId="77777777" w:rsidR="009B2988" w:rsidRDefault="00000000">
            <w:pPr>
              <w:spacing w:after="0" w:line="240" w:lineRule="auto"/>
            </w:pPr>
            <w:r>
              <w:rPr>
                <w:b/>
                <w:sz w:val="18"/>
              </w:rPr>
              <w:t>Szafka z drzwiami suwanymi z blatem dopasowanym do otworu wydawczego</w:t>
            </w:r>
          </w:p>
          <w:p w14:paraId="7E51A840" w14:textId="77777777" w:rsidR="009B2988" w:rsidRDefault="00000000">
            <w:pPr>
              <w:spacing w:after="0" w:line="240" w:lineRule="auto"/>
            </w:pPr>
            <w:r>
              <w:rPr>
                <w:sz w:val="18"/>
              </w:rPr>
              <w:t>Korpus samonośny zamknięty z 3 stron. Blat o grubości 50 mm z blachy min. 1,5 mm wzmocniony szynami i podklejony matą wytłumiającą, bez rantu tylnego, z wycięciem dopasowanym do okna wydawczego, przód zakończony kapinosem. Drzwi suwane zawieszone na ukrytej prowadnicy z łożyskami kulkowymi. Wewnątrz półka przestawna (7 położeń co 50 mm) o grubości 40 mm. Dno o grubości 40 mm wzmocnione od spodu szynami. Zacisk uziemiający.</w:t>
            </w:r>
          </w:p>
        </w:tc>
        <w:tc>
          <w:tcPr>
            <w:tcW w:w="1361" w:type="dxa"/>
          </w:tcPr>
          <w:p w14:paraId="1DB09989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1600 × 700 × 850</w:t>
            </w:r>
          </w:p>
        </w:tc>
        <w:tc>
          <w:tcPr>
            <w:tcW w:w="737" w:type="dxa"/>
          </w:tcPr>
          <w:p w14:paraId="1AFEE108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1 szt.</w:t>
            </w:r>
          </w:p>
        </w:tc>
      </w:tr>
      <w:tr w:rsidR="009B2988" w14:paraId="4030F6C2" w14:textId="77777777">
        <w:trPr>
          <w:jc w:val="center"/>
        </w:trPr>
        <w:tc>
          <w:tcPr>
            <w:tcW w:w="510" w:type="dxa"/>
          </w:tcPr>
          <w:p w14:paraId="3F4238D9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13</w:t>
            </w:r>
          </w:p>
        </w:tc>
        <w:tc>
          <w:tcPr>
            <w:tcW w:w="794" w:type="dxa"/>
          </w:tcPr>
          <w:p w14:paraId="6A8BB23F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4.16</w:t>
            </w:r>
          </w:p>
        </w:tc>
        <w:tc>
          <w:tcPr>
            <w:tcW w:w="5953" w:type="dxa"/>
          </w:tcPr>
          <w:p w14:paraId="0C421DCA" w14:textId="77777777" w:rsidR="009B2988" w:rsidRDefault="00000000">
            <w:pPr>
              <w:spacing w:after="0" w:line="240" w:lineRule="auto"/>
            </w:pPr>
            <w:r>
              <w:rPr>
                <w:b/>
                <w:sz w:val="18"/>
              </w:rPr>
              <w:t>Szafka ścienna z drzwiami suwanymi</w:t>
            </w:r>
          </w:p>
          <w:p w14:paraId="5F7D8E5F" w14:textId="77777777" w:rsidR="009B2988" w:rsidRDefault="00000000">
            <w:pPr>
              <w:spacing w:after="0" w:line="240" w:lineRule="auto"/>
            </w:pPr>
            <w:r>
              <w:rPr>
                <w:sz w:val="18"/>
              </w:rPr>
              <w:t>Korpus samonośny zamknięty z 3 stron. Drzwi przesuwne o grubości ok. 20 mm z dwóch warstw blachy, zawieszone na ukrytej prowadnicy, z uchwytem na całej długości drzwi. Półka o grubości 40 mm wzmocniona szynami. Szafka zawieszana na szynie przykręcanej do ściany.</w:t>
            </w:r>
          </w:p>
        </w:tc>
        <w:tc>
          <w:tcPr>
            <w:tcW w:w="1361" w:type="dxa"/>
          </w:tcPr>
          <w:p w14:paraId="6ECBB0FE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1000 × 400 × 600</w:t>
            </w:r>
          </w:p>
        </w:tc>
        <w:tc>
          <w:tcPr>
            <w:tcW w:w="737" w:type="dxa"/>
          </w:tcPr>
          <w:p w14:paraId="1752025A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1 szt.</w:t>
            </w:r>
          </w:p>
        </w:tc>
      </w:tr>
      <w:tr w:rsidR="009B2988" w14:paraId="1A807219" w14:textId="77777777">
        <w:trPr>
          <w:jc w:val="center"/>
        </w:trPr>
        <w:tc>
          <w:tcPr>
            <w:tcW w:w="510" w:type="dxa"/>
          </w:tcPr>
          <w:p w14:paraId="317755EE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14</w:t>
            </w:r>
          </w:p>
        </w:tc>
        <w:tc>
          <w:tcPr>
            <w:tcW w:w="794" w:type="dxa"/>
          </w:tcPr>
          <w:p w14:paraId="4A28630D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5.1</w:t>
            </w:r>
          </w:p>
        </w:tc>
        <w:tc>
          <w:tcPr>
            <w:tcW w:w="5953" w:type="dxa"/>
          </w:tcPr>
          <w:p w14:paraId="0A6CD087" w14:textId="77777777" w:rsidR="009B2988" w:rsidRDefault="00000000">
            <w:pPr>
              <w:spacing w:after="0" w:line="240" w:lineRule="auto"/>
            </w:pPr>
            <w:r>
              <w:rPr>
                <w:b/>
                <w:sz w:val="18"/>
              </w:rPr>
              <w:t>Regał magazynowy 4-poziomowy systemowy (magazyn podręczny)</w:t>
            </w:r>
          </w:p>
          <w:p w14:paraId="0B88869D" w14:textId="77777777" w:rsidR="009B2988" w:rsidRDefault="00000000">
            <w:pPr>
              <w:spacing w:after="0" w:line="240" w:lineRule="auto"/>
            </w:pPr>
            <w:r>
              <w:rPr>
                <w:sz w:val="18"/>
              </w:rPr>
              <w:t>Wymagania jak dla poz. 1. Długość zestawu dopasowana do ściany magazynu podręcznego, wg pomiaru na miejscu.</w:t>
            </w:r>
          </w:p>
        </w:tc>
        <w:tc>
          <w:tcPr>
            <w:tcW w:w="1361" w:type="dxa"/>
          </w:tcPr>
          <w:p w14:paraId="0FA0F806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4300 × 600 × 1750</w:t>
            </w:r>
          </w:p>
        </w:tc>
        <w:tc>
          <w:tcPr>
            <w:tcW w:w="737" w:type="dxa"/>
          </w:tcPr>
          <w:p w14:paraId="2D57C07E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1 kpl.</w:t>
            </w:r>
          </w:p>
        </w:tc>
      </w:tr>
      <w:tr w:rsidR="009B2988" w14:paraId="6358FB0C" w14:textId="77777777">
        <w:trPr>
          <w:jc w:val="center"/>
        </w:trPr>
        <w:tc>
          <w:tcPr>
            <w:tcW w:w="510" w:type="dxa"/>
          </w:tcPr>
          <w:p w14:paraId="4CA5F822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15</w:t>
            </w:r>
          </w:p>
        </w:tc>
        <w:tc>
          <w:tcPr>
            <w:tcW w:w="794" w:type="dxa"/>
          </w:tcPr>
          <w:p w14:paraId="162CFC08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6.1</w:t>
            </w:r>
          </w:p>
        </w:tc>
        <w:tc>
          <w:tcPr>
            <w:tcW w:w="5953" w:type="dxa"/>
          </w:tcPr>
          <w:p w14:paraId="56CD83EA" w14:textId="77777777" w:rsidR="009B2988" w:rsidRDefault="00000000">
            <w:pPr>
              <w:spacing w:after="0" w:line="240" w:lineRule="auto"/>
            </w:pPr>
            <w:r>
              <w:rPr>
                <w:b/>
                <w:sz w:val="18"/>
              </w:rPr>
              <w:t>Blat na konsolach ścięty (półka na kosze)</w:t>
            </w:r>
          </w:p>
          <w:p w14:paraId="254A8D03" w14:textId="77777777" w:rsidR="009B2988" w:rsidRDefault="00000000">
            <w:pPr>
              <w:spacing w:after="0" w:line="240" w:lineRule="auto"/>
            </w:pPr>
            <w:r>
              <w:rPr>
                <w:sz w:val="18"/>
              </w:rPr>
              <w:t>Blat o grubości 50 mm z blachy min. 1,5 mm, rant tylny o wysokości 50 mm, przód zakończony kapinosem. Blat wzmocniony szynami ze stali nierdzewnej o szerokości ok. 60 mm, wytłumiony matą dźwiękochłonną. Montaż na konsolach ściennych. Ścięcie (skos) wg skośnej ściany zmywalni, wg pomiaru na miejscu.</w:t>
            </w:r>
          </w:p>
        </w:tc>
        <w:tc>
          <w:tcPr>
            <w:tcW w:w="1361" w:type="dxa"/>
          </w:tcPr>
          <w:p w14:paraId="3810803C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1240 × 250 × 50</w:t>
            </w:r>
          </w:p>
        </w:tc>
        <w:tc>
          <w:tcPr>
            <w:tcW w:w="737" w:type="dxa"/>
          </w:tcPr>
          <w:p w14:paraId="6C1456F6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1 szt.</w:t>
            </w:r>
          </w:p>
        </w:tc>
      </w:tr>
      <w:tr w:rsidR="009B2988" w14:paraId="654315E8" w14:textId="77777777">
        <w:trPr>
          <w:jc w:val="center"/>
        </w:trPr>
        <w:tc>
          <w:tcPr>
            <w:tcW w:w="510" w:type="dxa"/>
          </w:tcPr>
          <w:p w14:paraId="67A3F9E9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16</w:t>
            </w:r>
          </w:p>
        </w:tc>
        <w:tc>
          <w:tcPr>
            <w:tcW w:w="794" w:type="dxa"/>
          </w:tcPr>
          <w:p w14:paraId="18B757D5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6.2</w:t>
            </w:r>
          </w:p>
        </w:tc>
        <w:tc>
          <w:tcPr>
            <w:tcW w:w="5953" w:type="dxa"/>
          </w:tcPr>
          <w:p w14:paraId="4CB14757" w14:textId="77777777" w:rsidR="009B2988" w:rsidRDefault="00000000">
            <w:pPr>
              <w:spacing w:after="0" w:line="240" w:lineRule="auto"/>
            </w:pPr>
            <w:r>
              <w:rPr>
                <w:b/>
                <w:sz w:val="18"/>
              </w:rPr>
              <w:t>Stół załadowczy 1-komorowy z półką, ścięty (nietypowy – skośna ściana)</w:t>
            </w:r>
          </w:p>
          <w:p w14:paraId="480AC0F4" w14:textId="77777777" w:rsidR="009B2988" w:rsidRDefault="00000000">
            <w:pPr>
              <w:spacing w:after="0" w:line="240" w:lineRule="auto"/>
            </w:pPr>
            <w:r>
              <w:rPr>
                <w:sz w:val="18"/>
              </w:rPr>
              <w:t>Blat o grubości 50 mm z blachy min. 1,5 mm z zagłębieniem o szerokości ok. 520 mm do przesuwania koszy, ze spadkiem w kierunku zmywarki. Rant tylny o wysokości 50 mm, przód zakończony kapinosem, wytłumienie matą. Komora zlewowa tłoczona ok. 500 × 400 × 300 mm z otworem i przetłoczeniem pod młynek koloidalny (młynek – poz. 35) oraz pod sito. Otwór pod baterię ze spryskiwaczem i podpora baterii (bateria – poz. 34). Od strony zmywarki blat zakończony zaczepem dopasowanym do zmywarki kapturowej użytkowanej przez Zamawiającego. Półka dolna o grubości 40 mm z blachy min. 1,0 mm wzmocniona szynami. Zacisk uziemiający. Kształt (ścięcie) wg skośnej ściany zmywalni, wg pomiaru na miejscu.</w:t>
            </w:r>
          </w:p>
        </w:tc>
        <w:tc>
          <w:tcPr>
            <w:tcW w:w="1361" w:type="dxa"/>
          </w:tcPr>
          <w:p w14:paraId="5F991D24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1170 × 720 × 850</w:t>
            </w:r>
          </w:p>
        </w:tc>
        <w:tc>
          <w:tcPr>
            <w:tcW w:w="737" w:type="dxa"/>
          </w:tcPr>
          <w:p w14:paraId="0FFFD961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1 szt.</w:t>
            </w:r>
          </w:p>
        </w:tc>
      </w:tr>
      <w:tr w:rsidR="009B2988" w14:paraId="70D5EE1C" w14:textId="77777777">
        <w:trPr>
          <w:jc w:val="center"/>
        </w:trPr>
        <w:tc>
          <w:tcPr>
            <w:tcW w:w="510" w:type="dxa"/>
          </w:tcPr>
          <w:p w14:paraId="59AC63E9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17</w:t>
            </w:r>
          </w:p>
        </w:tc>
        <w:tc>
          <w:tcPr>
            <w:tcW w:w="794" w:type="dxa"/>
          </w:tcPr>
          <w:p w14:paraId="4581BA6F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6.4</w:t>
            </w:r>
          </w:p>
        </w:tc>
        <w:tc>
          <w:tcPr>
            <w:tcW w:w="5953" w:type="dxa"/>
          </w:tcPr>
          <w:p w14:paraId="1CDA1788" w14:textId="77777777" w:rsidR="009B2988" w:rsidRDefault="00000000">
            <w:pPr>
              <w:spacing w:after="0" w:line="240" w:lineRule="auto"/>
            </w:pPr>
            <w:r>
              <w:rPr>
                <w:b/>
                <w:sz w:val="18"/>
              </w:rPr>
              <w:t>Stół wyładowczy z półką (nietypowy – skośna ściana)</w:t>
            </w:r>
          </w:p>
          <w:p w14:paraId="75C582C3" w14:textId="77777777" w:rsidR="009B2988" w:rsidRDefault="00000000">
            <w:pPr>
              <w:spacing w:after="0" w:line="240" w:lineRule="auto"/>
            </w:pPr>
            <w:r>
              <w:rPr>
                <w:sz w:val="18"/>
              </w:rPr>
              <w:t>Blat o grubości 50 mm z blachy min. 1,5 mm z zagłębieniem o szerokości ok. 520 mm do przesuwania koszy, ze spadkiem w kierunku zmywarki. Rant tylny o wysokości 50 mm, przód zakończony kapinosem, wytłumienie matą. Od strony zmywarki blat zakończony zaczepem dopasowanym do zmywarki kapturowej Zamawiającego. Półka dolna o grubości 40 mm z blachy min. 1,0 mm wzmocniona szynami. Zacisk uziemiający. Kształt wg skośnej ściany zmywalni, wg pomiaru na miejscu.</w:t>
            </w:r>
          </w:p>
        </w:tc>
        <w:tc>
          <w:tcPr>
            <w:tcW w:w="1361" w:type="dxa"/>
          </w:tcPr>
          <w:p w14:paraId="3536622F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650 × 720 × 850</w:t>
            </w:r>
          </w:p>
        </w:tc>
        <w:tc>
          <w:tcPr>
            <w:tcW w:w="737" w:type="dxa"/>
          </w:tcPr>
          <w:p w14:paraId="02617BC5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1 szt.</w:t>
            </w:r>
          </w:p>
        </w:tc>
      </w:tr>
      <w:tr w:rsidR="009B2988" w14:paraId="6775F83F" w14:textId="77777777">
        <w:trPr>
          <w:jc w:val="center"/>
        </w:trPr>
        <w:tc>
          <w:tcPr>
            <w:tcW w:w="510" w:type="dxa"/>
          </w:tcPr>
          <w:p w14:paraId="5A1C9532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18</w:t>
            </w:r>
          </w:p>
        </w:tc>
        <w:tc>
          <w:tcPr>
            <w:tcW w:w="794" w:type="dxa"/>
          </w:tcPr>
          <w:p w14:paraId="159474A9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6.5</w:t>
            </w:r>
          </w:p>
        </w:tc>
        <w:tc>
          <w:tcPr>
            <w:tcW w:w="5953" w:type="dxa"/>
          </w:tcPr>
          <w:p w14:paraId="7B4C3488" w14:textId="77777777" w:rsidR="009B2988" w:rsidRDefault="00000000">
            <w:pPr>
              <w:spacing w:after="0" w:line="240" w:lineRule="auto"/>
            </w:pPr>
            <w:r>
              <w:rPr>
                <w:b/>
                <w:sz w:val="18"/>
              </w:rPr>
              <w:t>Regał ociekowy z 4 półkami stałymi gretingowymi</w:t>
            </w:r>
          </w:p>
          <w:p w14:paraId="35884E00" w14:textId="77777777" w:rsidR="009B2988" w:rsidRDefault="00000000">
            <w:pPr>
              <w:spacing w:after="0" w:line="240" w:lineRule="auto"/>
            </w:pPr>
            <w:r>
              <w:rPr>
                <w:sz w:val="18"/>
              </w:rPr>
              <w:t>Nogi z kształtowników o przekroju kwadratowym min. 30 × 30 mm, stopki metalowe z regulacją wysokości. 4 półki gretingowe o grubości ok. 30 mm z blachy min. 1,0 mm. Prześwit między półkami ok. 575 mm, pod dolną półką ok. 150 mm. Dopuszczalne obciążenie całkowite nie mniejsze niż 1200 kg.</w:t>
            </w:r>
          </w:p>
        </w:tc>
        <w:tc>
          <w:tcPr>
            <w:tcW w:w="1361" w:type="dxa"/>
          </w:tcPr>
          <w:p w14:paraId="492534EF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600 × 720 × 2000</w:t>
            </w:r>
          </w:p>
        </w:tc>
        <w:tc>
          <w:tcPr>
            <w:tcW w:w="737" w:type="dxa"/>
          </w:tcPr>
          <w:p w14:paraId="336C93FC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1 szt.</w:t>
            </w:r>
          </w:p>
        </w:tc>
      </w:tr>
      <w:tr w:rsidR="009B2988" w14:paraId="4E8DA8FC" w14:textId="77777777">
        <w:trPr>
          <w:jc w:val="center"/>
        </w:trPr>
        <w:tc>
          <w:tcPr>
            <w:tcW w:w="510" w:type="dxa"/>
          </w:tcPr>
          <w:p w14:paraId="33C17097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19</w:t>
            </w:r>
          </w:p>
        </w:tc>
        <w:tc>
          <w:tcPr>
            <w:tcW w:w="794" w:type="dxa"/>
          </w:tcPr>
          <w:p w14:paraId="1F091352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6.6</w:t>
            </w:r>
          </w:p>
        </w:tc>
        <w:tc>
          <w:tcPr>
            <w:tcW w:w="5953" w:type="dxa"/>
          </w:tcPr>
          <w:p w14:paraId="3A36E8B0" w14:textId="77777777" w:rsidR="009B2988" w:rsidRDefault="00000000">
            <w:pPr>
              <w:spacing w:after="0" w:line="240" w:lineRule="auto"/>
            </w:pPr>
            <w:r>
              <w:rPr>
                <w:b/>
                <w:sz w:val="18"/>
              </w:rPr>
              <w:t>Szafa z drzwiami suwanymi przelotowa (dzielona), osadzona w otworze ścianki działowej</w:t>
            </w:r>
          </w:p>
          <w:p w14:paraId="67896EBE" w14:textId="77777777" w:rsidR="009B2988" w:rsidRDefault="00000000">
            <w:pPr>
              <w:spacing w:after="0" w:line="240" w:lineRule="auto"/>
            </w:pPr>
            <w:r>
              <w:rPr>
                <w:sz w:val="18"/>
              </w:rPr>
              <w:t>Korpus samonośny zamknięty z 2 stron, przelotowy (dostęp od strony zmywalni i kuchni). Drzwi suwane z obu stron, zawieszone na ukrytej prowadnicy z łożyskami kulkowymi. Wewnątrz 2 półki przestawne (regulacja co 50 mm) o grubości 40 mm. Dno o grubości 40 mm wzmocnione od spodu szynami. Zacisk uziemiający. Wymiary i sposób osadzenia dopasowane do otworu w ściance działowej (ok. 2010 × 2010 mm), wg pomiaru na miejscu, z wykończeniem styku szafa – ściana w sposób higieniczny.</w:t>
            </w:r>
          </w:p>
        </w:tc>
        <w:tc>
          <w:tcPr>
            <w:tcW w:w="1361" w:type="dxa"/>
          </w:tcPr>
          <w:p w14:paraId="1E6A61D1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1000 × 700 × 2000</w:t>
            </w:r>
          </w:p>
        </w:tc>
        <w:tc>
          <w:tcPr>
            <w:tcW w:w="737" w:type="dxa"/>
          </w:tcPr>
          <w:p w14:paraId="72374CE4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2 szt.</w:t>
            </w:r>
          </w:p>
        </w:tc>
      </w:tr>
      <w:tr w:rsidR="009B2988" w14:paraId="0508FA18" w14:textId="77777777">
        <w:trPr>
          <w:jc w:val="center"/>
        </w:trPr>
        <w:tc>
          <w:tcPr>
            <w:tcW w:w="510" w:type="dxa"/>
          </w:tcPr>
          <w:p w14:paraId="2B98A370" w14:textId="77777777" w:rsidR="009B2988" w:rsidRDefault="009B2988">
            <w:pPr>
              <w:spacing w:after="0" w:line="240" w:lineRule="auto"/>
              <w:jc w:val="center"/>
            </w:pPr>
          </w:p>
        </w:tc>
        <w:tc>
          <w:tcPr>
            <w:tcW w:w="794" w:type="dxa"/>
          </w:tcPr>
          <w:p w14:paraId="19C2DC00" w14:textId="77777777" w:rsidR="009B2988" w:rsidRDefault="009B2988">
            <w:pPr>
              <w:spacing w:after="0" w:line="240" w:lineRule="auto"/>
              <w:jc w:val="center"/>
            </w:pPr>
          </w:p>
        </w:tc>
        <w:tc>
          <w:tcPr>
            <w:tcW w:w="5953" w:type="dxa"/>
          </w:tcPr>
          <w:p w14:paraId="637EBD72" w14:textId="77777777" w:rsidR="009B2988" w:rsidRDefault="00000000">
            <w:pPr>
              <w:spacing w:after="0" w:line="240" w:lineRule="auto"/>
            </w:pPr>
            <w:r>
              <w:rPr>
                <w:b/>
                <w:sz w:val="18"/>
              </w:rPr>
              <w:t>WYPOSAŻENIE KUCHENNE, ZLEWY, UMYWALKI I ARMATURA TEJ SAMEJ SERII (poz. 20–35)</w:t>
            </w:r>
          </w:p>
        </w:tc>
        <w:tc>
          <w:tcPr>
            <w:tcW w:w="1361" w:type="dxa"/>
          </w:tcPr>
          <w:p w14:paraId="1036A944" w14:textId="77777777" w:rsidR="009B2988" w:rsidRDefault="009B2988">
            <w:pPr>
              <w:spacing w:after="0" w:line="240" w:lineRule="auto"/>
              <w:jc w:val="center"/>
            </w:pPr>
          </w:p>
        </w:tc>
        <w:tc>
          <w:tcPr>
            <w:tcW w:w="737" w:type="dxa"/>
          </w:tcPr>
          <w:p w14:paraId="1C0849EE" w14:textId="77777777" w:rsidR="009B2988" w:rsidRDefault="009B2988">
            <w:pPr>
              <w:spacing w:after="0" w:line="240" w:lineRule="auto"/>
              <w:jc w:val="center"/>
            </w:pPr>
          </w:p>
        </w:tc>
      </w:tr>
      <w:tr w:rsidR="009B2988" w14:paraId="06EAE48A" w14:textId="77777777">
        <w:trPr>
          <w:jc w:val="center"/>
        </w:trPr>
        <w:tc>
          <w:tcPr>
            <w:tcW w:w="510" w:type="dxa"/>
          </w:tcPr>
          <w:p w14:paraId="446F1AE6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20</w:t>
            </w:r>
          </w:p>
        </w:tc>
        <w:tc>
          <w:tcPr>
            <w:tcW w:w="794" w:type="dxa"/>
          </w:tcPr>
          <w:p w14:paraId="7567BB86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2.1</w:t>
            </w:r>
          </w:p>
        </w:tc>
        <w:tc>
          <w:tcPr>
            <w:tcW w:w="5953" w:type="dxa"/>
          </w:tcPr>
          <w:p w14:paraId="2791F8F2" w14:textId="77777777" w:rsidR="009B2988" w:rsidRDefault="00000000">
            <w:pPr>
              <w:spacing w:after="0" w:line="240" w:lineRule="auto"/>
            </w:pPr>
            <w:r>
              <w:rPr>
                <w:b/>
                <w:sz w:val="18"/>
              </w:rPr>
              <w:t>Basen 1-komorowy o głębokości 400 mm, przetłoczony pod sito i młynek, z baterią stojącą ze spryskiwaczem</w:t>
            </w:r>
          </w:p>
          <w:p w14:paraId="260819BB" w14:textId="77777777" w:rsidR="009B2988" w:rsidRDefault="00000000">
            <w:pPr>
              <w:spacing w:after="0" w:line="240" w:lineRule="auto"/>
            </w:pPr>
            <w:r>
              <w:rPr>
                <w:sz w:val="18"/>
              </w:rPr>
              <w:t>Wykonanie ze stali nierdzewnej gatunku 1.4301. Blat o grubości 50 mm z blachy min. 1,5 mm z zagłębieniem zlewowym, przód zakończony kapinosem, rant tylny o wysokości 50 mm. Komora wyoblona, higieniczna, o głębokości 400 mm, z otworem i przetłoczeniem pod młynek koloidalny (poz. 21) oraz sito. Zacisk uziemiający. W komplecie bateria zlewozmywakowa stojąca ze spryskiwaczem i wylewką, woda ciepła i zimna, przyłącza 3/8". Odpływ z syfonem.</w:t>
            </w:r>
          </w:p>
        </w:tc>
        <w:tc>
          <w:tcPr>
            <w:tcW w:w="1361" w:type="dxa"/>
          </w:tcPr>
          <w:p w14:paraId="1FCFEF28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1100 × 800 × 850</w:t>
            </w:r>
          </w:p>
        </w:tc>
        <w:tc>
          <w:tcPr>
            <w:tcW w:w="737" w:type="dxa"/>
          </w:tcPr>
          <w:p w14:paraId="07168B4E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1 kpl.</w:t>
            </w:r>
          </w:p>
        </w:tc>
      </w:tr>
      <w:tr w:rsidR="009B2988" w14:paraId="5D9B81B3" w14:textId="77777777">
        <w:trPr>
          <w:jc w:val="center"/>
        </w:trPr>
        <w:tc>
          <w:tcPr>
            <w:tcW w:w="510" w:type="dxa"/>
          </w:tcPr>
          <w:p w14:paraId="7C4E3442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21</w:t>
            </w:r>
          </w:p>
        </w:tc>
        <w:tc>
          <w:tcPr>
            <w:tcW w:w="794" w:type="dxa"/>
          </w:tcPr>
          <w:p w14:paraId="5F37B5AC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2.1.2</w:t>
            </w:r>
          </w:p>
        </w:tc>
        <w:tc>
          <w:tcPr>
            <w:tcW w:w="5953" w:type="dxa"/>
          </w:tcPr>
          <w:p w14:paraId="77415E53" w14:textId="77777777" w:rsidR="009B2988" w:rsidRDefault="00000000">
            <w:pPr>
              <w:spacing w:after="0" w:line="240" w:lineRule="auto"/>
            </w:pPr>
            <w:r>
              <w:rPr>
                <w:b/>
                <w:sz w:val="18"/>
              </w:rPr>
              <w:t>Młynek koloidalny z włącznikiem pneumatycznym i zabezpieczeniem przed przeciążeniem (do basenu – poz. 20)</w:t>
            </w:r>
          </w:p>
          <w:p w14:paraId="21CC8400" w14:textId="77777777" w:rsidR="009B2988" w:rsidRDefault="00000000">
            <w:pPr>
              <w:spacing w:after="0" w:line="240" w:lineRule="auto"/>
            </w:pPr>
            <w:r>
              <w:rPr>
                <w:sz w:val="18"/>
              </w:rPr>
              <w:t>Komora rozdrabniacza ze stali nierdzewnej. Zabezpieczenie przed przeciążeniem. Włącznik pneumatyczny w komplecie. Moc silnika nie mniejsza niż 0,5 kW, zasilanie 230 V. Przeznaczony do montażu w otworze komory zlewowej z przetłoczeniem. Znak CE.</w:t>
            </w:r>
          </w:p>
        </w:tc>
        <w:tc>
          <w:tcPr>
            <w:tcW w:w="1361" w:type="dxa"/>
          </w:tcPr>
          <w:p w14:paraId="3DF0B26A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ok. 170 × 170 × 330</w:t>
            </w:r>
          </w:p>
        </w:tc>
        <w:tc>
          <w:tcPr>
            <w:tcW w:w="737" w:type="dxa"/>
          </w:tcPr>
          <w:p w14:paraId="55F9721C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1 szt.</w:t>
            </w:r>
          </w:p>
        </w:tc>
      </w:tr>
      <w:tr w:rsidR="009B2988" w14:paraId="3B2928A8" w14:textId="77777777">
        <w:trPr>
          <w:jc w:val="center"/>
        </w:trPr>
        <w:tc>
          <w:tcPr>
            <w:tcW w:w="510" w:type="dxa"/>
          </w:tcPr>
          <w:p w14:paraId="31CB8E97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22</w:t>
            </w:r>
          </w:p>
        </w:tc>
        <w:tc>
          <w:tcPr>
            <w:tcW w:w="794" w:type="dxa"/>
          </w:tcPr>
          <w:p w14:paraId="6929F32C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3.1</w:t>
            </w:r>
          </w:p>
        </w:tc>
        <w:tc>
          <w:tcPr>
            <w:tcW w:w="5953" w:type="dxa"/>
          </w:tcPr>
          <w:p w14:paraId="0962C14B" w14:textId="77777777" w:rsidR="009B2988" w:rsidRDefault="00000000">
            <w:pPr>
              <w:spacing w:after="0" w:line="240" w:lineRule="auto"/>
            </w:pPr>
            <w:r>
              <w:rPr>
                <w:b/>
                <w:sz w:val="18"/>
              </w:rPr>
              <w:t>Umywalka ścienna z osłoną (przygotowalnia)</w:t>
            </w:r>
          </w:p>
          <w:p w14:paraId="2C9E19B6" w14:textId="77777777" w:rsidR="009B2988" w:rsidRDefault="00000000">
            <w:pPr>
              <w:spacing w:after="0" w:line="240" w:lineRule="auto"/>
            </w:pPr>
            <w:r>
              <w:rPr>
                <w:sz w:val="18"/>
              </w:rPr>
              <w:t>Wykonanie ze stali nierdzewnej gatunku 1.4301. Blat o grubości 50 mm z zagłębieniem zlewowym, przedni kapinos, otwór pod baterię, osłona syfonu. W komplecie syfon i odpływ.</w:t>
            </w:r>
          </w:p>
        </w:tc>
        <w:tc>
          <w:tcPr>
            <w:tcW w:w="1361" w:type="dxa"/>
          </w:tcPr>
          <w:p w14:paraId="484D2F30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450 × 320 × 180</w:t>
            </w:r>
          </w:p>
        </w:tc>
        <w:tc>
          <w:tcPr>
            <w:tcW w:w="737" w:type="dxa"/>
          </w:tcPr>
          <w:p w14:paraId="541816A2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1 szt.</w:t>
            </w:r>
          </w:p>
        </w:tc>
      </w:tr>
      <w:tr w:rsidR="009B2988" w14:paraId="156D27B3" w14:textId="77777777">
        <w:trPr>
          <w:jc w:val="center"/>
        </w:trPr>
        <w:tc>
          <w:tcPr>
            <w:tcW w:w="510" w:type="dxa"/>
          </w:tcPr>
          <w:p w14:paraId="35098CC6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23</w:t>
            </w:r>
          </w:p>
        </w:tc>
        <w:tc>
          <w:tcPr>
            <w:tcW w:w="794" w:type="dxa"/>
          </w:tcPr>
          <w:p w14:paraId="4A6A564E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3.1.1</w:t>
            </w:r>
          </w:p>
        </w:tc>
        <w:tc>
          <w:tcPr>
            <w:tcW w:w="5953" w:type="dxa"/>
          </w:tcPr>
          <w:p w14:paraId="6C7DC806" w14:textId="77777777" w:rsidR="009B2988" w:rsidRDefault="00000000">
            <w:pPr>
              <w:spacing w:after="0" w:line="240" w:lineRule="auto"/>
            </w:pPr>
            <w:r>
              <w:rPr>
                <w:b/>
                <w:sz w:val="18"/>
              </w:rPr>
              <w:t>Bateria umywalkowa stojąca (do poz. 22)</w:t>
            </w:r>
          </w:p>
          <w:p w14:paraId="306F7848" w14:textId="77777777" w:rsidR="009B2988" w:rsidRDefault="00000000">
            <w:pPr>
              <w:spacing w:after="0" w:line="240" w:lineRule="auto"/>
            </w:pPr>
            <w:r>
              <w:rPr>
                <w:sz w:val="18"/>
              </w:rPr>
              <w:t>Bateria stojąca, woda ciepła i zimna, dwa przyłącza 3/8".</w:t>
            </w:r>
          </w:p>
        </w:tc>
        <w:tc>
          <w:tcPr>
            <w:tcW w:w="1361" w:type="dxa"/>
          </w:tcPr>
          <w:p w14:paraId="3F661D6D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–</w:t>
            </w:r>
          </w:p>
        </w:tc>
        <w:tc>
          <w:tcPr>
            <w:tcW w:w="737" w:type="dxa"/>
          </w:tcPr>
          <w:p w14:paraId="4B83AC13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1 szt.</w:t>
            </w:r>
          </w:p>
        </w:tc>
      </w:tr>
      <w:tr w:rsidR="009B2988" w14:paraId="0A902639" w14:textId="77777777">
        <w:trPr>
          <w:jc w:val="center"/>
        </w:trPr>
        <w:tc>
          <w:tcPr>
            <w:tcW w:w="510" w:type="dxa"/>
          </w:tcPr>
          <w:p w14:paraId="1798CCDB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24</w:t>
            </w:r>
          </w:p>
        </w:tc>
        <w:tc>
          <w:tcPr>
            <w:tcW w:w="794" w:type="dxa"/>
          </w:tcPr>
          <w:p w14:paraId="5BF7A454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3.3.1</w:t>
            </w:r>
          </w:p>
        </w:tc>
        <w:tc>
          <w:tcPr>
            <w:tcW w:w="5953" w:type="dxa"/>
          </w:tcPr>
          <w:p w14:paraId="46682240" w14:textId="77777777" w:rsidR="009B2988" w:rsidRDefault="00000000">
            <w:pPr>
              <w:spacing w:after="0" w:line="240" w:lineRule="auto"/>
            </w:pPr>
            <w:r>
              <w:rPr>
                <w:b/>
                <w:sz w:val="18"/>
              </w:rPr>
              <w:t>Kran mieszający stojący (do stołu ze zlewem – poz. 3)</w:t>
            </w:r>
          </w:p>
          <w:p w14:paraId="23F6D522" w14:textId="77777777" w:rsidR="009B2988" w:rsidRDefault="00000000">
            <w:pPr>
              <w:spacing w:after="0" w:line="240" w:lineRule="auto"/>
            </w:pPr>
            <w:r>
              <w:rPr>
                <w:sz w:val="18"/>
              </w:rPr>
              <w:t>Kran mieszający stojący, woda ciepła i zimna, dwa przyłącza 3/8".</w:t>
            </w:r>
          </w:p>
        </w:tc>
        <w:tc>
          <w:tcPr>
            <w:tcW w:w="1361" w:type="dxa"/>
          </w:tcPr>
          <w:p w14:paraId="4F5B31B2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–</w:t>
            </w:r>
          </w:p>
        </w:tc>
        <w:tc>
          <w:tcPr>
            <w:tcW w:w="737" w:type="dxa"/>
          </w:tcPr>
          <w:p w14:paraId="788E6A47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1 szt.</w:t>
            </w:r>
          </w:p>
        </w:tc>
      </w:tr>
      <w:tr w:rsidR="009B2988" w14:paraId="6B2EE309" w14:textId="77777777">
        <w:trPr>
          <w:jc w:val="center"/>
        </w:trPr>
        <w:tc>
          <w:tcPr>
            <w:tcW w:w="510" w:type="dxa"/>
          </w:tcPr>
          <w:p w14:paraId="571718EB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25</w:t>
            </w:r>
          </w:p>
        </w:tc>
        <w:tc>
          <w:tcPr>
            <w:tcW w:w="794" w:type="dxa"/>
          </w:tcPr>
          <w:p w14:paraId="2C23E2C3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3.6.1</w:t>
            </w:r>
          </w:p>
        </w:tc>
        <w:tc>
          <w:tcPr>
            <w:tcW w:w="5953" w:type="dxa"/>
          </w:tcPr>
          <w:p w14:paraId="77BF2230" w14:textId="77777777" w:rsidR="009B2988" w:rsidRDefault="00000000">
            <w:pPr>
              <w:spacing w:after="0" w:line="240" w:lineRule="auto"/>
            </w:pPr>
            <w:r>
              <w:rPr>
                <w:b/>
                <w:sz w:val="18"/>
              </w:rPr>
              <w:t>Kran mieszający stojący (do stołu ze zlewem – poz. 5)</w:t>
            </w:r>
          </w:p>
          <w:p w14:paraId="7A8F72FC" w14:textId="77777777" w:rsidR="009B2988" w:rsidRDefault="00000000">
            <w:pPr>
              <w:spacing w:after="0" w:line="240" w:lineRule="auto"/>
            </w:pPr>
            <w:r>
              <w:rPr>
                <w:sz w:val="18"/>
              </w:rPr>
              <w:t>Kran mieszający stojący, woda ciepła i zimna, dwa przyłącza 3/8".</w:t>
            </w:r>
          </w:p>
        </w:tc>
        <w:tc>
          <w:tcPr>
            <w:tcW w:w="1361" w:type="dxa"/>
          </w:tcPr>
          <w:p w14:paraId="6C3B2ECC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–</w:t>
            </w:r>
          </w:p>
        </w:tc>
        <w:tc>
          <w:tcPr>
            <w:tcW w:w="737" w:type="dxa"/>
          </w:tcPr>
          <w:p w14:paraId="357F2EB0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1 szt.</w:t>
            </w:r>
          </w:p>
        </w:tc>
      </w:tr>
      <w:tr w:rsidR="009B2988" w14:paraId="7C44B8F2" w14:textId="77777777">
        <w:trPr>
          <w:jc w:val="center"/>
        </w:trPr>
        <w:tc>
          <w:tcPr>
            <w:tcW w:w="510" w:type="dxa"/>
          </w:tcPr>
          <w:p w14:paraId="00C8CCF4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26</w:t>
            </w:r>
          </w:p>
        </w:tc>
        <w:tc>
          <w:tcPr>
            <w:tcW w:w="794" w:type="dxa"/>
          </w:tcPr>
          <w:p w14:paraId="326B69B5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4.1</w:t>
            </w:r>
          </w:p>
        </w:tc>
        <w:tc>
          <w:tcPr>
            <w:tcW w:w="5953" w:type="dxa"/>
          </w:tcPr>
          <w:p w14:paraId="5DC32004" w14:textId="77777777" w:rsidR="009B2988" w:rsidRDefault="00000000">
            <w:pPr>
              <w:spacing w:after="0" w:line="240" w:lineRule="auto"/>
            </w:pPr>
            <w:r>
              <w:rPr>
                <w:b/>
                <w:sz w:val="18"/>
              </w:rPr>
              <w:t>Wózek na pojemniki GN 1/1</w:t>
            </w:r>
          </w:p>
          <w:p w14:paraId="21B027F0" w14:textId="77777777" w:rsidR="009B2988" w:rsidRDefault="00000000">
            <w:pPr>
              <w:spacing w:after="0" w:line="240" w:lineRule="auto"/>
            </w:pPr>
            <w:r>
              <w:rPr>
                <w:sz w:val="18"/>
              </w:rPr>
              <w:t>Wykonanie ze stali nierdzewnej gatunku 1.4301, z profili o przekroju kwadratowym min. 25 × 25 mm. 10 par prowadnic na pojemniki GN 1/1. 4 kółka skrętne o średnicy min. 100 mm, w tym 2 z hamulcem.</w:t>
            </w:r>
          </w:p>
        </w:tc>
        <w:tc>
          <w:tcPr>
            <w:tcW w:w="1361" w:type="dxa"/>
          </w:tcPr>
          <w:p w14:paraId="7DF8E253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380 × 560 × 1800</w:t>
            </w:r>
          </w:p>
        </w:tc>
        <w:tc>
          <w:tcPr>
            <w:tcW w:w="737" w:type="dxa"/>
          </w:tcPr>
          <w:p w14:paraId="500F7693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2 szt.</w:t>
            </w:r>
          </w:p>
        </w:tc>
      </w:tr>
      <w:tr w:rsidR="009B2988" w14:paraId="35141952" w14:textId="77777777">
        <w:trPr>
          <w:jc w:val="center"/>
        </w:trPr>
        <w:tc>
          <w:tcPr>
            <w:tcW w:w="510" w:type="dxa"/>
          </w:tcPr>
          <w:p w14:paraId="73780A0E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27</w:t>
            </w:r>
          </w:p>
        </w:tc>
        <w:tc>
          <w:tcPr>
            <w:tcW w:w="794" w:type="dxa"/>
          </w:tcPr>
          <w:p w14:paraId="5F26BBBC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4.2</w:t>
            </w:r>
          </w:p>
        </w:tc>
        <w:tc>
          <w:tcPr>
            <w:tcW w:w="5953" w:type="dxa"/>
          </w:tcPr>
          <w:p w14:paraId="6BFD16DA" w14:textId="77777777" w:rsidR="009B2988" w:rsidRDefault="00000000">
            <w:pPr>
              <w:spacing w:after="0" w:line="240" w:lineRule="auto"/>
            </w:pPr>
            <w:r>
              <w:rPr>
                <w:b/>
                <w:sz w:val="18"/>
              </w:rPr>
              <w:t>System mycia kuchni (stacja mycia i dezynfekcji powierzchni)</w:t>
            </w:r>
          </w:p>
          <w:p w14:paraId="67629730" w14:textId="77777777" w:rsidR="009B2988" w:rsidRDefault="00000000">
            <w:pPr>
              <w:spacing w:after="0" w:line="240" w:lineRule="auto"/>
            </w:pPr>
            <w:r>
              <w:rPr>
                <w:sz w:val="18"/>
              </w:rPr>
              <w:t>Jednostka centralna do mycia i dezynfekcji powierzchni, obudowa z tworzywa ABS lub ze stali nierdzewnej. Temperatura pracy do 50°C, ciśnienie wody 2–6 bar, regulowany zakres stężeń, przygotowanie roztworu co najmniej 2 produktów, funkcja płukania wodą, przyłącze wody 1/2" lub 3/4". Wyposażenie: wąż o długości min. 15 m z atestem do kontaktu z żywnością, pistolet typu spray, wąż przyłączeniowy ze stali nierdzewnej ok. 1,5 m, 2 uchwyty na zbiorniki ze środkami chemicznymi, kompletny zestaw instalacyjny. Montaż na ścianie i podłączenie do istniejącego przyłącza wody.</w:t>
            </w:r>
          </w:p>
        </w:tc>
        <w:tc>
          <w:tcPr>
            <w:tcW w:w="1361" w:type="dxa"/>
          </w:tcPr>
          <w:p w14:paraId="4C4EFF27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ok. 500 × 150 × 500</w:t>
            </w:r>
          </w:p>
        </w:tc>
        <w:tc>
          <w:tcPr>
            <w:tcW w:w="737" w:type="dxa"/>
          </w:tcPr>
          <w:p w14:paraId="0D9F5888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1 kpl.</w:t>
            </w:r>
          </w:p>
        </w:tc>
      </w:tr>
      <w:tr w:rsidR="009B2988" w14:paraId="33B91B2E" w14:textId="77777777">
        <w:trPr>
          <w:jc w:val="center"/>
        </w:trPr>
        <w:tc>
          <w:tcPr>
            <w:tcW w:w="510" w:type="dxa"/>
          </w:tcPr>
          <w:p w14:paraId="5F1C364E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28</w:t>
            </w:r>
          </w:p>
        </w:tc>
        <w:tc>
          <w:tcPr>
            <w:tcW w:w="794" w:type="dxa"/>
          </w:tcPr>
          <w:p w14:paraId="585C2E2B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4.3</w:t>
            </w:r>
          </w:p>
        </w:tc>
        <w:tc>
          <w:tcPr>
            <w:tcW w:w="5953" w:type="dxa"/>
          </w:tcPr>
          <w:p w14:paraId="63640DAC" w14:textId="77777777" w:rsidR="009B2988" w:rsidRDefault="00000000">
            <w:pPr>
              <w:spacing w:after="0" w:line="240" w:lineRule="auto"/>
            </w:pPr>
            <w:r>
              <w:rPr>
                <w:b/>
                <w:sz w:val="18"/>
              </w:rPr>
              <w:t>Zlew niski do odcedzania z kratką i sitem</w:t>
            </w:r>
          </w:p>
          <w:p w14:paraId="106D6876" w14:textId="77777777" w:rsidR="009B2988" w:rsidRDefault="00000000">
            <w:pPr>
              <w:spacing w:after="0" w:line="240" w:lineRule="auto"/>
            </w:pPr>
            <w:r>
              <w:rPr>
                <w:sz w:val="18"/>
              </w:rPr>
              <w:t>Wykonanie ze stali nierdzewnej gatunku 1.4301. Blat o grubości 50 mm, przedni kapinos, rant tylny o wysokości 50 mm. Nogi o wysokości ok. 150 mm z zaciskiem uziemiającym. Kratka. Otwór z przetłoczeniem pod odpływ z sitem 3 1/2" – odpływ z sitem w komplecie.</w:t>
            </w:r>
          </w:p>
        </w:tc>
        <w:tc>
          <w:tcPr>
            <w:tcW w:w="1361" w:type="dxa"/>
          </w:tcPr>
          <w:p w14:paraId="504D3CB3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600 × 600 × 660</w:t>
            </w:r>
          </w:p>
        </w:tc>
        <w:tc>
          <w:tcPr>
            <w:tcW w:w="737" w:type="dxa"/>
          </w:tcPr>
          <w:p w14:paraId="3E1E83F5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1 szt.</w:t>
            </w:r>
          </w:p>
        </w:tc>
      </w:tr>
      <w:tr w:rsidR="009B2988" w14:paraId="3212F21F" w14:textId="77777777">
        <w:trPr>
          <w:jc w:val="center"/>
        </w:trPr>
        <w:tc>
          <w:tcPr>
            <w:tcW w:w="510" w:type="dxa"/>
          </w:tcPr>
          <w:p w14:paraId="5F5490FF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29</w:t>
            </w:r>
          </w:p>
        </w:tc>
        <w:tc>
          <w:tcPr>
            <w:tcW w:w="794" w:type="dxa"/>
          </w:tcPr>
          <w:p w14:paraId="4A4B65F2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4.3.1</w:t>
            </w:r>
          </w:p>
        </w:tc>
        <w:tc>
          <w:tcPr>
            <w:tcW w:w="5953" w:type="dxa"/>
          </w:tcPr>
          <w:p w14:paraId="4992D08D" w14:textId="77777777" w:rsidR="009B2988" w:rsidRDefault="00000000">
            <w:pPr>
              <w:spacing w:after="0" w:line="240" w:lineRule="auto"/>
            </w:pPr>
            <w:r>
              <w:rPr>
                <w:b/>
                <w:sz w:val="18"/>
              </w:rPr>
              <w:t>Kran mieszający z wyciąganą wylewką (do poz. 28)</w:t>
            </w:r>
          </w:p>
          <w:p w14:paraId="205790AF" w14:textId="77777777" w:rsidR="009B2988" w:rsidRDefault="00000000">
            <w:pPr>
              <w:spacing w:after="0" w:line="240" w:lineRule="auto"/>
            </w:pPr>
            <w:r>
              <w:rPr>
                <w:sz w:val="18"/>
              </w:rPr>
              <w:t>Woda ciepła i zimna, dwa przyłącza 3/8", wysuwany spryskiwacz o długości ok. 1 m.</w:t>
            </w:r>
          </w:p>
        </w:tc>
        <w:tc>
          <w:tcPr>
            <w:tcW w:w="1361" w:type="dxa"/>
          </w:tcPr>
          <w:p w14:paraId="5A564CC9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–</w:t>
            </w:r>
          </w:p>
        </w:tc>
        <w:tc>
          <w:tcPr>
            <w:tcW w:w="737" w:type="dxa"/>
          </w:tcPr>
          <w:p w14:paraId="3BCC923D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1 szt.</w:t>
            </w:r>
          </w:p>
        </w:tc>
      </w:tr>
      <w:tr w:rsidR="009B2988" w14:paraId="371697DC" w14:textId="77777777">
        <w:trPr>
          <w:jc w:val="center"/>
        </w:trPr>
        <w:tc>
          <w:tcPr>
            <w:tcW w:w="510" w:type="dxa"/>
          </w:tcPr>
          <w:p w14:paraId="1BDF5F70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30</w:t>
            </w:r>
          </w:p>
        </w:tc>
        <w:tc>
          <w:tcPr>
            <w:tcW w:w="794" w:type="dxa"/>
          </w:tcPr>
          <w:p w14:paraId="635D0CCC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4.4</w:t>
            </w:r>
          </w:p>
        </w:tc>
        <w:tc>
          <w:tcPr>
            <w:tcW w:w="5953" w:type="dxa"/>
          </w:tcPr>
          <w:p w14:paraId="03C0E865" w14:textId="77777777" w:rsidR="009B2988" w:rsidRDefault="00000000">
            <w:pPr>
              <w:spacing w:after="0" w:line="240" w:lineRule="auto"/>
            </w:pPr>
            <w:r>
              <w:rPr>
                <w:b/>
                <w:sz w:val="18"/>
              </w:rPr>
              <w:t>Bateria nad trzon do montażu ściennego z obracalną wylewką – woda zimna</w:t>
            </w:r>
          </w:p>
          <w:p w14:paraId="1AA02EF4" w14:textId="77777777" w:rsidR="009B2988" w:rsidRDefault="00000000">
            <w:pPr>
              <w:spacing w:after="0" w:line="240" w:lineRule="auto"/>
            </w:pPr>
            <w:r>
              <w:rPr>
                <w:sz w:val="18"/>
              </w:rPr>
              <w:t>Bateria ścienna z podwójnym ruchomym (łamanym) ramieniem wylewki, woda zimna, do montażu na ścianie nad trzonem kuchennym.</w:t>
            </w:r>
          </w:p>
        </w:tc>
        <w:tc>
          <w:tcPr>
            <w:tcW w:w="1361" w:type="dxa"/>
          </w:tcPr>
          <w:p w14:paraId="0E360C54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–</w:t>
            </w:r>
          </w:p>
        </w:tc>
        <w:tc>
          <w:tcPr>
            <w:tcW w:w="737" w:type="dxa"/>
          </w:tcPr>
          <w:p w14:paraId="4A83A325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1 szt.</w:t>
            </w:r>
          </w:p>
        </w:tc>
      </w:tr>
      <w:tr w:rsidR="009B2988" w14:paraId="3A219909" w14:textId="77777777">
        <w:trPr>
          <w:jc w:val="center"/>
        </w:trPr>
        <w:tc>
          <w:tcPr>
            <w:tcW w:w="510" w:type="dxa"/>
          </w:tcPr>
          <w:p w14:paraId="78CCAF75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31</w:t>
            </w:r>
          </w:p>
        </w:tc>
        <w:tc>
          <w:tcPr>
            <w:tcW w:w="794" w:type="dxa"/>
          </w:tcPr>
          <w:p w14:paraId="5F7401DB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4.17</w:t>
            </w:r>
          </w:p>
        </w:tc>
        <w:tc>
          <w:tcPr>
            <w:tcW w:w="5953" w:type="dxa"/>
          </w:tcPr>
          <w:p w14:paraId="00780D0C" w14:textId="77777777" w:rsidR="009B2988" w:rsidRDefault="00000000">
            <w:pPr>
              <w:spacing w:after="0" w:line="240" w:lineRule="auto"/>
            </w:pPr>
            <w:r>
              <w:rPr>
                <w:b/>
                <w:sz w:val="18"/>
              </w:rPr>
              <w:t>Stół jezdny otwarty obniżony do transportu garnków</w:t>
            </w:r>
          </w:p>
          <w:p w14:paraId="18993AB6" w14:textId="77777777" w:rsidR="009B2988" w:rsidRDefault="00000000">
            <w:pPr>
              <w:spacing w:after="0" w:line="240" w:lineRule="auto"/>
            </w:pPr>
            <w:r>
              <w:rPr>
                <w:sz w:val="18"/>
              </w:rPr>
              <w:t>Wykonanie ze stali nierdzewnej gatunku 1.4301. Blat o grubości 50 mm z blachy min. 1,5 mm, rant tylny o wysokości 50 mm, kapinos z przodu i z tyłu, blat wzmocniony zamkniętymi szynami o szerokości ok. 60 mm, wytłumiony matą. Podstawa z profili 40 × 40 mm wzmocniona co najmniej z 2 stron. 4 kółka skrętne o średnicy min. 125 mm, w tym 2 z hamulcem.</w:t>
            </w:r>
          </w:p>
        </w:tc>
        <w:tc>
          <w:tcPr>
            <w:tcW w:w="1361" w:type="dxa"/>
          </w:tcPr>
          <w:p w14:paraId="496E182F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900 × 600 × 450</w:t>
            </w:r>
          </w:p>
        </w:tc>
        <w:tc>
          <w:tcPr>
            <w:tcW w:w="737" w:type="dxa"/>
          </w:tcPr>
          <w:p w14:paraId="1FA28DAB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1 szt.</w:t>
            </w:r>
          </w:p>
        </w:tc>
      </w:tr>
      <w:tr w:rsidR="009B2988" w14:paraId="72BE0E30" w14:textId="77777777">
        <w:trPr>
          <w:jc w:val="center"/>
        </w:trPr>
        <w:tc>
          <w:tcPr>
            <w:tcW w:w="510" w:type="dxa"/>
          </w:tcPr>
          <w:p w14:paraId="35F8C5C9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32</w:t>
            </w:r>
          </w:p>
        </w:tc>
        <w:tc>
          <w:tcPr>
            <w:tcW w:w="794" w:type="dxa"/>
          </w:tcPr>
          <w:p w14:paraId="23C88FDB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4.19</w:t>
            </w:r>
          </w:p>
        </w:tc>
        <w:tc>
          <w:tcPr>
            <w:tcW w:w="5953" w:type="dxa"/>
          </w:tcPr>
          <w:p w14:paraId="6043843F" w14:textId="77777777" w:rsidR="009B2988" w:rsidRDefault="00000000">
            <w:pPr>
              <w:spacing w:after="0" w:line="240" w:lineRule="auto"/>
            </w:pPr>
            <w:r>
              <w:rPr>
                <w:b/>
                <w:sz w:val="18"/>
              </w:rPr>
              <w:t>Umywalka ścienna z osłoną (kuchnia gorąca)</w:t>
            </w:r>
          </w:p>
          <w:p w14:paraId="19354DDD" w14:textId="77777777" w:rsidR="009B2988" w:rsidRDefault="00000000">
            <w:pPr>
              <w:spacing w:after="0" w:line="240" w:lineRule="auto"/>
            </w:pPr>
            <w:r>
              <w:rPr>
                <w:sz w:val="18"/>
              </w:rPr>
              <w:t>Wymagania jak dla poz. 22.</w:t>
            </w:r>
          </w:p>
        </w:tc>
        <w:tc>
          <w:tcPr>
            <w:tcW w:w="1361" w:type="dxa"/>
          </w:tcPr>
          <w:p w14:paraId="2CF8DD1F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450 × 320 × 180</w:t>
            </w:r>
          </w:p>
        </w:tc>
        <w:tc>
          <w:tcPr>
            <w:tcW w:w="737" w:type="dxa"/>
          </w:tcPr>
          <w:p w14:paraId="6247ACD3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1 szt.</w:t>
            </w:r>
          </w:p>
        </w:tc>
      </w:tr>
      <w:tr w:rsidR="009B2988" w14:paraId="229B3835" w14:textId="77777777">
        <w:trPr>
          <w:jc w:val="center"/>
        </w:trPr>
        <w:tc>
          <w:tcPr>
            <w:tcW w:w="510" w:type="dxa"/>
          </w:tcPr>
          <w:p w14:paraId="00334B17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33</w:t>
            </w:r>
          </w:p>
        </w:tc>
        <w:tc>
          <w:tcPr>
            <w:tcW w:w="794" w:type="dxa"/>
          </w:tcPr>
          <w:p w14:paraId="4AD46A60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4.19.1</w:t>
            </w:r>
          </w:p>
        </w:tc>
        <w:tc>
          <w:tcPr>
            <w:tcW w:w="5953" w:type="dxa"/>
          </w:tcPr>
          <w:p w14:paraId="5201C77B" w14:textId="77777777" w:rsidR="009B2988" w:rsidRDefault="00000000">
            <w:pPr>
              <w:spacing w:after="0" w:line="240" w:lineRule="auto"/>
            </w:pPr>
            <w:r>
              <w:rPr>
                <w:b/>
                <w:sz w:val="18"/>
              </w:rPr>
              <w:t>Bateria umywalkowa stojąca (do poz. 32)</w:t>
            </w:r>
          </w:p>
          <w:p w14:paraId="294EA369" w14:textId="77777777" w:rsidR="009B2988" w:rsidRDefault="00000000">
            <w:pPr>
              <w:spacing w:after="0" w:line="240" w:lineRule="auto"/>
            </w:pPr>
            <w:r>
              <w:rPr>
                <w:sz w:val="18"/>
              </w:rPr>
              <w:t>Wymagania jak dla poz. 23.</w:t>
            </w:r>
          </w:p>
        </w:tc>
        <w:tc>
          <w:tcPr>
            <w:tcW w:w="1361" w:type="dxa"/>
          </w:tcPr>
          <w:p w14:paraId="48DFB1EF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–</w:t>
            </w:r>
          </w:p>
        </w:tc>
        <w:tc>
          <w:tcPr>
            <w:tcW w:w="737" w:type="dxa"/>
          </w:tcPr>
          <w:p w14:paraId="48B9FFE8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1 szt.</w:t>
            </w:r>
          </w:p>
        </w:tc>
      </w:tr>
      <w:tr w:rsidR="009B2988" w14:paraId="3BFBB41A" w14:textId="77777777">
        <w:trPr>
          <w:jc w:val="center"/>
        </w:trPr>
        <w:tc>
          <w:tcPr>
            <w:tcW w:w="510" w:type="dxa"/>
          </w:tcPr>
          <w:p w14:paraId="37C80353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34</w:t>
            </w:r>
          </w:p>
        </w:tc>
        <w:tc>
          <w:tcPr>
            <w:tcW w:w="794" w:type="dxa"/>
          </w:tcPr>
          <w:p w14:paraId="0F34583A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6.2.1</w:t>
            </w:r>
          </w:p>
        </w:tc>
        <w:tc>
          <w:tcPr>
            <w:tcW w:w="5953" w:type="dxa"/>
          </w:tcPr>
          <w:p w14:paraId="66297113" w14:textId="77777777" w:rsidR="009B2988" w:rsidRDefault="00000000">
            <w:pPr>
              <w:spacing w:after="0" w:line="240" w:lineRule="auto"/>
            </w:pPr>
            <w:r>
              <w:rPr>
                <w:b/>
                <w:sz w:val="18"/>
              </w:rPr>
              <w:t>Bateria stojąca ze spryskiwaczem (do stołu załadowczego – poz. 16)</w:t>
            </w:r>
          </w:p>
          <w:p w14:paraId="5EE3D518" w14:textId="77777777" w:rsidR="009B2988" w:rsidRDefault="00000000">
            <w:pPr>
              <w:spacing w:after="0" w:line="240" w:lineRule="auto"/>
            </w:pPr>
            <w:r>
              <w:rPr>
                <w:sz w:val="18"/>
              </w:rPr>
              <w:t>Bateria zlewozmywakowa stojąca ze spryskiwaczem i wylewką, woda ciepła i zimna, przyłącza 3/8".</w:t>
            </w:r>
          </w:p>
        </w:tc>
        <w:tc>
          <w:tcPr>
            <w:tcW w:w="1361" w:type="dxa"/>
          </w:tcPr>
          <w:p w14:paraId="6572E8D6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–</w:t>
            </w:r>
          </w:p>
        </w:tc>
        <w:tc>
          <w:tcPr>
            <w:tcW w:w="737" w:type="dxa"/>
          </w:tcPr>
          <w:p w14:paraId="045B41E5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1 szt.</w:t>
            </w:r>
          </w:p>
        </w:tc>
      </w:tr>
      <w:tr w:rsidR="009B2988" w14:paraId="46086084" w14:textId="77777777">
        <w:trPr>
          <w:jc w:val="center"/>
        </w:trPr>
        <w:tc>
          <w:tcPr>
            <w:tcW w:w="510" w:type="dxa"/>
          </w:tcPr>
          <w:p w14:paraId="42390EFB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lastRenderedPageBreak/>
              <w:t>35</w:t>
            </w:r>
          </w:p>
        </w:tc>
        <w:tc>
          <w:tcPr>
            <w:tcW w:w="794" w:type="dxa"/>
          </w:tcPr>
          <w:p w14:paraId="22007C3E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6.2.2</w:t>
            </w:r>
          </w:p>
        </w:tc>
        <w:tc>
          <w:tcPr>
            <w:tcW w:w="5953" w:type="dxa"/>
          </w:tcPr>
          <w:p w14:paraId="07AB0DD3" w14:textId="77777777" w:rsidR="009B2988" w:rsidRDefault="00000000">
            <w:pPr>
              <w:spacing w:after="0" w:line="240" w:lineRule="auto"/>
            </w:pPr>
            <w:r>
              <w:rPr>
                <w:b/>
                <w:sz w:val="18"/>
              </w:rPr>
              <w:t>Młynek koloidalny z włącznikiem pneumatycznym (do stołu załadowczego – poz. 16)</w:t>
            </w:r>
          </w:p>
          <w:p w14:paraId="483E0D13" w14:textId="77777777" w:rsidR="009B2988" w:rsidRDefault="00000000">
            <w:pPr>
              <w:spacing w:after="0" w:line="240" w:lineRule="auto"/>
            </w:pPr>
            <w:r>
              <w:rPr>
                <w:sz w:val="18"/>
              </w:rPr>
              <w:t>Wymagania jak dla poz. 21.</w:t>
            </w:r>
          </w:p>
        </w:tc>
        <w:tc>
          <w:tcPr>
            <w:tcW w:w="1361" w:type="dxa"/>
          </w:tcPr>
          <w:p w14:paraId="0F887F4D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ok. 170 × 170 × 330</w:t>
            </w:r>
          </w:p>
        </w:tc>
        <w:tc>
          <w:tcPr>
            <w:tcW w:w="737" w:type="dxa"/>
          </w:tcPr>
          <w:p w14:paraId="028867F2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1 szt.</w:t>
            </w:r>
          </w:p>
        </w:tc>
      </w:tr>
    </w:tbl>
    <w:p w14:paraId="4A6B8B3C" w14:textId="77777777" w:rsidR="009B2988" w:rsidRDefault="009B2988">
      <w:pPr>
        <w:spacing w:after="40" w:line="240" w:lineRule="auto"/>
      </w:pPr>
    </w:p>
    <w:p w14:paraId="1AC96121" w14:textId="77777777" w:rsidR="009B2988" w:rsidRDefault="00000000">
      <w:pPr>
        <w:keepNext/>
        <w:spacing w:before="160" w:after="80"/>
      </w:pPr>
      <w:r>
        <w:rPr>
          <w:b/>
        </w:rPr>
        <w:t>III. RÓWNOWAŻNOŚĆ I DOKUMENTY PRZY ODBIORZE</w:t>
      </w:r>
    </w:p>
    <w:p w14:paraId="3A9FEAC8" w14:textId="77777777" w:rsidR="009B2988" w:rsidRDefault="00000000">
      <w:pPr>
        <w:tabs>
          <w:tab w:val="left" w:pos="340"/>
        </w:tabs>
        <w:ind w:left="340" w:hanging="340"/>
        <w:jc w:val="both"/>
      </w:pPr>
      <w:r>
        <w:t>1.</w:t>
      </w:r>
      <w:r>
        <w:tab/>
        <w:t>Zasady równoważności określa rozdz. IV pkt 6 SWZ. OPZ nie zawiera nazw własnych, znaków towarowych ani wskazania pochodzenia produktów.</w:t>
      </w:r>
    </w:p>
    <w:p w14:paraId="23FED28D" w14:textId="77777777" w:rsidR="009B2988" w:rsidRDefault="00000000">
      <w:pPr>
        <w:tabs>
          <w:tab w:val="left" w:pos="340"/>
        </w:tabs>
        <w:ind w:left="340" w:hanging="340"/>
        <w:jc w:val="both"/>
      </w:pPr>
      <w:r>
        <w:t>2.</w:t>
      </w:r>
      <w:r>
        <w:tab/>
        <w:t>Przy odbiorze Wykonawca przekazuje: karty gwarancyjne, instrukcje obsługi i konserwacji w języku polskim (system mycia, młynki, armatura), deklaracje zgodności UE (CE) dla urządzeń zasilanych elektrycznie, dokument potwierdzający gatunek stali (np. świadectwo materiałowe lub oświadczenie producenta/wytwórcy), dokumenty potwierdzające przeznaczenie materiałów do kontaktu z żywnością (w zakresie, w jakim dotyczy) oraz zestawienie wymiarów wykonawczych zaakceptowane przez Zamawiającego.</w:t>
      </w:r>
    </w:p>
    <w:p w14:paraId="01E0212D" w14:textId="77777777" w:rsidR="009B2988" w:rsidRDefault="00000000">
      <w:pPr>
        <w:spacing w:after="0"/>
      </w:pPr>
      <w:r>
        <w:br w:type="page"/>
      </w:r>
    </w:p>
    <w:p w14:paraId="0E65666F" w14:textId="77777777" w:rsidR="009B2988" w:rsidRDefault="00000000">
      <w:pPr>
        <w:spacing w:before="120"/>
        <w:jc w:val="center"/>
      </w:pPr>
      <w:r>
        <w:rPr>
          <w:b/>
        </w:rPr>
        <w:lastRenderedPageBreak/>
        <w:t>FORMULARZ CENOWY</w:t>
      </w:r>
    </w:p>
    <w:p w14:paraId="631774CF" w14:textId="77777777" w:rsidR="009B2988" w:rsidRDefault="00000000">
      <w:pPr>
        <w:jc w:val="center"/>
      </w:pPr>
      <w:r>
        <w:rPr>
          <w:sz w:val="20"/>
        </w:rPr>
        <w:t>„Wykonanie zestawu mebli kuchennych pod wymiar wraz z montażem” – postępowanie nr ZP.3.2026</w:t>
      </w:r>
    </w:p>
    <w:p w14:paraId="15E91ACB" w14:textId="77777777" w:rsidR="009B2988" w:rsidRDefault="00000000">
      <w:r>
        <w:t>Wykonawca: ………………………………………………………………………………………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4"/>
        <w:gridCol w:w="3175"/>
        <w:gridCol w:w="680"/>
        <w:gridCol w:w="2041"/>
        <w:gridCol w:w="964"/>
        <w:gridCol w:w="964"/>
        <w:gridCol w:w="567"/>
        <w:gridCol w:w="1077"/>
      </w:tblGrid>
      <w:tr w:rsidR="009B2988" w14:paraId="44CCF344" w14:textId="77777777">
        <w:trPr>
          <w:tblHeader/>
          <w:jc w:val="center"/>
        </w:trPr>
        <w:tc>
          <w:tcPr>
            <w:tcW w:w="454" w:type="dxa"/>
            <w:shd w:val="clear" w:color="auto" w:fill="D9D9D9"/>
          </w:tcPr>
          <w:p w14:paraId="2AB59F4F" w14:textId="77777777" w:rsidR="009B2988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Lp.</w:t>
            </w:r>
          </w:p>
        </w:tc>
        <w:tc>
          <w:tcPr>
            <w:tcW w:w="3175" w:type="dxa"/>
            <w:shd w:val="clear" w:color="auto" w:fill="D9D9D9"/>
          </w:tcPr>
          <w:p w14:paraId="14AD7112" w14:textId="77777777" w:rsidR="009B2988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Nazwa pozycji (wg OPZ)</w:t>
            </w:r>
          </w:p>
        </w:tc>
        <w:tc>
          <w:tcPr>
            <w:tcW w:w="680" w:type="dxa"/>
            <w:shd w:val="clear" w:color="auto" w:fill="D9D9D9"/>
          </w:tcPr>
          <w:p w14:paraId="5CD76B12" w14:textId="77777777" w:rsidR="009B2988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Ilość</w:t>
            </w:r>
          </w:p>
        </w:tc>
        <w:tc>
          <w:tcPr>
            <w:tcW w:w="2041" w:type="dxa"/>
            <w:shd w:val="clear" w:color="auto" w:fill="D9D9D9"/>
          </w:tcPr>
          <w:p w14:paraId="4F337FD5" w14:textId="77777777" w:rsidR="009B2988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Producent (wytwórca) i model / typ – należy podać</w:t>
            </w:r>
          </w:p>
        </w:tc>
        <w:tc>
          <w:tcPr>
            <w:tcW w:w="964" w:type="dxa"/>
            <w:shd w:val="clear" w:color="auto" w:fill="D9D9D9"/>
          </w:tcPr>
          <w:p w14:paraId="05BBF69C" w14:textId="77777777" w:rsidR="009B2988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Cena jedn. netto [zł]</w:t>
            </w:r>
          </w:p>
        </w:tc>
        <w:tc>
          <w:tcPr>
            <w:tcW w:w="964" w:type="dxa"/>
            <w:shd w:val="clear" w:color="auto" w:fill="D9D9D9"/>
          </w:tcPr>
          <w:p w14:paraId="16F06530" w14:textId="77777777" w:rsidR="009B2988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Wartość netto [zł]</w:t>
            </w:r>
          </w:p>
        </w:tc>
        <w:tc>
          <w:tcPr>
            <w:tcW w:w="567" w:type="dxa"/>
            <w:shd w:val="clear" w:color="auto" w:fill="D9D9D9"/>
          </w:tcPr>
          <w:p w14:paraId="1F66A3DA" w14:textId="77777777" w:rsidR="009B2988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VAT</w:t>
            </w:r>
          </w:p>
        </w:tc>
        <w:tc>
          <w:tcPr>
            <w:tcW w:w="1077" w:type="dxa"/>
            <w:shd w:val="clear" w:color="auto" w:fill="D9D9D9"/>
          </w:tcPr>
          <w:p w14:paraId="3FA8ABA0" w14:textId="77777777" w:rsidR="009B2988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Wartość brutto [zł]</w:t>
            </w:r>
          </w:p>
        </w:tc>
      </w:tr>
      <w:tr w:rsidR="009B2988" w14:paraId="2EBFD142" w14:textId="77777777">
        <w:trPr>
          <w:jc w:val="center"/>
        </w:trPr>
        <w:tc>
          <w:tcPr>
            <w:tcW w:w="454" w:type="dxa"/>
          </w:tcPr>
          <w:p w14:paraId="059D3EE4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175" w:type="dxa"/>
          </w:tcPr>
          <w:p w14:paraId="7C82535E" w14:textId="77777777" w:rsidR="009B2988" w:rsidRDefault="00000000">
            <w:pPr>
              <w:spacing w:after="0" w:line="240" w:lineRule="auto"/>
            </w:pPr>
            <w:r>
              <w:rPr>
                <w:sz w:val="16"/>
              </w:rPr>
              <w:t>Regał magazynowy 4-poziomowy systemowy (stanowisko mycia sprzętu kuchennego)</w:t>
            </w:r>
          </w:p>
        </w:tc>
        <w:tc>
          <w:tcPr>
            <w:tcW w:w="680" w:type="dxa"/>
          </w:tcPr>
          <w:p w14:paraId="2EC5333D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 kpl.</w:t>
            </w:r>
          </w:p>
        </w:tc>
        <w:tc>
          <w:tcPr>
            <w:tcW w:w="2041" w:type="dxa"/>
          </w:tcPr>
          <w:p w14:paraId="5E4B68D3" w14:textId="77777777" w:rsidR="009B2988" w:rsidRDefault="009B2988">
            <w:pPr>
              <w:spacing w:after="0" w:line="240" w:lineRule="auto"/>
            </w:pPr>
          </w:p>
        </w:tc>
        <w:tc>
          <w:tcPr>
            <w:tcW w:w="964" w:type="dxa"/>
          </w:tcPr>
          <w:p w14:paraId="0E01534D" w14:textId="77777777" w:rsidR="009B2988" w:rsidRDefault="009B2988">
            <w:pPr>
              <w:spacing w:after="0" w:line="240" w:lineRule="auto"/>
            </w:pPr>
          </w:p>
        </w:tc>
        <w:tc>
          <w:tcPr>
            <w:tcW w:w="964" w:type="dxa"/>
          </w:tcPr>
          <w:p w14:paraId="63E572FC" w14:textId="77777777" w:rsidR="009B2988" w:rsidRDefault="009B2988">
            <w:pPr>
              <w:spacing w:after="0" w:line="240" w:lineRule="auto"/>
            </w:pPr>
          </w:p>
        </w:tc>
        <w:tc>
          <w:tcPr>
            <w:tcW w:w="567" w:type="dxa"/>
          </w:tcPr>
          <w:p w14:paraId="7479085B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23 %</w:t>
            </w:r>
          </w:p>
        </w:tc>
        <w:tc>
          <w:tcPr>
            <w:tcW w:w="1077" w:type="dxa"/>
          </w:tcPr>
          <w:p w14:paraId="624290F4" w14:textId="77777777" w:rsidR="009B2988" w:rsidRDefault="009B2988">
            <w:pPr>
              <w:spacing w:after="0" w:line="240" w:lineRule="auto"/>
            </w:pPr>
          </w:p>
        </w:tc>
      </w:tr>
      <w:tr w:rsidR="009B2988" w14:paraId="36A212A1" w14:textId="77777777">
        <w:trPr>
          <w:jc w:val="center"/>
        </w:trPr>
        <w:tc>
          <w:tcPr>
            <w:tcW w:w="454" w:type="dxa"/>
          </w:tcPr>
          <w:p w14:paraId="0FCBAB0B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3175" w:type="dxa"/>
          </w:tcPr>
          <w:p w14:paraId="136D8536" w14:textId="77777777" w:rsidR="009B2988" w:rsidRDefault="00000000">
            <w:pPr>
              <w:spacing w:after="0" w:line="240" w:lineRule="auto"/>
            </w:pPr>
            <w:r>
              <w:rPr>
                <w:sz w:val="16"/>
              </w:rPr>
              <w:t>Stół z półką i blokiem 3 szuflad (blok po prawej stronie)</w:t>
            </w:r>
          </w:p>
        </w:tc>
        <w:tc>
          <w:tcPr>
            <w:tcW w:w="680" w:type="dxa"/>
          </w:tcPr>
          <w:p w14:paraId="6B9C35A4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 szt.</w:t>
            </w:r>
          </w:p>
        </w:tc>
        <w:tc>
          <w:tcPr>
            <w:tcW w:w="2041" w:type="dxa"/>
          </w:tcPr>
          <w:p w14:paraId="62C2CA4A" w14:textId="77777777" w:rsidR="009B2988" w:rsidRDefault="009B2988">
            <w:pPr>
              <w:spacing w:after="0" w:line="240" w:lineRule="auto"/>
            </w:pPr>
          </w:p>
        </w:tc>
        <w:tc>
          <w:tcPr>
            <w:tcW w:w="964" w:type="dxa"/>
          </w:tcPr>
          <w:p w14:paraId="65D76082" w14:textId="77777777" w:rsidR="009B2988" w:rsidRDefault="009B2988">
            <w:pPr>
              <w:spacing w:after="0" w:line="240" w:lineRule="auto"/>
            </w:pPr>
          </w:p>
        </w:tc>
        <w:tc>
          <w:tcPr>
            <w:tcW w:w="964" w:type="dxa"/>
          </w:tcPr>
          <w:p w14:paraId="129E3D16" w14:textId="77777777" w:rsidR="009B2988" w:rsidRDefault="009B2988">
            <w:pPr>
              <w:spacing w:after="0" w:line="240" w:lineRule="auto"/>
            </w:pPr>
          </w:p>
        </w:tc>
        <w:tc>
          <w:tcPr>
            <w:tcW w:w="567" w:type="dxa"/>
          </w:tcPr>
          <w:p w14:paraId="5B9A3102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23 %</w:t>
            </w:r>
          </w:p>
        </w:tc>
        <w:tc>
          <w:tcPr>
            <w:tcW w:w="1077" w:type="dxa"/>
          </w:tcPr>
          <w:p w14:paraId="45570686" w14:textId="77777777" w:rsidR="009B2988" w:rsidRDefault="009B2988">
            <w:pPr>
              <w:spacing w:after="0" w:line="240" w:lineRule="auto"/>
            </w:pPr>
          </w:p>
        </w:tc>
      </w:tr>
      <w:tr w:rsidR="009B2988" w14:paraId="6392C43B" w14:textId="77777777">
        <w:trPr>
          <w:jc w:val="center"/>
        </w:trPr>
        <w:tc>
          <w:tcPr>
            <w:tcW w:w="454" w:type="dxa"/>
          </w:tcPr>
          <w:p w14:paraId="02B17D10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3175" w:type="dxa"/>
          </w:tcPr>
          <w:p w14:paraId="6E1788BB" w14:textId="77777777" w:rsidR="009B2988" w:rsidRDefault="00000000">
            <w:pPr>
              <w:spacing w:after="0" w:line="240" w:lineRule="auto"/>
            </w:pPr>
            <w:r>
              <w:rPr>
                <w:sz w:val="16"/>
              </w:rPr>
              <w:t>Stół ze zlewem 1-komorowym i półką, ścięty z prawej strony</w:t>
            </w:r>
          </w:p>
        </w:tc>
        <w:tc>
          <w:tcPr>
            <w:tcW w:w="680" w:type="dxa"/>
          </w:tcPr>
          <w:p w14:paraId="17E55770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 szt.</w:t>
            </w:r>
          </w:p>
        </w:tc>
        <w:tc>
          <w:tcPr>
            <w:tcW w:w="2041" w:type="dxa"/>
          </w:tcPr>
          <w:p w14:paraId="54582480" w14:textId="77777777" w:rsidR="009B2988" w:rsidRDefault="009B2988">
            <w:pPr>
              <w:spacing w:after="0" w:line="240" w:lineRule="auto"/>
            </w:pPr>
          </w:p>
        </w:tc>
        <w:tc>
          <w:tcPr>
            <w:tcW w:w="964" w:type="dxa"/>
          </w:tcPr>
          <w:p w14:paraId="547D20E9" w14:textId="77777777" w:rsidR="009B2988" w:rsidRDefault="009B2988">
            <w:pPr>
              <w:spacing w:after="0" w:line="240" w:lineRule="auto"/>
            </w:pPr>
          </w:p>
        </w:tc>
        <w:tc>
          <w:tcPr>
            <w:tcW w:w="964" w:type="dxa"/>
          </w:tcPr>
          <w:p w14:paraId="5F645F63" w14:textId="77777777" w:rsidR="009B2988" w:rsidRDefault="009B2988">
            <w:pPr>
              <w:spacing w:after="0" w:line="240" w:lineRule="auto"/>
            </w:pPr>
          </w:p>
        </w:tc>
        <w:tc>
          <w:tcPr>
            <w:tcW w:w="567" w:type="dxa"/>
          </w:tcPr>
          <w:p w14:paraId="28AC4384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23 %</w:t>
            </w:r>
          </w:p>
        </w:tc>
        <w:tc>
          <w:tcPr>
            <w:tcW w:w="1077" w:type="dxa"/>
          </w:tcPr>
          <w:p w14:paraId="73A6DDAA" w14:textId="77777777" w:rsidR="009B2988" w:rsidRDefault="009B2988">
            <w:pPr>
              <w:spacing w:after="0" w:line="240" w:lineRule="auto"/>
            </w:pPr>
          </w:p>
        </w:tc>
      </w:tr>
      <w:tr w:rsidR="009B2988" w14:paraId="799A6DC7" w14:textId="77777777">
        <w:trPr>
          <w:jc w:val="center"/>
        </w:trPr>
        <w:tc>
          <w:tcPr>
            <w:tcW w:w="454" w:type="dxa"/>
          </w:tcPr>
          <w:p w14:paraId="107F06D8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4</w:t>
            </w:r>
          </w:p>
        </w:tc>
        <w:tc>
          <w:tcPr>
            <w:tcW w:w="3175" w:type="dxa"/>
          </w:tcPr>
          <w:p w14:paraId="74364629" w14:textId="77777777" w:rsidR="009B2988" w:rsidRDefault="00000000">
            <w:pPr>
              <w:spacing w:after="0" w:line="240" w:lineRule="auto"/>
            </w:pPr>
            <w:r>
              <w:rPr>
                <w:sz w:val="16"/>
              </w:rPr>
              <w:t>Półka ścienna 2-poziomowa gładka</w:t>
            </w:r>
          </w:p>
        </w:tc>
        <w:tc>
          <w:tcPr>
            <w:tcW w:w="680" w:type="dxa"/>
          </w:tcPr>
          <w:p w14:paraId="612E8DDA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 szt.</w:t>
            </w:r>
          </w:p>
        </w:tc>
        <w:tc>
          <w:tcPr>
            <w:tcW w:w="2041" w:type="dxa"/>
          </w:tcPr>
          <w:p w14:paraId="5204C0E1" w14:textId="77777777" w:rsidR="009B2988" w:rsidRDefault="009B2988">
            <w:pPr>
              <w:spacing w:after="0" w:line="240" w:lineRule="auto"/>
            </w:pPr>
          </w:p>
        </w:tc>
        <w:tc>
          <w:tcPr>
            <w:tcW w:w="964" w:type="dxa"/>
          </w:tcPr>
          <w:p w14:paraId="1B686C08" w14:textId="77777777" w:rsidR="009B2988" w:rsidRDefault="009B2988">
            <w:pPr>
              <w:spacing w:after="0" w:line="240" w:lineRule="auto"/>
            </w:pPr>
          </w:p>
        </w:tc>
        <w:tc>
          <w:tcPr>
            <w:tcW w:w="964" w:type="dxa"/>
          </w:tcPr>
          <w:p w14:paraId="10051ECA" w14:textId="77777777" w:rsidR="009B2988" w:rsidRDefault="009B2988">
            <w:pPr>
              <w:spacing w:after="0" w:line="240" w:lineRule="auto"/>
            </w:pPr>
          </w:p>
        </w:tc>
        <w:tc>
          <w:tcPr>
            <w:tcW w:w="567" w:type="dxa"/>
          </w:tcPr>
          <w:p w14:paraId="2F7AE17B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23 %</w:t>
            </w:r>
          </w:p>
        </w:tc>
        <w:tc>
          <w:tcPr>
            <w:tcW w:w="1077" w:type="dxa"/>
          </w:tcPr>
          <w:p w14:paraId="18290B12" w14:textId="77777777" w:rsidR="009B2988" w:rsidRDefault="009B2988">
            <w:pPr>
              <w:spacing w:after="0" w:line="240" w:lineRule="auto"/>
            </w:pPr>
          </w:p>
        </w:tc>
      </w:tr>
      <w:tr w:rsidR="009B2988" w14:paraId="672C282C" w14:textId="77777777">
        <w:trPr>
          <w:jc w:val="center"/>
        </w:trPr>
        <w:tc>
          <w:tcPr>
            <w:tcW w:w="454" w:type="dxa"/>
          </w:tcPr>
          <w:p w14:paraId="34726CFF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5</w:t>
            </w:r>
          </w:p>
        </w:tc>
        <w:tc>
          <w:tcPr>
            <w:tcW w:w="3175" w:type="dxa"/>
          </w:tcPr>
          <w:p w14:paraId="24CC364D" w14:textId="77777777" w:rsidR="009B2988" w:rsidRDefault="00000000">
            <w:pPr>
              <w:spacing w:after="0" w:line="240" w:lineRule="auto"/>
            </w:pPr>
            <w:r>
              <w:rPr>
                <w:sz w:val="16"/>
              </w:rPr>
              <w:t>Stół ze zlewem 1-komorowym i półką, ścięty z prawej strony</w:t>
            </w:r>
          </w:p>
        </w:tc>
        <w:tc>
          <w:tcPr>
            <w:tcW w:w="680" w:type="dxa"/>
          </w:tcPr>
          <w:p w14:paraId="494BDC46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 szt.</w:t>
            </w:r>
          </w:p>
        </w:tc>
        <w:tc>
          <w:tcPr>
            <w:tcW w:w="2041" w:type="dxa"/>
          </w:tcPr>
          <w:p w14:paraId="7E4E3B06" w14:textId="77777777" w:rsidR="009B2988" w:rsidRDefault="009B2988">
            <w:pPr>
              <w:spacing w:after="0" w:line="240" w:lineRule="auto"/>
            </w:pPr>
          </w:p>
        </w:tc>
        <w:tc>
          <w:tcPr>
            <w:tcW w:w="964" w:type="dxa"/>
          </w:tcPr>
          <w:p w14:paraId="1A3B4DF7" w14:textId="77777777" w:rsidR="009B2988" w:rsidRDefault="009B2988">
            <w:pPr>
              <w:spacing w:after="0" w:line="240" w:lineRule="auto"/>
            </w:pPr>
          </w:p>
        </w:tc>
        <w:tc>
          <w:tcPr>
            <w:tcW w:w="964" w:type="dxa"/>
          </w:tcPr>
          <w:p w14:paraId="702ACF13" w14:textId="77777777" w:rsidR="009B2988" w:rsidRDefault="009B2988">
            <w:pPr>
              <w:spacing w:after="0" w:line="240" w:lineRule="auto"/>
            </w:pPr>
          </w:p>
        </w:tc>
        <w:tc>
          <w:tcPr>
            <w:tcW w:w="567" w:type="dxa"/>
          </w:tcPr>
          <w:p w14:paraId="3556FDA5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23 %</w:t>
            </w:r>
          </w:p>
        </w:tc>
        <w:tc>
          <w:tcPr>
            <w:tcW w:w="1077" w:type="dxa"/>
          </w:tcPr>
          <w:p w14:paraId="654D7270" w14:textId="77777777" w:rsidR="009B2988" w:rsidRDefault="009B2988">
            <w:pPr>
              <w:spacing w:after="0" w:line="240" w:lineRule="auto"/>
            </w:pPr>
          </w:p>
        </w:tc>
      </w:tr>
      <w:tr w:rsidR="009B2988" w14:paraId="63EF5605" w14:textId="77777777">
        <w:trPr>
          <w:jc w:val="center"/>
        </w:trPr>
        <w:tc>
          <w:tcPr>
            <w:tcW w:w="454" w:type="dxa"/>
          </w:tcPr>
          <w:p w14:paraId="240E18FF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6</w:t>
            </w:r>
          </w:p>
        </w:tc>
        <w:tc>
          <w:tcPr>
            <w:tcW w:w="3175" w:type="dxa"/>
          </w:tcPr>
          <w:p w14:paraId="4BE1AF86" w14:textId="77777777" w:rsidR="009B2988" w:rsidRDefault="00000000">
            <w:pPr>
              <w:spacing w:after="0" w:line="240" w:lineRule="auto"/>
            </w:pPr>
            <w:r>
              <w:rPr>
                <w:sz w:val="16"/>
              </w:rPr>
              <w:t>Stół z półką</w:t>
            </w:r>
          </w:p>
        </w:tc>
        <w:tc>
          <w:tcPr>
            <w:tcW w:w="680" w:type="dxa"/>
          </w:tcPr>
          <w:p w14:paraId="2C178D0F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 szt.</w:t>
            </w:r>
          </w:p>
        </w:tc>
        <w:tc>
          <w:tcPr>
            <w:tcW w:w="2041" w:type="dxa"/>
          </w:tcPr>
          <w:p w14:paraId="1E8B4913" w14:textId="77777777" w:rsidR="009B2988" w:rsidRDefault="009B2988">
            <w:pPr>
              <w:spacing w:after="0" w:line="240" w:lineRule="auto"/>
            </w:pPr>
          </w:p>
        </w:tc>
        <w:tc>
          <w:tcPr>
            <w:tcW w:w="964" w:type="dxa"/>
          </w:tcPr>
          <w:p w14:paraId="607F2276" w14:textId="77777777" w:rsidR="009B2988" w:rsidRDefault="009B2988">
            <w:pPr>
              <w:spacing w:after="0" w:line="240" w:lineRule="auto"/>
            </w:pPr>
          </w:p>
        </w:tc>
        <w:tc>
          <w:tcPr>
            <w:tcW w:w="964" w:type="dxa"/>
          </w:tcPr>
          <w:p w14:paraId="0859EA6D" w14:textId="77777777" w:rsidR="009B2988" w:rsidRDefault="009B2988">
            <w:pPr>
              <w:spacing w:after="0" w:line="240" w:lineRule="auto"/>
            </w:pPr>
          </w:p>
        </w:tc>
        <w:tc>
          <w:tcPr>
            <w:tcW w:w="567" w:type="dxa"/>
          </w:tcPr>
          <w:p w14:paraId="7C831E1A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23 %</w:t>
            </w:r>
          </w:p>
        </w:tc>
        <w:tc>
          <w:tcPr>
            <w:tcW w:w="1077" w:type="dxa"/>
          </w:tcPr>
          <w:p w14:paraId="4D26C8BA" w14:textId="77777777" w:rsidR="009B2988" w:rsidRDefault="009B2988">
            <w:pPr>
              <w:spacing w:after="0" w:line="240" w:lineRule="auto"/>
            </w:pPr>
          </w:p>
        </w:tc>
      </w:tr>
      <w:tr w:rsidR="009B2988" w14:paraId="6BAD94D6" w14:textId="77777777">
        <w:trPr>
          <w:jc w:val="center"/>
        </w:trPr>
        <w:tc>
          <w:tcPr>
            <w:tcW w:w="454" w:type="dxa"/>
          </w:tcPr>
          <w:p w14:paraId="6FC3DE79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7</w:t>
            </w:r>
          </w:p>
        </w:tc>
        <w:tc>
          <w:tcPr>
            <w:tcW w:w="3175" w:type="dxa"/>
          </w:tcPr>
          <w:p w14:paraId="483AADEF" w14:textId="77777777" w:rsidR="009B2988" w:rsidRDefault="00000000">
            <w:pPr>
              <w:spacing w:after="0" w:line="240" w:lineRule="auto"/>
            </w:pPr>
            <w:r>
              <w:rPr>
                <w:sz w:val="16"/>
              </w:rPr>
              <w:t>Stół z półką i blokiem 3 szuflad (blok po lewej stronie)</w:t>
            </w:r>
          </w:p>
        </w:tc>
        <w:tc>
          <w:tcPr>
            <w:tcW w:w="680" w:type="dxa"/>
          </w:tcPr>
          <w:p w14:paraId="0E2F8BE9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 szt.</w:t>
            </w:r>
          </w:p>
        </w:tc>
        <w:tc>
          <w:tcPr>
            <w:tcW w:w="2041" w:type="dxa"/>
          </w:tcPr>
          <w:p w14:paraId="51171434" w14:textId="77777777" w:rsidR="009B2988" w:rsidRDefault="009B2988">
            <w:pPr>
              <w:spacing w:after="0" w:line="240" w:lineRule="auto"/>
            </w:pPr>
          </w:p>
        </w:tc>
        <w:tc>
          <w:tcPr>
            <w:tcW w:w="964" w:type="dxa"/>
          </w:tcPr>
          <w:p w14:paraId="7D6EEF52" w14:textId="77777777" w:rsidR="009B2988" w:rsidRDefault="009B2988">
            <w:pPr>
              <w:spacing w:after="0" w:line="240" w:lineRule="auto"/>
            </w:pPr>
          </w:p>
        </w:tc>
        <w:tc>
          <w:tcPr>
            <w:tcW w:w="964" w:type="dxa"/>
          </w:tcPr>
          <w:p w14:paraId="23E0143A" w14:textId="77777777" w:rsidR="009B2988" w:rsidRDefault="009B2988">
            <w:pPr>
              <w:spacing w:after="0" w:line="240" w:lineRule="auto"/>
            </w:pPr>
          </w:p>
        </w:tc>
        <w:tc>
          <w:tcPr>
            <w:tcW w:w="567" w:type="dxa"/>
          </w:tcPr>
          <w:p w14:paraId="6674BD13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23 %</w:t>
            </w:r>
          </w:p>
        </w:tc>
        <w:tc>
          <w:tcPr>
            <w:tcW w:w="1077" w:type="dxa"/>
          </w:tcPr>
          <w:p w14:paraId="27867119" w14:textId="77777777" w:rsidR="009B2988" w:rsidRDefault="009B2988">
            <w:pPr>
              <w:spacing w:after="0" w:line="240" w:lineRule="auto"/>
            </w:pPr>
          </w:p>
        </w:tc>
      </w:tr>
      <w:tr w:rsidR="009B2988" w14:paraId="05E5FC8C" w14:textId="77777777">
        <w:trPr>
          <w:jc w:val="center"/>
        </w:trPr>
        <w:tc>
          <w:tcPr>
            <w:tcW w:w="454" w:type="dxa"/>
          </w:tcPr>
          <w:p w14:paraId="7D33BDE4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8</w:t>
            </w:r>
          </w:p>
        </w:tc>
        <w:tc>
          <w:tcPr>
            <w:tcW w:w="3175" w:type="dxa"/>
          </w:tcPr>
          <w:p w14:paraId="4508C019" w14:textId="77777777" w:rsidR="009B2988" w:rsidRDefault="00000000">
            <w:pPr>
              <w:spacing w:after="0" w:line="240" w:lineRule="auto"/>
            </w:pPr>
            <w:r>
              <w:rPr>
                <w:sz w:val="16"/>
              </w:rPr>
              <w:t>Półka ścienna 2-poziomowa gładka</w:t>
            </w:r>
          </w:p>
        </w:tc>
        <w:tc>
          <w:tcPr>
            <w:tcW w:w="680" w:type="dxa"/>
          </w:tcPr>
          <w:p w14:paraId="7BBE6B0D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 szt.</w:t>
            </w:r>
          </w:p>
        </w:tc>
        <w:tc>
          <w:tcPr>
            <w:tcW w:w="2041" w:type="dxa"/>
          </w:tcPr>
          <w:p w14:paraId="531DC81C" w14:textId="77777777" w:rsidR="009B2988" w:rsidRDefault="009B2988">
            <w:pPr>
              <w:spacing w:after="0" w:line="240" w:lineRule="auto"/>
            </w:pPr>
          </w:p>
        </w:tc>
        <w:tc>
          <w:tcPr>
            <w:tcW w:w="964" w:type="dxa"/>
          </w:tcPr>
          <w:p w14:paraId="3892B3B6" w14:textId="77777777" w:rsidR="009B2988" w:rsidRDefault="009B2988">
            <w:pPr>
              <w:spacing w:after="0" w:line="240" w:lineRule="auto"/>
            </w:pPr>
          </w:p>
        </w:tc>
        <w:tc>
          <w:tcPr>
            <w:tcW w:w="964" w:type="dxa"/>
          </w:tcPr>
          <w:p w14:paraId="6F052947" w14:textId="77777777" w:rsidR="009B2988" w:rsidRDefault="009B2988">
            <w:pPr>
              <w:spacing w:after="0" w:line="240" w:lineRule="auto"/>
            </w:pPr>
          </w:p>
        </w:tc>
        <w:tc>
          <w:tcPr>
            <w:tcW w:w="567" w:type="dxa"/>
          </w:tcPr>
          <w:p w14:paraId="340D72AB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23 %</w:t>
            </w:r>
          </w:p>
        </w:tc>
        <w:tc>
          <w:tcPr>
            <w:tcW w:w="1077" w:type="dxa"/>
          </w:tcPr>
          <w:p w14:paraId="02F4D6ED" w14:textId="77777777" w:rsidR="009B2988" w:rsidRDefault="009B2988">
            <w:pPr>
              <w:spacing w:after="0" w:line="240" w:lineRule="auto"/>
            </w:pPr>
          </w:p>
        </w:tc>
      </w:tr>
      <w:tr w:rsidR="009B2988" w14:paraId="66A84E38" w14:textId="77777777">
        <w:trPr>
          <w:jc w:val="center"/>
        </w:trPr>
        <w:tc>
          <w:tcPr>
            <w:tcW w:w="454" w:type="dxa"/>
          </w:tcPr>
          <w:p w14:paraId="63162E0C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9</w:t>
            </w:r>
          </w:p>
        </w:tc>
        <w:tc>
          <w:tcPr>
            <w:tcW w:w="3175" w:type="dxa"/>
          </w:tcPr>
          <w:p w14:paraId="64F1731F" w14:textId="77777777" w:rsidR="009B2988" w:rsidRDefault="00000000">
            <w:pPr>
              <w:spacing w:after="0" w:line="240" w:lineRule="auto"/>
            </w:pPr>
            <w:r>
              <w:rPr>
                <w:sz w:val="16"/>
              </w:rPr>
              <w:t>Półka ścienna 2-poziomowa gładka</w:t>
            </w:r>
          </w:p>
        </w:tc>
        <w:tc>
          <w:tcPr>
            <w:tcW w:w="680" w:type="dxa"/>
          </w:tcPr>
          <w:p w14:paraId="1DDA4C9F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 szt.</w:t>
            </w:r>
          </w:p>
        </w:tc>
        <w:tc>
          <w:tcPr>
            <w:tcW w:w="2041" w:type="dxa"/>
          </w:tcPr>
          <w:p w14:paraId="5ABA39DD" w14:textId="77777777" w:rsidR="009B2988" w:rsidRDefault="009B2988">
            <w:pPr>
              <w:spacing w:after="0" w:line="240" w:lineRule="auto"/>
            </w:pPr>
          </w:p>
        </w:tc>
        <w:tc>
          <w:tcPr>
            <w:tcW w:w="964" w:type="dxa"/>
          </w:tcPr>
          <w:p w14:paraId="354AC5C7" w14:textId="77777777" w:rsidR="009B2988" w:rsidRDefault="009B2988">
            <w:pPr>
              <w:spacing w:after="0" w:line="240" w:lineRule="auto"/>
            </w:pPr>
          </w:p>
        </w:tc>
        <w:tc>
          <w:tcPr>
            <w:tcW w:w="964" w:type="dxa"/>
          </w:tcPr>
          <w:p w14:paraId="10922BC0" w14:textId="77777777" w:rsidR="009B2988" w:rsidRDefault="009B2988">
            <w:pPr>
              <w:spacing w:after="0" w:line="240" w:lineRule="auto"/>
            </w:pPr>
          </w:p>
        </w:tc>
        <w:tc>
          <w:tcPr>
            <w:tcW w:w="567" w:type="dxa"/>
          </w:tcPr>
          <w:p w14:paraId="52A53107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23 %</w:t>
            </w:r>
          </w:p>
        </w:tc>
        <w:tc>
          <w:tcPr>
            <w:tcW w:w="1077" w:type="dxa"/>
          </w:tcPr>
          <w:p w14:paraId="2656AFF0" w14:textId="77777777" w:rsidR="009B2988" w:rsidRDefault="009B2988">
            <w:pPr>
              <w:spacing w:after="0" w:line="240" w:lineRule="auto"/>
            </w:pPr>
          </w:p>
        </w:tc>
      </w:tr>
      <w:tr w:rsidR="009B2988" w14:paraId="676EE5BF" w14:textId="77777777">
        <w:trPr>
          <w:jc w:val="center"/>
        </w:trPr>
        <w:tc>
          <w:tcPr>
            <w:tcW w:w="454" w:type="dxa"/>
          </w:tcPr>
          <w:p w14:paraId="61CDB7D9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10</w:t>
            </w:r>
          </w:p>
        </w:tc>
        <w:tc>
          <w:tcPr>
            <w:tcW w:w="3175" w:type="dxa"/>
          </w:tcPr>
          <w:p w14:paraId="2C12E330" w14:textId="77777777" w:rsidR="009B2988" w:rsidRDefault="00000000">
            <w:pPr>
              <w:spacing w:after="0" w:line="240" w:lineRule="auto"/>
            </w:pPr>
            <w:r>
              <w:rPr>
                <w:sz w:val="16"/>
              </w:rPr>
              <w:t>Podstawa pod piec konwekcyjno-parowy otwarta, w formie niskiego blatu wzmocnionego</w:t>
            </w:r>
          </w:p>
        </w:tc>
        <w:tc>
          <w:tcPr>
            <w:tcW w:w="680" w:type="dxa"/>
          </w:tcPr>
          <w:p w14:paraId="6BA27CBB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 szt.</w:t>
            </w:r>
          </w:p>
        </w:tc>
        <w:tc>
          <w:tcPr>
            <w:tcW w:w="2041" w:type="dxa"/>
          </w:tcPr>
          <w:p w14:paraId="5397F909" w14:textId="77777777" w:rsidR="009B2988" w:rsidRDefault="009B2988">
            <w:pPr>
              <w:spacing w:after="0" w:line="240" w:lineRule="auto"/>
            </w:pPr>
          </w:p>
        </w:tc>
        <w:tc>
          <w:tcPr>
            <w:tcW w:w="964" w:type="dxa"/>
          </w:tcPr>
          <w:p w14:paraId="0839A5B7" w14:textId="77777777" w:rsidR="009B2988" w:rsidRDefault="009B2988">
            <w:pPr>
              <w:spacing w:after="0" w:line="240" w:lineRule="auto"/>
            </w:pPr>
          </w:p>
        </w:tc>
        <w:tc>
          <w:tcPr>
            <w:tcW w:w="964" w:type="dxa"/>
          </w:tcPr>
          <w:p w14:paraId="26970FFC" w14:textId="77777777" w:rsidR="009B2988" w:rsidRDefault="009B2988">
            <w:pPr>
              <w:spacing w:after="0" w:line="240" w:lineRule="auto"/>
            </w:pPr>
          </w:p>
        </w:tc>
        <w:tc>
          <w:tcPr>
            <w:tcW w:w="567" w:type="dxa"/>
          </w:tcPr>
          <w:p w14:paraId="0C4CFA5C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23 %</w:t>
            </w:r>
          </w:p>
        </w:tc>
        <w:tc>
          <w:tcPr>
            <w:tcW w:w="1077" w:type="dxa"/>
          </w:tcPr>
          <w:p w14:paraId="002D5DAA" w14:textId="77777777" w:rsidR="009B2988" w:rsidRDefault="009B2988">
            <w:pPr>
              <w:spacing w:after="0" w:line="240" w:lineRule="auto"/>
            </w:pPr>
          </w:p>
        </w:tc>
      </w:tr>
      <w:tr w:rsidR="009B2988" w14:paraId="3092FFFD" w14:textId="77777777">
        <w:trPr>
          <w:jc w:val="center"/>
        </w:trPr>
        <w:tc>
          <w:tcPr>
            <w:tcW w:w="454" w:type="dxa"/>
          </w:tcPr>
          <w:p w14:paraId="2470C9ED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11</w:t>
            </w:r>
          </w:p>
        </w:tc>
        <w:tc>
          <w:tcPr>
            <w:tcW w:w="3175" w:type="dxa"/>
          </w:tcPr>
          <w:p w14:paraId="15FF3C6D" w14:textId="77777777" w:rsidR="009B2988" w:rsidRDefault="00000000">
            <w:pPr>
              <w:spacing w:after="0" w:line="240" w:lineRule="auto"/>
            </w:pPr>
            <w:r>
              <w:rPr>
                <w:sz w:val="16"/>
              </w:rPr>
              <w:t>Szafka otwarta z blatem dopasowanym do otworu wydawczego</w:t>
            </w:r>
          </w:p>
        </w:tc>
        <w:tc>
          <w:tcPr>
            <w:tcW w:w="680" w:type="dxa"/>
          </w:tcPr>
          <w:p w14:paraId="7BBDE554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 szt.</w:t>
            </w:r>
          </w:p>
        </w:tc>
        <w:tc>
          <w:tcPr>
            <w:tcW w:w="2041" w:type="dxa"/>
          </w:tcPr>
          <w:p w14:paraId="3F13CF83" w14:textId="77777777" w:rsidR="009B2988" w:rsidRDefault="009B2988">
            <w:pPr>
              <w:spacing w:after="0" w:line="240" w:lineRule="auto"/>
            </w:pPr>
          </w:p>
        </w:tc>
        <w:tc>
          <w:tcPr>
            <w:tcW w:w="964" w:type="dxa"/>
          </w:tcPr>
          <w:p w14:paraId="760CA223" w14:textId="77777777" w:rsidR="009B2988" w:rsidRDefault="009B2988">
            <w:pPr>
              <w:spacing w:after="0" w:line="240" w:lineRule="auto"/>
            </w:pPr>
          </w:p>
        </w:tc>
        <w:tc>
          <w:tcPr>
            <w:tcW w:w="964" w:type="dxa"/>
          </w:tcPr>
          <w:p w14:paraId="5DB518D7" w14:textId="77777777" w:rsidR="009B2988" w:rsidRDefault="009B2988">
            <w:pPr>
              <w:spacing w:after="0" w:line="240" w:lineRule="auto"/>
            </w:pPr>
          </w:p>
        </w:tc>
        <w:tc>
          <w:tcPr>
            <w:tcW w:w="567" w:type="dxa"/>
          </w:tcPr>
          <w:p w14:paraId="0786E12D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23 %</w:t>
            </w:r>
          </w:p>
        </w:tc>
        <w:tc>
          <w:tcPr>
            <w:tcW w:w="1077" w:type="dxa"/>
          </w:tcPr>
          <w:p w14:paraId="5C79327E" w14:textId="77777777" w:rsidR="009B2988" w:rsidRDefault="009B2988">
            <w:pPr>
              <w:spacing w:after="0" w:line="240" w:lineRule="auto"/>
            </w:pPr>
          </w:p>
        </w:tc>
      </w:tr>
      <w:tr w:rsidR="009B2988" w14:paraId="74E5D1AD" w14:textId="77777777">
        <w:trPr>
          <w:jc w:val="center"/>
        </w:trPr>
        <w:tc>
          <w:tcPr>
            <w:tcW w:w="454" w:type="dxa"/>
          </w:tcPr>
          <w:p w14:paraId="12735C30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12</w:t>
            </w:r>
          </w:p>
        </w:tc>
        <w:tc>
          <w:tcPr>
            <w:tcW w:w="3175" w:type="dxa"/>
          </w:tcPr>
          <w:p w14:paraId="6EA457A7" w14:textId="77777777" w:rsidR="009B2988" w:rsidRDefault="00000000">
            <w:pPr>
              <w:spacing w:after="0" w:line="240" w:lineRule="auto"/>
            </w:pPr>
            <w:r>
              <w:rPr>
                <w:sz w:val="16"/>
              </w:rPr>
              <w:t>Szafka z drzwiami suwanymi z blatem dopasowanym do otworu wydawczego</w:t>
            </w:r>
          </w:p>
        </w:tc>
        <w:tc>
          <w:tcPr>
            <w:tcW w:w="680" w:type="dxa"/>
          </w:tcPr>
          <w:p w14:paraId="31C3A70B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 szt.</w:t>
            </w:r>
          </w:p>
        </w:tc>
        <w:tc>
          <w:tcPr>
            <w:tcW w:w="2041" w:type="dxa"/>
          </w:tcPr>
          <w:p w14:paraId="39EC10C3" w14:textId="77777777" w:rsidR="009B2988" w:rsidRDefault="009B2988">
            <w:pPr>
              <w:spacing w:after="0" w:line="240" w:lineRule="auto"/>
            </w:pPr>
          </w:p>
        </w:tc>
        <w:tc>
          <w:tcPr>
            <w:tcW w:w="964" w:type="dxa"/>
          </w:tcPr>
          <w:p w14:paraId="304BD26C" w14:textId="77777777" w:rsidR="009B2988" w:rsidRDefault="009B2988">
            <w:pPr>
              <w:spacing w:after="0" w:line="240" w:lineRule="auto"/>
            </w:pPr>
          </w:p>
        </w:tc>
        <w:tc>
          <w:tcPr>
            <w:tcW w:w="964" w:type="dxa"/>
          </w:tcPr>
          <w:p w14:paraId="67D43AF2" w14:textId="77777777" w:rsidR="009B2988" w:rsidRDefault="009B2988">
            <w:pPr>
              <w:spacing w:after="0" w:line="240" w:lineRule="auto"/>
            </w:pPr>
          </w:p>
        </w:tc>
        <w:tc>
          <w:tcPr>
            <w:tcW w:w="567" w:type="dxa"/>
          </w:tcPr>
          <w:p w14:paraId="53E63B37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23 %</w:t>
            </w:r>
          </w:p>
        </w:tc>
        <w:tc>
          <w:tcPr>
            <w:tcW w:w="1077" w:type="dxa"/>
          </w:tcPr>
          <w:p w14:paraId="427A9D00" w14:textId="77777777" w:rsidR="009B2988" w:rsidRDefault="009B2988">
            <w:pPr>
              <w:spacing w:after="0" w:line="240" w:lineRule="auto"/>
            </w:pPr>
          </w:p>
        </w:tc>
      </w:tr>
      <w:tr w:rsidR="009B2988" w14:paraId="2645CD79" w14:textId="77777777">
        <w:trPr>
          <w:jc w:val="center"/>
        </w:trPr>
        <w:tc>
          <w:tcPr>
            <w:tcW w:w="454" w:type="dxa"/>
          </w:tcPr>
          <w:p w14:paraId="2FA9E165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13</w:t>
            </w:r>
          </w:p>
        </w:tc>
        <w:tc>
          <w:tcPr>
            <w:tcW w:w="3175" w:type="dxa"/>
          </w:tcPr>
          <w:p w14:paraId="2338A9CC" w14:textId="77777777" w:rsidR="009B2988" w:rsidRDefault="00000000">
            <w:pPr>
              <w:spacing w:after="0" w:line="240" w:lineRule="auto"/>
            </w:pPr>
            <w:r>
              <w:rPr>
                <w:sz w:val="16"/>
              </w:rPr>
              <w:t>Szafka ścienna z drzwiami suwanymi</w:t>
            </w:r>
          </w:p>
        </w:tc>
        <w:tc>
          <w:tcPr>
            <w:tcW w:w="680" w:type="dxa"/>
          </w:tcPr>
          <w:p w14:paraId="4FD6C33C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 szt.</w:t>
            </w:r>
          </w:p>
        </w:tc>
        <w:tc>
          <w:tcPr>
            <w:tcW w:w="2041" w:type="dxa"/>
          </w:tcPr>
          <w:p w14:paraId="7D0CC39D" w14:textId="77777777" w:rsidR="009B2988" w:rsidRDefault="009B2988">
            <w:pPr>
              <w:spacing w:after="0" w:line="240" w:lineRule="auto"/>
            </w:pPr>
          </w:p>
        </w:tc>
        <w:tc>
          <w:tcPr>
            <w:tcW w:w="964" w:type="dxa"/>
          </w:tcPr>
          <w:p w14:paraId="6DB950AC" w14:textId="77777777" w:rsidR="009B2988" w:rsidRDefault="009B2988">
            <w:pPr>
              <w:spacing w:after="0" w:line="240" w:lineRule="auto"/>
            </w:pPr>
          </w:p>
        </w:tc>
        <w:tc>
          <w:tcPr>
            <w:tcW w:w="964" w:type="dxa"/>
          </w:tcPr>
          <w:p w14:paraId="7958D33D" w14:textId="77777777" w:rsidR="009B2988" w:rsidRDefault="009B2988">
            <w:pPr>
              <w:spacing w:after="0" w:line="240" w:lineRule="auto"/>
            </w:pPr>
          </w:p>
        </w:tc>
        <w:tc>
          <w:tcPr>
            <w:tcW w:w="567" w:type="dxa"/>
          </w:tcPr>
          <w:p w14:paraId="5FACB5A2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23 %</w:t>
            </w:r>
          </w:p>
        </w:tc>
        <w:tc>
          <w:tcPr>
            <w:tcW w:w="1077" w:type="dxa"/>
          </w:tcPr>
          <w:p w14:paraId="7FC0E608" w14:textId="77777777" w:rsidR="009B2988" w:rsidRDefault="009B2988">
            <w:pPr>
              <w:spacing w:after="0" w:line="240" w:lineRule="auto"/>
            </w:pPr>
          </w:p>
        </w:tc>
      </w:tr>
      <w:tr w:rsidR="009B2988" w14:paraId="42B509CA" w14:textId="77777777">
        <w:trPr>
          <w:jc w:val="center"/>
        </w:trPr>
        <w:tc>
          <w:tcPr>
            <w:tcW w:w="454" w:type="dxa"/>
          </w:tcPr>
          <w:p w14:paraId="5EE86B81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14</w:t>
            </w:r>
          </w:p>
        </w:tc>
        <w:tc>
          <w:tcPr>
            <w:tcW w:w="3175" w:type="dxa"/>
          </w:tcPr>
          <w:p w14:paraId="157117D2" w14:textId="77777777" w:rsidR="009B2988" w:rsidRDefault="00000000">
            <w:pPr>
              <w:spacing w:after="0" w:line="240" w:lineRule="auto"/>
            </w:pPr>
            <w:r>
              <w:rPr>
                <w:sz w:val="16"/>
              </w:rPr>
              <w:t>Regał magazynowy 4-poziomowy systemowy (magazyn podręczny)</w:t>
            </w:r>
          </w:p>
        </w:tc>
        <w:tc>
          <w:tcPr>
            <w:tcW w:w="680" w:type="dxa"/>
          </w:tcPr>
          <w:p w14:paraId="2EAB929B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 kpl.</w:t>
            </w:r>
          </w:p>
        </w:tc>
        <w:tc>
          <w:tcPr>
            <w:tcW w:w="2041" w:type="dxa"/>
          </w:tcPr>
          <w:p w14:paraId="07240A72" w14:textId="77777777" w:rsidR="009B2988" w:rsidRDefault="009B2988">
            <w:pPr>
              <w:spacing w:after="0" w:line="240" w:lineRule="auto"/>
            </w:pPr>
          </w:p>
        </w:tc>
        <w:tc>
          <w:tcPr>
            <w:tcW w:w="964" w:type="dxa"/>
          </w:tcPr>
          <w:p w14:paraId="0CB16B7E" w14:textId="77777777" w:rsidR="009B2988" w:rsidRDefault="009B2988">
            <w:pPr>
              <w:spacing w:after="0" w:line="240" w:lineRule="auto"/>
            </w:pPr>
          </w:p>
        </w:tc>
        <w:tc>
          <w:tcPr>
            <w:tcW w:w="964" w:type="dxa"/>
          </w:tcPr>
          <w:p w14:paraId="0D757D78" w14:textId="77777777" w:rsidR="009B2988" w:rsidRDefault="009B2988">
            <w:pPr>
              <w:spacing w:after="0" w:line="240" w:lineRule="auto"/>
            </w:pPr>
          </w:p>
        </w:tc>
        <w:tc>
          <w:tcPr>
            <w:tcW w:w="567" w:type="dxa"/>
          </w:tcPr>
          <w:p w14:paraId="6F5B1D03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23 %</w:t>
            </w:r>
          </w:p>
        </w:tc>
        <w:tc>
          <w:tcPr>
            <w:tcW w:w="1077" w:type="dxa"/>
          </w:tcPr>
          <w:p w14:paraId="1574F3AE" w14:textId="77777777" w:rsidR="009B2988" w:rsidRDefault="009B2988">
            <w:pPr>
              <w:spacing w:after="0" w:line="240" w:lineRule="auto"/>
            </w:pPr>
          </w:p>
        </w:tc>
      </w:tr>
      <w:tr w:rsidR="009B2988" w14:paraId="0931D244" w14:textId="77777777">
        <w:trPr>
          <w:jc w:val="center"/>
        </w:trPr>
        <w:tc>
          <w:tcPr>
            <w:tcW w:w="454" w:type="dxa"/>
          </w:tcPr>
          <w:p w14:paraId="36457156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15</w:t>
            </w:r>
          </w:p>
        </w:tc>
        <w:tc>
          <w:tcPr>
            <w:tcW w:w="3175" w:type="dxa"/>
          </w:tcPr>
          <w:p w14:paraId="2119B9C0" w14:textId="77777777" w:rsidR="009B2988" w:rsidRDefault="00000000">
            <w:pPr>
              <w:spacing w:after="0" w:line="240" w:lineRule="auto"/>
            </w:pPr>
            <w:r>
              <w:rPr>
                <w:sz w:val="16"/>
              </w:rPr>
              <w:t>Blat na konsolach ścięty (półka na kosze)</w:t>
            </w:r>
          </w:p>
        </w:tc>
        <w:tc>
          <w:tcPr>
            <w:tcW w:w="680" w:type="dxa"/>
          </w:tcPr>
          <w:p w14:paraId="72F7B57E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 szt.</w:t>
            </w:r>
          </w:p>
        </w:tc>
        <w:tc>
          <w:tcPr>
            <w:tcW w:w="2041" w:type="dxa"/>
          </w:tcPr>
          <w:p w14:paraId="23FA8C33" w14:textId="77777777" w:rsidR="009B2988" w:rsidRDefault="009B2988">
            <w:pPr>
              <w:spacing w:after="0" w:line="240" w:lineRule="auto"/>
            </w:pPr>
          </w:p>
        </w:tc>
        <w:tc>
          <w:tcPr>
            <w:tcW w:w="964" w:type="dxa"/>
          </w:tcPr>
          <w:p w14:paraId="5DE149E1" w14:textId="77777777" w:rsidR="009B2988" w:rsidRDefault="009B2988">
            <w:pPr>
              <w:spacing w:after="0" w:line="240" w:lineRule="auto"/>
            </w:pPr>
          </w:p>
        </w:tc>
        <w:tc>
          <w:tcPr>
            <w:tcW w:w="964" w:type="dxa"/>
          </w:tcPr>
          <w:p w14:paraId="26DC3646" w14:textId="77777777" w:rsidR="009B2988" w:rsidRDefault="009B2988">
            <w:pPr>
              <w:spacing w:after="0" w:line="240" w:lineRule="auto"/>
            </w:pPr>
          </w:p>
        </w:tc>
        <w:tc>
          <w:tcPr>
            <w:tcW w:w="567" w:type="dxa"/>
          </w:tcPr>
          <w:p w14:paraId="691AE6BB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23 %</w:t>
            </w:r>
          </w:p>
        </w:tc>
        <w:tc>
          <w:tcPr>
            <w:tcW w:w="1077" w:type="dxa"/>
          </w:tcPr>
          <w:p w14:paraId="481282D4" w14:textId="77777777" w:rsidR="009B2988" w:rsidRDefault="009B2988">
            <w:pPr>
              <w:spacing w:after="0" w:line="240" w:lineRule="auto"/>
            </w:pPr>
          </w:p>
        </w:tc>
      </w:tr>
      <w:tr w:rsidR="009B2988" w14:paraId="2951F5C6" w14:textId="77777777">
        <w:trPr>
          <w:jc w:val="center"/>
        </w:trPr>
        <w:tc>
          <w:tcPr>
            <w:tcW w:w="454" w:type="dxa"/>
          </w:tcPr>
          <w:p w14:paraId="575C269C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16</w:t>
            </w:r>
          </w:p>
        </w:tc>
        <w:tc>
          <w:tcPr>
            <w:tcW w:w="3175" w:type="dxa"/>
          </w:tcPr>
          <w:p w14:paraId="05421973" w14:textId="77777777" w:rsidR="009B2988" w:rsidRDefault="00000000">
            <w:pPr>
              <w:spacing w:after="0" w:line="240" w:lineRule="auto"/>
            </w:pPr>
            <w:r>
              <w:rPr>
                <w:sz w:val="16"/>
              </w:rPr>
              <w:t>Stół załadowczy 1-komorowy z półką, ścięty (nietypowy – skośna ściana)</w:t>
            </w:r>
          </w:p>
        </w:tc>
        <w:tc>
          <w:tcPr>
            <w:tcW w:w="680" w:type="dxa"/>
          </w:tcPr>
          <w:p w14:paraId="53D6FE08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 szt.</w:t>
            </w:r>
          </w:p>
        </w:tc>
        <w:tc>
          <w:tcPr>
            <w:tcW w:w="2041" w:type="dxa"/>
          </w:tcPr>
          <w:p w14:paraId="79DC6E04" w14:textId="77777777" w:rsidR="009B2988" w:rsidRDefault="009B2988">
            <w:pPr>
              <w:spacing w:after="0" w:line="240" w:lineRule="auto"/>
            </w:pPr>
          </w:p>
        </w:tc>
        <w:tc>
          <w:tcPr>
            <w:tcW w:w="964" w:type="dxa"/>
          </w:tcPr>
          <w:p w14:paraId="18758BFD" w14:textId="77777777" w:rsidR="009B2988" w:rsidRDefault="009B2988">
            <w:pPr>
              <w:spacing w:after="0" w:line="240" w:lineRule="auto"/>
            </w:pPr>
          </w:p>
        </w:tc>
        <w:tc>
          <w:tcPr>
            <w:tcW w:w="964" w:type="dxa"/>
          </w:tcPr>
          <w:p w14:paraId="7088180A" w14:textId="77777777" w:rsidR="009B2988" w:rsidRDefault="009B2988">
            <w:pPr>
              <w:spacing w:after="0" w:line="240" w:lineRule="auto"/>
            </w:pPr>
          </w:p>
        </w:tc>
        <w:tc>
          <w:tcPr>
            <w:tcW w:w="567" w:type="dxa"/>
          </w:tcPr>
          <w:p w14:paraId="300F1B24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23 %</w:t>
            </w:r>
          </w:p>
        </w:tc>
        <w:tc>
          <w:tcPr>
            <w:tcW w:w="1077" w:type="dxa"/>
          </w:tcPr>
          <w:p w14:paraId="4E90EFF2" w14:textId="77777777" w:rsidR="009B2988" w:rsidRDefault="009B2988">
            <w:pPr>
              <w:spacing w:after="0" w:line="240" w:lineRule="auto"/>
            </w:pPr>
          </w:p>
        </w:tc>
      </w:tr>
      <w:tr w:rsidR="009B2988" w14:paraId="380A4AD6" w14:textId="77777777">
        <w:trPr>
          <w:jc w:val="center"/>
        </w:trPr>
        <w:tc>
          <w:tcPr>
            <w:tcW w:w="454" w:type="dxa"/>
          </w:tcPr>
          <w:p w14:paraId="484E851F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17</w:t>
            </w:r>
          </w:p>
        </w:tc>
        <w:tc>
          <w:tcPr>
            <w:tcW w:w="3175" w:type="dxa"/>
          </w:tcPr>
          <w:p w14:paraId="0755C816" w14:textId="77777777" w:rsidR="009B2988" w:rsidRDefault="00000000">
            <w:pPr>
              <w:spacing w:after="0" w:line="240" w:lineRule="auto"/>
            </w:pPr>
            <w:r>
              <w:rPr>
                <w:sz w:val="16"/>
              </w:rPr>
              <w:t>Stół wyładowczy z półką (nietypowy – skośna ściana)</w:t>
            </w:r>
          </w:p>
        </w:tc>
        <w:tc>
          <w:tcPr>
            <w:tcW w:w="680" w:type="dxa"/>
          </w:tcPr>
          <w:p w14:paraId="00E9B4F6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 szt.</w:t>
            </w:r>
          </w:p>
        </w:tc>
        <w:tc>
          <w:tcPr>
            <w:tcW w:w="2041" w:type="dxa"/>
          </w:tcPr>
          <w:p w14:paraId="20CFE0FD" w14:textId="77777777" w:rsidR="009B2988" w:rsidRDefault="009B2988">
            <w:pPr>
              <w:spacing w:after="0" w:line="240" w:lineRule="auto"/>
            </w:pPr>
          </w:p>
        </w:tc>
        <w:tc>
          <w:tcPr>
            <w:tcW w:w="964" w:type="dxa"/>
          </w:tcPr>
          <w:p w14:paraId="61F71669" w14:textId="77777777" w:rsidR="009B2988" w:rsidRDefault="009B2988">
            <w:pPr>
              <w:spacing w:after="0" w:line="240" w:lineRule="auto"/>
            </w:pPr>
          </w:p>
        </w:tc>
        <w:tc>
          <w:tcPr>
            <w:tcW w:w="964" w:type="dxa"/>
          </w:tcPr>
          <w:p w14:paraId="5F23B0F1" w14:textId="77777777" w:rsidR="009B2988" w:rsidRDefault="009B2988">
            <w:pPr>
              <w:spacing w:after="0" w:line="240" w:lineRule="auto"/>
            </w:pPr>
          </w:p>
        </w:tc>
        <w:tc>
          <w:tcPr>
            <w:tcW w:w="567" w:type="dxa"/>
          </w:tcPr>
          <w:p w14:paraId="7747FA45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23 %</w:t>
            </w:r>
          </w:p>
        </w:tc>
        <w:tc>
          <w:tcPr>
            <w:tcW w:w="1077" w:type="dxa"/>
          </w:tcPr>
          <w:p w14:paraId="1F59186A" w14:textId="77777777" w:rsidR="009B2988" w:rsidRDefault="009B2988">
            <w:pPr>
              <w:spacing w:after="0" w:line="240" w:lineRule="auto"/>
            </w:pPr>
          </w:p>
        </w:tc>
      </w:tr>
      <w:tr w:rsidR="009B2988" w14:paraId="7DB37FD0" w14:textId="77777777">
        <w:trPr>
          <w:jc w:val="center"/>
        </w:trPr>
        <w:tc>
          <w:tcPr>
            <w:tcW w:w="454" w:type="dxa"/>
          </w:tcPr>
          <w:p w14:paraId="7DE5D3A6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18</w:t>
            </w:r>
          </w:p>
        </w:tc>
        <w:tc>
          <w:tcPr>
            <w:tcW w:w="3175" w:type="dxa"/>
          </w:tcPr>
          <w:p w14:paraId="74F57453" w14:textId="77777777" w:rsidR="009B2988" w:rsidRDefault="00000000">
            <w:pPr>
              <w:spacing w:after="0" w:line="240" w:lineRule="auto"/>
            </w:pPr>
            <w:r>
              <w:rPr>
                <w:sz w:val="16"/>
              </w:rPr>
              <w:t>Regał ociekowy z 4 półkami stałymi gretingowymi</w:t>
            </w:r>
          </w:p>
        </w:tc>
        <w:tc>
          <w:tcPr>
            <w:tcW w:w="680" w:type="dxa"/>
          </w:tcPr>
          <w:p w14:paraId="077C7916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 szt.</w:t>
            </w:r>
          </w:p>
        </w:tc>
        <w:tc>
          <w:tcPr>
            <w:tcW w:w="2041" w:type="dxa"/>
          </w:tcPr>
          <w:p w14:paraId="4D3DE7E1" w14:textId="77777777" w:rsidR="009B2988" w:rsidRDefault="009B2988">
            <w:pPr>
              <w:spacing w:after="0" w:line="240" w:lineRule="auto"/>
            </w:pPr>
          </w:p>
        </w:tc>
        <w:tc>
          <w:tcPr>
            <w:tcW w:w="964" w:type="dxa"/>
          </w:tcPr>
          <w:p w14:paraId="5AF586FE" w14:textId="77777777" w:rsidR="009B2988" w:rsidRDefault="009B2988">
            <w:pPr>
              <w:spacing w:after="0" w:line="240" w:lineRule="auto"/>
            </w:pPr>
          </w:p>
        </w:tc>
        <w:tc>
          <w:tcPr>
            <w:tcW w:w="964" w:type="dxa"/>
          </w:tcPr>
          <w:p w14:paraId="18489977" w14:textId="77777777" w:rsidR="009B2988" w:rsidRDefault="009B2988">
            <w:pPr>
              <w:spacing w:after="0" w:line="240" w:lineRule="auto"/>
            </w:pPr>
          </w:p>
        </w:tc>
        <w:tc>
          <w:tcPr>
            <w:tcW w:w="567" w:type="dxa"/>
          </w:tcPr>
          <w:p w14:paraId="34341FE1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23 %</w:t>
            </w:r>
          </w:p>
        </w:tc>
        <w:tc>
          <w:tcPr>
            <w:tcW w:w="1077" w:type="dxa"/>
          </w:tcPr>
          <w:p w14:paraId="4EB7D6AD" w14:textId="77777777" w:rsidR="009B2988" w:rsidRDefault="009B2988">
            <w:pPr>
              <w:spacing w:after="0" w:line="240" w:lineRule="auto"/>
            </w:pPr>
          </w:p>
        </w:tc>
      </w:tr>
      <w:tr w:rsidR="009B2988" w14:paraId="3600E77C" w14:textId="77777777">
        <w:trPr>
          <w:jc w:val="center"/>
        </w:trPr>
        <w:tc>
          <w:tcPr>
            <w:tcW w:w="454" w:type="dxa"/>
          </w:tcPr>
          <w:p w14:paraId="6A3B4E03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19</w:t>
            </w:r>
          </w:p>
        </w:tc>
        <w:tc>
          <w:tcPr>
            <w:tcW w:w="3175" w:type="dxa"/>
          </w:tcPr>
          <w:p w14:paraId="002CC83F" w14:textId="77777777" w:rsidR="009B2988" w:rsidRDefault="00000000">
            <w:pPr>
              <w:spacing w:after="0" w:line="240" w:lineRule="auto"/>
            </w:pPr>
            <w:r>
              <w:rPr>
                <w:sz w:val="16"/>
              </w:rPr>
              <w:t>Szafa z drzwiami suwanymi przelotowa (dzielona), osadzona w otworze ścianki działowej</w:t>
            </w:r>
          </w:p>
        </w:tc>
        <w:tc>
          <w:tcPr>
            <w:tcW w:w="680" w:type="dxa"/>
          </w:tcPr>
          <w:p w14:paraId="510AD5BA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 szt.</w:t>
            </w:r>
          </w:p>
        </w:tc>
        <w:tc>
          <w:tcPr>
            <w:tcW w:w="2041" w:type="dxa"/>
          </w:tcPr>
          <w:p w14:paraId="27B62D4B" w14:textId="77777777" w:rsidR="009B2988" w:rsidRDefault="009B2988">
            <w:pPr>
              <w:spacing w:after="0" w:line="240" w:lineRule="auto"/>
            </w:pPr>
          </w:p>
        </w:tc>
        <w:tc>
          <w:tcPr>
            <w:tcW w:w="964" w:type="dxa"/>
          </w:tcPr>
          <w:p w14:paraId="12F46D9E" w14:textId="77777777" w:rsidR="009B2988" w:rsidRDefault="009B2988">
            <w:pPr>
              <w:spacing w:after="0" w:line="240" w:lineRule="auto"/>
            </w:pPr>
          </w:p>
        </w:tc>
        <w:tc>
          <w:tcPr>
            <w:tcW w:w="964" w:type="dxa"/>
          </w:tcPr>
          <w:p w14:paraId="461DF1EF" w14:textId="77777777" w:rsidR="009B2988" w:rsidRDefault="009B2988">
            <w:pPr>
              <w:spacing w:after="0" w:line="240" w:lineRule="auto"/>
            </w:pPr>
          </w:p>
        </w:tc>
        <w:tc>
          <w:tcPr>
            <w:tcW w:w="567" w:type="dxa"/>
          </w:tcPr>
          <w:p w14:paraId="05D725C2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23 %</w:t>
            </w:r>
          </w:p>
        </w:tc>
        <w:tc>
          <w:tcPr>
            <w:tcW w:w="1077" w:type="dxa"/>
          </w:tcPr>
          <w:p w14:paraId="29D04557" w14:textId="77777777" w:rsidR="009B2988" w:rsidRDefault="009B2988">
            <w:pPr>
              <w:spacing w:after="0" w:line="240" w:lineRule="auto"/>
            </w:pPr>
          </w:p>
        </w:tc>
      </w:tr>
      <w:tr w:rsidR="009B2988" w14:paraId="1A963219" w14:textId="77777777">
        <w:trPr>
          <w:jc w:val="center"/>
        </w:trPr>
        <w:tc>
          <w:tcPr>
            <w:tcW w:w="454" w:type="dxa"/>
          </w:tcPr>
          <w:p w14:paraId="5BBD4175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20</w:t>
            </w:r>
          </w:p>
        </w:tc>
        <w:tc>
          <w:tcPr>
            <w:tcW w:w="3175" w:type="dxa"/>
          </w:tcPr>
          <w:p w14:paraId="0685154D" w14:textId="77777777" w:rsidR="009B2988" w:rsidRDefault="00000000">
            <w:pPr>
              <w:spacing w:after="0" w:line="240" w:lineRule="auto"/>
            </w:pPr>
            <w:r>
              <w:rPr>
                <w:sz w:val="16"/>
              </w:rPr>
              <w:t>Basen 1-komorowy o głębokości 400 mm, przetłoczony pod sito i młynek, z baterią stojącą ze spryskiwaczem</w:t>
            </w:r>
          </w:p>
        </w:tc>
        <w:tc>
          <w:tcPr>
            <w:tcW w:w="680" w:type="dxa"/>
          </w:tcPr>
          <w:p w14:paraId="3A8EDEC0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 kpl.</w:t>
            </w:r>
          </w:p>
        </w:tc>
        <w:tc>
          <w:tcPr>
            <w:tcW w:w="2041" w:type="dxa"/>
          </w:tcPr>
          <w:p w14:paraId="160432EF" w14:textId="77777777" w:rsidR="009B2988" w:rsidRDefault="009B2988">
            <w:pPr>
              <w:spacing w:after="0" w:line="240" w:lineRule="auto"/>
            </w:pPr>
          </w:p>
        </w:tc>
        <w:tc>
          <w:tcPr>
            <w:tcW w:w="964" w:type="dxa"/>
          </w:tcPr>
          <w:p w14:paraId="3A22C3BB" w14:textId="77777777" w:rsidR="009B2988" w:rsidRDefault="009B2988">
            <w:pPr>
              <w:spacing w:after="0" w:line="240" w:lineRule="auto"/>
            </w:pPr>
          </w:p>
        </w:tc>
        <w:tc>
          <w:tcPr>
            <w:tcW w:w="964" w:type="dxa"/>
          </w:tcPr>
          <w:p w14:paraId="62BBACA8" w14:textId="77777777" w:rsidR="009B2988" w:rsidRDefault="009B2988">
            <w:pPr>
              <w:spacing w:after="0" w:line="240" w:lineRule="auto"/>
            </w:pPr>
          </w:p>
        </w:tc>
        <w:tc>
          <w:tcPr>
            <w:tcW w:w="567" w:type="dxa"/>
          </w:tcPr>
          <w:p w14:paraId="54DB8D0F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23 %</w:t>
            </w:r>
          </w:p>
        </w:tc>
        <w:tc>
          <w:tcPr>
            <w:tcW w:w="1077" w:type="dxa"/>
          </w:tcPr>
          <w:p w14:paraId="05BF6519" w14:textId="77777777" w:rsidR="009B2988" w:rsidRDefault="009B2988">
            <w:pPr>
              <w:spacing w:after="0" w:line="240" w:lineRule="auto"/>
            </w:pPr>
          </w:p>
        </w:tc>
      </w:tr>
      <w:tr w:rsidR="009B2988" w14:paraId="04808DCF" w14:textId="77777777">
        <w:trPr>
          <w:jc w:val="center"/>
        </w:trPr>
        <w:tc>
          <w:tcPr>
            <w:tcW w:w="454" w:type="dxa"/>
          </w:tcPr>
          <w:p w14:paraId="0F0C9D89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21</w:t>
            </w:r>
          </w:p>
        </w:tc>
        <w:tc>
          <w:tcPr>
            <w:tcW w:w="3175" w:type="dxa"/>
          </w:tcPr>
          <w:p w14:paraId="720449F0" w14:textId="77777777" w:rsidR="009B2988" w:rsidRDefault="00000000">
            <w:pPr>
              <w:spacing w:after="0" w:line="240" w:lineRule="auto"/>
            </w:pPr>
            <w:r>
              <w:rPr>
                <w:sz w:val="16"/>
              </w:rPr>
              <w:t>Młynek koloidalny z włącznikiem pneumatycznym i zabezpieczeniem przed przeciążeniem (do basenu – poz. 20)</w:t>
            </w:r>
          </w:p>
        </w:tc>
        <w:tc>
          <w:tcPr>
            <w:tcW w:w="680" w:type="dxa"/>
          </w:tcPr>
          <w:p w14:paraId="29956CBB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 szt.</w:t>
            </w:r>
          </w:p>
        </w:tc>
        <w:tc>
          <w:tcPr>
            <w:tcW w:w="2041" w:type="dxa"/>
          </w:tcPr>
          <w:p w14:paraId="64791507" w14:textId="77777777" w:rsidR="009B2988" w:rsidRDefault="009B2988">
            <w:pPr>
              <w:spacing w:after="0" w:line="240" w:lineRule="auto"/>
            </w:pPr>
          </w:p>
        </w:tc>
        <w:tc>
          <w:tcPr>
            <w:tcW w:w="964" w:type="dxa"/>
          </w:tcPr>
          <w:p w14:paraId="1428983E" w14:textId="77777777" w:rsidR="009B2988" w:rsidRDefault="009B2988">
            <w:pPr>
              <w:spacing w:after="0" w:line="240" w:lineRule="auto"/>
            </w:pPr>
          </w:p>
        </w:tc>
        <w:tc>
          <w:tcPr>
            <w:tcW w:w="964" w:type="dxa"/>
          </w:tcPr>
          <w:p w14:paraId="74654F2C" w14:textId="77777777" w:rsidR="009B2988" w:rsidRDefault="009B2988">
            <w:pPr>
              <w:spacing w:after="0" w:line="240" w:lineRule="auto"/>
            </w:pPr>
          </w:p>
        </w:tc>
        <w:tc>
          <w:tcPr>
            <w:tcW w:w="567" w:type="dxa"/>
          </w:tcPr>
          <w:p w14:paraId="6D9B4437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23 %</w:t>
            </w:r>
          </w:p>
        </w:tc>
        <w:tc>
          <w:tcPr>
            <w:tcW w:w="1077" w:type="dxa"/>
          </w:tcPr>
          <w:p w14:paraId="7894EE22" w14:textId="77777777" w:rsidR="009B2988" w:rsidRDefault="009B2988">
            <w:pPr>
              <w:spacing w:after="0" w:line="240" w:lineRule="auto"/>
            </w:pPr>
          </w:p>
        </w:tc>
      </w:tr>
      <w:tr w:rsidR="009B2988" w14:paraId="0FE9290F" w14:textId="77777777">
        <w:trPr>
          <w:jc w:val="center"/>
        </w:trPr>
        <w:tc>
          <w:tcPr>
            <w:tcW w:w="454" w:type="dxa"/>
          </w:tcPr>
          <w:p w14:paraId="52CCF0A0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22</w:t>
            </w:r>
          </w:p>
        </w:tc>
        <w:tc>
          <w:tcPr>
            <w:tcW w:w="3175" w:type="dxa"/>
          </w:tcPr>
          <w:p w14:paraId="1B380D55" w14:textId="77777777" w:rsidR="009B2988" w:rsidRDefault="00000000">
            <w:pPr>
              <w:spacing w:after="0" w:line="240" w:lineRule="auto"/>
            </w:pPr>
            <w:r>
              <w:rPr>
                <w:sz w:val="16"/>
              </w:rPr>
              <w:t>Umywalka ścienna z osłoną (przygotowalnia)</w:t>
            </w:r>
          </w:p>
        </w:tc>
        <w:tc>
          <w:tcPr>
            <w:tcW w:w="680" w:type="dxa"/>
          </w:tcPr>
          <w:p w14:paraId="50643C3C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 szt.</w:t>
            </w:r>
          </w:p>
        </w:tc>
        <w:tc>
          <w:tcPr>
            <w:tcW w:w="2041" w:type="dxa"/>
          </w:tcPr>
          <w:p w14:paraId="3067B924" w14:textId="77777777" w:rsidR="009B2988" w:rsidRDefault="009B2988">
            <w:pPr>
              <w:spacing w:after="0" w:line="240" w:lineRule="auto"/>
            </w:pPr>
          </w:p>
        </w:tc>
        <w:tc>
          <w:tcPr>
            <w:tcW w:w="964" w:type="dxa"/>
          </w:tcPr>
          <w:p w14:paraId="163670C6" w14:textId="77777777" w:rsidR="009B2988" w:rsidRDefault="009B2988">
            <w:pPr>
              <w:spacing w:after="0" w:line="240" w:lineRule="auto"/>
            </w:pPr>
          </w:p>
        </w:tc>
        <w:tc>
          <w:tcPr>
            <w:tcW w:w="964" w:type="dxa"/>
          </w:tcPr>
          <w:p w14:paraId="4191157A" w14:textId="77777777" w:rsidR="009B2988" w:rsidRDefault="009B2988">
            <w:pPr>
              <w:spacing w:after="0" w:line="240" w:lineRule="auto"/>
            </w:pPr>
          </w:p>
        </w:tc>
        <w:tc>
          <w:tcPr>
            <w:tcW w:w="567" w:type="dxa"/>
          </w:tcPr>
          <w:p w14:paraId="75F1AFFA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23 %</w:t>
            </w:r>
          </w:p>
        </w:tc>
        <w:tc>
          <w:tcPr>
            <w:tcW w:w="1077" w:type="dxa"/>
          </w:tcPr>
          <w:p w14:paraId="53F8EEAC" w14:textId="77777777" w:rsidR="009B2988" w:rsidRDefault="009B2988">
            <w:pPr>
              <w:spacing w:after="0" w:line="240" w:lineRule="auto"/>
            </w:pPr>
          </w:p>
        </w:tc>
      </w:tr>
      <w:tr w:rsidR="009B2988" w14:paraId="06BAF237" w14:textId="77777777">
        <w:trPr>
          <w:jc w:val="center"/>
        </w:trPr>
        <w:tc>
          <w:tcPr>
            <w:tcW w:w="454" w:type="dxa"/>
          </w:tcPr>
          <w:p w14:paraId="7ED8DF7D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23</w:t>
            </w:r>
          </w:p>
        </w:tc>
        <w:tc>
          <w:tcPr>
            <w:tcW w:w="3175" w:type="dxa"/>
          </w:tcPr>
          <w:p w14:paraId="6102C3B5" w14:textId="77777777" w:rsidR="009B2988" w:rsidRDefault="00000000">
            <w:pPr>
              <w:spacing w:after="0" w:line="240" w:lineRule="auto"/>
            </w:pPr>
            <w:r>
              <w:rPr>
                <w:sz w:val="16"/>
              </w:rPr>
              <w:t>Bateria umywalkowa stojąca (do poz. 22)</w:t>
            </w:r>
          </w:p>
        </w:tc>
        <w:tc>
          <w:tcPr>
            <w:tcW w:w="680" w:type="dxa"/>
          </w:tcPr>
          <w:p w14:paraId="421AD5FD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 szt.</w:t>
            </w:r>
          </w:p>
        </w:tc>
        <w:tc>
          <w:tcPr>
            <w:tcW w:w="2041" w:type="dxa"/>
          </w:tcPr>
          <w:p w14:paraId="1A901F95" w14:textId="77777777" w:rsidR="009B2988" w:rsidRDefault="009B2988">
            <w:pPr>
              <w:spacing w:after="0" w:line="240" w:lineRule="auto"/>
            </w:pPr>
          </w:p>
        </w:tc>
        <w:tc>
          <w:tcPr>
            <w:tcW w:w="964" w:type="dxa"/>
          </w:tcPr>
          <w:p w14:paraId="26185459" w14:textId="77777777" w:rsidR="009B2988" w:rsidRDefault="009B2988">
            <w:pPr>
              <w:spacing w:after="0" w:line="240" w:lineRule="auto"/>
            </w:pPr>
          </w:p>
        </w:tc>
        <w:tc>
          <w:tcPr>
            <w:tcW w:w="964" w:type="dxa"/>
          </w:tcPr>
          <w:p w14:paraId="0E689D2C" w14:textId="77777777" w:rsidR="009B2988" w:rsidRDefault="009B2988">
            <w:pPr>
              <w:spacing w:after="0" w:line="240" w:lineRule="auto"/>
            </w:pPr>
          </w:p>
        </w:tc>
        <w:tc>
          <w:tcPr>
            <w:tcW w:w="567" w:type="dxa"/>
          </w:tcPr>
          <w:p w14:paraId="5E62555C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23 %</w:t>
            </w:r>
          </w:p>
        </w:tc>
        <w:tc>
          <w:tcPr>
            <w:tcW w:w="1077" w:type="dxa"/>
          </w:tcPr>
          <w:p w14:paraId="7D7182FC" w14:textId="77777777" w:rsidR="009B2988" w:rsidRDefault="009B2988">
            <w:pPr>
              <w:spacing w:after="0" w:line="240" w:lineRule="auto"/>
            </w:pPr>
          </w:p>
        </w:tc>
      </w:tr>
      <w:tr w:rsidR="009B2988" w14:paraId="7EC67036" w14:textId="77777777">
        <w:trPr>
          <w:jc w:val="center"/>
        </w:trPr>
        <w:tc>
          <w:tcPr>
            <w:tcW w:w="454" w:type="dxa"/>
          </w:tcPr>
          <w:p w14:paraId="4CEAD46A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24</w:t>
            </w:r>
          </w:p>
        </w:tc>
        <w:tc>
          <w:tcPr>
            <w:tcW w:w="3175" w:type="dxa"/>
          </w:tcPr>
          <w:p w14:paraId="67E3B555" w14:textId="77777777" w:rsidR="009B2988" w:rsidRDefault="00000000">
            <w:pPr>
              <w:spacing w:after="0" w:line="240" w:lineRule="auto"/>
            </w:pPr>
            <w:r>
              <w:rPr>
                <w:sz w:val="16"/>
              </w:rPr>
              <w:t>Kran mieszający stojący (do stołu ze zlewem – poz. 3)</w:t>
            </w:r>
          </w:p>
        </w:tc>
        <w:tc>
          <w:tcPr>
            <w:tcW w:w="680" w:type="dxa"/>
          </w:tcPr>
          <w:p w14:paraId="25B05B04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 szt.</w:t>
            </w:r>
          </w:p>
        </w:tc>
        <w:tc>
          <w:tcPr>
            <w:tcW w:w="2041" w:type="dxa"/>
          </w:tcPr>
          <w:p w14:paraId="79A079D2" w14:textId="77777777" w:rsidR="009B2988" w:rsidRDefault="009B2988">
            <w:pPr>
              <w:spacing w:after="0" w:line="240" w:lineRule="auto"/>
            </w:pPr>
          </w:p>
        </w:tc>
        <w:tc>
          <w:tcPr>
            <w:tcW w:w="964" w:type="dxa"/>
          </w:tcPr>
          <w:p w14:paraId="1C6E7789" w14:textId="77777777" w:rsidR="009B2988" w:rsidRDefault="009B2988">
            <w:pPr>
              <w:spacing w:after="0" w:line="240" w:lineRule="auto"/>
            </w:pPr>
          </w:p>
        </w:tc>
        <w:tc>
          <w:tcPr>
            <w:tcW w:w="964" w:type="dxa"/>
          </w:tcPr>
          <w:p w14:paraId="54EC7B31" w14:textId="77777777" w:rsidR="009B2988" w:rsidRDefault="009B2988">
            <w:pPr>
              <w:spacing w:after="0" w:line="240" w:lineRule="auto"/>
            </w:pPr>
          </w:p>
        </w:tc>
        <w:tc>
          <w:tcPr>
            <w:tcW w:w="567" w:type="dxa"/>
          </w:tcPr>
          <w:p w14:paraId="0F3ED807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23 %</w:t>
            </w:r>
          </w:p>
        </w:tc>
        <w:tc>
          <w:tcPr>
            <w:tcW w:w="1077" w:type="dxa"/>
          </w:tcPr>
          <w:p w14:paraId="78F2341F" w14:textId="77777777" w:rsidR="009B2988" w:rsidRDefault="009B2988">
            <w:pPr>
              <w:spacing w:after="0" w:line="240" w:lineRule="auto"/>
            </w:pPr>
          </w:p>
        </w:tc>
      </w:tr>
      <w:tr w:rsidR="009B2988" w14:paraId="146373DD" w14:textId="77777777">
        <w:trPr>
          <w:jc w:val="center"/>
        </w:trPr>
        <w:tc>
          <w:tcPr>
            <w:tcW w:w="454" w:type="dxa"/>
          </w:tcPr>
          <w:p w14:paraId="1DCBB77D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25</w:t>
            </w:r>
          </w:p>
        </w:tc>
        <w:tc>
          <w:tcPr>
            <w:tcW w:w="3175" w:type="dxa"/>
          </w:tcPr>
          <w:p w14:paraId="2B4AF13B" w14:textId="77777777" w:rsidR="009B2988" w:rsidRDefault="00000000">
            <w:pPr>
              <w:spacing w:after="0" w:line="240" w:lineRule="auto"/>
            </w:pPr>
            <w:r>
              <w:rPr>
                <w:sz w:val="16"/>
              </w:rPr>
              <w:t>Kran mieszający stojący (do stołu ze zlewem – poz. 5)</w:t>
            </w:r>
          </w:p>
        </w:tc>
        <w:tc>
          <w:tcPr>
            <w:tcW w:w="680" w:type="dxa"/>
          </w:tcPr>
          <w:p w14:paraId="75152E76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 szt.</w:t>
            </w:r>
          </w:p>
        </w:tc>
        <w:tc>
          <w:tcPr>
            <w:tcW w:w="2041" w:type="dxa"/>
          </w:tcPr>
          <w:p w14:paraId="48A45064" w14:textId="77777777" w:rsidR="009B2988" w:rsidRDefault="009B2988">
            <w:pPr>
              <w:spacing w:after="0" w:line="240" w:lineRule="auto"/>
            </w:pPr>
          </w:p>
        </w:tc>
        <w:tc>
          <w:tcPr>
            <w:tcW w:w="964" w:type="dxa"/>
          </w:tcPr>
          <w:p w14:paraId="62ACD8FA" w14:textId="77777777" w:rsidR="009B2988" w:rsidRDefault="009B2988">
            <w:pPr>
              <w:spacing w:after="0" w:line="240" w:lineRule="auto"/>
            </w:pPr>
          </w:p>
        </w:tc>
        <w:tc>
          <w:tcPr>
            <w:tcW w:w="964" w:type="dxa"/>
          </w:tcPr>
          <w:p w14:paraId="1C0CE80F" w14:textId="77777777" w:rsidR="009B2988" w:rsidRDefault="009B2988">
            <w:pPr>
              <w:spacing w:after="0" w:line="240" w:lineRule="auto"/>
            </w:pPr>
          </w:p>
        </w:tc>
        <w:tc>
          <w:tcPr>
            <w:tcW w:w="567" w:type="dxa"/>
          </w:tcPr>
          <w:p w14:paraId="362F36E1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23 %</w:t>
            </w:r>
          </w:p>
        </w:tc>
        <w:tc>
          <w:tcPr>
            <w:tcW w:w="1077" w:type="dxa"/>
          </w:tcPr>
          <w:p w14:paraId="4C592EC1" w14:textId="77777777" w:rsidR="009B2988" w:rsidRDefault="009B2988">
            <w:pPr>
              <w:spacing w:after="0" w:line="240" w:lineRule="auto"/>
            </w:pPr>
          </w:p>
        </w:tc>
      </w:tr>
      <w:tr w:rsidR="009B2988" w14:paraId="2052E15D" w14:textId="77777777">
        <w:trPr>
          <w:jc w:val="center"/>
        </w:trPr>
        <w:tc>
          <w:tcPr>
            <w:tcW w:w="454" w:type="dxa"/>
          </w:tcPr>
          <w:p w14:paraId="46609F48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26</w:t>
            </w:r>
          </w:p>
        </w:tc>
        <w:tc>
          <w:tcPr>
            <w:tcW w:w="3175" w:type="dxa"/>
          </w:tcPr>
          <w:p w14:paraId="03CB5744" w14:textId="77777777" w:rsidR="009B2988" w:rsidRDefault="00000000">
            <w:pPr>
              <w:spacing w:after="0" w:line="240" w:lineRule="auto"/>
            </w:pPr>
            <w:r>
              <w:rPr>
                <w:sz w:val="16"/>
              </w:rPr>
              <w:t>Wózek na pojemniki GN 1/1</w:t>
            </w:r>
          </w:p>
        </w:tc>
        <w:tc>
          <w:tcPr>
            <w:tcW w:w="680" w:type="dxa"/>
          </w:tcPr>
          <w:p w14:paraId="2ADF7178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 szt.</w:t>
            </w:r>
          </w:p>
        </w:tc>
        <w:tc>
          <w:tcPr>
            <w:tcW w:w="2041" w:type="dxa"/>
          </w:tcPr>
          <w:p w14:paraId="5910D10C" w14:textId="77777777" w:rsidR="009B2988" w:rsidRDefault="009B2988">
            <w:pPr>
              <w:spacing w:after="0" w:line="240" w:lineRule="auto"/>
            </w:pPr>
          </w:p>
        </w:tc>
        <w:tc>
          <w:tcPr>
            <w:tcW w:w="964" w:type="dxa"/>
          </w:tcPr>
          <w:p w14:paraId="7530ABFF" w14:textId="77777777" w:rsidR="009B2988" w:rsidRDefault="009B2988">
            <w:pPr>
              <w:spacing w:after="0" w:line="240" w:lineRule="auto"/>
            </w:pPr>
          </w:p>
        </w:tc>
        <w:tc>
          <w:tcPr>
            <w:tcW w:w="964" w:type="dxa"/>
          </w:tcPr>
          <w:p w14:paraId="67435264" w14:textId="77777777" w:rsidR="009B2988" w:rsidRDefault="009B2988">
            <w:pPr>
              <w:spacing w:after="0" w:line="240" w:lineRule="auto"/>
            </w:pPr>
          </w:p>
        </w:tc>
        <w:tc>
          <w:tcPr>
            <w:tcW w:w="567" w:type="dxa"/>
          </w:tcPr>
          <w:p w14:paraId="1CBCB0CE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23 %</w:t>
            </w:r>
          </w:p>
        </w:tc>
        <w:tc>
          <w:tcPr>
            <w:tcW w:w="1077" w:type="dxa"/>
          </w:tcPr>
          <w:p w14:paraId="0DD78696" w14:textId="77777777" w:rsidR="009B2988" w:rsidRDefault="009B2988">
            <w:pPr>
              <w:spacing w:after="0" w:line="240" w:lineRule="auto"/>
            </w:pPr>
          </w:p>
        </w:tc>
      </w:tr>
      <w:tr w:rsidR="009B2988" w14:paraId="52EEE8E4" w14:textId="77777777">
        <w:trPr>
          <w:jc w:val="center"/>
        </w:trPr>
        <w:tc>
          <w:tcPr>
            <w:tcW w:w="454" w:type="dxa"/>
          </w:tcPr>
          <w:p w14:paraId="269C8175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27</w:t>
            </w:r>
          </w:p>
        </w:tc>
        <w:tc>
          <w:tcPr>
            <w:tcW w:w="3175" w:type="dxa"/>
          </w:tcPr>
          <w:p w14:paraId="5D1F22B8" w14:textId="77777777" w:rsidR="009B2988" w:rsidRDefault="00000000">
            <w:pPr>
              <w:spacing w:after="0" w:line="240" w:lineRule="auto"/>
            </w:pPr>
            <w:r>
              <w:rPr>
                <w:sz w:val="16"/>
              </w:rPr>
              <w:t>System mycia kuchni (stacja mycia i dezynfekcji powierzchni)</w:t>
            </w:r>
          </w:p>
        </w:tc>
        <w:tc>
          <w:tcPr>
            <w:tcW w:w="680" w:type="dxa"/>
          </w:tcPr>
          <w:p w14:paraId="0E83D60C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 kpl.</w:t>
            </w:r>
          </w:p>
        </w:tc>
        <w:tc>
          <w:tcPr>
            <w:tcW w:w="2041" w:type="dxa"/>
          </w:tcPr>
          <w:p w14:paraId="72B73EBB" w14:textId="77777777" w:rsidR="009B2988" w:rsidRDefault="009B2988">
            <w:pPr>
              <w:spacing w:after="0" w:line="240" w:lineRule="auto"/>
            </w:pPr>
          </w:p>
        </w:tc>
        <w:tc>
          <w:tcPr>
            <w:tcW w:w="964" w:type="dxa"/>
          </w:tcPr>
          <w:p w14:paraId="7AEE8ADC" w14:textId="77777777" w:rsidR="009B2988" w:rsidRDefault="009B2988">
            <w:pPr>
              <w:spacing w:after="0" w:line="240" w:lineRule="auto"/>
            </w:pPr>
          </w:p>
        </w:tc>
        <w:tc>
          <w:tcPr>
            <w:tcW w:w="964" w:type="dxa"/>
          </w:tcPr>
          <w:p w14:paraId="2C520E96" w14:textId="77777777" w:rsidR="009B2988" w:rsidRDefault="009B2988">
            <w:pPr>
              <w:spacing w:after="0" w:line="240" w:lineRule="auto"/>
            </w:pPr>
          </w:p>
        </w:tc>
        <w:tc>
          <w:tcPr>
            <w:tcW w:w="567" w:type="dxa"/>
          </w:tcPr>
          <w:p w14:paraId="63066349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23 %</w:t>
            </w:r>
          </w:p>
        </w:tc>
        <w:tc>
          <w:tcPr>
            <w:tcW w:w="1077" w:type="dxa"/>
          </w:tcPr>
          <w:p w14:paraId="071BDCB6" w14:textId="77777777" w:rsidR="009B2988" w:rsidRDefault="009B2988">
            <w:pPr>
              <w:spacing w:after="0" w:line="240" w:lineRule="auto"/>
            </w:pPr>
          </w:p>
        </w:tc>
      </w:tr>
      <w:tr w:rsidR="009B2988" w14:paraId="1665D4E4" w14:textId="77777777">
        <w:trPr>
          <w:jc w:val="center"/>
        </w:trPr>
        <w:tc>
          <w:tcPr>
            <w:tcW w:w="454" w:type="dxa"/>
          </w:tcPr>
          <w:p w14:paraId="32694434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28</w:t>
            </w:r>
          </w:p>
        </w:tc>
        <w:tc>
          <w:tcPr>
            <w:tcW w:w="3175" w:type="dxa"/>
          </w:tcPr>
          <w:p w14:paraId="0B6A3C69" w14:textId="77777777" w:rsidR="009B2988" w:rsidRDefault="00000000">
            <w:pPr>
              <w:spacing w:after="0" w:line="240" w:lineRule="auto"/>
            </w:pPr>
            <w:r>
              <w:rPr>
                <w:sz w:val="16"/>
              </w:rPr>
              <w:t>Zlew niski do odcedzania z kratką i sitem</w:t>
            </w:r>
          </w:p>
        </w:tc>
        <w:tc>
          <w:tcPr>
            <w:tcW w:w="680" w:type="dxa"/>
          </w:tcPr>
          <w:p w14:paraId="059C407F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 szt.</w:t>
            </w:r>
          </w:p>
        </w:tc>
        <w:tc>
          <w:tcPr>
            <w:tcW w:w="2041" w:type="dxa"/>
          </w:tcPr>
          <w:p w14:paraId="5662EC07" w14:textId="77777777" w:rsidR="009B2988" w:rsidRDefault="009B2988">
            <w:pPr>
              <w:spacing w:after="0" w:line="240" w:lineRule="auto"/>
            </w:pPr>
          </w:p>
        </w:tc>
        <w:tc>
          <w:tcPr>
            <w:tcW w:w="964" w:type="dxa"/>
          </w:tcPr>
          <w:p w14:paraId="2C05A29C" w14:textId="77777777" w:rsidR="009B2988" w:rsidRDefault="009B2988">
            <w:pPr>
              <w:spacing w:after="0" w:line="240" w:lineRule="auto"/>
            </w:pPr>
          </w:p>
        </w:tc>
        <w:tc>
          <w:tcPr>
            <w:tcW w:w="964" w:type="dxa"/>
          </w:tcPr>
          <w:p w14:paraId="6F3BFAE2" w14:textId="77777777" w:rsidR="009B2988" w:rsidRDefault="009B2988">
            <w:pPr>
              <w:spacing w:after="0" w:line="240" w:lineRule="auto"/>
            </w:pPr>
          </w:p>
        </w:tc>
        <w:tc>
          <w:tcPr>
            <w:tcW w:w="567" w:type="dxa"/>
          </w:tcPr>
          <w:p w14:paraId="6B14A37D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23 %</w:t>
            </w:r>
          </w:p>
        </w:tc>
        <w:tc>
          <w:tcPr>
            <w:tcW w:w="1077" w:type="dxa"/>
          </w:tcPr>
          <w:p w14:paraId="11D0E820" w14:textId="77777777" w:rsidR="009B2988" w:rsidRDefault="009B2988">
            <w:pPr>
              <w:spacing w:after="0" w:line="240" w:lineRule="auto"/>
            </w:pPr>
          </w:p>
        </w:tc>
      </w:tr>
      <w:tr w:rsidR="009B2988" w14:paraId="39113639" w14:textId="77777777">
        <w:trPr>
          <w:jc w:val="center"/>
        </w:trPr>
        <w:tc>
          <w:tcPr>
            <w:tcW w:w="454" w:type="dxa"/>
          </w:tcPr>
          <w:p w14:paraId="5BA4EA52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29</w:t>
            </w:r>
          </w:p>
        </w:tc>
        <w:tc>
          <w:tcPr>
            <w:tcW w:w="3175" w:type="dxa"/>
          </w:tcPr>
          <w:p w14:paraId="60BE2E2B" w14:textId="77777777" w:rsidR="009B2988" w:rsidRDefault="00000000">
            <w:pPr>
              <w:spacing w:after="0" w:line="240" w:lineRule="auto"/>
            </w:pPr>
            <w:r>
              <w:rPr>
                <w:sz w:val="16"/>
              </w:rPr>
              <w:t>Kran mieszający z wyciąganą wylewką (do poz. 28)</w:t>
            </w:r>
          </w:p>
        </w:tc>
        <w:tc>
          <w:tcPr>
            <w:tcW w:w="680" w:type="dxa"/>
          </w:tcPr>
          <w:p w14:paraId="7AFE146A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 szt.</w:t>
            </w:r>
          </w:p>
        </w:tc>
        <w:tc>
          <w:tcPr>
            <w:tcW w:w="2041" w:type="dxa"/>
          </w:tcPr>
          <w:p w14:paraId="00621CD3" w14:textId="77777777" w:rsidR="009B2988" w:rsidRDefault="009B2988">
            <w:pPr>
              <w:spacing w:after="0" w:line="240" w:lineRule="auto"/>
            </w:pPr>
          </w:p>
        </w:tc>
        <w:tc>
          <w:tcPr>
            <w:tcW w:w="964" w:type="dxa"/>
          </w:tcPr>
          <w:p w14:paraId="4EF876EF" w14:textId="77777777" w:rsidR="009B2988" w:rsidRDefault="009B2988">
            <w:pPr>
              <w:spacing w:after="0" w:line="240" w:lineRule="auto"/>
            </w:pPr>
          </w:p>
        </w:tc>
        <w:tc>
          <w:tcPr>
            <w:tcW w:w="964" w:type="dxa"/>
          </w:tcPr>
          <w:p w14:paraId="2CF79614" w14:textId="77777777" w:rsidR="009B2988" w:rsidRDefault="009B2988">
            <w:pPr>
              <w:spacing w:after="0" w:line="240" w:lineRule="auto"/>
            </w:pPr>
          </w:p>
        </w:tc>
        <w:tc>
          <w:tcPr>
            <w:tcW w:w="567" w:type="dxa"/>
          </w:tcPr>
          <w:p w14:paraId="31454AAB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23 %</w:t>
            </w:r>
          </w:p>
        </w:tc>
        <w:tc>
          <w:tcPr>
            <w:tcW w:w="1077" w:type="dxa"/>
          </w:tcPr>
          <w:p w14:paraId="4A4E4DF3" w14:textId="77777777" w:rsidR="009B2988" w:rsidRDefault="009B2988">
            <w:pPr>
              <w:spacing w:after="0" w:line="240" w:lineRule="auto"/>
            </w:pPr>
          </w:p>
        </w:tc>
      </w:tr>
      <w:tr w:rsidR="009B2988" w14:paraId="77E5EA79" w14:textId="77777777">
        <w:trPr>
          <w:jc w:val="center"/>
        </w:trPr>
        <w:tc>
          <w:tcPr>
            <w:tcW w:w="454" w:type="dxa"/>
          </w:tcPr>
          <w:p w14:paraId="645A0577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30</w:t>
            </w:r>
          </w:p>
        </w:tc>
        <w:tc>
          <w:tcPr>
            <w:tcW w:w="3175" w:type="dxa"/>
          </w:tcPr>
          <w:p w14:paraId="6C90A17C" w14:textId="77777777" w:rsidR="009B2988" w:rsidRDefault="00000000">
            <w:pPr>
              <w:spacing w:after="0" w:line="240" w:lineRule="auto"/>
            </w:pPr>
            <w:r>
              <w:rPr>
                <w:sz w:val="16"/>
              </w:rPr>
              <w:t>Bateria nad trzon do montażu ściennego z obracalną wylewką – woda zimna</w:t>
            </w:r>
          </w:p>
        </w:tc>
        <w:tc>
          <w:tcPr>
            <w:tcW w:w="680" w:type="dxa"/>
          </w:tcPr>
          <w:p w14:paraId="03900A89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 szt.</w:t>
            </w:r>
          </w:p>
        </w:tc>
        <w:tc>
          <w:tcPr>
            <w:tcW w:w="2041" w:type="dxa"/>
          </w:tcPr>
          <w:p w14:paraId="47F0E03E" w14:textId="77777777" w:rsidR="009B2988" w:rsidRDefault="009B2988">
            <w:pPr>
              <w:spacing w:after="0" w:line="240" w:lineRule="auto"/>
            </w:pPr>
          </w:p>
        </w:tc>
        <w:tc>
          <w:tcPr>
            <w:tcW w:w="964" w:type="dxa"/>
          </w:tcPr>
          <w:p w14:paraId="7ED78662" w14:textId="77777777" w:rsidR="009B2988" w:rsidRDefault="009B2988">
            <w:pPr>
              <w:spacing w:after="0" w:line="240" w:lineRule="auto"/>
            </w:pPr>
          </w:p>
        </w:tc>
        <w:tc>
          <w:tcPr>
            <w:tcW w:w="964" w:type="dxa"/>
          </w:tcPr>
          <w:p w14:paraId="2D4B51F7" w14:textId="77777777" w:rsidR="009B2988" w:rsidRDefault="009B2988">
            <w:pPr>
              <w:spacing w:after="0" w:line="240" w:lineRule="auto"/>
            </w:pPr>
          </w:p>
        </w:tc>
        <w:tc>
          <w:tcPr>
            <w:tcW w:w="567" w:type="dxa"/>
          </w:tcPr>
          <w:p w14:paraId="3D944E04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23 %</w:t>
            </w:r>
          </w:p>
        </w:tc>
        <w:tc>
          <w:tcPr>
            <w:tcW w:w="1077" w:type="dxa"/>
          </w:tcPr>
          <w:p w14:paraId="7D81CEC2" w14:textId="77777777" w:rsidR="009B2988" w:rsidRDefault="009B2988">
            <w:pPr>
              <w:spacing w:after="0" w:line="240" w:lineRule="auto"/>
            </w:pPr>
          </w:p>
        </w:tc>
      </w:tr>
      <w:tr w:rsidR="009B2988" w14:paraId="422AD723" w14:textId="77777777">
        <w:trPr>
          <w:jc w:val="center"/>
        </w:trPr>
        <w:tc>
          <w:tcPr>
            <w:tcW w:w="454" w:type="dxa"/>
          </w:tcPr>
          <w:p w14:paraId="4A6129DB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31</w:t>
            </w:r>
          </w:p>
        </w:tc>
        <w:tc>
          <w:tcPr>
            <w:tcW w:w="3175" w:type="dxa"/>
          </w:tcPr>
          <w:p w14:paraId="0C8F80D1" w14:textId="77777777" w:rsidR="009B2988" w:rsidRDefault="00000000">
            <w:pPr>
              <w:spacing w:after="0" w:line="240" w:lineRule="auto"/>
            </w:pPr>
            <w:r>
              <w:rPr>
                <w:sz w:val="16"/>
              </w:rPr>
              <w:t>Stół jezdny otwarty obniżony do transportu garnków</w:t>
            </w:r>
          </w:p>
        </w:tc>
        <w:tc>
          <w:tcPr>
            <w:tcW w:w="680" w:type="dxa"/>
          </w:tcPr>
          <w:p w14:paraId="784D85A0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 szt.</w:t>
            </w:r>
          </w:p>
        </w:tc>
        <w:tc>
          <w:tcPr>
            <w:tcW w:w="2041" w:type="dxa"/>
          </w:tcPr>
          <w:p w14:paraId="510C31B3" w14:textId="77777777" w:rsidR="009B2988" w:rsidRDefault="009B2988">
            <w:pPr>
              <w:spacing w:after="0" w:line="240" w:lineRule="auto"/>
            </w:pPr>
          </w:p>
        </w:tc>
        <w:tc>
          <w:tcPr>
            <w:tcW w:w="964" w:type="dxa"/>
          </w:tcPr>
          <w:p w14:paraId="5BDB937E" w14:textId="77777777" w:rsidR="009B2988" w:rsidRDefault="009B2988">
            <w:pPr>
              <w:spacing w:after="0" w:line="240" w:lineRule="auto"/>
            </w:pPr>
          </w:p>
        </w:tc>
        <w:tc>
          <w:tcPr>
            <w:tcW w:w="964" w:type="dxa"/>
          </w:tcPr>
          <w:p w14:paraId="11B61F18" w14:textId="77777777" w:rsidR="009B2988" w:rsidRDefault="009B2988">
            <w:pPr>
              <w:spacing w:after="0" w:line="240" w:lineRule="auto"/>
            </w:pPr>
          </w:p>
        </w:tc>
        <w:tc>
          <w:tcPr>
            <w:tcW w:w="567" w:type="dxa"/>
          </w:tcPr>
          <w:p w14:paraId="12D398CA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23 %</w:t>
            </w:r>
          </w:p>
        </w:tc>
        <w:tc>
          <w:tcPr>
            <w:tcW w:w="1077" w:type="dxa"/>
          </w:tcPr>
          <w:p w14:paraId="5A993248" w14:textId="77777777" w:rsidR="009B2988" w:rsidRDefault="009B2988">
            <w:pPr>
              <w:spacing w:after="0" w:line="240" w:lineRule="auto"/>
            </w:pPr>
          </w:p>
        </w:tc>
      </w:tr>
      <w:tr w:rsidR="009B2988" w14:paraId="0AEA4E04" w14:textId="77777777">
        <w:trPr>
          <w:jc w:val="center"/>
        </w:trPr>
        <w:tc>
          <w:tcPr>
            <w:tcW w:w="454" w:type="dxa"/>
          </w:tcPr>
          <w:p w14:paraId="008C3189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32</w:t>
            </w:r>
          </w:p>
        </w:tc>
        <w:tc>
          <w:tcPr>
            <w:tcW w:w="3175" w:type="dxa"/>
          </w:tcPr>
          <w:p w14:paraId="1D5503C1" w14:textId="77777777" w:rsidR="009B2988" w:rsidRDefault="00000000">
            <w:pPr>
              <w:spacing w:after="0" w:line="240" w:lineRule="auto"/>
            </w:pPr>
            <w:r>
              <w:rPr>
                <w:sz w:val="16"/>
              </w:rPr>
              <w:t>Umywalka ścienna z osłoną (kuchnia gorąca)</w:t>
            </w:r>
          </w:p>
        </w:tc>
        <w:tc>
          <w:tcPr>
            <w:tcW w:w="680" w:type="dxa"/>
          </w:tcPr>
          <w:p w14:paraId="617DB251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 szt.</w:t>
            </w:r>
          </w:p>
        </w:tc>
        <w:tc>
          <w:tcPr>
            <w:tcW w:w="2041" w:type="dxa"/>
          </w:tcPr>
          <w:p w14:paraId="2E2EC367" w14:textId="77777777" w:rsidR="009B2988" w:rsidRDefault="009B2988">
            <w:pPr>
              <w:spacing w:after="0" w:line="240" w:lineRule="auto"/>
            </w:pPr>
          </w:p>
        </w:tc>
        <w:tc>
          <w:tcPr>
            <w:tcW w:w="964" w:type="dxa"/>
          </w:tcPr>
          <w:p w14:paraId="530B0CDA" w14:textId="77777777" w:rsidR="009B2988" w:rsidRDefault="009B2988">
            <w:pPr>
              <w:spacing w:after="0" w:line="240" w:lineRule="auto"/>
            </w:pPr>
          </w:p>
        </w:tc>
        <w:tc>
          <w:tcPr>
            <w:tcW w:w="964" w:type="dxa"/>
          </w:tcPr>
          <w:p w14:paraId="69F8D724" w14:textId="77777777" w:rsidR="009B2988" w:rsidRDefault="009B2988">
            <w:pPr>
              <w:spacing w:after="0" w:line="240" w:lineRule="auto"/>
            </w:pPr>
          </w:p>
        </w:tc>
        <w:tc>
          <w:tcPr>
            <w:tcW w:w="567" w:type="dxa"/>
          </w:tcPr>
          <w:p w14:paraId="0A627904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23 %</w:t>
            </w:r>
          </w:p>
        </w:tc>
        <w:tc>
          <w:tcPr>
            <w:tcW w:w="1077" w:type="dxa"/>
          </w:tcPr>
          <w:p w14:paraId="7EC9485F" w14:textId="77777777" w:rsidR="009B2988" w:rsidRDefault="009B2988">
            <w:pPr>
              <w:spacing w:after="0" w:line="240" w:lineRule="auto"/>
            </w:pPr>
          </w:p>
        </w:tc>
      </w:tr>
      <w:tr w:rsidR="009B2988" w14:paraId="595425FB" w14:textId="77777777">
        <w:trPr>
          <w:jc w:val="center"/>
        </w:trPr>
        <w:tc>
          <w:tcPr>
            <w:tcW w:w="454" w:type="dxa"/>
          </w:tcPr>
          <w:p w14:paraId="59BF9956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33</w:t>
            </w:r>
          </w:p>
        </w:tc>
        <w:tc>
          <w:tcPr>
            <w:tcW w:w="3175" w:type="dxa"/>
          </w:tcPr>
          <w:p w14:paraId="266A66B0" w14:textId="77777777" w:rsidR="009B2988" w:rsidRDefault="00000000">
            <w:pPr>
              <w:spacing w:after="0" w:line="240" w:lineRule="auto"/>
            </w:pPr>
            <w:r>
              <w:rPr>
                <w:sz w:val="16"/>
              </w:rPr>
              <w:t>Bateria umywalkowa stojąca (do poz. 32)</w:t>
            </w:r>
          </w:p>
        </w:tc>
        <w:tc>
          <w:tcPr>
            <w:tcW w:w="680" w:type="dxa"/>
          </w:tcPr>
          <w:p w14:paraId="5AF23DBC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 szt.</w:t>
            </w:r>
          </w:p>
        </w:tc>
        <w:tc>
          <w:tcPr>
            <w:tcW w:w="2041" w:type="dxa"/>
          </w:tcPr>
          <w:p w14:paraId="1A37404C" w14:textId="77777777" w:rsidR="009B2988" w:rsidRDefault="009B2988">
            <w:pPr>
              <w:spacing w:after="0" w:line="240" w:lineRule="auto"/>
            </w:pPr>
          </w:p>
        </w:tc>
        <w:tc>
          <w:tcPr>
            <w:tcW w:w="964" w:type="dxa"/>
          </w:tcPr>
          <w:p w14:paraId="54AA65C5" w14:textId="77777777" w:rsidR="009B2988" w:rsidRDefault="009B2988">
            <w:pPr>
              <w:spacing w:after="0" w:line="240" w:lineRule="auto"/>
            </w:pPr>
          </w:p>
        </w:tc>
        <w:tc>
          <w:tcPr>
            <w:tcW w:w="964" w:type="dxa"/>
          </w:tcPr>
          <w:p w14:paraId="280F1F51" w14:textId="77777777" w:rsidR="009B2988" w:rsidRDefault="009B2988">
            <w:pPr>
              <w:spacing w:after="0" w:line="240" w:lineRule="auto"/>
            </w:pPr>
          </w:p>
        </w:tc>
        <w:tc>
          <w:tcPr>
            <w:tcW w:w="567" w:type="dxa"/>
          </w:tcPr>
          <w:p w14:paraId="67313DB7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23 %</w:t>
            </w:r>
          </w:p>
        </w:tc>
        <w:tc>
          <w:tcPr>
            <w:tcW w:w="1077" w:type="dxa"/>
          </w:tcPr>
          <w:p w14:paraId="671986C5" w14:textId="77777777" w:rsidR="009B2988" w:rsidRDefault="009B2988">
            <w:pPr>
              <w:spacing w:after="0" w:line="240" w:lineRule="auto"/>
            </w:pPr>
          </w:p>
        </w:tc>
      </w:tr>
      <w:tr w:rsidR="009B2988" w14:paraId="6F349C64" w14:textId="77777777">
        <w:trPr>
          <w:jc w:val="center"/>
        </w:trPr>
        <w:tc>
          <w:tcPr>
            <w:tcW w:w="454" w:type="dxa"/>
          </w:tcPr>
          <w:p w14:paraId="0C41F60A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34</w:t>
            </w:r>
          </w:p>
        </w:tc>
        <w:tc>
          <w:tcPr>
            <w:tcW w:w="3175" w:type="dxa"/>
          </w:tcPr>
          <w:p w14:paraId="598887AB" w14:textId="77777777" w:rsidR="009B2988" w:rsidRDefault="00000000">
            <w:pPr>
              <w:spacing w:after="0" w:line="240" w:lineRule="auto"/>
            </w:pPr>
            <w:r>
              <w:rPr>
                <w:sz w:val="16"/>
              </w:rPr>
              <w:t>Bateria stojąca ze spryskiwaczem (do stołu załadowczego – poz. 16)</w:t>
            </w:r>
          </w:p>
        </w:tc>
        <w:tc>
          <w:tcPr>
            <w:tcW w:w="680" w:type="dxa"/>
          </w:tcPr>
          <w:p w14:paraId="65C98123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 szt.</w:t>
            </w:r>
          </w:p>
        </w:tc>
        <w:tc>
          <w:tcPr>
            <w:tcW w:w="2041" w:type="dxa"/>
          </w:tcPr>
          <w:p w14:paraId="7E6C09A2" w14:textId="77777777" w:rsidR="009B2988" w:rsidRDefault="009B2988">
            <w:pPr>
              <w:spacing w:after="0" w:line="240" w:lineRule="auto"/>
            </w:pPr>
          </w:p>
        </w:tc>
        <w:tc>
          <w:tcPr>
            <w:tcW w:w="964" w:type="dxa"/>
          </w:tcPr>
          <w:p w14:paraId="11BA779A" w14:textId="77777777" w:rsidR="009B2988" w:rsidRDefault="009B2988">
            <w:pPr>
              <w:spacing w:after="0" w:line="240" w:lineRule="auto"/>
            </w:pPr>
          </w:p>
        </w:tc>
        <w:tc>
          <w:tcPr>
            <w:tcW w:w="964" w:type="dxa"/>
          </w:tcPr>
          <w:p w14:paraId="398B0A11" w14:textId="77777777" w:rsidR="009B2988" w:rsidRDefault="009B2988">
            <w:pPr>
              <w:spacing w:after="0" w:line="240" w:lineRule="auto"/>
            </w:pPr>
          </w:p>
        </w:tc>
        <w:tc>
          <w:tcPr>
            <w:tcW w:w="567" w:type="dxa"/>
          </w:tcPr>
          <w:p w14:paraId="260DEDB8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23 %</w:t>
            </w:r>
          </w:p>
        </w:tc>
        <w:tc>
          <w:tcPr>
            <w:tcW w:w="1077" w:type="dxa"/>
          </w:tcPr>
          <w:p w14:paraId="7F656084" w14:textId="77777777" w:rsidR="009B2988" w:rsidRDefault="009B2988">
            <w:pPr>
              <w:spacing w:after="0" w:line="240" w:lineRule="auto"/>
            </w:pPr>
          </w:p>
        </w:tc>
      </w:tr>
      <w:tr w:rsidR="009B2988" w14:paraId="4BA77691" w14:textId="77777777">
        <w:trPr>
          <w:jc w:val="center"/>
        </w:trPr>
        <w:tc>
          <w:tcPr>
            <w:tcW w:w="454" w:type="dxa"/>
          </w:tcPr>
          <w:p w14:paraId="50608C82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35</w:t>
            </w:r>
          </w:p>
        </w:tc>
        <w:tc>
          <w:tcPr>
            <w:tcW w:w="3175" w:type="dxa"/>
          </w:tcPr>
          <w:p w14:paraId="22FB2B86" w14:textId="77777777" w:rsidR="009B2988" w:rsidRDefault="00000000">
            <w:pPr>
              <w:spacing w:after="0" w:line="240" w:lineRule="auto"/>
            </w:pPr>
            <w:r>
              <w:rPr>
                <w:sz w:val="16"/>
              </w:rPr>
              <w:t>Młynek koloidalny z włącznikiem pneumatycznym (do stołu załadowczego – poz. 16)</w:t>
            </w:r>
          </w:p>
        </w:tc>
        <w:tc>
          <w:tcPr>
            <w:tcW w:w="680" w:type="dxa"/>
          </w:tcPr>
          <w:p w14:paraId="18C1746C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 szt.</w:t>
            </w:r>
          </w:p>
        </w:tc>
        <w:tc>
          <w:tcPr>
            <w:tcW w:w="2041" w:type="dxa"/>
          </w:tcPr>
          <w:p w14:paraId="509C0450" w14:textId="77777777" w:rsidR="009B2988" w:rsidRDefault="009B2988">
            <w:pPr>
              <w:spacing w:after="0" w:line="240" w:lineRule="auto"/>
            </w:pPr>
          </w:p>
        </w:tc>
        <w:tc>
          <w:tcPr>
            <w:tcW w:w="964" w:type="dxa"/>
          </w:tcPr>
          <w:p w14:paraId="0C5E49EE" w14:textId="77777777" w:rsidR="009B2988" w:rsidRDefault="009B2988">
            <w:pPr>
              <w:spacing w:after="0" w:line="240" w:lineRule="auto"/>
            </w:pPr>
          </w:p>
        </w:tc>
        <w:tc>
          <w:tcPr>
            <w:tcW w:w="964" w:type="dxa"/>
          </w:tcPr>
          <w:p w14:paraId="1846F346" w14:textId="77777777" w:rsidR="009B2988" w:rsidRDefault="009B2988">
            <w:pPr>
              <w:spacing w:after="0" w:line="240" w:lineRule="auto"/>
            </w:pPr>
          </w:p>
        </w:tc>
        <w:tc>
          <w:tcPr>
            <w:tcW w:w="567" w:type="dxa"/>
          </w:tcPr>
          <w:p w14:paraId="74EF86AA" w14:textId="77777777" w:rsidR="009B2988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23 %</w:t>
            </w:r>
          </w:p>
        </w:tc>
        <w:tc>
          <w:tcPr>
            <w:tcW w:w="1077" w:type="dxa"/>
          </w:tcPr>
          <w:p w14:paraId="240E177A" w14:textId="77777777" w:rsidR="009B2988" w:rsidRDefault="009B2988">
            <w:pPr>
              <w:spacing w:after="0" w:line="240" w:lineRule="auto"/>
            </w:pPr>
          </w:p>
        </w:tc>
      </w:tr>
      <w:tr w:rsidR="009B2988" w14:paraId="19404004" w14:textId="77777777">
        <w:trPr>
          <w:jc w:val="center"/>
        </w:trPr>
        <w:tc>
          <w:tcPr>
            <w:tcW w:w="454" w:type="dxa"/>
          </w:tcPr>
          <w:p w14:paraId="727C6AF2" w14:textId="77777777" w:rsidR="009B2988" w:rsidRDefault="009B2988">
            <w:pPr>
              <w:spacing w:after="0" w:line="240" w:lineRule="auto"/>
              <w:jc w:val="center"/>
            </w:pPr>
          </w:p>
        </w:tc>
        <w:tc>
          <w:tcPr>
            <w:tcW w:w="3175" w:type="dxa"/>
          </w:tcPr>
          <w:p w14:paraId="2A1FB0B0" w14:textId="77777777" w:rsidR="009B2988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RAZEM (cena oferty)</w:t>
            </w:r>
          </w:p>
        </w:tc>
        <w:tc>
          <w:tcPr>
            <w:tcW w:w="680" w:type="dxa"/>
          </w:tcPr>
          <w:p w14:paraId="1CCA23A3" w14:textId="77777777" w:rsidR="009B2988" w:rsidRDefault="009B2988">
            <w:pPr>
              <w:spacing w:after="0" w:line="240" w:lineRule="auto"/>
              <w:jc w:val="center"/>
            </w:pPr>
          </w:p>
        </w:tc>
        <w:tc>
          <w:tcPr>
            <w:tcW w:w="2041" w:type="dxa"/>
          </w:tcPr>
          <w:p w14:paraId="11C5D393" w14:textId="77777777" w:rsidR="009B2988" w:rsidRDefault="009B2988">
            <w:pPr>
              <w:spacing w:after="0" w:line="240" w:lineRule="auto"/>
            </w:pPr>
          </w:p>
        </w:tc>
        <w:tc>
          <w:tcPr>
            <w:tcW w:w="964" w:type="dxa"/>
          </w:tcPr>
          <w:p w14:paraId="6D525A15" w14:textId="77777777" w:rsidR="009B2988" w:rsidRDefault="009B2988">
            <w:pPr>
              <w:spacing w:after="0" w:line="240" w:lineRule="auto"/>
            </w:pPr>
          </w:p>
        </w:tc>
        <w:tc>
          <w:tcPr>
            <w:tcW w:w="964" w:type="dxa"/>
          </w:tcPr>
          <w:p w14:paraId="0B56D3DD" w14:textId="77777777" w:rsidR="009B2988" w:rsidRDefault="009B2988">
            <w:pPr>
              <w:spacing w:after="0" w:line="240" w:lineRule="auto"/>
            </w:pPr>
          </w:p>
        </w:tc>
        <w:tc>
          <w:tcPr>
            <w:tcW w:w="567" w:type="dxa"/>
          </w:tcPr>
          <w:p w14:paraId="1D0A7EE8" w14:textId="77777777" w:rsidR="009B2988" w:rsidRDefault="009B2988">
            <w:pPr>
              <w:spacing w:after="0" w:line="240" w:lineRule="auto"/>
              <w:jc w:val="center"/>
            </w:pPr>
          </w:p>
        </w:tc>
        <w:tc>
          <w:tcPr>
            <w:tcW w:w="1077" w:type="dxa"/>
          </w:tcPr>
          <w:p w14:paraId="36B357E8" w14:textId="77777777" w:rsidR="009B2988" w:rsidRDefault="009B2988">
            <w:pPr>
              <w:spacing w:after="0" w:line="240" w:lineRule="auto"/>
            </w:pPr>
          </w:p>
        </w:tc>
      </w:tr>
    </w:tbl>
    <w:p w14:paraId="50E4A009" w14:textId="77777777" w:rsidR="009B2988" w:rsidRDefault="009B2988">
      <w:pPr>
        <w:spacing w:after="40" w:line="240" w:lineRule="auto"/>
      </w:pPr>
    </w:p>
    <w:p w14:paraId="6DDC5727" w14:textId="77777777" w:rsidR="009B2988" w:rsidRDefault="00000000">
      <w:pPr>
        <w:jc w:val="both"/>
      </w:pPr>
      <w:r>
        <w:lastRenderedPageBreak/>
        <w:t>Cena oferty brutto (wartość „RAZEM” brutto, przenoszona do Formularza oferty): ……………………… zł, słownie: ………………………………………… złotych.</w:t>
      </w:r>
    </w:p>
    <w:p w14:paraId="390863DC" w14:textId="77777777" w:rsidR="009B2988" w:rsidRDefault="00000000">
      <w:pPr>
        <w:keepNext/>
        <w:jc w:val="both"/>
      </w:pPr>
      <w:r>
        <w:rPr>
          <w:b/>
        </w:rPr>
        <w:t>Uwagi do wypełnienia:</w:t>
      </w:r>
    </w:p>
    <w:p w14:paraId="11EBCFF5" w14:textId="77777777" w:rsidR="009B2988" w:rsidRDefault="00000000">
      <w:pPr>
        <w:tabs>
          <w:tab w:val="left" w:pos="680"/>
        </w:tabs>
        <w:spacing w:after="40"/>
        <w:ind w:left="680" w:hanging="340"/>
        <w:jc w:val="both"/>
      </w:pPr>
      <w:r>
        <w:t>–</w:t>
      </w:r>
      <w:r>
        <w:tab/>
        <w:t>Cena oferty jest jedna, za całość zamówienia (poz. 1–35). Zamawiający nie dopuszcza ofert częściowych. Pominięcie którejkolwiek pozycji lub niewycenienie jej skutkuje odrzuceniem oferty na podstawie art. 226 ust. 1 pkt 5 ustawy Pzp.</w:t>
      </w:r>
    </w:p>
    <w:p w14:paraId="1E95A619" w14:textId="77777777" w:rsidR="009B2988" w:rsidRDefault="00000000">
      <w:pPr>
        <w:tabs>
          <w:tab w:val="left" w:pos="680"/>
        </w:tabs>
        <w:spacing w:after="40"/>
        <w:ind w:left="680" w:hanging="340"/>
        <w:jc w:val="both"/>
      </w:pPr>
      <w:r>
        <w:t>–</w:t>
      </w:r>
      <w:r>
        <w:tab/>
        <w:t>Ceny obejmują wszystkie koszty wykonania zamówienia zgodnie z OPZ, w szczególności pomiar na miejscu, wykonanie na wymiar, transport, rozładunek, wniesienie, montaż, wypoziomowanie, podłączenie (w zakresie wskazanym w OPZ), uporządkowanie miejsca montażu i wywóz opakowań, dokumentację oraz gwarancję i serwis gwarancyjny.</w:t>
      </w:r>
    </w:p>
    <w:p w14:paraId="6E11DA7B" w14:textId="77777777" w:rsidR="009B2988" w:rsidRDefault="00000000">
      <w:pPr>
        <w:tabs>
          <w:tab w:val="left" w:pos="680"/>
        </w:tabs>
        <w:spacing w:after="40"/>
        <w:ind w:left="680" w:hanging="340"/>
        <w:jc w:val="both"/>
      </w:pPr>
      <w:r>
        <w:t>–</w:t>
      </w:r>
      <w:r>
        <w:tab/>
        <w:t>Wartość netto = cena jednostkowa netto × ilość. Wartość brutto = wartość netto + podatek VAT według stawki 23 %. Cena oferty = suma wartości brutto wszystkich pozycji. Kwoty podaje się w złotych, z dokładnością do dwóch miejsc po przecinku.</w:t>
      </w:r>
    </w:p>
    <w:p w14:paraId="3DF792E0" w14:textId="77777777" w:rsidR="009B2988" w:rsidRDefault="00000000">
      <w:pPr>
        <w:tabs>
          <w:tab w:val="left" w:pos="680"/>
        </w:tabs>
        <w:spacing w:after="40"/>
        <w:ind w:left="680" w:hanging="340"/>
        <w:jc w:val="both"/>
      </w:pPr>
      <w:r>
        <w:t>–</w:t>
      </w:r>
      <w:r>
        <w:tab/>
        <w:t>W kolumnie „Producent (wytwórca) i model / typ” należy podać dane jednoznacznie identyfikujące oferowany wyrób. Dla mebli wykonywanych na wymiar należy podać wytwórcę oraz oznaczenie serii (linii) wykonania, zgodne z załączoną kartą katalogową lub techniczną.</w:t>
      </w:r>
    </w:p>
    <w:p w14:paraId="5DCA6E52" w14:textId="77777777" w:rsidR="009B2988" w:rsidRDefault="00000000">
      <w:pPr>
        <w:tabs>
          <w:tab w:val="left" w:pos="680"/>
        </w:tabs>
        <w:spacing w:after="40"/>
        <w:ind w:left="680" w:hanging="340"/>
        <w:jc w:val="both"/>
      </w:pPr>
      <w:r>
        <w:t>–</w:t>
      </w:r>
      <w:r>
        <w:tab/>
        <w:t>Formularz cenowy stanowi treść oferty i nie podlega uzupełnieniu. Brak wskazania producenta (wytwórcy) i modelu/typu albo zaoferowanie wyrobu niespełniającego wymagań OPZ skutkuje odrzuceniem oferty na podstawie art. 226 ust. 1 pkt 5 ustawy Pzp.</w:t>
      </w:r>
    </w:p>
    <w:p w14:paraId="39F71C8D" w14:textId="77777777" w:rsidR="009B2988" w:rsidRDefault="00000000">
      <w:pPr>
        <w:spacing w:before="160"/>
      </w:pPr>
      <w:r>
        <w:t>…………….………………………, dnia ………….……. r.               …………………………………………</w:t>
      </w:r>
    </w:p>
    <w:p w14:paraId="580F221E" w14:textId="77777777" w:rsidR="009B2988" w:rsidRDefault="00000000">
      <w:r>
        <w:rPr>
          <w:i/>
          <w:sz w:val="16"/>
        </w:rPr>
        <w:t>(miejscowość i data)                                                                 (podpis)</w:t>
      </w:r>
    </w:p>
    <w:p w14:paraId="579CAB05" w14:textId="77777777" w:rsidR="009B2988" w:rsidRDefault="00000000">
      <w:pPr>
        <w:spacing w:after="0"/>
      </w:pPr>
      <w:r>
        <w:br w:type="page"/>
      </w:r>
    </w:p>
    <w:p w14:paraId="3059BBA7" w14:textId="77777777" w:rsidR="009B2988" w:rsidRDefault="00000000">
      <w:pPr>
        <w:jc w:val="right"/>
      </w:pPr>
      <w:r>
        <w:rPr>
          <w:b/>
        </w:rPr>
        <w:lastRenderedPageBreak/>
        <w:t>Załącznik nr 3 do SWZ</w:t>
      </w:r>
    </w:p>
    <w:p w14:paraId="7D80D187" w14:textId="77777777" w:rsidR="009B2988" w:rsidRDefault="00000000">
      <w:r>
        <w:t>Wykonawca: ………………………………………………………………</w:t>
      </w:r>
    </w:p>
    <w:p w14:paraId="51F31C68" w14:textId="77777777" w:rsidR="009B2988" w:rsidRDefault="00000000">
      <w:r>
        <w:rPr>
          <w:i/>
          <w:sz w:val="18"/>
        </w:rPr>
        <w:t>(pełna nazwa/firma, adres, w zależności od podmiotu: NIP/PESEL, KRS/CEiDG)</w:t>
      </w:r>
    </w:p>
    <w:p w14:paraId="76959F10" w14:textId="77777777" w:rsidR="009B2988" w:rsidRDefault="00000000">
      <w:r>
        <w:t>reprezentowany przez: ………………………………………………………</w:t>
      </w:r>
    </w:p>
    <w:p w14:paraId="65042E7C" w14:textId="77777777" w:rsidR="009B2988" w:rsidRDefault="00000000">
      <w:r>
        <w:rPr>
          <w:i/>
          <w:sz w:val="18"/>
        </w:rPr>
        <w:t>(imię, nazwisko, stanowisko/podstawa do reprezentacji)</w:t>
      </w:r>
    </w:p>
    <w:p w14:paraId="6C7826AF" w14:textId="77777777" w:rsidR="009B2988" w:rsidRDefault="00000000">
      <w:pPr>
        <w:spacing w:before="120" w:after="120"/>
        <w:jc w:val="center"/>
      </w:pPr>
      <w:r>
        <w:rPr>
          <w:b/>
          <w:sz w:val="24"/>
        </w:rPr>
        <w:t>OŚWIADCZENIE WYKONAWCY</w:t>
      </w:r>
    </w:p>
    <w:p w14:paraId="5870E708" w14:textId="77777777" w:rsidR="009B2988" w:rsidRDefault="00000000">
      <w:pPr>
        <w:jc w:val="center"/>
      </w:pPr>
      <w:r>
        <w:rPr>
          <w:b/>
        </w:rPr>
        <w:t>składane na podstawie art. 125 ust. 1 ustawy z dnia 11 września 2019 r. – Prawo zamówień publicznych (dalej: „ustawa Pzp”)</w:t>
      </w:r>
      <w:r>
        <w:rPr>
          <w:b/>
        </w:rPr>
        <w:br/>
        <w:t>DOTYCZĄCE PRZESŁANEK WYKLUCZENIA Z POSTĘPOWANIA</w:t>
      </w:r>
    </w:p>
    <w:p w14:paraId="7E5C077A" w14:textId="77777777" w:rsidR="009B2988" w:rsidRDefault="00000000">
      <w:pPr>
        <w:spacing w:before="80"/>
        <w:jc w:val="both"/>
      </w:pPr>
      <w:r>
        <w:t>Na potrzeby postępowania o udzielenie zamówienia publicznego pn. „Wykonanie zestawu mebli kuchennych pod wymiar wraz z montażem”, nr ZP.3.2026, prowadzonego przez Dom Pomocy Społecznej w Pcimiu, oświadczam, co następuje:</w:t>
      </w:r>
    </w:p>
    <w:p w14:paraId="2B97D0E7" w14:textId="77777777" w:rsidR="009B2988" w:rsidRDefault="00000000">
      <w:pPr>
        <w:tabs>
          <w:tab w:val="left" w:pos="340"/>
        </w:tabs>
        <w:ind w:left="340" w:hanging="340"/>
        <w:jc w:val="both"/>
      </w:pPr>
      <w:r>
        <w:t>1.</w:t>
      </w:r>
      <w:r>
        <w:tab/>
        <w:t>Oświadczam, że nie podlegam wykluczeniu z postępowania na podstawie art. 108 ust. 1 ustawy Pzp.</w:t>
      </w:r>
    </w:p>
    <w:p w14:paraId="7A35F1E0" w14:textId="77777777" w:rsidR="009B2988" w:rsidRDefault="00000000">
      <w:pPr>
        <w:tabs>
          <w:tab w:val="left" w:pos="340"/>
        </w:tabs>
        <w:ind w:left="340" w:hanging="340"/>
        <w:jc w:val="both"/>
      </w:pPr>
      <w:r>
        <w:t>2.</w:t>
      </w:r>
      <w:r>
        <w:tab/>
        <w:t>Oświadczam, że nie zachodzą w stosunku do mnie przesłanki wykluczenia z postępowania na podstawie art. 7 ust. 1 ustawy z dnia 13 kwietnia 2022 r. o szczególnych rozwiązaniach w zakresie przeciwdziałania wspieraniu agresji na Ukrainę oraz służących ochronie bezpieczeństwa narodowego (Dz. U. z 2025 r. poz. 514, ze zm.).</w:t>
      </w:r>
    </w:p>
    <w:p w14:paraId="028D14EA" w14:textId="77777777" w:rsidR="009B2988" w:rsidRDefault="00000000">
      <w:pPr>
        <w:tabs>
          <w:tab w:val="left" w:pos="340"/>
        </w:tabs>
        <w:ind w:left="340" w:hanging="340"/>
        <w:jc w:val="both"/>
      </w:pPr>
      <w:r>
        <w:t>3.</w:t>
      </w:r>
      <w:r>
        <w:tab/>
        <w:t>(wypełnić wyłącznie, jeżeli dotyczy – w przeciwnym razie punkt skreślić) Oświadczam, że zachodzą w stosunku do mnie podstawy wykluczenia z postępowania na podstawie art. …………. ustawy Pzp (podać mającą zastosowanie podstawę wykluczenia spośród wymienionych w art. 108 ust. 1 pkt 1, 2, 5 lub 6 ustawy Pzp). Jednocześnie oświadczam, że w związku z ww. okolicznością, na podstawie art. 110 ust. 2 ustawy Pzp, podjąłem następujące środki naprawcze: ……………………………………………… (wypełnić, jeżeli dotyczy).</w:t>
      </w:r>
    </w:p>
    <w:p w14:paraId="7968161E" w14:textId="77777777" w:rsidR="009B2988" w:rsidRDefault="00000000">
      <w:pPr>
        <w:tabs>
          <w:tab w:val="left" w:pos="340"/>
        </w:tabs>
        <w:ind w:left="340" w:hanging="340"/>
        <w:jc w:val="both"/>
      </w:pPr>
      <w:r>
        <w:t>4.</w:t>
      </w:r>
      <w:r>
        <w:tab/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2925772F" w14:textId="77777777" w:rsidR="009B2988" w:rsidRDefault="00000000">
      <w:pPr>
        <w:spacing w:before="200"/>
      </w:pPr>
      <w:r>
        <w:t>…………….………………………, dnia ………….……. r.               …………………………………………</w:t>
      </w:r>
    </w:p>
    <w:p w14:paraId="1D5A2144" w14:textId="77777777" w:rsidR="009B2988" w:rsidRDefault="00000000">
      <w:r>
        <w:rPr>
          <w:i/>
          <w:sz w:val="16"/>
        </w:rPr>
        <w:t>(miejscowość i data)                                                                 (podpis elektroniczny)</w:t>
      </w:r>
    </w:p>
    <w:p w14:paraId="25BAE35B" w14:textId="77777777" w:rsidR="009B2988" w:rsidRDefault="00000000">
      <w:pPr>
        <w:spacing w:before="80"/>
        <w:jc w:val="both"/>
      </w:pPr>
      <w:r>
        <w:rPr>
          <w:i/>
          <w:sz w:val="18"/>
        </w:rPr>
        <w:t>W przypadku wspólnego ubiegania się o zamówienie oświadczenie składa każdy z Wykonawców.</w:t>
      </w:r>
    </w:p>
    <w:p w14:paraId="0DB0CFA3" w14:textId="77777777" w:rsidR="009B2988" w:rsidRDefault="00000000">
      <w:pPr>
        <w:spacing w:after="0"/>
      </w:pPr>
      <w:r>
        <w:br w:type="page"/>
      </w:r>
    </w:p>
    <w:p w14:paraId="6FF978B6" w14:textId="77777777" w:rsidR="009B2988" w:rsidRDefault="00000000">
      <w:pPr>
        <w:jc w:val="right"/>
      </w:pPr>
      <w:r>
        <w:rPr>
          <w:b/>
        </w:rPr>
        <w:lastRenderedPageBreak/>
        <w:t>Załącznik nr 6 do SWZ</w:t>
      </w:r>
    </w:p>
    <w:p w14:paraId="5098C78A" w14:textId="77777777" w:rsidR="009B2988" w:rsidRDefault="00000000">
      <w:r>
        <w:t>Wykonawca / podmiot udostępniający zasoby*: ………………………………………………</w:t>
      </w:r>
    </w:p>
    <w:p w14:paraId="102BE8DB" w14:textId="77777777" w:rsidR="009B2988" w:rsidRDefault="00000000">
      <w:r>
        <w:rPr>
          <w:i/>
          <w:sz w:val="18"/>
        </w:rPr>
        <w:t>(pełna nazwa/firma, adres, w zależności od podmiotu: NIP/PESEL, KRS/CEiDG)</w:t>
      </w:r>
    </w:p>
    <w:p w14:paraId="7F90C65D" w14:textId="77777777" w:rsidR="009B2988" w:rsidRDefault="00000000">
      <w:r>
        <w:t>reprezentowany przez: ………………………………………………………</w:t>
      </w:r>
    </w:p>
    <w:p w14:paraId="7016CF73" w14:textId="77777777" w:rsidR="009B2988" w:rsidRDefault="00000000">
      <w:r>
        <w:rPr>
          <w:i/>
          <w:sz w:val="18"/>
        </w:rPr>
        <w:t>(imię, nazwisko, stanowisko/podstawa do reprezentacji)</w:t>
      </w:r>
    </w:p>
    <w:p w14:paraId="36215DBF" w14:textId="77777777" w:rsidR="009B2988" w:rsidRDefault="00000000">
      <w:pPr>
        <w:spacing w:before="120" w:after="120"/>
        <w:jc w:val="center"/>
      </w:pPr>
      <w:r>
        <w:rPr>
          <w:b/>
        </w:rPr>
        <w:t>OŚWIADCZENIE O AKTUALNOŚCI INFORMACJI ZAWARTYCH W OŚWIADCZENIU O BRAKU PODSTAW WYKLUCZENIA ORAZ O PRZYNALEŻNOŚCI DO GRUPY KAPITAŁOWEJ</w:t>
      </w:r>
    </w:p>
    <w:p w14:paraId="391642AD" w14:textId="77777777" w:rsidR="009B2988" w:rsidRDefault="00000000">
      <w:pPr>
        <w:tabs>
          <w:tab w:val="left" w:pos="340"/>
        </w:tabs>
        <w:ind w:left="340" w:hanging="340"/>
        <w:jc w:val="both"/>
      </w:pPr>
      <w:r>
        <w:t>1.</w:t>
      </w:r>
      <w:r>
        <w:tab/>
        <w:t>Na potrzeby postępowania o udzielenie zamówienia publicznego nr ZP.3.2026 „Wykonanie zestawu mebli kuchennych pod wymiar wraz z montażem” oświadczam, że wszystkie informacje zawarte w złożonym oświadczeniu, o którym mowa w art. 125 ust. 1 ustawy Pzp, są aktualne w zakresie podstaw wykluczenia z art. 108 ust. 1 ustawy Pzp oraz z art. 7 ust. 1 ustawy z dnia 13 kwietnia 2022 r. o szczególnych rozwiązaniach w zakresie przeciwdziałania wspieraniu agresji na Ukrainę oraz służących ochronie bezpieczeństwa narodowego (Dz. U. z 2025 r. poz. 514, ze zm.).</w:t>
      </w:r>
    </w:p>
    <w:p w14:paraId="2608BBF8" w14:textId="77777777" w:rsidR="009B2988" w:rsidRDefault="00000000">
      <w:pPr>
        <w:tabs>
          <w:tab w:val="left" w:pos="340"/>
        </w:tabs>
        <w:ind w:left="340" w:hanging="340"/>
        <w:jc w:val="both"/>
      </w:pPr>
      <w:r>
        <w:t>2.</w:t>
      </w:r>
      <w:r>
        <w:tab/>
        <w:t>Oświadczam, że Wykonawca, którego reprezentuję:</w:t>
      </w:r>
    </w:p>
    <w:p w14:paraId="381FD9C2" w14:textId="77777777" w:rsidR="009B2988" w:rsidRDefault="00000000">
      <w:pPr>
        <w:tabs>
          <w:tab w:val="left" w:pos="680"/>
        </w:tabs>
        <w:spacing w:after="40"/>
        <w:ind w:left="680" w:hanging="340"/>
        <w:jc w:val="both"/>
      </w:pPr>
      <w:r>
        <w:t>a)</w:t>
      </w:r>
      <w:r>
        <w:tab/>
        <w:t>nie należy do tej samej grupy kapitałowej w rozumieniu ustawy z dnia 16 lutego 2007 r. o ochronie konkurencji i konsumentów z innym wykonawcą, który złożył odrębną ofertę lub ofertę częściową w niniejszym postępowaniu*.</w:t>
      </w:r>
    </w:p>
    <w:p w14:paraId="38F1B7F3" w14:textId="77777777" w:rsidR="009B2988" w:rsidRDefault="00000000">
      <w:pPr>
        <w:tabs>
          <w:tab w:val="left" w:pos="680"/>
        </w:tabs>
        <w:spacing w:after="40"/>
        <w:ind w:left="680" w:hanging="340"/>
        <w:jc w:val="both"/>
      </w:pPr>
      <w:r>
        <w:t>b)</w:t>
      </w:r>
      <w:r>
        <w:tab/>
        <w:t>należy do tej samej grupy kapitałowej w rozumieniu ustawy z dnia 16 lutego 2007 r. o ochronie konkurencji i konsumentów z innym wykonawcą, który złożył odrębną ofertę lub ofertę częściową w niniejszym postępowaniu: ……………………………… (nazwa i adres), i przedstawiam dowody, że oferty zostały przygotowane niezależnie od siebie*.</w:t>
      </w:r>
    </w:p>
    <w:p w14:paraId="2C2AC244" w14:textId="77777777" w:rsidR="009B2988" w:rsidRDefault="00000000">
      <w:pPr>
        <w:spacing w:before="200"/>
      </w:pPr>
      <w:r>
        <w:t>…………….………………………, dnia ………….……. r.               …………………………………………</w:t>
      </w:r>
    </w:p>
    <w:p w14:paraId="7F6B6E23" w14:textId="77777777" w:rsidR="009B2988" w:rsidRDefault="00000000">
      <w:r>
        <w:rPr>
          <w:i/>
          <w:sz w:val="16"/>
        </w:rPr>
        <w:t>(miejscowość i data)                                                                 (podpis elektroniczny)</w:t>
      </w:r>
    </w:p>
    <w:p w14:paraId="576D20D6" w14:textId="77777777" w:rsidR="009B2988" w:rsidRDefault="00000000">
      <w:pPr>
        <w:spacing w:before="80"/>
        <w:jc w:val="both"/>
      </w:pPr>
      <w:r>
        <w:rPr>
          <w:i/>
          <w:sz w:val="18"/>
        </w:rPr>
        <w:t>* niepotrzebne skreślić. Oświadczenie składa Wykonawca, którego oferta została najwyżej oceniona, na wezwanie Zamawiającego (art. 274 ust. 1 ustawy Pzp), a jeżeli dotyczy – także podmiot udostępniający zasoby. W przypadku Wykonawców wspólnie ubiegających się o zamówienie oświadczenie składa każdy z nich.</w:t>
      </w:r>
    </w:p>
    <w:sectPr w:rsidR="009B2988" w:rsidSect="0003461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020" w:right="1134" w:bottom="1020" w:left="1134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DA3D636" w14:textId="77777777" w:rsidR="00CF0A99" w:rsidRDefault="00CF0A99">
      <w:pPr>
        <w:spacing w:after="0" w:line="240" w:lineRule="auto"/>
      </w:pPr>
      <w:r>
        <w:separator/>
      </w:r>
    </w:p>
  </w:endnote>
  <w:endnote w:type="continuationSeparator" w:id="0">
    <w:p w14:paraId="5D24A698" w14:textId="77777777" w:rsidR="00CF0A99" w:rsidRDefault="00CF0A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3888A7" w14:textId="77777777" w:rsidR="009B2988" w:rsidRDefault="00000000">
    <w:pPr>
      <w:pStyle w:val="Stopka"/>
      <w:jc w:val="center"/>
    </w:pPr>
    <w:r>
      <w:rPr>
        <w:sz w:val="16"/>
      </w:rPr>
      <w:t xml:space="preserve">str. </w:t>
    </w:r>
    <w:r>
      <w:rPr>
        <w:sz w:val="16"/>
      </w:rPr>
      <w:fldChar w:fldCharType="begin"/>
    </w:r>
    <w:r>
      <w:rPr>
        <w:sz w:val="16"/>
      </w:rPr>
      <w:instrText>PAGE</w:instrText>
    </w:r>
    <w:r w:rsidR="006B7B1F">
      <w:rPr>
        <w:sz w:val="16"/>
      </w:rPr>
      <w:fldChar w:fldCharType="separate"/>
    </w:r>
    <w:r w:rsidR="006B7B1F">
      <w:rPr>
        <w:noProof/>
        <w:sz w:val="16"/>
      </w:rPr>
      <w:t>1</w:t>
    </w:r>
    <w:r>
      <w:rPr>
        <w:sz w:val="16"/>
      </w:rPr>
      <w:fldChar w:fldCharType="end"/>
    </w:r>
    <w:r>
      <w:rPr>
        <w:sz w:val="16"/>
      </w:rPr>
      <w:t xml:space="preserve"> z </w:t>
    </w:r>
    <w:r>
      <w:rPr>
        <w:sz w:val="16"/>
      </w:rPr>
      <w:fldChar w:fldCharType="begin"/>
    </w:r>
    <w:r>
      <w:rPr>
        <w:sz w:val="16"/>
      </w:rPr>
      <w:instrText>NUMPAGES</w:instrText>
    </w:r>
    <w:r w:rsidR="006B7B1F">
      <w:rPr>
        <w:sz w:val="16"/>
      </w:rPr>
      <w:fldChar w:fldCharType="separate"/>
    </w:r>
    <w:r w:rsidR="006B7B1F">
      <w:rPr>
        <w:noProof/>
        <w:sz w:val="16"/>
      </w:rPr>
      <w:t>2</w:t>
    </w:r>
    <w:r>
      <w:rPr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9A83ED" w14:textId="77777777" w:rsidR="009B2988" w:rsidRDefault="009B298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13BA80A" w14:textId="77777777" w:rsidR="00CF0A99" w:rsidRDefault="00CF0A99">
      <w:pPr>
        <w:spacing w:after="0" w:line="240" w:lineRule="auto"/>
      </w:pPr>
      <w:r>
        <w:separator/>
      </w:r>
    </w:p>
  </w:footnote>
  <w:footnote w:type="continuationSeparator" w:id="0">
    <w:p w14:paraId="3CEE3F2C" w14:textId="77777777" w:rsidR="00CF0A99" w:rsidRDefault="00CF0A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44BAF0D" w14:textId="77777777" w:rsidR="009B2988" w:rsidRDefault="00000000">
    <w:pPr>
      <w:pStyle w:val="Nagwek"/>
      <w:jc w:val="right"/>
    </w:pPr>
    <w:r>
      <w:rPr>
        <w:sz w:val="16"/>
      </w:rPr>
      <w:t xml:space="preserve">Dom Pomocy </w:t>
    </w:r>
    <w:proofErr w:type="spellStart"/>
    <w:r>
      <w:rPr>
        <w:sz w:val="16"/>
      </w:rPr>
      <w:t>Społecznej</w:t>
    </w:r>
    <w:proofErr w:type="spellEnd"/>
    <w:r>
      <w:rPr>
        <w:sz w:val="16"/>
      </w:rPr>
      <w:t xml:space="preserve"> w </w:t>
    </w:r>
    <w:proofErr w:type="spellStart"/>
    <w:r>
      <w:rPr>
        <w:sz w:val="16"/>
      </w:rPr>
      <w:t>Pcimiu</w:t>
    </w:r>
    <w:proofErr w:type="spellEnd"/>
    <w:r>
      <w:rPr>
        <w:sz w:val="16"/>
      </w:rPr>
      <w:t xml:space="preserve"> – ZP.3.2026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5B0EC1B" w14:textId="77777777" w:rsidR="009B2988" w:rsidRDefault="009B298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12666793">
    <w:abstractNumId w:val="8"/>
  </w:num>
  <w:num w:numId="2" w16cid:durableId="1303580158">
    <w:abstractNumId w:val="6"/>
  </w:num>
  <w:num w:numId="3" w16cid:durableId="1368605183">
    <w:abstractNumId w:val="5"/>
  </w:num>
  <w:num w:numId="4" w16cid:durableId="1456101155">
    <w:abstractNumId w:val="4"/>
  </w:num>
  <w:num w:numId="5" w16cid:durableId="1987313837">
    <w:abstractNumId w:val="7"/>
  </w:num>
  <w:num w:numId="6" w16cid:durableId="1948468478">
    <w:abstractNumId w:val="3"/>
  </w:num>
  <w:num w:numId="7" w16cid:durableId="1077899931">
    <w:abstractNumId w:val="2"/>
  </w:num>
  <w:num w:numId="8" w16cid:durableId="828710782">
    <w:abstractNumId w:val="1"/>
  </w:num>
  <w:num w:numId="9" w16cid:durableId="10670144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74B7E"/>
    <w:rsid w:val="006B7B1F"/>
    <w:rsid w:val="009B2988"/>
    <w:rsid w:val="00AA1D8D"/>
    <w:rsid w:val="00B47730"/>
    <w:rsid w:val="00CB0664"/>
    <w:rsid w:val="00CF0A9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AA3C7B"/>
  <w14:defaultImageDpi w14:val="300"/>
  <w15:docId w15:val="{7D808311-8427-C240-B6AF-BF959C0E1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60" w:line="259" w:lineRule="auto"/>
    </w:pPr>
    <w:rPr>
      <w:rFonts w:ascii="Times New Roman" w:eastAsia="Times New Roman" w:hAnsi="Times New Roman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4313</Words>
  <Characters>25884</Characters>
  <Application>Microsoft Office Word</Application>
  <DocSecurity>0</DocSecurity>
  <Lines>215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30137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Krzysztof Zachura</cp:lastModifiedBy>
  <cp:revision>2</cp:revision>
  <dcterms:created xsi:type="dcterms:W3CDTF">2013-12-23T23:15:00Z</dcterms:created>
  <dcterms:modified xsi:type="dcterms:W3CDTF">2026-10-28T20:27:00Z</dcterms:modified>
  <cp:category/>
</cp:coreProperties>
</file>