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spacing w:before="9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tabs>
          <w:tab w:val="clear" w:pos="720"/>
          <w:tab w:val="left" w:pos="5266" w:leader="none"/>
        </w:tabs>
        <w:spacing w:before="58" w:after="0"/>
        <w:ind w:left="115" w:right="0" w:hanging="0"/>
        <w:jc w:val="left"/>
        <w:rPr>
          <w:rFonts w:ascii="Arial" w:hAnsi="Arial"/>
          <w:sz w:val="23"/>
        </w:rPr>
      </w:pPr>
      <w:r>
        <w:rPr>
          <w:rFonts w:ascii="Times New Roman" w:hAnsi="Times New Roman"/>
          <w:sz w:val="24"/>
        </w:rPr>
        <w:t>Znak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sprawy: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</w:rPr>
        <w:t xml:space="preserve">BZPSW.261.6.2026   </w:t>
      </w:r>
      <w:r>
        <w:rPr>
          <w:rFonts w:ascii="Times New Roman" w:hAnsi="Times New Roman"/>
          <w:sz w:val="24"/>
        </w:rPr>
        <w:tab/>
        <w:t xml:space="preserve">         </w:t>
      </w:r>
      <w:r>
        <w:rPr>
          <w:rFonts w:ascii="Arial" w:hAnsi="Arial"/>
          <w:sz w:val="23"/>
        </w:rPr>
        <w:t>Ustrzyki</w:t>
      </w:r>
      <w:r>
        <w:rPr>
          <w:rFonts w:ascii="Arial" w:hAnsi="Arial"/>
          <w:spacing w:val="-7"/>
          <w:sz w:val="23"/>
        </w:rPr>
        <w:t xml:space="preserve"> </w:t>
      </w:r>
      <w:r>
        <w:rPr>
          <w:rFonts w:ascii="Arial" w:hAnsi="Arial"/>
          <w:sz w:val="23"/>
        </w:rPr>
        <w:t>Dolne, 21.07.2026r</w:t>
      </w:r>
    </w:p>
    <w:p>
      <w:pPr>
        <w:pStyle w:val="Tretekstu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Tretekstu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Tretekstu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Tretekstu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Tretekstu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Tretekstu"/>
        <w:spacing w:before="4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Normal"/>
        <w:spacing w:before="0" w:after="0"/>
        <w:ind w:left="3144" w:right="3133" w:hanging="5"/>
        <w:jc w:val="center"/>
        <w:rPr>
          <w:rFonts w:ascii="Arial" w:hAnsi="Arial"/>
          <w:b/>
          <w:b/>
          <w:sz w:val="23"/>
        </w:rPr>
      </w:pPr>
      <w:r>
        <w:rPr>
          <w:rFonts w:ascii="Arial" w:hAnsi="Arial"/>
          <w:b/>
          <w:spacing w:val="-2"/>
          <w:sz w:val="23"/>
        </w:rPr>
        <w:t xml:space="preserve">SPECYFIKACJA </w:t>
      </w:r>
      <w:r>
        <w:rPr>
          <w:rFonts w:ascii="Arial" w:hAnsi="Arial"/>
          <w:b/>
          <w:sz w:val="23"/>
        </w:rPr>
        <w:t>WARUNKÓW</w:t>
      </w:r>
      <w:r>
        <w:rPr>
          <w:rFonts w:ascii="Arial" w:hAnsi="Arial"/>
          <w:b/>
          <w:spacing w:val="-16"/>
          <w:sz w:val="23"/>
        </w:rPr>
        <w:t xml:space="preserve"> </w:t>
      </w:r>
      <w:r>
        <w:rPr>
          <w:rFonts w:ascii="Arial" w:hAnsi="Arial"/>
          <w:b/>
          <w:sz w:val="23"/>
        </w:rPr>
        <w:t>ZAMÓWIENIA</w:t>
      </w:r>
    </w:p>
    <w:p>
      <w:pPr>
        <w:pStyle w:val="Normal"/>
        <w:spacing w:before="0" w:after="0"/>
        <w:ind w:left="303" w:right="297" w:hanging="0"/>
        <w:jc w:val="center"/>
        <w:rPr>
          <w:rFonts w:ascii="Arial" w:hAnsi="Arial"/>
          <w:b/>
          <w:b/>
          <w:sz w:val="23"/>
        </w:rPr>
      </w:pPr>
      <w:r>
        <w:rPr>
          <w:rFonts w:ascii="Arial" w:hAnsi="Arial"/>
          <w:b/>
          <w:sz w:val="23"/>
        </w:rPr>
        <w:t>w</w:t>
      </w:r>
      <w:r>
        <w:rPr>
          <w:rFonts w:ascii="Arial" w:hAnsi="Arial"/>
          <w:b/>
          <w:spacing w:val="-4"/>
          <w:sz w:val="23"/>
        </w:rPr>
        <w:t xml:space="preserve"> </w:t>
      </w:r>
      <w:r>
        <w:rPr>
          <w:rFonts w:ascii="Arial" w:hAnsi="Arial"/>
          <w:b/>
          <w:sz w:val="23"/>
        </w:rPr>
        <w:t>postępowaniu</w:t>
      </w:r>
      <w:r>
        <w:rPr>
          <w:rFonts w:ascii="Arial" w:hAnsi="Arial"/>
          <w:b/>
          <w:spacing w:val="-4"/>
          <w:sz w:val="23"/>
        </w:rPr>
        <w:t xml:space="preserve"> </w:t>
      </w:r>
      <w:r>
        <w:rPr>
          <w:rFonts w:ascii="Arial" w:hAnsi="Arial"/>
          <w:b/>
          <w:sz w:val="23"/>
        </w:rPr>
        <w:t>o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udzielenie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zamówienia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sz w:val="23"/>
        </w:rPr>
        <w:t>publicznego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prowadzonym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w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trybie PODSTAWOWYM Z NEGOCJACJAMI</w:t>
      </w:r>
    </w:p>
    <w:p>
      <w:pPr>
        <w:pStyle w:val="Normal"/>
        <w:spacing w:before="0" w:after="0"/>
        <w:ind w:left="303" w:right="298" w:hanging="0"/>
        <w:jc w:val="center"/>
        <w:rPr>
          <w:rFonts w:ascii="Arial" w:hAnsi="Arial"/>
          <w:b/>
          <w:b/>
          <w:sz w:val="23"/>
        </w:rPr>
      </w:pPr>
      <w:r>
        <w:rPr>
          <w:rFonts w:ascii="Arial" w:hAnsi="Arial"/>
          <w:b/>
          <w:sz w:val="23"/>
        </w:rPr>
        <w:t>na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podstawie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art.</w:t>
      </w:r>
      <w:r>
        <w:rPr>
          <w:rFonts w:ascii="Arial" w:hAnsi="Arial"/>
          <w:b/>
          <w:spacing w:val="-3"/>
          <w:sz w:val="23"/>
        </w:rPr>
        <w:t xml:space="preserve"> </w:t>
      </w:r>
      <w:r>
        <w:rPr>
          <w:rFonts w:ascii="Arial" w:hAnsi="Arial"/>
          <w:b/>
          <w:sz w:val="23"/>
        </w:rPr>
        <w:t>275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pkt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2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ustawy</w:t>
      </w:r>
      <w:r>
        <w:rPr>
          <w:rFonts w:ascii="Arial" w:hAnsi="Arial"/>
          <w:b/>
          <w:spacing w:val="-7"/>
          <w:sz w:val="23"/>
        </w:rPr>
        <w:t xml:space="preserve"> </w:t>
      </w:r>
      <w:r>
        <w:rPr>
          <w:rFonts w:ascii="Arial" w:hAnsi="Arial"/>
          <w:b/>
          <w:sz w:val="23"/>
        </w:rPr>
        <w:t>z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dnia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11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września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2019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r.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-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Prawo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zamówień</w:t>
      </w:r>
      <w:r>
        <w:rPr>
          <w:rFonts w:ascii="Times New Roman" w:hAnsi="Times New Roman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publicznych </w:t>
      </w:r>
    </w:p>
    <w:p>
      <w:pPr>
        <w:pStyle w:val="Tretekstu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retekstu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retekstu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retekstu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Normal"/>
        <w:spacing w:before="184" w:after="0"/>
        <w:ind w:left="300" w:right="298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2"/>
          <w:sz w:val="24"/>
        </w:rPr>
        <w:t>PRZEDMIOT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ZAMÓWIENIA:</w:t>
      </w:r>
    </w:p>
    <w:p>
      <w:pPr>
        <w:pStyle w:val="Tretekstu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Normal"/>
        <w:spacing w:before="230" w:after="0"/>
        <w:ind w:left="310" w:right="304" w:firstLine="1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Sukcesywna dostawa artykułów spożywczych do stołówki szkolnej Bieszczadzkiego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Zespołu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Placówek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Szkolno-Wychowawczych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w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Ustrzykach Dolnych w</w:t>
      </w:r>
      <w:r>
        <w:rPr>
          <w:rFonts w:ascii="Arial" w:hAnsi="Arial"/>
          <w:b/>
          <w:color w:val="FF4000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 xml:space="preserve">roku szkolnym </w:t>
      </w:r>
      <w:r>
        <w:rPr>
          <w:rFonts w:eastAsia="Calibri" w:cs="Calibri" w:ascii="Arial" w:hAnsi="Arial"/>
          <w:b/>
          <w:color w:val="000000"/>
          <w:kern w:val="0"/>
          <w:sz w:val="24"/>
          <w:szCs w:val="22"/>
          <w:lang w:val="pl-PL" w:eastAsia="en-US" w:bidi="ar-SA"/>
        </w:rPr>
        <w:t>2026/2027</w:t>
      </w:r>
    </w:p>
    <w:p>
      <w:pPr>
        <w:pStyle w:val="Tretekstu"/>
        <w:rPr>
          <w:rFonts w:ascii="Arial" w:hAnsi="Arial"/>
          <w:b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</w:r>
    </w:p>
    <w:p>
      <w:pPr>
        <w:pStyle w:val="Tretekstu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Tretekstu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Tretekstu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Tretekstu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Tretekstu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Tretekstu"/>
        <w:spacing w:before="7" w:after="0"/>
        <w:rPr>
          <w:rFonts w:ascii="Arial" w:hAnsi="Arial"/>
          <w:b/>
          <w:b/>
          <w:sz w:val="41"/>
        </w:rPr>
      </w:pPr>
      <w:r>
        <w:rPr>
          <w:rFonts w:ascii="Arial" w:hAnsi="Arial"/>
          <w:b/>
          <w:sz w:val="41"/>
        </w:rPr>
      </w:r>
    </w:p>
    <w:p>
      <w:pPr>
        <w:pStyle w:val="Tytu"/>
        <w:rPr>
          <w:i/>
          <w:i/>
        </w:rPr>
      </w:pPr>
      <w:r>
        <w:rPr>
          <w:i/>
          <w:spacing w:val="-2"/>
        </w:rPr>
        <w:t>Zatwierdzam:</w:t>
      </w:r>
    </w:p>
    <w:p>
      <w:pPr>
        <w:pStyle w:val="Tytu"/>
        <w:rPr>
          <w:i/>
          <w:i/>
        </w:rPr>
      </w:pPr>
      <w:r>
        <w:rPr>
          <w:rFonts w:eastAsia="Calibri" w:cs="Calibri" w:eastAsiaTheme="minorHAnsi"/>
          <w:b/>
          <w:i/>
          <w:color w:val="auto"/>
          <w:spacing w:val="-2"/>
          <w:kern w:val="0"/>
          <w:sz w:val="22"/>
          <w:szCs w:val="22"/>
          <w:lang w:val="pl-PL" w:eastAsia="en-US" w:bidi="ar-SA"/>
        </w:rPr>
        <w:t>Agata Gabryś</w:t>
      </w:r>
    </w:p>
    <w:p>
      <w:pPr>
        <w:sectPr>
          <w:type w:val="nextPage"/>
          <w:pgSz w:w="11906" w:h="16838"/>
          <w:pgMar w:left="1300" w:right="1300" w:header="0" w:top="194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left="0" w:right="108" w:hanging="0"/>
        <w:jc w:val="right"/>
        <w:rPr/>
      </w:pPr>
      <w:r>
        <w:rPr>
          <w:rFonts w:ascii="Times New Roman" w:hAnsi="Times New Roman"/>
          <w:b/>
          <w:i/>
          <w:color w:val="FF4000"/>
          <w:spacing w:val="53"/>
          <w:sz w:val="22"/>
        </w:rPr>
        <w:t xml:space="preserve"> </w:t>
      </w:r>
      <w:r>
        <w:rPr>
          <w:rFonts w:ascii="Times New Roman" w:hAnsi="Times New Roman"/>
          <w:b/>
          <w:i/>
          <w:color w:val="000000"/>
          <w:sz w:val="22"/>
        </w:rPr>
        <w:t>Dyrektor</w:t>
      </w:r>
      <w:r>
        <w:rPr>
          <w:rFonts w:ascii="Times New Roman" w:hAnsi="Times New Roman"/>
          <w:b/>
          <w:i/>
          <w:color w:val="000000"/>
          <w:spacing w:val="52"/>
          <w:sz w:val="22"/>
        </w:rPr>
        <w:t xml:space="preserve"> </w:t>
      </w:r>
      <w:r>
        <w:rPr>
          <w:rFonts w:ascii="Times New Roman" w:hAnsi="Times New Roman"/>
          <w:b/>
          <w:i/>
          <w:color w:val="000000"/>
          <w:spacing w:val="-4"/>
          <w:sz w:val="22"/>
        </w:rPr>
        <w:t>BZPSW</w:t>
      </w:r>
    </w:p>
    <w:p>
      <w:pPr>
        <w:pStyle w:val="Normal"/>
        <w:spacing w:before="29" w:after="0"/>
        <w:ind w:left="115" w:right="0" w:hanging="0"/>
        <w:jc w:val="left"/>
        <w:rPr>
          <w:b/>
          <w:b/>
          <w:sz w:val="22"/>
        </w:rPr>
      </w:pPr>
      <w:r>
        <w:rPr>
          <w:b/>
          <w:sz w:val="22"/>
        </w:rPr>
        <w:t>Użyte</w:t>
      </w:r>
      <w:r>
        <w:rPr>
          <w:rFonts w:ascii="Times New Roman" w:hAnsi="Times New Roman"/>
          <w:spacing w:val="-13"/>
          <w:sz w:val="22"/>
        </w:rPr>
        <w:t xml:space="preserve"> </w:t>
      </w:r>
      <w:r>
        <w:rPr>
          <w:b/>
          <w:sz w:val="22"/>
        </w:rPr>
        <w:t>w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b/>
          <w:sz w:val="22"/>
        </w:rPr>
        <w:t>niniejszym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b/>
          <w:sz w:val="22"/>
        </w:rPr>
        <w:t>dokumencie</w:t>
      </w:r>
      <w:r>
        <w:rPr>
          <w:rFonts w:ascii="Times New Roman" w:hAnsi="Times New Roman"/>
          <w:spacing w:val="-11"/>
          <w:sz w:val="22"/>
        </w:rPr>
        <w:t xml:space="preserve"> </w:t>
      </w:r>
      <w:r>
        <w:rPr>
          <w:b/>
          <w:sz w:val="22"/>
        </w:rPr>
        <w:t>skróty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b/>
          <w:sz w:val="22"/>
        </w:rPr>
        <w:t>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b/>
          <w:sz w:val="22"/>
        </w:rPr>
        <w:t>sformułowania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b/>
          <w:spacing w:val="-2"/>
          <w:sz w:val="22"/>
        </w:rPr>
        <w:t>oznaczają: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335" w:leader="none"/>
        </w:tabs>
        <w:spacing w:lineRule="auto" w:line="240" w:before="0" w:after="0"/>
        <w:ind w:left="116" w:right="344" w:hanging="0"/>
        <w:jc w:val="left"/>
        <w:rPr>
          <w:sz w:val="22"/>
        </w:rPr>
      </w:pPr>
      <w:r>
        <w:rPr>
          <w:sz w:val="22"/>
        </w:rPr>
        <w:t>„</w:t>
      </w:r>
      <w:r>
        <w:rPr>
          <w:sz w:val="20"/>
          <w:szCs w:val="20"/>
        </w:rPr>
        <w:t>ustawa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Pzp”–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ustawę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11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września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2019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zamówień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publicznych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(Dz. U. z 2024 r. poz. 1320, z 2025 r. poz. 620.)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z w:val="20"/>
          <w:szCs w:val="20"/>
        </w:rPr>
      </w:pPr>
      <w:r>
        <w:rPr>
          <w:sz w:val="20"/>
          <w:szCs w:val="20"/>
        </w:rPr>
        <w:t>„</w:t>
      </w:r>
      <w:r>
        <w:rPr>
          <w:sz w:val="20"/>
          <w:szCs w:val="20"/>
        </w:rPr>
        <w:t>SWZ”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niniejszą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Specyfikację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Zamówienia;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335" w:leader="none"/>
        </w:tabs>
        <w:spacing w:lineRule="auto" w:line="240" w:before="1" w:after="0"/>
        <w:ind w:left="334" w:right="0" w:hanging="219"/>
        <w:jc w:val="left"/>
        <w:rPr>
          <w:sz w:val="20"/>
          <w:szCs w:val="20"/>
        </w:rPr>
      </w:pPr>
      <w:r>
        <w:rPr>
          <w:sz w:val="20"/>
          <w:szCs w:val="20"/>
        </w:rPr>
        <w:t>„</w:t>
      </w:r>
      <w:r>
        <w:rPr>
          <w:sz w:val="20"/>
          <w:szCs w:val="20"/>
        </w:rPr>
        <w:t>Zamawiający”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Bieszczadzki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Zespół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Placówek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Szkolno-Wychowawczych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Ustrzykach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Dolnych.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z w:val="20"/>
          <w:szCs w:val="20"/>
        </w:rPr>
      </w:pPr>
      <w:r>
        <w:rPr>
          <w:sz w:val="20"/>
          <w:szCs w:val="20"/>
        </w:rPr>
        <w:t>„</w:t>
      </w:r>
      <w:r>
        <w:rPr>
          <w:sz w:val="20"/>
          <w:szCs w:val="20"/>
        </w:rPr>
        <w:t>Wykonawca”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definicją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zawartą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30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Pzp.</w:t>
      </w:r>
    </w:p>
    <w:p>
      <w:pPr>
        <w:pStyle w:val="ListParagraph"/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pacing w:val="-4"/>
        </w:rPr>
      </w:pPr>
      <w:r>
        <w:rPr>
          <w:spacing w:val="-4"/>
        </w:rPr>
      </w:r>
    </w:p>
    <w:p>
      <w:pPr>
        <w:pStyle w:val="ListParagraph"/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pacing w:val="-4"/>
        </w:rPr>
      </w:pPr>
      <w:r>
        <w:rPr>
          <w:spacing w:val="-4"/>
        </w:rPr>
      </w:r>
    </w:p>
    <w:p>
      <w:pPr>
        <w:pStyle w:val="Tretekstu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agwek1"/>
        <w:spacing w:before="0" w:after="0"/>
        <w:ind w:left="116" w:right="0" w:hanging="0"/>
        <w:rPr>
          <w:rFonts w:ascii="Times New Roman" w:hAnsi="Times New Roman"/>
          <w:sz w:val="22"/>
        </w:rPr>
      </w:pPr>
      <w:r>
        <w:rPr/>
        <w:t>SPIS</w:t>
      </w:r>
      <w:r>
        <w:rPr>
          <w:rFonts w:ascii="Times New Roman" w:hAnsi="Times New Roman"/>
          <w:b w:val="false"/>
          <w:spacing w:val="-9"/>
        </w:rPr>
        <w:t xml:space="preserve"> </w:t>
      </w:r>
      <w:r>
        <w:rPr>
          <w:spacing w:val="-2"/>
        </w:rPr>
        <w:t>TREŚCI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35" w:leader="none"/>
        </w:tabs>
        <w:spacing w:lineRule="exact" w:line="267" w:before="1" w:after="0"/>
        <w:ind w:left="334" w:right="0" w:hanging="219"/>
        <w:jc w:val="left"/>
        <w:rPr>
          <w:sz w:val="20"/>
          <w:szCs w:val="20"/>
        </w:rPr>
      </w:pPr>
      <w:r>
        <w:rPr>
          <w:spacing w:val="-2"/>
          <w:sz w:val="20"/>
          <w:szCs w:val="20"/>
        </w:rPr>
        <w:t>ZAMAWIAJĄCY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35" w:leader="none"/>
        </w:tabs>
        <w:spacing w:lineRule="auto" w:line="240" w:before="0" w:after="0"/>
        <w:ind w:left="116" w:right="330" w:hanging="0"/>
        <w:jc w:val="left"/>
        <w:rPr>
          <w:sz w:val="20"/>
          <w:szCs w:val="20"/>
        </w:rPr>
      </w:pPr>
      <w:r>
        <w:rPr>
          <w:sz w:val="20"/>
          <w:szCs w:val="20"/>
        </w:rPr>
        <w:t>ADRES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STRONY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INTERNETOWEJ,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KTÓREJ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UDOSTĘPNIANE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ZMIANY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WYJAŚNIENIA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BEZPOŚREDNIO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ZWIĄZANE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z w:val="20"/>
          <w:szCs w:val="20"/>
        </w:rPr>
      </w:pPr>
      <w:r>
        <w:rPr>
          <w:sz w:val="20"/>
          <w:szCs w:val="20"/>
        </w:rPr>
        <w:t>TRYB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UDZIELENIA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ZAMÓWIENIA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z w:val="20"/>
          <w:szCs w:val="20"/>
        </w:rPr>
      </w:pPr>
      <w:r>
        <w:rPr>
          <w:sz w:val="20"/>
          <w:szCs w:val="20"/>
        </w:rPr>
        <w:t>OPIS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PRZEDMIOTU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ZAMÓWIENIA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z w:val="20"/>
          <w:szCs w:val="20"/>
        </w:rPr>
      </w:pPr>
      <w:r>
        <w:rPr>
          <w:sz w:val="20"/>
          <w:szCs w:val="20"/>
        </w:rPr>
        <w:t>TERMIN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WYKONANIA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ZAMÓWIENIA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z w:val="20"/>
          <w:szCs w:val="20"/>
        </w:rPr>
      </w:pPr>
      <w:r>
        <w:rPr>
          <w:sz w:val="20"/>
          <w:szCs w:val="20"/>
        </w:rPr>
        <w:t>OFERTY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CZĘŚCIOWE,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WARIANTOWE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z w:val="20"/>
          <w:szCs w:val="20"/>
        </w:rPr>
      </w:pPr>
      <w:r>
        <w:rPr>
          <w:spacing w:val="-2"/>
          <w:sz w:val="20"/>
          <w:szCs w:val="20"/>
        </w:rPr>
        <w:t>PODWYKONAWSTWO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35" w:leader="none"/>
        </w:tabs>
        <w:spacing w:lineRule="auto" w:line="240" w:before="0" w:after="0"/>
        <w:ind w:left="334" w:right="0" w:hanging="219"/>
        <w:jc w:val="left"/>
        <w:rPr>
          <w:sz w:val="20"/>
          <w:szCs w:val="20"/>
        </w:rPr>
      </w:pPr>
      <w:r>
        <w:rPr>
          <w:sz w:val="20"/>
          <w:szCs w:val="20"/>
        </w:rPr>
        <w:t>WARUNKI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POSTĘPOWANIU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35" w:leader="none"/>
        </w:tabs>
        <w:spacing w:lineRule="exact" w:line="267" w:before="1" w:after="0"/>
        <w:ind w:left="334" w:right="0" w:hanging="219"/>
        <w:jc w:val="left"/>
        <w:rPr>
          <w:sz w:val="20"/>
          <w:szCs w:val="20"/>
        </w:rPr>
      </w:pPr>
      <w:r>
        <w:rPr>
          <w:sz w:val="20"/>
          <w:szCs w:val="20"/>
        </w:rPr>
        <w:t>POLEGANIE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ZASOBACH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INNYCH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PODMIOTÓW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exact" w:line="267" w:before="0" w:after="0"/>
        <w:ind w:left="444" w:right="0" w:hanging="329"/>
        <w:jc w:val="left"/>
        <w:rPr>
          <w:sz w:val="20"/>
          <w:szCs w:val="20"/>
        </w:rPr>
      </w:pPr>
      <w:r>
        <w:rPr>
          <w:sz w:val="20"/>
          <w:szCs w:val="20"/>
        </w:rPr>
        <w:t>PODSTAWY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WYKLUCZENIA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POSTĘPOWANIA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auto" w:line="240" w:before="0" w:after="0"/>
        <w:ind w:left="116" w:right="311" w:hanging="0"/>
        <w:jc w:val="left"/>
        <w:rPr>
          <w:sz w:val="20"/>
          <w:szCs w:val="20"/>
        </w:rPr>
      </w:pPr>
      <w:r>
        <w:rPr>
          <w:sz w:val="20"/>
          <w:szCs w:val="20"/>
        </w:rPr>
        <w:t>OŚWIADCZENIA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ZOBOWIĄZANI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DOSTARCZYĆ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CELU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POTWIERDZENIA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SPEŁNIANIA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WYKAZANIA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BRAKU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WYKLUCZENIA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(PODMIOTOWE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DOWODOWE)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8" w:leader="none"/>
        </w:tabs>
        <w:spacing w:lineRule="auto" w:line="240" w:before="1" w:after="0"/>
        <w:ind w:left="116" w:right="392" w:hanging="0"/>
        <w:jc w:val="left"/>
        <w:rPr>
          <w:sz w:val="20"/>
          <w:szCs w:val="20"/>
        </w:rPr>
      </w:pPr>
      <w:r>
        <w:rPr>
          <w:sz w:val="20"/>
          <w:szCs w:val="20"/>
        </w:rPr>
        <w:t>INFORMACJA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WYKONAWCÓW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WSPÓLNIE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UBIEGAJĄCYCH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(SPÓŁKI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CYWILNE/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KONSORCJA)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8" w:leader="none"/>
        </w:tabs>
        <w:spacing w:lineRule="auto" w:line="240" w:before="0" w:after="0"/>
        <w:ind w:left="447" w:right="0" w:hanging="332"/>
        <w:jc w:val="left"/>
        <w:rPr>
          <w:sz w:val="20"/>
          <w:szCs w:val="20"/>
        </w:rPr>
      </w:pPr>
      <w:r>
        <w:rPr>
          <w:sz w:val="20"/>
          <w:szCs w:val="20"/>
        </w:rPr>
        <w:t>SPOSÓB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KOMUNIKACJI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auto" w:line="240" w:before="0" w:after="0"/>
        <w:ind w:left="116" w:right="1216" w:hanging="0"/>
        <w:jc w:val="left"/>
        <w:rPr>
          <w:sz w:val="20"/>
          <w:szCs w:val="20"/>
        </w:rPr>
      </w:pPr>
      <w:r>
        <w:rPr>
          <w:sz w:val="20"/>
          <w:szCs w:val="20"/>
        </w:rPr>
        <w:t>OPIS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SPOSOBU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PRZYGOTOWANIA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WYMAGANIA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FORMALNE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DOTYCZĄCE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exact" w:line="267" w:before="1" w:after="0"/>
        <w:ind w:left="444" w:right="0" w:hanging="329"/>
        <w:jc w:val="left"/>
        <w:rPr>
          <w:sz w:val="20"/>
          <w:szCs w:val="20"/>
        </w:rPr>
      </w:pPr>
      <w:r>
        <w:rPr>
          <w:sz w:val="20"/>
          <w:szCs w:val="20"/>
        </w:rPr>
        <w:t>TERMIN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ZWIĄZANIA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OFERTĄ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8" w:leader="none"/>
        </w:tabs>
        <w:spacing w:lineRule="exact" w:line="267" w:before="0" w:after="0"/>
        <w:ind w:left="447" w:right="0" w:hanging="332"/>
        <w:jc w:val="left"/>
        <w:rPr>
          <w:sz w:val="20"/>
          <w:szCs w:val="20"/>
        </w:rPr>
      </w:pPr>
      <w:r>
        <w:rPr>
          <w:sz w:val="20"/>
          <w:szCs w:val="20"/>
        </w:rPr>
        <w:t>SPOSÓB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TERMIN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OTWARCIA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OFERT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auto" w:line="240" w:before="0" w:after="0"/>
        <w:ind w:left="444" w:right="0" w:hanging="329"/>
        <w:jc w:val="left"/>
        <w:rPr>
          <w:sz w:val="20"/>
          <w:szCs w:val="20"/>
        </w:rPr>
      </w:pPr>
      <w:r>
        <w:rPr>
          <w:sz w:val="20"/>
          <w:szCs w:val="20"/>
        </w:rPr>
        <w:t>OPIS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SPOSOBU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OBLICZANIA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CENY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OFERTY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auto" w:line="240" w:before="0" w:after="0"/>
        <w:ind w:left="116" w:right="2049" w:hanging="0"/>
        <w:jc w:val="left"/>
        <w:rPr>
          <w:sz w:val="20"/>
          <w:szCs w:val="20"/>
        </w:rPr>
      </w:pPr>
      <w:r>
        <w:rPr>
          <w:sz w:val="20"/>
          <w:szCs w:val="20"/>
        </w:rPr>
        <w:t>OPIS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KRYTERIÓW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OCENY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PODANIEM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WAG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KRYTERIÓW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SPOSOBU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OCENY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auto" w:line="240" w:before="1" w:after="0"/>
        <w:ind w:left="444" w:right="0" w:hanging="329"/>
        <w:jc w:val="left"/>
        <w:rPr>
          <w:sz w:val="20"/>
          <w:szCs w:val="20"/>
        </w:rPr>
      </w:pPr>
      <w:r>
        <w:rPr>
          <w:sz w:val="20"/>
          <w:szCs w:val="20"/>
        </w:rPr>
        <w:t>WYMAGANIA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DOTYCZĄCE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WADIUM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auto" w:line="240" w:before="0" w:after="0"/>
        <w:ind w:left="444" w:right="0" w:hanging="329"/>
        <w:jc w:val="left"/>
        <w:rPr>
          <w:sz w:val="20"/>
          <w:szCs w:val="20"/>
        </w:rPr>
      </w:pPr>
      <w:r>
        <w:rPr>
          <w:spacing w:val="-2"/>
          <w:sz w:val="20"/>
          <w:szCs w:val="20"/>
        </w:rPr>
        <w:t>WYMAGANIA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DOTYCZĄCE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ZABEZPIECZENIA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NALEŻYTEGO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WYKONANIA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UMOWY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8" w:leader="none"/>
        </w:tabs>
        <w:spacing w:lineRule="auto" w:line="240" w:before="0" w:after="0"/>
        <w:ind w:left="116" w:right="230" w:hanging="0"/>
        <w:jc w:val="left"/>
        <w:rPr>
          <w:sz w:val="20"/>
          <w:szCs w:val="20"/>
        </w:rPr>
      </w:pPr>
      <w:r>
        <w:rPr>
          <w:sz w:val="20"/>
          <w:szCs w:val="20"/>
        </w:rPr>
        <w:t>INFORMACJA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FORMALNOŚCIACH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JAKIE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MUSZĄ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ZOSTAĆ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DOPEŁNIONE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WYBORZE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CELU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ZAWARCIA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8" w:leader="none"/>
        </w:tabs>
        <w:spacing w:lineRule="auto" w:line="240" w:before="1" w:after="0"/>
        <w:ind w:left="447" w:right="0" w:hanging="332"/>
        <w:jc w:val="left"/>
        <w:rPr>
          <w:sz w:val="20"/>
          <w:szCs w:val="20"/>
        </w:rPr>
      </w:pPr>
      <w:r>
        <w:rPr>
          <w:sz w:val="20"/>
          <w:szCs w:val="20"/>
        </w:rPr>
        <w:t>INFORMACJE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ZAWIERANEJ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MOŻLIWOŚCI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JEJ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ZMIANY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exact" w:line="267" w:before="0" w:after="0"/>
        <w:ind w:left="444" w:right="0" w:hanging="329"/>
        <w:jc w:val="left"/>
        <w:rPr>
          <w:sz w:val="20"/>
          <w:szCs w:val="20"/>
        </w:rPr>
      </w:pPr>
      <w:r>
        <w:rPr>
          <w:sz w:val="20"/>
          <w:szCs w:val="20"/>
        </w:rPr>
        <w:t>POUCZENIE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ŚRODKACH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PRAWNEJ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PRZYSŁUGUJĄCYCH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WYKONAWCY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45" w:leader="none"/>
        </w:tabs>
        <w:spacing w:lineRule="exact" w:line="267" w:before="0" w:after="0"/>
        <w:ind w:left="444" w:right="0" w:hanging="330"/>
        <w:jc w:val="left"/>
        <w:rPr>
          <w:sz w:val="20"/>
          <w:szCs w:val="20"/>
        </w:rPr>
      </w:pPr>
      <w:r>
        <w:rPr>
          <w:color w:val="101010"/>
          <w:sz w:val="20"/>
          <w:szCs w:val="20"/>
        </w:rPr>
        <w:t>OCHRONA</w:t>
      </w:r>
      <w:r>
        <w:rPr>
          <w:rFonts w:ascii="Times New Roman" w:hAnsi="Times New Roman"/>
          <w:color w:val="101010"/>
          <w:spacing w:val="-1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DANYCH</w:t>
      </w:r>
      <w:r>
        <w:rPr>
          <w:rFonts w:ascii="Times New Roman" w:hAnsi="Times New Roman"/>
          <w:color w:val="101010"/>
          <w:spacing w:val="-8"/>
          <w:sz w:val="20"/>
          <w:szCs w:val="20"/>
        </w:rPr>
        <w:t xml:space="preserve"> </w:t>
      </w:r>
      <w:r>
        <w:rPr>
          <w:color w:val="101010"/>
          <w:spacing w:val="-2"/>
          <w:sz w:val="20"/>
          <w:szCs w:val="20"/>
        </w:rPr>
        <w:t>OSOBOWYCH</w:t>
      </w:r>
    </w:p>
    <w:p>
      <w:pPr>
        <w:sectPr>
          <w:type w:val="nextPage"/>
          <w:pgSz w:w="11906" w:h="16838"/>
          <w:pgMar w:left="1300" w:right="1300" w:header="0" w:top="16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4"/>
        </w:numPr>
        <w:tabs>
          <w:tab w:val="clear" w:pos="720"/>
          <w:tab w:val="left" w:pos="448" w:leader="none"/>
        </w:tabs>
        <w:spacing w:lineRule="auto" w:line="240" w:before="0" w:after="0"/>
        <w:ind w:left="447" w:right="0" w:hanging="333"/>
        <w:jc w:val="left"/>
        <w:rPr>
          <w:sz w:val="20"/>
          <w:szCs w:val="20"/>
        </w:rPr>
      </w:pPr>
      <w:r>
        <w:rPr>
          <w:spacing w:val="-2"/>
          <w:sz w:val="20"/>
          <w:szCs w:val="20"/>
        </w:rPr>
        <w:t>ZAŁĄCZNIKI</w:t>
      </w:r>
    </w:p>
    <w:p>
      <w:pPr>
        <w:pStyle w:val="Nagwek1"/>
        <w:numPr>
          <w:ilvl w:val="0"/>
          <w:numId w:val="13"/>
        </w:numPr>
        <w:tabs>
          <w:tab w:val="clear" w:pos="720"/>
          <w:tab w:val="left" w:pos="289" w:leader="none"/>
        </w:tabs>
        <w:spacing w:lineRule="auto" w:line="240" w:before="41" w:after="0"/>
        <w:ind w:left="288" w:right="0" w:hanging="174"/>
        <w:jc w:val="left"/>
        <w:rPr>
          <w:sz w:val="22"/>
        </w:rPr>
      </w:pPr>
      <w:r>
        <w:rPr>
          <w:color w:val="000000"/>
          <w:spacing w:val="-2"/>
          <w:shd w:fill="D3D3D3" w:val="clear"/>
        </w:rPr>
        <w:t>ZAMAWIAJĄCY</w:t>
      </w:r>
      <w:r>
        <w:rPr>
          <w:rFonts w:ascii="Times New Roman" w:hAnsi="Times New Roman"/>
          <w:b w:val="false"/>
          <w:color w:val="000000"/>
          <w:spacing w:val="6"/>
          <w:shd w:fill="D3D3D3" w:val="clear"/>
        </w:rPr>
        <w:t xml:space="preserve"> </w:t>
      </w:r>
      <w:r>
        <w:rPr>
          <w:color w:val="000000"/>
          <w:spacing w:val="-10"/>
          <w:shd w:fill="D3D3D3" w:val="clear"/>
        </w:rPr>
        <w:t>: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289" w:leader="none"/>
        </w:tabs>
        <w:spacing w:lineRule="auto" w:line="240" w:before="41" w:after="0"/>
        <w:ind w:left="402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Tretekstu"/>
        <w:spacing w:before="1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115" w:right="235" w:firstLine="50"/>
        <w:jc w:val="left"/>
        <w:rPr>
          <w:sz w:val="20"/>
          <w:szCs w:val="20"/>
        </w:rPr>
      </w:pPr>
      <w:r>
        <w:rPr>
          <w:b/>
          <w:sz w:val="20"/>
          <w:szCs w:val="20"/>
        </w:rPr>
        <w:t>Bieszczadzki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Zespół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Placówek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Szkolno-Wychowawczych</w:t>
      </w:r>
      <w:r>
        <w:rPr>
          <w:rFonts w:ascii="Times New Roman" w:hAnsi="Times New Roman"/>
          <w:b/>
          <w:spacing w:val="35"/>
          <w:sz w:val="20"/>
          <w:szCs w:val="20"/>
        </w:rPr>
        <w:t xml:space="preserve"> </w:t>
      </w:r>
      <w:r>
        <w:rPr>
          <w:b/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Ustrzykach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b/>
          <w:sz w:val="20"/>
          <w:szCs w:val="20"/>
        </w:rPr>
        <w:t>Dolnych,</w:t>
      </w:r>
      <w:r>
        <w:rPr>
          <w:b/>
          <w:color w:val="000000"/>
          <w:sz w:val="20"/>
          <w:szCs w:val="20"/>
        </w:rPr>
        <w:t>ul.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Witolda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Gombrowicza</w:t>
      </w:r>
      <w:r>
        <w:rPr>
          <w:rFonts w:ascii="Times New Roman" w:hAnsi="Times New Roman"/>
          <w:b/>
          <w:color w:val="000000"/>
          <w:spacing w:val="4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37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38-700</w:t>
      </w:r>
      <w:r>
        <w:rPr>
          <w:rFonts w:ascii="Times New Roman" w:hAnsi="Times New Roman"/>
          <w:color w:val="000000"/>
          <w:spacing w:val="4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Ustrzyki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Dolne,</w:t>
      </w:r>
    </w:p>
    <w:p>
      <w:pPr>
        <w:pStyle w:val="Tretekstu"/>
        <w:ind w:left="115" w:right="0" w:hanging="0"/>
        <w:rPr>
          <w:sz w:val="20"/>
          <w:szCs w:val="20"/>
        </w:rPr>
      </w:pPr>
      <w:r>
        <w:rPr>
          <w:sz w:val="20"/>
          <w:szCs w:val="20"/>
        </w:rPr>
        <w:t>powiat: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bieszczadzki,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województwo: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podkarpackie,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kraj: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Polska</w:t>
      </w:r>
    </w:p>
    <w:p>
      <w:pPr>
        <w:pStyle w:val="Normal"/>
        <w:spacing w:before="0" w:after="0"/>
        <w:ind w:left="115" w:right="0" w:hanging="0"/>
        <w:jc w:val="left"/>
        <w:rPr>
          <w:sz w:val="20"/>
          <w:szCs w:val="20"/>
        </w:rPr>
      </w:pPr>
      <w:r>
        <w:rPr>
          <w:b/>
          <w:sz w:val="20"/>
          <w:szCs w:val="20"/>
        </w:rPr>
        <w:t>Regon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18069103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,NIP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6891232843</w:t>
      </w:r>
    </w:p>
    <w:p>
      <w:pPr>
        <w:pStyle w:val="Normal"/>
        <w:spacing w:before="0" w:after="0"/>
        <w:ind w:left="115" w:right="0" w:hanging="0"/>
        <w:jc w:val="left"/>
        <w:rPr>
          <w:sz w:val="20"/>
          <w:szCs w:val="20"/>
        </w:rPr>
      </w:pPr>
      <w:r>
        <w:rPr>
          <w:b/>
          <w:sz w:val="20"/>
          <w:szCs w:val="20"/>
        </w:rPr>
        <w:t>tel:13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461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11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04</w:t>
      </w:r>
    </w:p>
    <w:p>
      <w:pPr>
        <w:pStyle w:val="Tretekstu"/>
        <w:spacing w:before="2" w:after="0"/>
        <w:rPr>
          <w:b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899160</wp:posOffset>
                </wp:positionH>
                <wp:positionV relativeFrom="paragraph">
                  <wp:posOffset>171450</wp:posOffset>
                </wp:positionV>
                <wp:extent cx="5788660" cy="369570"/>
                <wp:effectExtent l="0" t="0" r="0" b="0"/>
                <wp:wrapTopAndBottom/>
                <wp:docPr id="1" name="Obraz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369000"/>
                        </a:xfrm>
                        <a:prstGeom prst="rect">
                          <a:avLst/>
                        </a:prstGeom>
                        <a:solidFill>
                          <a:srgbClr val="d3d3d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tabs>
                                <w:tab w:val="clear" w:pos="720"/>
                                <w:tab w:val="left" w:pos="931" w:leader="none"/>
                                <w:tab w:val="left" w:pos="1648" w:leader="none"/>
                                <w:tab w:val="left" w:pos="2467" w:leader="none"/>
                                <w:tab w:val="left" w:pos="3232" w:leader="none"/>
                                <w:tab w:val="left" w:pos="4759" w:leader="none"/>
                                <w:tab w:val="left" w:pos="6350" w:leader="none"/>
                                <w:tab w:val="left" w:pos="8087" w:leader="none"/>
                              </w:tabs>
                              <w:spacing w:lineRule="auto" w:line="240" w:before="0" w:after="0"/>
                              <w:ind w:left="-1" w:right="-15" w:hanging="0"/>
                              <w:jc w:val="left"/>
                              <w:rPr>
                                <w:b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ADRES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STRONY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INTERNETOWEJ,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NA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KTÓREJ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UDOSTĘPNIANE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BĘDĄ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ZMIANY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WYJAŚNIENIA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TREŚCI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2"/>
                              </w:rPr>
                              <w:t>SWZ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ORAZ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INNE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DOKUMENTY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ZAMÓWIENIA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BEZPOŚREDNIO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ZWIĄZANE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" path="m0,0l-2147483645,0l-2147483645,-2147483646l0,-2147483646xe" fillcolor="#d3d3d3" stroked="f" style="position:absolute;margin-left:70.8pt;margin-top:13.5pt;width:455.7pt;height:29pt;mso-wrap-style:square;v-text-anchor:top;mso-position-horizontal-relative:page">
                <v:fill o:detectmouseclick="t" type="solid" color2="#2c2c2c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tabs>
                          <w:tab w:val="clear" w:pos="720"/>
                          <w:tab w:val="left" w:pos="931" w:leader="none"/>
                          <w:tab w:val="left" w:pos="1648" w:leader="none"/>
                          <w:tab w:val="left" w:pos="2467" w:leader="none"/>
                          <w:tab w:val="left" w:pos="3232" w:leader="none"/>
                          <w:tab w:val="left" w:pos="4759" w:leader="none"/>
                          <w:tab w:val="left" w:pos="6350" w:leader="none"/>
                          <w:tab w:val="left" w:pos="8087" w:leader="none"/>
                        </w:tabs>
                        <w:spacing w:lineRule="auto" w:line="240" w:before="0" w:after="0"/>
                        <w:ind w:left="-1" w:right="-15" w:hanging="0"/>
                        <w:jc w:val="left"/>
                        <w:rPr>
                          <w:b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ADRES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STRONY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INTERNETOWEJ,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KTÓREJ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UDOSTĘPNIANE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BĘDĄ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ZMIANY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WYJAŚNIENIA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TREŚCI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2"/>
                        </w:rPr>
                        <w:t>SWZ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ORAZ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INNE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DOKUMENTY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ZAMÓWIENIA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BEZPOŚREDNIO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ZWIĄZANE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agwek1"/>
        <w:spacing w:lineRule="exact" w:line="265" w:before="0" w:after="0"/>
        <w:ind w:left="115" w:right="0" w:hanging="0"/>
        <w:rPr>
          <w:sz w:val="22"/>
        </w:rPr>
      </w:pPr>
      <w:r>
        <w:rPr>
          <w:color w:val="000000"/>
          <w:shd w:fill="D3D3D3" w:val="clear"/>
        </w:rPr>
        <w:t>Z POSTĘPOWANIEM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O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UDZIELENIE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ZAMÓWIENIA</w:t>
      </w:r>
    </w:p>
    <w:p>
      <w:pPr>
        <w:pStyle w:val="Tretekstu"/>
        <w:rPr>
          <w:b/>
          <w:b/>
        </w:rPr>
      </w:pPr>
      <w:r>
        <w:rPr>
          <w:b/>
        </w:rPr>
      </w:r>
    </w:p>
    <w:p>
      <w:pPr>
        <w:pStyle w:val="Tretekstu"/>
        <w:ind w:left="116" w:right="1293" w:hang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>2.1.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Zmiany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wyjaśnienia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inne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dokumenty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bezpośrednio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związane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postępowaniem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udostępniane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stronie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internetowej:</w:t>
      </w:r>
      <w:r>
        <w:rPr>
          <w:rFonts w:ascii="Times New Roman" w:hAnsi="Times New Roman"/>
          <w:sz w:val="20"/>
          <w:szCs w:val="20"/>
        </w:rPr>
        <w:t xml:space="preserve"> https://ezamowienia.gov.pl/</w:t>
      </w:r>
    </w:p>
    <w:p>
      <w:pPr>
        <w:pStyle w:val="Tretekstu"/>
        <w:spacing w:before="6" w:after="0"/>
        <w:rPr>
          <w:b/>
          <w:b/>
          <w:sz w:val="17"/>
        </w:rPr>
      </w:pPr>
      <w:r>
        <w:rPr>
          <w:b/>
          <w:sz w:val="17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337" w:leader="none"/>
        </w:tabs>
        <w:spacing w:lineRule="auto" w:line="240" w:before="56" w:after="0"/>
        <w:ind w:left="336" w:right="0" w:hanging="222"/>
        <w:jc w:val="left"/>
        <w:rPr>
          <w:sz w:val="22"/>
        </w:rPr>
      </w:pPr>
      <w:r>
        <w:rPr>
          <w:color w:val="000000"/>
          <w:shd w:fill="D3D3D3" w:val="clear"/>
        </w:rPr>
        <w:t>TRYB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UDZIELENIA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ZAMÓWIENIA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337" w:leader="none"/>
        </w:tabs>
        <w:spacing w:lineRule="auto" w:line="240" w:before="56" w:after="0"/>
        <w:ind w:left="45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40" w:before="1" w:after="0"/>
        <w:ind w:left="116" w:right="482" w:hanging="0"/>
        <w:jc w:val="left"/>
        <w:rPr>
          <w:sz w:val="20"/>
          <w:szCs w:val="20"/>
        </w:rPr>
      </w:pPr>
      <w:r>
        <w:rPr>
          <w:sz w:val="20"/>
          <w:szCs w:val="20"/>
        </w:rPr>
        <w:t>Niniejsze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postępowanie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prowadzone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trybie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podstawowym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podstawie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275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niniejszej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Specyfikacji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zwaną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dalej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„SWZ”.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40" w:before="0" w:after="0"/>
        <w:ind w:left="509" w:right="0" w:hanging="394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przewiduje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wybór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najkorzystniejszej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możliwością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prowadzenia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negocjacji.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3.2.1</w:t>
      </w:r>
      <w:r>
        <w:rPr>
          <w:b w:val="false"/>
          <w:bCs w:val="false"/>
          <w:sz w:val="20"/>
          <w:szCs w:val="20"/>
        </w:rPr>
        <w:t xml:space="preserve"> Zamawiający przewiduje możliwość ograniczenia liczby Wykonawców, których zaprosi do negocjacji. Maksymalna liczba zaproszony do negocjacji wynosi 3 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3.2.2.</w:t>
      </w:r>
      <w:r>
        <w:rPr>
          <w:b w:val="false"/>
          <w:bCs w:val="false"/>
          <w:sz w:val="20"/>
          <w:szCs w:val="20"/>
        </w:rPr>
        <w:t xml:space="preserve"> Zamawiający zaprosi do negocjacji Wykonawców, których oferty uzyskają najwyższą liczbę punktów zgodnie z kryteriami oceny ofert.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3.2.3</w:t>
      </w:r>
      <w:r>
        <w:rPr>
          <w:b w:val="false"/>
          <w:bCs w:val="false"/>
          <w:sz w:val="20"/>
          <w:szCs w:val="20"/>
        </w:rPr>
        <w:t xml:space="preserve"> W przypadku skorzystania przez Zamawiającego z możliwości negocjowania treści ofert, negocjacje dotyczyć będą wyłącznie tylko tych elementów treści ofert, które podlegają ocenie w ramach kryteriów oceny ofert.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3.2.4</w:t>
      </w:r>
      <w:r>
        <w:rPr>
          <w:b w:val="false"/>
          <w:bCs w:val="false"/>
          <w:sz w:val="20"/>
          <w:szCs w:val="20"/>
        </w:rPr>
        <w:t xml:space="preserve"> W przypadku podjęcia decyzji o prowadzeniu negocjacji, Zamawiający poinformuje równocześnie wszystkich Wykonawców , którzy złożyli oferty, o Wykonawcach: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1.)</w:t>
      </w:r>
      <w:r>
        <w:rPr>
          <w:b w:val="false"/>
          <w:bCs w:val="false"/>
          <w:sz w:val="20"/>
          <w:szCs w:val="20"/>
        </w:rPr>
        <w:t xml:space="preserve"> których oferty nie zostały odrzucone, oraz punktacji przyznanej ofertom w każdym kryterium oceny ofert i łącznej punktacji;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2)</w:t>
      </w:r>
      <w:r>
        <w:rPr>
          <w:b w:val="false"/>
          <w:bCs w:val="false"/>
          <w:sz w:val="20"/>
          <w:szCs w:val="20"/>
        </w:rPr>
        <w:t xml:space="preserve"> których oferty zostały odrzucone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- podając uzasadnienie faktyczne i prawne.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3.2.5</w:t>
      </w:r>
      <w:r>
        <w:rPr>
          <w:b w:val="false"/>
          <w:bCs w:val="false"/>
          <w:sz w:val="20"/>
          <w:szCs w:val="20"/>
        </w:rPr>
        <w:t xml:space="preserve"> Zamawiający w zaproszeniu do negocjacji wskaże miejsce, termin i sposób prowadzenia negocjacji oraz kryteria oceny ofert, w ramach których będą prowadzone negocjacje w celu ulepszenia treści ofert.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3.2.6</w:t>
      </w:r>
      <w:r>
        <w:rPr>
          <w:b w:val="false"/>
          <w:bCs w:val="false"/>
          <w:sz w:val="20"/>
          <w:szCs w:val="20"/>
        </w:rPr>
        <w:t xml:space="preserve"> Prowadzone negocjacje maja poufny charakter poufny. Żadna ze stron nie może, bez zgody drugiej strony, ujawniać informacji technicznych i handlowych związanych z negocjacjami. Zgoda jest udzielana w odniesieniu do konkretnych informacji i przed ich ujawnieniem.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3.2.7</w:t>
      </w:r>
      <w:r>
        <w:rPr>
          <w:b w:val="false"/>
          <w:bCs w:val="false"/>
          <w:sz w:val="20"/>
          <w:szCs w:val="20"/>
        </w:rPr>
        <w:t xml:space="preserve"> Po zakończeniu negocjacji z wszystkimi Wykonawcami, Zamawiający informuje o tym fakcie uczestników negocjacji oraz zaprasza ich do składania ofert dodatkowych.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3.2.8</w:t>
      </w:r>
      <w:r>
        <w:rPr>
          <w:b w:val="false"/>
          <w:bCs w:val="false"/>
          <w:sz w:val="20"/>
          <w:szCs w:val="20"/>
        </w:rPr>
        <w:t xml:space="preserve"> Zaproszenie do złożenia ofert dodatkowych będzie zawierać co najmniej 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1)</w:t>
      </w:r>
      <w:r>
        <w:rPr>
          <w:b w:val="false"/>
          <w:bCs w:val="false"/>
          <w:sz w:val="20"/>
          <w:szCs w:val="20"/>
        </w:rPr>
        <w:t xml:space="preserve"> nazwę oraz adres zamawiającego, numer telefonu, adres poczty elektronicznej oraz strony internetowej prowadzonego postępowania;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2)</w:t>
      </w:r>
      <w:r>
        <w:rPr>
          <w:b w:val="false"/>
          <w:bCs w:val="false"/>
          <w:sz w:val="20"/>
          <w:szCs w:val="20"/>
        </w:rPr>
        <w:t xml:space="preserve"> sposób i termin składania ofert dodatkowych oraz język w </w:t>
      </w:r>
      <w:r>
        <w:rPr>
          <w:rFonts w:eastAsia="Calibri" w:cs="Calibri" w:eastAsiaTheme="minorHAnsi"/>
          <w:b w:val="false"/>
          <w:bCs w:val="false"/>
          <w:color w:val="auto"/>
          <w:kern w:val="0"/>
          <w:sz w:val="20"/>
          <w:szCs w:val="20"/>
          <w:lang w:val="pl-PL" w:eastAsia="en-US" w:bidi="ar-SA"/>
        </w:rPr>
        <w:t xml:space="preserve">jakim </w:t>
      </w:r>
      <w:r>
        <w:rPr>
          <w:b w:val="false"/>
          <w:bCs w:val="false"/>
          <w:sz w:val="20"/>
          <w:szCs w:val="20"/>
        </w:rPr>
        <w:t>muszą być one sporządzone, oraz termin otwarcia tych ofert.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3.2.9</w:t>
      </w:r>
      <w:r>
        <w:rPr>
          <w:b w:val="false"/>
          <w:bCs w:val="false"/>
          <w:sz w:val="20"/>
          <w:szCs w:val="20"/>
        </w:rPr>
        <w:t xml:space="preserve"> Wykonawca może złożyć ofertę dodatkową, która zawiera nowe propozycje w zakresie treści oferty podlegających ocenie w ramach kryteriów oceny ofert wskazanych przez Zamawiającego w zaproszeniu do negocjacji.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735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3.2.10</w:t>
      </w:r>
      <w:r>
        <w:rPr>
          <w:b w:val="false"/>
          <w:bCs w:val="false"/>
          <w:sz w:val="20"/>
          <w:szCs w:val="20"/>
        </w:rPr>
        <w:t xml:space="preserve"> Oferta dodatkowa nie może być mniej korzystna w żadnym z kryteriów oceny ofert wskazanych w zaproszeniu do negocjacji niż oferta złożona w odpowiedzi na ogłoszenie o zamówieniu.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620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3.2.11</w:t>
      </w:r>
      <w:r>
        <w:rPr>
          <w:b w:val="false"/>
          <w:bCs w:val="false"/>
          <w:sz w:val="20"/>
          <w:szCs w:val="20"/>
        </w:rPr>
        <w:t xml:space="preserve"> Oferta przestaje wiązać Wykonawcę w zakresie, w jakim złoży on ofertę dodatkową zawierającą korzystniejsze propozycje w ramach każdego z kryteriów oceny ofert wskazanych w zaproszeniu do negocjacji.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620" w:right="0" w:hanging="0"/>
        <w:jc w:val="left"/>
        <w:rPr>
          <w:rFonts w:ascii="Calibri" w:hAnsi="Calibri"/>
          <w:b w:val="false"/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>3.2.12</w:t>
      </w:r>
      <w:r>
        <w:rPr>
          <w:b w:val="false"/>
          <w:bCs w:val="false"/>
          <w:sz w:val="20"/>
          <w:szCs w:val="20"/>
        </w:rPr>
        <w:t xml:space="preserve"> Oferta dodatkowa, która jest mniej korzystna w którymkolwiek z kryteriów oceny ofert wskazanych w zaproszeniu do negocjacji niż oferta złożona w odpowiedzi na ogłoszenie o zamówieniu, podlega odrzuceniu.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10" w:leader="none"/>
        </w:tabs>
        <w:spacing w:lineRule="auto" w:line="240" w:before="0" w:after="0"/>
        <w:ind w:left="620" w:right="0" w:hanging="0"/>
        <w:jc w:val="left"/>
        <w:rPr>
          <w:rFonts w:ascii="Calibri" w:hAnsi="Calibri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40" w:before="0" w:after="0"/>
        <w:ind w:left="166" w:right="1366" w:hanging="51"/>
        <w:jc w:val="left"/>
        <w:rPr>
          <w:sz w:val="20"/>
          <w:szCs w:val="20"/>
        </w:rPr>
      </w:pPr>
      <w:r>
        <w:rPr>
          <w:sz w:val="20"/>
          <w:szCs w:val="20"/>
        </w:rPr>
        <w:t>Szacunkowa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wartość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przedmiotowego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przekracza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progów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unijnych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jakich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40" w:before="1" w:after="0"/>
        <w:ind w:left="116" w:right="323" w:hanging="0"/>
        <w:jc w:val="left"/>
        <w:rPr>
          <w:sz w:val="20"/>
          <w:szCs w:val="20"/>
        </w:rPr>
      </w:pP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255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przewiduje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możliwość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unieważnienia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przedmiotowego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postępowania,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cena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koszt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najkorzystniejszej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oferta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najniższą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przewyższa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kwotę,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zamierza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przeznaczyć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sfinansowanie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chyba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zwiększyć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kwotę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kosztu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najkorzystniejszej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exact" w:line="267" w:before="0" w:after="0"/>
        <w:ind w:left="509" w:right="0" w:hanging="394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przewiduje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aukcji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elektronicznej.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05" w:leader="none"/>
        </w:tabs>
        <w:spacing w:lineRule="auto" w:line="240" w:before="0" w:after="0"/>
        <w:ind w:left="504" w:right="0" w:hanging="389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przewiduje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złożenia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postaci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katalogów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elektronicznych.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40" w:before="0" w:after="0"/>
        <w:ind w:left="509" w:right="0" w:hanging="394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prowadzi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celu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zawarcia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ramowej.</w:t>
      </w:r>
    </w:p>
    <w:p>
      <w:pPr>
        <w:pStyle w:val="Tretekstu"/>
        <w:spacing w:before="5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340" w:leader="none"/>
        </w:tabs>
        <w:spacing w:lineRule="auto" w:line="240" w:before="57" w:after="0"/>
        <w:ind w:left="339" w:right="0" w:hanging="225"/>
        <w:jc w:val="left"/>
        <w:rPr>
          <w:sz w:val="22"/>
        </w:rPr>
      </w:pPr>
      <w:r>
        <w:rPr>
          <w:color w:val="000000"/>
          <w:shd w:fill="D3D3D3" w:val="clear"/>
        </w:rPr>
        <w:t>OPIS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PRZEDMIOTU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ZAMÓWIENIA</w:t>
      </w:r>
    </w:p>
    <w:p>
      <w:pPr>
        <w:pStyle w:val="Tretekstu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116" w:right="0" w:hanging="0"/>
        <w:jc w:val="left"/>
        <w:rPr>
          <w:sz w:val="22"/>
        </w:rPr>
      </w:pPr>
      <w:r>
        <w:rPr>
          <w:b/>
          <w:sz w:val="22"/>
        </w:rPr>
        <w:t>4</w:t>
      </w:r>
      <w:r>
        <w:rPr>
          <w:b/>
          <w:sz w:val="20"/>
          <w:szCs w:val="20"/>
        </w:rPr>
        <w:t>.1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Przedmiotem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dostawa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artykułów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żywnościowych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(wraz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rozładunkiem)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Bieszczadzkiego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Zespołu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Placówek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Szkolno-Wychowawczych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Ustrzykach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Dolnych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bCs/>
          <w:spacing w:val="-11"/>
          <w:sz w:val="20"/>
          <w:szCs w:val="20"/>
        </w:rPr>
        <w:t>ul. Witolda Gombrowicza  37</w:t>
      </w:r>
      <w:r>
        <w:rPr>
          <w:rFonts w:ascii="Times New Roman" w:hAnsi="Times New Roman"/>
          <w:spacing w:val="-11"/>
          <w:sz w:val="20"/>
          <w:szCs w:val="20"/>
        </w:rPr>
        <w:t xml:space="preserve">, </w:t>
      </w:r>
      <w:r>
        <w:rPr>
          <w:b/>
          <w:sz w:val="20"/>
          <w:szCs w:val="20"/>
        </w:rPr>
        <w:t>w</w:t>
      </w:r>
      <w:r>
        <w:rPr>
          <w:rFonts w:ascii="Times New Roman" w:hAnsi="Times New Roman"/>
          <w:color w:val="FF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roku szkolnym </w:t>
      </w:r>
      <w:r>
        <w:rPr>
          <w:rFonts w:eastAsia="Calibri" w:cs="Calibri"/>
          <w:b/>
          <w:color w:val="000000"/>
          <w:spacing w:val="-10"/>
          <w:kern w:val="0"/>
          <w:sz w:val="20"/>
          <w:szCs w:val="20"/>
          <w:lang w:val="pl-PL" w:eastAsia="en-US" w:bidi="ar-SA"/>
        </w:rPr>
        <w:t xml:space="preserve">2026/2027 </w:t>
      </w:r>
      <w:r>
        <w:rPr>
          <w:color w:val="000000"/>
          <w:sz w:val="20"/>
          <w:szCs w:val="20"/>
        </w:rPr>
        <w:t>w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okresie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od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01.09.2026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r.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do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eastAsia="Calibri" w:cs="Calibri" w:eastAsiaTheme="minorHAnsi"/>
          <w:b/>
          <w:bCs/>
          <w:color w:val="000000"/>
          <w:kern w:val="0"/>
          <w:sz w:val="20"/>
          <w:szCs w:val="20"/>
          <w:lang w:val="pl-PL" w:eastAsia="en-US" w:bidi="ar-SA"/>
        </w:rPr>
        <w:t>30.06.</w:t>
      </w:r>
      <w:r>
        <w:rPr>
          <w:b/>
          <w:bCs/>
          <w:color w:val="000000"/>
          <w:sz w:val="20"/>
          <w:szCs w:val="20"/>
        </w:rPr>
        <w:t>2027r</w:t>
      </w:r>
      <w:r>
        <w:rPr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podziałem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na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n/w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części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zamówienia:</w:t>
      </w:r>
    </w:p>
    <w:p>
      <w:pPr>
        <w:pStyle w:val="Tretekstu"/>
        <w:spacing w:lineRule="exact" w:line="267" w:before="1" w:after="0"/>
        <w:ind w:left="116" w:right="0" w:hanging="0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54"/>
          <w:w w:val="150"/>
          <w:sz w:val="20"/>
          <w:szCs w:val="20"/>
        </w:rPr>
        <w:t xml:space="preserve"> </w:t>
      </w:r>
      <w:r>
        <w:rPr>
          <w:sz w:val="20"/>
          <w:szCs w:val="20"/>
        </w:rPr>
        <w:t>dopuszcza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możliwość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częściowych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tylko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pełne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części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508" w:leader="none"/>
        </w:tabs>
        <w:spacing w:lineRule="auto" w:line="240" w:before="0" w:after="0"/>
        <w:ind w:left="116" w:right="573" w:hanging="0"/>
        <w:jc w:val="left"/>
        <w:rPr>
          <w:sz w:val="20"/>
          <w:szCs w:val="20"/>
        </w:rPr>
      </w:pPr>
      <w:r>
        <w:rPr>
          <w:sz w:val="20"/>
          <w:szCs w:val="20"/>
        </w:rPr>
        <w:t>Oznaczenie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przedmiotu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Wspólnego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Słownika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Zamówień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b/>
          <w:sz w:val="20"/>
          <w:szCs w:val="20"/>
        </w:rPr>
        <w:t>CPV):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15800000-6,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15300000-1,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15500000-3,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15810000-9,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b/>
          <w:sz w:val="20"/>
          <w:szCs w:val="20"/>
        </w:rPr>
        <w:t>15100000-9,15112000-6,</w:t>
      </w:r>
    </w:p>
    <w:p>
      <w:pPr>
        <w:pStyle w:val="Normal"/>
        <w:spacing w:before="0" w:after="0"/>
        <w:ind w:left="116" w:right="0" w:hanging="0"/>
        <w:jc w:val="left"/>
        <w:rPr/>
      </w:pPr>
      <w:r>
        <w:rPr>
          <w:b/>
          <w:spacing w:val="-2"/>
          <w:sz w:val="20"/>
          <w:szCs w:val="20"/>
        </w:rPr>
        <w:t>152200006,15331170-9,15332100-</w:t>
      </w:r>
      <w:r>
        <w:rPr>
          <w:b/>
          <w:spacing w:val="-10"/>
          <w:sz w:val="20"/>
          <w:szCs w:val="20"/>
        </w:rPr>
        <w:t xml:space="preserve">5, </w:t>
      </w:r>
      <w:r>
        <w:rPr>
          <w:b/>
          <w:bCs/>
          <w:color w:val="000000"/>
          <w:spacing w:val="-10"/>
          <w:sz w:val="20"/>
          <w:szCs w:val="20"/>
        </w:rPr>
        <w:t>15131130</w:t>
        <w:softHyphen/>
        <w:t xml:space="preserve">-5 </w:t>
      </w:r>
    </w:p>
    <w:p>
      <w:pPr>
        <w:pStyle w:val="Normal"/>
        <w:spacing w:before="0" w:after="0"/>
        <w:ind w:left="116" w:right="0" w:hanging="0"/>
        <w:jc w:val="left"/>
        <w:rPr>
          <w:b/>
          <w:b/>
          <w:bCs/>
          <w:color w:val="000000"/>
          <w:spacing w:val="-10"/>
          <w:sz w:val="20"/>
          <w:szCs w:val="20"/>
        </w:rPr>
      </w:pPr>
      <w:r>
        <w:rPr>
          <w:b/>
          <w:bCs/>
          <w:color w:val="000000"/>
          <w:spacing w:val="-10"/>
          <w:sz w:val="20"/>
          <w:szCs w:val="20"/>
        </w:rPr>
      </w:r>
    </w:p>
    <w:p>
      <w:pPr>
        <w:pStyle w:val="Normal"/>
        <w:spacing w:before="0" w:after="0"/>
        <w:ind w:left="116" w:right="0" w:hanging="0"/>
        <w:jc w:val="left"/>
        <w:rPr/>
      </w:pPr>
      <w:r>
        <w:rPr>
          <w:b/>
          <w:sz w:val="22"/>
        </w:rPr>
        <w:t>Opis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b/>
          <w:sz w:val="22"/>
        </w:rPr>
        <w:t>części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b/>
          <w:spacing w:val="-2"/>
          <w:sz w:val="22"/>
        </w:rPr>
        <w:t>zamówienia: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37" w:leader="none"/>
        </w:tabs>
        <w:spacing w:lineRule="auto" w:line="240" w:before="0" w:after="0"/>
        <w:ind w:left="336" w:right="0" w:hanging="222"/>
        <w:jc w:val="left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>Załącznik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nr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2.1-artykuły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ogólnospożywcze- 15800000-</w:t>
      </w:r>
      <w:r>
        <w:rPr>
          <w:b/>
          <w:spacing w:val="-12"/>
          <w:sz w:val="20"/>
          <w:szCs w:val="20"/>
        </w:rPr>
        <w:t>6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37" w:leader="none"/>
        </w:tabs>
        <w:spacing w:lineRule="auto" w:line="240" w:before="0" w:after="0"/>
        <w:ind w:left="336" w:right="0" w:hanging="222"/>
        <w:jc w:val="left"/>
        <w:rPr>
          <w:sz w:val="20"/>
          <w:szCs w:val="20"/>
        </w:rPr>
      </w:pPr>
      <w:r>
        <w:rPr>
          <w:b/>
          <w:sz w:val="20"/>
          <w:szCs w:val="20"/>
        </w:rPr>
        <w:t>Załącznik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nr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b/>
          <w:sz w:val="20"/>
          <w:szCs w:val="20"/>
        </w:rPr>
        <w:t>2.2-owoce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warzywa- 15300000-</w:t>
      </w:r>
      <w:r>
        <w:rPr>
          <w:b/>
          <w:spacing w:val="-10"/>
          <w:sz w:val="20"/>
          <w:szCs w:val="20"/>
        </w:rPr>
        <w:t>1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37" w:leader="none"/>
        </w:tabs>
        <w:spacing w:lineRule="auto" w:line="240" w:before="0" w:after="0"/>
        <w:ind w:left="336" w:right="0" w:hanging="222"/>
        <w:jc w:val="left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>Załącznik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nr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2.3-nabiał-  15500000-</w:t>
      </w:r>
      <w:r>
        <w:rPr>
          <w:b/>
          <w:spacing w:val="-10"/>
          <w:sz w:val="20"/>
          <w:szCs w:val="20"/>
        </w:rPr>
        <w:t>3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37" w:leader="none"/>
        </w:tabs>
        <w:spacing w:lineRule="auto" w:line="240" w:before="0" w:after="0"/>
        <w:ind w:left="336" w:right="0" w:hanging="222"/>
        <w:jc w:val="left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>Załącznik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nr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2.4-pieczywo- 15810000-</w:t>
      </w:r>
      <w:r>
        <w:rPr>
          <w:b/>
          <w:spacing w:val="-10"/>
          <w:sz w:val="20"/>
          <w:szCs w:val="20"/>
        </w:rPr>
        <w:t>9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37" w:leader="none"/>
        </w:tabs>
        <w:spacing w:lineRule="exact" w:line="267" w:before="1" w:after="0"/>
        <w:ind w:left="336" w:right="0" w:hanging="222"/>
        <w:jc w:val="left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>Załącznik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nr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2.5-mięso,drób-15100000-9;15112000-</w:t>
      </w:r>
      <w:r>
        <w:rPr>
          <w:b/>
          <w:spacing w:val="-10"/>
          <w:sz w:val="20"/>
          <w:szCs w:val="20"/>
        </w:rPr>
        <w:t>6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37" w:leader="none"/>
        </w:tabs>
        <w:spacing w:lineRule="exact" w:line="267" w:before="1" w:after="0"/>
        <w:ind w:left="336" w:right="0" w:hanging="222"/>
        <w:jc w:val="left"/>
        <w:rPr>
          <w:sz w:val="20"/>
          <w:szCs w:val="20"/>
        </w:rPr>
      </w:pPr>
      <w:r>
        <w:rPr>
          <w:b/>
          <w:spacing w:val="-10"/>
          <w:sz w:val="20"/>
          <w:szCs w:val="20"/>
        </w:rPr>
        <w:t>Załącznik nr  2.6- wędliny- 15131130-5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37" w:leader="none"/>
        </w:tabs>
        <w:spacing w:lineRule="exact" w:line="267" w:before="0" w:after="0"/>
        <w:ind w:left="336" w:right="0" w:hanging="222"/>
        <w:jc w:val="left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>Załącznik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nr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2.7-mrożonki-15220000-6;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15331170-9;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15332100-</w:t>
      </w:r>
      <w:r>
        <w:rPr>
          <w:b/>
          <w:spacing w:val="-10"/>
          <w:sz w:val="20"/>
          <w:szCs w:val="20"/>
        </w:rPr>
        <w:t>5</w:t>
      </w:r>
    </w:p>
    <w:p>
      <w:pPr>
        <w:pStyle w:val="Tretekstu"/>
        <w:spacing w:before="4" w:after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Tretekstu"/>
        <w:spacing w:lineRule="auto" w:line="276"/>
        <w:ind w:left="115" w:right="837" w:hanging="0"/>
        <w:rPr>
          <w:sz w:val="20"/>
          <w:szCs w:val="20"/>
        </w:rPr>
      </w:pPr>
      <w:r>
        <w:rPr>
          <w:sz w:val="20"/>
          <w:szCs w:val="20"/>
        </w:rPr>
        <w:t>Niniejsza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Specyfikacja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(zwana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dalej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„SWZ”),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stanowi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podstawę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przygotowania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sporządzenia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wzorze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wg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wzoru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sporządzonego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 Zamawiającego.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dopuszcza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dowolną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liczbę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zadań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każdego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tj.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jedno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zadanie,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kilka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wszystkie.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dopuszcza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częściowych,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obejmujących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wyłącznie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część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dostaw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składających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jedno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zadanie.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Wszelkie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koszty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związane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przygotowaniem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dostarczeniem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ponosi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Wykonawca.</w:t>
      </w:r>
    </w:p>
    <w:p>
      <w:pPr>
        <w:pStyle w:val="Tretekstu"/>
        <w:spacing w:before="5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503" w:leader="none"/>
        </w:tabs>
        <w:spacing w:lineRule="auto" w:line="276" w:before="0" w:after="0"/>
        <w:ind w:left="115" w:right="292" w:hanging="0"/>
        <w:jc w:val="left"/>
        <w:rPr>
          <w:sz w:val="20"/>
          <w:szCs w:val="20"/>
        </w:rPr>
      </w:pPr>
      <w:r>
        <w:rPr>
          <w:color w:val="101010"/>
          <w:sz w:val="20"/>
          <w:szCs w:val="20"/>
        </w:rPr>
        <w:t>Ilości,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podane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opisie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przedmiotu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zamówienia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załącznik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nr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2,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zostały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określone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na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podstawie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ubiegłorocznych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potrzeb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i</w:t>
      </w:r>
      <w:r>
        <w:rPr>
          <w:rFonts w:ascii="Times New Roman" w:hAnsi="Times New Roman"/>
          <w:color w:val="101010"/>
          <w:spacing w:val="-4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będą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służyć</w:t>
      </w:r>
      <w:r>
        <w:rPr>
          <w:rFonts w:ascii="Times New Roman" w:hAnsi="Times New Roman"/>
          <w:color w:val="101010"/>
          <w:spacing w:val="-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jedynie</w:t>
      </w:r>
      <w:r>
        <w:rPr>
          <w:rFonts w:ascii="Times New Roman" w:hAnsi="Times New Roman"/>
          <w:color w:val="101010"/>
          <w:spacing w:val="-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do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porównania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i</w:t>
      </w:r>
      <w:r>
        <w:rPr>
          <w:rFonts w:ascii="Times New Roman" w:hAnsi="Times New Roman"/>
          <w:color w:val="101010"/>
          <w:spacing w:val="-2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oceny</w:t>
      </w:r>
      <w:r>
        <w:rPr>
          <w:rFonts w:ascii="Times New Roman" w:hAnsi="Times New Roman"/>
          <w:color w:val="101010"/>
          <w:spacing w:val="-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ofert.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Zamawiający,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pomimo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dochowania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należytej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staranności,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uwagi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na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charakter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prowadzonej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działalności,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zastrzega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sobie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prawo</w:t>
      </w:r>
      <w:r>
        <w:rPr>
          <w:rFonts w:ascii="Times New Roman" w:hAnsi="Times New Roman"/>
          <w:color w:val="101010"/>
          <w:spacing w:val="-5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do</w:t>
      </w:r>
      <w:r>
        <w:rPr>
          <w:rFonts w:ascii="Times New Roman" w:hAnsi="Times New Roman"/>
          <w:color w:val="101010"/>
          <w:spacing w:val="-5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realizacji</w:t>
      </w:r>
      <w:r>
        <w:rPr>
          <w:rFonts w:ascii="Times New Roman" w:hAnsi="Times New Roman"/>
          <w:color w:val="101010"/>
          <w:spacing w:val="-6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zmienionej</w:t>
      </w:r>
      <w:r>
        <w:rPr>
          <w:rFonts w:ascii="Times New Roman" w:hAnsi="Times New Roman"/>
          <w:color w:val="101010"/>
          <w:spacing w:val="-6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ilości</w:t>
      </w:r>
      <w:r>
        <w:rPr>
          <w:rFonts w:ascii="Times New Roman" w:hAnsi="Times New Roman"/>
          <w:color w:val="101010"/>
          <w:spacing w:val="-6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poszczególnych</w:t>
      </w:r>
      <w:r>
        <w:rPr>
          <w:rFonts w:ascii="Times New Roman" w:hAnsi="Times New Roman"/>
          <w:color w:val="101010"/>
          <w:spacing w:val="-7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artykułów,</w:t>
      </w:r>
      <w:r>
        <w:rPr>
          <w:rFonts w:ascii="Times New Roman" w:hAnsi="Times New Roman"/>
          <w:color w:val="101010"/>
          <w:spacing w:val="-6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tj.</w:t>
      </w:r>
      <w:r>
        <w:rPr>
          <w:rFonts w:ascii="Times New Roman" w:hAnsi="Times New Roman"/>
          <w:color w:val="101010"/>
          <w:spacing w:val="-9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</w:t>
      </w:r>
      <w:r>
        <w:rPr>
          <w:rFonts w:ascii="Times New Roman" w:hAnsi="Times New Roman"/>
          <w:color w:val="101010"/>
          <w:spacing w:val="-5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ilości</w:t>
      </w:r>
      <w:r>
        <w:rPr>
          <w:rFonts w:ascii="Times New Roman" w:hAnsi="Times New Roman"/>
          <w:color w:val="101010"/>
          <w:spacing w:val="-6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niższej</w:t>
      </w:r>
      <w:r>
        <w:rPr>
          <w:rFonts w:ascii="Times New Roman" w:hAnsi="Times New Roman"/>
          <w:color w:val="10101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lub wyższej </w:t>
      </w:r>
      <w:r>
        <w:rPr>
          <w:color w:val="101010"/>
          <w:sz w:val="20"/>
          <w:szCs w:val="20"/>
        </w:rPr>
        <w:t>niż</w:t>
      </w:r>
      <w:r>
        <w:rPr>
          <w:rFonts w:ascii="Times New Roman" w:hAnsi="Times New Roman"/>
          <w:color w:val="101010"/>
          <w:spacing w:val="-7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podana.</w:t>
      </w:r>
      <w:r>
        <w:rPr>
          <w:rFonts w:ascii="Times New Roman" w:hAnsi="Times New Roman"/>
          <w:color w:val="101010"/>
          <w:spacing w:val="4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Ilości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te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mogą</w:t>
      </w:r>
      <w:r>
        <w:rPr>
          <w:rFonts w:ascii="Times New Roman" w:hAnsi="Times New Roman"/>
          <w:color w:val="101010"/>
          <w:spacing w:val="-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ulec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zmianie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związku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absencją</w:t>
      </w:r>
      <w:r>
        <w:rPr>
          <w:rFonts w:ascii="Times New Roman" w:hAnsi="Times New Roman"/>
          <w:color w:val="101010"/>
          <w:spacing w:val="-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chorobową</w:t>
      </w:r>
      <w:r>
        <w:rPr>
          <w:rFonts w:ascii="Times New Roman" w:hAnsi="Times New Roman"/>
          <w:color w:val="101010"/>
          <w:spacing w:val="-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,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zmienną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ilością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dzieci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stołujących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się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oraz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przypadku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wystąpienia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istotnych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zmian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i</w:t>
      </w:r>
      <w:r>
        <w:rPr>
          <w:rFonts w:ascii="Times New Roman" w:hAnsi="Times New Roman"/>
          <w:color w:val="101010"/>
          <w:spacing w:val="4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okoliczności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związanych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zapobieganiem,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przeciwdziałaniem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zwalczaniem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Covid-19,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innych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chorób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zakaźnych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oraz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wywołanych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nimi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sytuacji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kryzysowych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które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spowodują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ograniczenie</w:t>
      </w:r>
      <w:r>
        <w:rPr>
          <w:rFonts w:ascii="Times New Roman" w:hAnsi="Times New Roman"/>
          <w:color w:val="000000"/>
          <w:spacing w:val="4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bądź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zawieszenie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działalności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jednostki.</w:t>
      </w:r>
    </w:p>
    <w:p>
      <w:pPr>
        <w:pStyle w:val="Tretekstu"/>
        <w:spacing w:lineRule="auto" w:line="276"/>
        <w:ind w:left="115" w:right="48" w:firstLine="50"/>
        <w:rPr>
          <w:sz w:val="20"/>
          <w:szCs w:val="20"/>
        </w:rPr>
      </w:pPr>
      <w:r>
        <w:rPr>
          <w:color w:val="101010"/>
          <w:sz w:val="20"/>
          <w:szCs w:val="20"/>
        </w:rPr>
        <w:t>Faktyczne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ilości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zamawianych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artykułów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będą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zależały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od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zgłaszanych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okresie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trwania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umowy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potrzeb</w:t>
      </w:r>
      <w:r>
        <w:rPr>
          <w:rFonts w:ascii="Times New Roman" w:hAnsi="Times New Roman"/>
          <w:color w:val="101010"/>
          <w:spacing w:val="-1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oraz</w:t>
      </w:r>
      <w:r>
        <w:rPr>
          <w:rFonts w:ascii="Times New Roman" w:hAnsi="Times New Roman"/>
          <w:color w:val="101010"/>
          <w:spacing w:val="-9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będą</w:t>
      </w:r>
      <w:r>
        <w:rPr>
          <w:rFonts w:ascii="Times New Roman" w:hAnsi="Times New Roman"/>
          <w:color w:val="101010"/>
          <w:spacing w:val="-8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rozliczane</w:t>
      </w:r>
      <w:r>
        <w:rPr>
          <w:rFonts w:ascii="Times New Roman" w:hAnsi="Times New Roman"/>
          <w:color w:val="101010"/>
          <w:spacing w:val="-7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wg.</w:t>
      </w:r>
      <w:r>
        <w:rPr>
          <w:rFonts w:ascii="Times New Roman" w:hAnsi="Times New Roman"/>
          <w:color w:val="101010"/>
          <w:spacing w:val="-9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cen</w:t>
      </w:r>
      <w:r>
        <w:rPr>
          <w:rFonts w:ascii="Times New Roman" w:hAnsi="Times New Roman"/>
          <w:color w:val="101010"/>
          <w:spacing w:val="-9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jednostkowych</w:t>
      </w:r>
      <w:r>
        <w:rPr>
          <w:rFonts w:ascii="Times New Roman" w:hAnsi="Times New Roman"/>
          <w:color w:val="101010"/>
          <w:spacing w:val="-9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podanych</w:t>
      </w:r>
      <w:r>
        <w:rPr>
          <w:rFonts w:ascii="Times New Roman" w:hAnsi="Times New Roman"/>
          <w:color w:val="101010"/>
          <w:spacing w:val="-1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</w:t>
      </w:r>
      <w:r>
        <w:rPr>
          <w:rFonts w:ascii="Times New Roman" w:hAnsi="Times New Roman"/>
          <w:color w:val="101010"/>
          <w:spacing w:val="-7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załącznikach</w:t>
      </w:r>
      <w:r>
        <w:rPr>
          <w:rFonts w:ascii="Times New Roman" w:hAnsi="Times New Roman"/>
          <w:color w:val="101010"/>
          <w:spacing w:val="4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cenowych</w:t>
      </w:r>
      <w:r>
        <w:rPr>
          <w:rFonts w:ascii="Times New Roman" w:hAnsi="Times New Roman"/>
          <w:color w:val="101010"/>
          <w:spacing w:val="-9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(</w:t>
      </w:r>
      <w:r>
        <w:rPr>
          <w:rFonts w:ascii="Times New Roman" w:hAnsi="Times New Roman"/>
          <w:color w:val="101010"/>
          <w:spacing w:val="-8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załączniki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nr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2.1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do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2.7</w:t>
      </w:r>
      <w:r>
        <w:rPr>
          <w:rFonts w:ascii="Times New Roman" w:hAnsi="Times New Roman"/>
          <w:color w:val="000000"/>
          <w:spacing w:val="4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tego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tytułu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Wykonawcy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nie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będą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przysługiwały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żadne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roszczenia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wobec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pacing w:val="-2"/>
          <w:sz w:val="20"/>
          <w:szCs w:val="20"/>
        </w:rPr>
        <w:t>Zamawiającego.</w:t>
      </w:r>
    </w:p>
    <w:p>
      <w:pPr>
        <w:pStyle w:val="Tretekstu"/>
        <w:spacing w:before="2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508" w:leader="none"/>
        </w:tabs>
        <w:spacing w:lineRule="auto" w:line="276" w:before="0" w:after="0"/>
        <w:ind w:left="115" w:right="608" w:hanging="0"/>
        <w:jc w:val="left"/>
        <w:rPr>
          <w:sz w:val="20"/>
          <w:szCs w:val="20"/>
        </w:rPr>
      </w:pPr>
      <w:r>
        <w:rPr>
          <w:sz w:val="20"/>
          <w:szCs w:val="20"/>
        </w:rPr>
        <w:t>Dostarczane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artykuły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muszą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spełniać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wymagania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wymienione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obowiązujących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przepisach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dotyczącego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żywności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szczególności: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1" w:before="1" w:after="0"/>
        <w:ind w:left="115" w:right="474" w:hanging="0"/>
        <w:jc w:val="left"/>
        <w:rPr>
          <w:sz w:val="20"/>
          <w:szCs w:val="20"/>
        </w:rPr>
      </w:pPr>
      <w:r>
        <w:rPr>
          <w:sz w:val="20"/>
          <w:szCs w:val="20"/>
        </w:rPr>
        <w:t>ustawy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25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sierpnia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2006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bezpieczeństwie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żywności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żywienia</w:t>
      </w:r>
      <w:r>
        <w:rPr>
          <w:rFonts w:ascii="Times New Roman" w:hAnsi="Times New Roman"/>
          <w:spacing w:val="-10"/>
          <w:sz w:val="20"/>
          <w:szCs w:val="20"/>
        </w:rPr>
        <w:t xml:space="preserve"> (Dz. U. z 2023 r. poz. 1448, z 2025 r. poz. 1424. )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5" w:after="0"/>
        <w:ind w:left="115" w:right="406" w:hanging="0"/>
        <w:jc w:val="left"/>
        <w:rPr>
          <w:sz w:val="20"/>
          <w:szCs w:val="20"/>
        </w:rPr>
      </w:pPr>
      <w:r>
        <w:rPr>
          <w:sz w:val="20"/>
          <w:szCs w:val="20"/>
        </w:rPr>
        <w:t>ustawy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21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2000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jakości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handlowej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artykułów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rolno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—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spożywczych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(Dz. U. z 2023 r. poz. 1980 )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40" w:before="1" w:after="0"/>
        <w:ind w:left="233" w:right="0" w:hanging="119"/>
        <w:jc w:val="left"/>
        <w:rPr>
          <w:sz w:val="20"/>
          <w:szCs w:val="20"/>
        </w:rPr>
      </w:pPr>
      <w:r>
        <w:rPr>
          <w:sz w:val="20"/>
          <w:szCs w:val="20"/>
        </w:rPr>
        <w:t>rozporządzenia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(WE)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178/2002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Parlamentu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Europejskiego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Ministra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28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stycznia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2002r.</w:t>
      </w:r>
    </w:p>
    <w:p>
      <w:pPr>
        <w:pStyle w:val="Tretekstu"/>
        <w:spacing w:lineRule="auto" w:line="276" w:before="39" w:after="0"/>
        <w:ind w:left="115" w:right="36" w:hanging="0"/>
        <w:rPr>
          <w:sz w:val="20"/>
          <w:szCs w:val="20"/>
        </w:rPr>
      </w:pPr>
      <w:r>
        <w:rPr>
          <w:sz w:val="20"/>
          <w:szCs w:val="20"/>
        </w:rPr>
        <w:t>ustalające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ogólne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zasady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wymagania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żywnościowego,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powołujące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Europejski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Urząd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ds.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bezpieczeństwa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żywności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ustanawiające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procedury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zakresie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bezpieczeństwa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żywności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(Dz.U.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031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1.2.2002,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 z późn.zm.)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0" w:after="0"/>
        <w:ind w:left="115" w:right="545" w:hanging="0"/>
        <w:jc w:val="left"/>
        <w:rPr>
          <w:sz w:val="20"/>
          <w:szCs w:val="20"/>
        </w:rPr>
      </w:pPr>
      <w:r>
        <w:rPr>
          <w:sz w:val="20"/>
          <w:szCs w:val="20"/>
        </w:rPr>
        <w:t>rozporządzenia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(WE)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852/2004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Parlamentu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Europejskiego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29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kwietnia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2004r.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higieny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spożywczych,(Dz.U.UE.L.2004.139.1)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1" w:before="1" w:after="0"/>
        <w:ind w:left="115" w:right="230" w:hanging="0"/>
        <w:jc w:val="left"/>
        <w:rPr>
          <w:sz w:val="20"/>
          <w:szCs w:val="20"/>
        </w:rPr>
      </w:pPr>
      <w:r>
        <w:rPr>
          <w:sz w:val="20"/>
          <w:szCs w:val="20"/>
        </w:rPr>
        <w:t>rozporządzenia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(WE)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1935/2004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Parlamentu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Europejskiego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27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października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2004r.,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materiałów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wyrobów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przeznaczonych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kontaktu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żywnością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uchylające Dyrektywy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80/590/EWG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89/109/EWG,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(Dz.Urz.UE.L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338,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str.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4)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41" w:after="0"/>
        <w:ind w:left="115" w:right="354" w:hanging="0"/>
        <w:jc w:val="left"/>
        <w:rPr>
          <w:sz w:val="20"/>
          <w:szCs w:val="20"/>
        </w:rPr>
      </w:pPr>
      <w:r>
        <w:rPr>
          <w:sz w:val="20"/>
          <w:szCs w:val="20"/>
        </w:rPr>
        <w:t>rozporządzenia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Ministra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Rolnictwa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Rozwoju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Wsi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23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2014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znakowania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poszczególnych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rodzajów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spożywczych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(Dz.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2015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29,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późn.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zm.).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41" w:after="0"/>
        <w:ind w:left="115" w:right="354" w:hanging="0"/>
        <w:jc w:val="left"/>
        <w:rPr>
          <w:sz w:val="20"/>
          <w:szCs w:val="20"/>
        </w:rPr>
      </w:pPr>
      <w:r>
        <w:rPr>
          <w:sz w:val="20"/>
          <w:szCs w:val="20"/>
        </w:rPr>
        <w:t>ROZPORZĄDZENIE PARLAMENTU EUROPEJSKIEGO I RADY (WE) NR 1333/2008 z dnia 16 grudnia 2008 r.                  w sprawie dodatków do żywności.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234" w:leader="none"/>
        </w:tabs>
        <w:spacing w:lineRule="auto" w:line="276" w:before="41" w:after="0"/>
        <w:ind w:left="230" w:right="354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508" w:leader="none"/>
        </w:tabs>
        <w:spacing w:lineRule="exact" w:line="268" w:before="0" w:after="0"/>
        <w:ind w:left="507" w:right="0" w:hanging="393"/>
        <w:jc w:val="left"/>
        <w:rPr>
          <w:sz w:val="20"/>
          <w:szCs w:val="20"/>
        </w:rPr>
      </w:pPr>
      <w:r>
        <w:rPr>
          <w:sz w:val="20"/>
          <w:szCs w:val="20"/>
        </w:rPr>
        <w:t>Dalsze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wymagania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zakresie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przedmiotu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zamówienia: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41" w:after="0"/>
        <w:ind w:left="116" w:right="550" w:hanging="0"/>
        <w:jc w:val="left"/>
        <w:rPr>
          <w:sz w:val="20"/>
          <w:szCs w:val="20"/>
        </w:rPr>
      </w:pPr>
      <w:r>
        <w:rPr>
          <w:sz w:val="20"/>
          <w:szCs w:val="20"/>
        </w:rPr>
        <w:t>każdy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produkt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wytwarzany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ustawą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bezpieczeństwie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żywienia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żywności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rozporządzeniami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wydanymi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podstawie,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1" w:after="0"/>
        <w:ind w:left="116" w:right="304" w:hanging="0"/>
        <w:jc w:val="left"/>
        <w:rPr>
          <w:sz w:val="20"/>
          <w:szCs w:val="20"/>
        </w:rPr>
      </w:pPr>
      <w:r>
        <w:rPr>
          <w:sz w:val="20"/>
          <w:szCs w:val="20"/>
        </w:rPr>
        <w:t>każdy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realizowany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normami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jakościowymi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GHP,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GMP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systemem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HACCAP,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każdy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dostarczony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winien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klasy,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polską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normą,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każde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żądanie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zamawiającego,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okazać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stosunku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każdego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produktu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odpowiedni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certyfikat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Polską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Normą.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exact" w:line="267" w:before="0" w:after="0"/>
        <w:ind w:left="233" w:right="0" w:hanging="118"/>
        <w:jc w:val="left"/>
        <w:rPr>
          <w:sz w:val="20"/>
          <w:szCs w:val="20"/>
        </w:rPr>
      </w:pPr>
      <w:r>
        <w:rPr>
          <w:sz w:val="20"/>
          <w:szCs w:val="20"/>
        </w:rPr>
        <w:t>dostarczane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produkty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mogą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wykazywać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oznak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nieświeżości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zepsucia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41" w:after="0"/>
        <w:ind w:left="116" w:right="503" w:hanging="0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odmówić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przyjęcia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dostarczonych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towarów,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niezgodności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dostarczanych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artykułów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wymogami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opisem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zawartym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również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wystąpienia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nieprawidłowości,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jakości,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terminu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przydatności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spożycia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danego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produktu,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bądź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przewozu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nieodpowiednich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warunkach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1" w:before="1" w:after="0"/>
        <w:ind w:left="116" w:right="138" w:hanging="0"/>
        <w:jc w:val="left"/>
        <w:rPr>
          <w:sz w:val="20"/>
          <w:szCs w:val="20"/>
        </w:rPr>
      </w:pPr>
      <w:r>
        <w:rPr>
          <w:sz w:val="20"/>
          <w:szCs w:val="20"/>
        </w:rPr>
        <w:t>okres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przydatności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spożycia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powinien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przypadać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minimum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połowę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okresu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przewidzianego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artykułu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spożywczego,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licząc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dostawy.</w:t>
      </w:r>
    </w:p>
    <w:p>
      <w:pPr>
        <w:pStyle w:val="Tretekstu"/>
        <w:spacing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505" w:leader="none"/>
        </w:tabs>
        <w:spacing w:lineRule="auto" w:line="240" w:before="0" w:after="0"/>
        <w:ind w:left="504" w:right="0" w:hanging="389"/>
        <w:jc w:val="left"/>
        <w:rPr>
          <w:sz w:val="20"/>
          <w:szCs w:val="20"/>
        </w:rPr>
      </w:pPr>
      <w:r>
        <w:rPr>
          <w:sz w:val="20"/>
          <w:szCs w:val="20"/>
        </w:rPr>
        <w:t>Każde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opakowanie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poszczególnego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produktu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musi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zawierać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następujące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dane: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40" w:before="39" w:after="0"/>
        <w:ind w:left="233" w:right="0" w:hanging="119"/>
        <w:jc w:val="left"/>
        <w:rPr>
          <w:sz w:val="20"/>
          <w:szCs w:val="20"/>
        </w:rPr>
      </w:pPr>
      <w:r>
        <w:rPr>
          <w:sz w:val="20"/>
          <w:szCs w:val="20"/>
        </w:rPr>
        <w:t>nazwa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środka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spożywczego,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40" w:before="41" w:after="0"/>
        <w:ind w:left="233" w:right="0" w:hanging="119"/>
        <w:jc w:val="left"/>
        <w:rPr>
          <w:sz w:val="20"/>
          <w:szCs w:val="20"/>
        </w:rPr>
      </w:pPr>
      <w:r>
        <w:rPr>
          <w:sz w:val="20"/>
          <w:szCs w:val="20"/>
        </w:rPr>
        <w:t>dane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dotyczące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składników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występujących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środku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spożywczym,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40" w:before="41" w:after="0"/>
        <w:ind w:left="233" w:right="0" w:hanging="119"/>
        <w:jc w:val="left"/>
        <w:rPr>
          <w:sz w:val="20"/>
          <w:szCs w:val="20"/>
        </w:rPr>
      </w:pPr>
      <w:r>
        <w:rPr>
          <w:sz w:val="20"/>
          <w:szCs w:val="20"/>
        </w:rPr>
        <w:t>datę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minimalnej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trwałości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albo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termin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przydatności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spożycia,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40" w:before="38" w:after="0"/>
        <w:ind w:left="233" w:right="0" w:hanging="119"/>
        <w:jc w:val="left"/>
        <w:rPr>
          <w:sz w:val="20"/>
          <w:szCs w:val="20"/>
        </w:rPr>
      </w:pPr>
      <w:r>
        <w:rPr>
          <w:sz w:val="20"/>
          <w:szCs w:val="20"/>
        </w:rPr>
        <w:t>dane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identyfikacyjne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producenta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środka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spożywczego,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41" w:after="0"/>
        <w:ind w:left="115" w:right="338" w:hanging="0"/>
        <w:jc w:val="left"/>
        <w:rPr>
          <w:sz w:val="20"/>
          <w:szCs w:val="20"/>
        </w:rPr>
      </w:pPr>
      <w:r>
        <w:rPr>
          <w:sz w:val="20"/>
          <w:szCs w:val="20"/>
        </w:rPr>
        <w:t>dane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identyfikujące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kraj,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wyprodukowano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środek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spożywczy,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zawartość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netto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liczbę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sztuk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środka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spożywczego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opakowaniu,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warunki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przechowywania,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jakość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zależy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przechowywania,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oznaczenie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partii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produkcji,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klasę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handlowej.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41" w:after="0"/>
        <w:ind w:left="115" w:right="338" w:hanging="0"/>
        <w:jc w:val="left"/>
        <w:rPr>
          <w:sz w:val="20"/>
          <w:szCs w:val="20"/>
        </w:rPr>
      </w:pPr>
      <w:r>
        <w:rPr>
          <w:sz w:val="20"/>
          <w:szCs w:val="20"/>
        </w:rPr>
        <w:t>wszystkie dostarczone środki spożywcze zawierające substancje słodzące (lub zarówno cukier, jak i substancje słodzące) muszą posiadać na opakowaniu właściwe oznakowanie. Obok nazwy produktu musi znajdować się informacja: „zawiera substancję(-e) słodzącą(-e)”, zgodnie z wymogami Rozporządzenia Parlamentu Europejskiego i Rady (UE) nr 1169/2011.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234" w:leader="none"/>
        </w:tabs>
        <w:spacing w:lineRule="auto" w:line="276" w:before="41" w:after="0"/>
        <w:ind w:left="230" w:right="338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456" w:leader="none"/>
        </w:tabs>
        <w:spacing w:lineRule="auto" w:line="276" w:before="0" w:after="0"/>
        <w:ind w:left="115" w:right="574" w:hanging="0"/>
        <w:jc w:val="left"/>
        <w:rPr>
          <w:sz w:val="20"/>
          <w:szCs w:val="20"/>
        </w:rPr>
      </w:pPr>
      <w:r>
        <w:rPr>
          <w:sz w:val="20"/>
          <w:szCs w:val="20"/>
        </w:rPr>
        <w:t>Szczegółowy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opis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przedmiotu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poszczególne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zadania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zawiera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załącznik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b/>
          <w:sz w:val="20"/>
          <w:szCs w:val="20"/>
        </w:rPr>
        <w:t>2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podania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szczegółowym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opisie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przedmiotu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nazw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własnych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typów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 101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dopuszcza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</w:p>
    <w:p>
      <w:pPr>
        <w:pStyle w:val="Tretekstu"/>
        <w:spacing w:lineRule="auto" w:line="276"/>
        <w:ind w:left="115" w:right="235" w:hanging="0"/>
        <w:rPr>
          <w:sz w:val="20"/>
          <w:szCs w:val="20"/>
        </w:rPr>
      </w:pPr>
      <w:r>
        <w:rPr>
          <w:sz w:val="20"/>
          <w:szCs w:val="20"/>
        </w:rPr>
        <w:t>„</w:t>
      </w:r>
      <w:r>
        <w:rPr>
          <w:sz w:val="20"/>
          <w:szCs w:val="20"/>
        </w:rPr>
        <w:t>równoważnych”.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„równoważne”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uzna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posiadać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same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składniki,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konsystencję,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ekstrakt,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wartości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odżywcze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walory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smakowe,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gramaturę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opakowania,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kolor,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przykładowo,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takim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należy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wpisać,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oferuje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szczegółowym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opisie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przedmiotu,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występują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nazwy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konkretnych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produktów,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wyrobów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określenie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sugerujące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konkretnych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firm,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winien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uznać,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podano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przykładowe,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dopuszcza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możliwość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zastosowania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produktów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równoważnych.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Celem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uniknięcia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wątpliwości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dodatkowo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precyzuje,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iż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równoważny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uzna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każdy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który: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40" w:before="1" w:after="0"/>
        <w:ind w:left="233" w:right="0" w:hanging="119"/>
        <w:jc w:val="left"/>
        <w:rPr>
          <w:sz w:val="20"/>
          <w:szCs w:val="20"/>
        </w:rPr>
      </w:pPr>
      <w:r>
        <w:rPr>
          <w:sz w:val="20"/>
          <w:szCs w:val="20"/>
        </w:rPr>
        <w:t>został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wyprodukowany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samych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produkt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podstawowy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surowców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(składników),</w:t>
      </w:r>
    </w:p>
    <w:p>
      <w:pPr>
        <w:pStyle w:val="Tretekstu"/>
        <w:spacing w:lineRule="auto" w:line="276" w:before="39" w:after="0"/>
        <w:ind w:left="115" w:right="36" w:firstLine="50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ilości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określonej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procentowo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wagowo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odbiegającej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więcej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+/-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5%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podstawowego.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skład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produktu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podstawowego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określony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procentowo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wagowo,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równoważny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uznaje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produkt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składający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więcej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dodatkowo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trzech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składników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podstawowego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auto" w:line="276" w:before="1" w:after="0"/>
        <w:ind w:left="115" w:right="235" w:hanging="0"/>
        <w:jc w:val="left"/>
        <w:rPr>
          <w:sz w:val="20"/>
          <w:szCs w:val="20"/>
        </w:rPr>
      </w:pPr>
      <w:r>
        <w:rPr>
          <w:sz w:val="20"/>
          <w:szCs w:val="20"/>
        </w:rPr>
        <w:t>posiadający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same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walory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organoleptyczne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(smak,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zapach,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barwę,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estetykę,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konsystencję,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jakość)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wartość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odżywczą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odbiegającą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podstawowego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więcej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+/-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5%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34" w:leader="none"/>
        </w:tabs>
        <w:spacing w:lineRule="exact" w:line="268" w:before="0" w:after="0"/>
        <w:ind w:left="233" w:right="0" w:hanging="119"/>
        <w:jc w:val="left"/>
        <w:rPr>
          <w:sz w:val="20"/>
          <w:szCs w:val="20"/>
        </w:rPr>
      </w:pPr>
      <w:r>
        <w:rPr>
          <w:sz w:val="20"/>
          <w:szCs w:val="20"/>
        </w:rPr>
        <w:t>posiadający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gramaturę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niższą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produkt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podstawowy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wyższą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więcej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%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od </w:t>
      </w:r>
      <w:r>
        <w:rPr>
          <w:sz w:val="20"/>
          <w:szCs w:val="20"/>
        </w:rPr>
        <w:t>określonej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chyba,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opisie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konkretnego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produktu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postanowiono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inaczej.</w:t>
      </w:r>
    </w:p>
    <w:p>
      <w:pPr>
        <w:pStyle w:val="Tretekstu"/>
        <w:spacing w:lineRule="auto" w:line="276" w:before="41" w:after="0"/>
        <w:ind w:left="115" w:right="0" w:hanging="0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zaoferowania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Wykonawcę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produktu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równoważnego,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tabeli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nazwy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produktu.</w:t>
      </w:r>
    </w:p>
    <w:p>
      <w:pPr>
        <w:pStyle w:val="Tretekstu"/>
        <w:spacing w:lineRule="auto" w:line="276" w:before="41" w:after="0"/>
        <w:ind w:left="115" w:right="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510" w:leader="none"/>
        </w:tabs>
        <w:spacing w:lineRule="exact" w:line="268" w:before="0" w:after="0"/>
        <w:ind w:left="509" w:right="0" w:hanging="395"/>
        <w:jc w:val="left"/>
        <w:rPr>
          <w:sz w:val="20"/>
          <w:szCs w:val="20"/>
        </w:rPr>
      </w:pPr>
      <w:r>
        <w:rPr>
          <w:sz w:val="20"/>
          <w:szCs w:val="20"/>
        </w:rPr>
        <w:t>Artykuły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spożywcze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dostarczane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zależności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potrzeb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Zamawiającego</w:t>
      </w:r>
    </w:p>
    <w:p>
      <w:pPr>
        <w:pStyle w:val="Normal"/>
        <w:spacing w:lineRule="auto" w:line="276" w:before="41" w:after="0"/>
        <w:ind w:left="116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ilościach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zamawianych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telefonicznie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e-mailowo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przedstawiciela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Zamawiającego.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Dostawa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nastąpić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musi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później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ciągu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roboczych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adres: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Bieszczadzki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Zespół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Placówek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Szkolno-</w:t>
      </w:r>
      <w:r>
        <w:rPr>
          <w:b/>
          <w:color w:val="000000"/>
          <w:sz w:val="20"/>
          <w:szCs w:val="20"/>
        </w:rPr>
        <w:t>Wychowawczych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w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Ustrzykach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Dolnych, </w:t>
      </w:r>
    </w:p>
    <w:p>
      <w:pPr>
        <w:pStyle w:val="Normal"/>
        <w:spacing w:before="0" w:after="0"/>
        <w:ind w:left="116" w:right="0" w:hanging="0"/>
        <w:jc w:val="left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ul.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Witolda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Gombrowicza</w:t>
      </w:r>
      <w:r>
        <w:rPr>
          <w:rFonts w:ascii="Times New Roman" w:hAnsi="Times New Roman"/>
          <w:color w:val="000000"/>
          <w:spacing w:val="3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37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38-700</w:t>
      </w:r>
      <w:r>
        <w:rPr>
          <w:rFonts w:ascii="Times New Roman" w:hAnsi="Times New Roman"/>
          <w:color w:val="000000"/>
          <w:spacing w:val="4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Ustrzyki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Dolne.</w:t>
      </w:r>
    </w:p>
    <w:p>
      <w:pPr>
        <w:pStyle w:val="Normal"/>
        <w:spacing w:before="0" w:after="0"/>
        <w:ind w:left="0" w:right="0" w:hanging="0"/>
        <w:jc w:val="left"/>
        <w:rPr/>
      </w:pPr>
      <w:r>
        <w:rPr/>
      </w:r>
    </w:p>
    <w:p>
      <w:pPr>
        <w:pStyle w:val="Tretekstu"/>
        <w:spacing w:before="1" w:after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337" w:leader="none"/>
        </w:tabs>
        <w:spacing w:lineRule="auto" w:line="240" w:before="56" w:after="0"/>
        <w:ind w:left="336" w:right="0" w:hanging="222"/>
        <w:jc w:val="left"/>
        <w:rPr>
          <w:sz w:val="22"/>
        </w:rPr>
      </w:pPr>
      <w:r>
        <w:rPr>
          <w:color w:val="000000"/>
          <w:shd w:fill="D3D3D3" w:val="clear"/>
        </w:rPr>
        <w:t>TERMIN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WYKONANIA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ZAMÓWIENIA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337" w:leader="none"/>
        </w:tabs>
        <w:spacing w:lineRule="auto" w:line="240" w:before="56" w:after="0"/>
        <w:ind w:left="45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Tretekstu"/>
        <w:spacing w:lineRule="auto" w:line="276" w:before="39" w:after="0"/>
        <w:ind w:left="115" w:right="2243" w:hanging="0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wymaga,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aby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wykonywał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Zamówienie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sukcesywnie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roku szkolnym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eastAsia="Calibri" w:cs="Calibri"/>
          <w:b/>
          <w:bCs/>
          <w:color w:val="000000"/>
          <w:kern w:val="0"/>
          <w:sz w:val="20"/>
          <w:szCs w:val="20"/>
          <w:lang w:val="pl-PL" w:eastAsia="en-US" w:bidi="ar-SA"/>
        </w:rPr>
        <w:t>2026/2027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Zamawiającego,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eastAsia="Calibri" w:cs="Calibri" w:eastAsiaTheme="minorHAnsi"/>
          <w:b/>
          <w:bCs/>
          <w:color w:val="auto"/>
          <w:kern w:val="0"/>
          <w:sz w:val="20"/>
          <w:szCs w:val="20"/>
          <w:lang w:val="pl-PL" w:eastAsia="en-US" w:bidi="ar-SA"/>
        </w:rPr>
        <w:t xml:space="preserve">01 września </w:t>
      </w:r>
      <w:r>
        <w:rPr>
          <w:b/>
          <w:bCs/>
          <w:sz w:val="20"/>
          <w:szCs w:val="20"/>
        </w:rPr>
        <w:t>2026r do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dnia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eastAsia="Calibri" w:cs="Calibri" w:eastAsiaTheme="minorHAnsi"/>
          <w:b/>
          <w:bCs/>
          <w:color w:val="auto"/>
          <w:kern w:val="0"/>
          <w:sz w:val="20"/>
          <w:szCs w:val="20"/>
          <w:lang w:val="pl-PL" w:eastAsia="en-US" w:bidi="ar-SA"/>
        </w:rPr>
        <w:t xml:space="preserve">30 czerwca </w:t>
      </w:r>
      <w:r>
        <w:rPr>
          <w:b/>
          <w:bCs/>
          <w:sz w:val="20"/>
          <w:szCs w:val="20"/>
        </w:rPr>
        <w:t xml:space="preserve">2027r </w:t>
      </w:r>
    </w:p>
    <w:p>
      <w:pPr>
        <w:pStyle w:val="Tretekstu"/>
        <w:spacing w:before="9" w:after="0"/>
        <w:rPr>
          <w:sz w:val="20"/>
        </w:rPr>
      </w:pPr>
      <w:r>
        <w:rPr>
          <w:sz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340" w:leader="none"/>
        </w:tabs>
        <w:spacing w:lineRule="auto" w:line="240" w:before="56" w:after="0"/>
        <w:ind w:left="339" w:right="0" w:hanging="225"/>
        <w:jc w:val="left"/>
        <w:rPr>
          <w:sz w:val="22"/>
        </w:rPr>
      </w:pPr>
      <w:r>
        <w:rPr>
          <w:color w:val="000000"/>
          <w:shd w:fill="D3D3D3" w:val="clear"/>
        </w:rPr>
        <w:t>OFERTY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CZĘŚCIOWE,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WARIANTOWE</w:t>
      </w:r>
    </w:p>
    <w:p>
      <w:pPr>
        <w:pStyle w:val="Tretekstu"/>
        <w:spacing w:before="7" w:after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40" w:before="0" w:after="0"/>
        <w:ind w:left="509" w:right="0" w:hanging="395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76"/>
          <w:sz w:val="20"/>
          <w:szCs w:val="20"/>
        </w:rPr>
        <w:t xml:space="preserve"> </w:t>
      </w:r>
      <w:r>
        <w:rPr>
          <w:sz w:val="20"/>
          <w:szCs w:val="20"/>
        </w:rPr>
        <w:t>dopuszcza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możliwości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częściowych.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05" w:leader="none"/>
        </w:tabs>
        <w:spacing w:lineRule="auto" w:line="240" w:before="41" w:after="0"/>
        <w:ind w:left="504" w:right="0" w:hanging="389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dopuszcza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możliwości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wariantowych.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71" w:before="41" w:after="0"/>
        <w:ind w:left="116" w:right="396" w:hanging="0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przewiduje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udzielania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zamówień,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214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pkt7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Pzp.</w:t>
      </w:r>
    </w:p>
    <w:p>
      <w:pPr>
        <w:pStyle w:val="Tretekstu"/>
        <w:spacing w:before="1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337" w:leader="none"/>
        </w:tabs>
        <w:spacing w:lineRule="auto" w:line="240" w:before="57" w:after="0"/>
        <w:ind w:left="336" w:right="0" w:hanging="222"/>
        <w:jc w:val="left"/>
        <w:rPr>
          <w:sz w:val="22"/>
        </w:rPr>
      </w:pPr>
      <w:r>
        <w:rPr>
          <w:color w:val="000000"/>
          <w:spacing w:val="-2"/>
          <w:shd w:fill="D3D3D3" w:val="clear"/>
        </w:rPr>
        <w:t>PODWYKONAWSTWO</w:t>
      </w:r>
    </w:p>
    <w:p>
      <w:pPr>
        <w:pStyle w:val="Tretekstu"/>
        <w:spacing w:before="6" w:after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08" w:leader="none"/>
        </w:tabs>
        <w:spacing w:lineRule="auto" w:line="240" w:before="0" w:after="0"/>
        <w:ind w:left="507" w:right="0" w:hanging="393"/>
        <w:jc w:val="left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powierzyć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wykonanie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części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podwykonawcy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(podwykonawcom).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71" w:before="41" w:after="0"/>
        <w:ind w:left="116" w:right="668" w:hanging="0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zastrzega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obowiązku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osobistego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wykonania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wykonawcę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kluczowych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części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05" w:leader="none"/>
        </w:tabs>
        <w:spacing w:lineRule="auto" w:line="276" w:before="5" w:after="0"/>
        <w:ind w:left="116" w:right="707" w:hanging="0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wymaga,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aby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powierzenia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części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podwykonawcom,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wskazał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ofercie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części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zamierza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powierzyć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podwykonawcom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ile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wiadome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etapie)</w:t>
      </w:r>
    </w:p>
    <w:p>
      <w:pPr>
        <w:pStyle w:val="Tretekstu"/>
        <w:ind w:left="116" w:right="0" w:hanging="0"/>
        <w:rPr>
          <w:sz w:val="20"/>
          <w:szCs w:val="20"/>
        </w:rPr>
      </w:pPr>
      <w:r>
        <w:rPr>
          <w:sz w:val="20"/>
          <w:szCs w:val="20"/>
        </w:rPr>
        <w:t>nazwy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(firmy)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podwykonawców.</w:t>
      </w:r>
    </w:p>
    <w:p>
      <w:pPr>
        <w:pStyle w:val="Tretekstu"/>
        <w:spacing w:before="1" w:after="0"/>
        <w:rPr>
          <w:sz w:val="24"/>
        </w:rPr>
      </w:pPr>
      <w:r>
        <w:rPr>
          <w:sz w:val="24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340" w:leader="none"/>
        </w:tabs>
        <w:spacing w:lineRule="auto" w:line="240" w:before="56" w:after="0"/>
        <w:ind w:left="339" w:right="0" w:hanging="225"/>
        <w:jc w:val="left"/>
        <w:rPr>
          <w:sz w:val="22"/>
        </w:rPr>
      </w:pPr>
      <w:r>
        <w:rPr>
          <w:color w:val="000000"/>
          <w:shd w:fill="D3D3D3" w:val="clear"/>
        </w:rPr>
        <w:t>WARUNKI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UDZIAŁU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W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POSTĘPOWANIU</w:t>
      </w:r>
    </w:p>
    <w:p>
      <w:pPr>
        <w:pStyle w:val="Tretekstu"/>
        <w:spacing w:before="6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Tretekstu"/>
        <w:spacing w:before="1" w:after="0"/>
        <w:ind w:left="115" w:right="0" w:hanging="0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stawia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postępowaniu.</w:t>
      </w:r>
    </w:p>
    <w:p>
      <w:pPr>
        <w:pStyle w:val="Tretekstu"/>
        <w:spacing w:before="1" w:after="0"/>
        <w:ind w:left="115" w:right="0" w:hanging="0"/>
        <w:rPr>
          <w:sz w:val="20"/>
          <w:szCs w:val="20"/>
        </w:rPr>
      </w:pPr>
      <w:r>
        <w:rPr/>
      </w:r>
    </w:p>
    <w:p>
      <w:pPr>
        <w:pStyle w:val="Tretekstu"/>
        <w:spacing w:before="1" w:after="0"/>
        <w:ind w:left="115" w:right="0" w:hanging="0"/>
        <w:rPr>
          <w:sz w:val="20"/>
          <w:szCs w:val="20"/>
        </w:rPr>
      </w:pPr>
      <w:r>
        <w:rPr/>
      </w:r>
    </w:p>
    <w:p>
      <w:pPr>
        <w:pStyle w:val="Tretekstu"/>
        <w:spacing w:before="1" w:after="0"/>
        <w:ind w:left="115" w:right="0" w:hanging="0"/>
        <w:rPr>
          <w:sz w:val="20"/>
          <w:szCs w:val="20"/>
        </w:rPr>
      </w:pPr>
      <w:r>
        <w:rPr/>
      </w:r>
    </w:p>
    <w:p>
      <w:pPr>
        <w:pStyle w:val="Tretekstu"/>
        <w:spacing w:before="1" w:after="0"/>
        <w:ind w:left="115" w:right="0" w:hanging="0"/>
        <w:rPr>
          <w:sz w:val="20"/>
          <w:szCs w:val="20"/>
        </w:rPr>
      </w:pPr>
      <w:r>
        <w:rPr/>
      </w:r>
    </w:p>
    <w:p>
      <w:pPr>
        <w:pStyle w:val="Tretekstu"/>
        <w:spacing w:before="1" w:after="0"/>
        <w:ind w:left="115" w:right="0" w:hanging="0"/>
        <w:rPr>
          <w:sz w:val="20"/>
          <w:szCs w:val="20"/>
        </w:rPr>
      </w:pPr>
      <w:r>
        <w:rPr/>
      </w:r>
    </w:p>
    <w:p>
      <w:pPr>
        <w:pStyle w:val="Tretekstu"/>
        <w:spacing w:before="1" w:after="0"/>
        <w:ind w:left="115" w:right="0" w:hanging="0"/>
        <w:rPr>
          <w:sz w:val="20"/>
          <w:szCs w:val="20"/>
        </w:rPr>
      </w:pPr>
      <w:r>
        <w:rPr/>
      </w:r>
    </w:p>
    <w:p>
      <w:pPr>
        <w:pStyle w:val="Tretekstu"/>
        <w:spacing w:before="11" w:after="0"/>
        <w:rPr>
          <w:sz w:val="23"/>
        </w:rPr>
      </w:pPr>
      <w:r>
        <w:rPr>
          <w:sz w:val="23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337" w:leader="none"/>
        </w:tabs>
        <w:spacing w:lineRule="auto" w:line="240" w:before="56" w:after="0"/>
        <w:ind w:left="336" w:right="0" w:hanging="222"/>
        <w:jc w:val="both"/>
        <w:rPr>
          <w:sz w:val="22"/>
        </w:rPr>
      </w:pPr>
      <w:r>
        <w:rPr>
          <w:color w:val="000000"/>
          <w:shd w:fill="D3D3D3" w:val="clear"/>
        </w:rPr>
        <w:t>POLEGANIE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NA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ZASOBACH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INNYCH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PODMIOTÓW</w:t>
      </w:r>
    </w:p>
    <w:p>
      <w:pPr>
        <w:pStyle w:val="Tretekstu"/>
        <w:spacing w:before="9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0" w:after="0"/>
        <w:ind w:left="115" w:right="0" w:hanging="0"/>
        <w:jc w:val="left"/>
        <w:rPr>
          <w:sz w:val="20"/>
          <w:szCs w:val="20"/>
        </w:rPr>
      </w:pPr>
      <w:r>
        <w:rPr>
          <w:b/>
          <w:sz w:val="20"/>
          <w:szCs w:val="20"/>
        </w:rPr>
        <w:t>Zgodnie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z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art.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118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</w:rPr>
        <w:t>PZP.</w:t>
      </w:r>
    </w:p>
    <w:p>
      <w:pPr>
        <w:pStyle w:val="Normal"/>
        <w:spacing w:before="0" w:after="0"/>
        <w:ind w:left="115" w:right="0" w:hanging="0"/>
        <w:jc w:val="left"/>
        <w:rPr>
          <w:sz w:val="20"/>
          <w:szCs w:val="20"/>
        </w:rPr>
      </w:pPr>
      <w:r>
        <w:rPr/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08" w:leader="none"/>
        </w:tabs>
        <w:spacing w:lineRule="auto" w:line="276" w:before="0" w:after="0"/>
        <w:ind w:left="116" w:right="274" w:hanging="0"/>
        <w:jc w:val="both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celu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potwierdzenia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spełniania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polegać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zdolnościach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technicznych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zawodowych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podmiotów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udostępniających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zasoby,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niezależnie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charakteru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łączących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stosunków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prawnych.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08" w:leader="none"/>
        </w:tabs>
        <w:spacing w:lineRule="auto" w:line="276" w:before="0" w:after="0"/>
        <w:ind w:left="115" w:right="768" w:hanging="0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odniesieniu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dotyczących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doświadczenia,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mogą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polegać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zdolnościach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podmiotów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udostępniających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zasoby,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jeśli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podmioty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wykonają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świadczenie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realizacji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zdolności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wymagane. Wykonawca,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polega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zdolnościach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sytuacji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udostępniających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zasoby,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ofertą,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zobowiązanie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podmiotu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udostępniającego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zasoby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oddania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dyspozycji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niezbędnych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zasobów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potrzeby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realizacji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dowodowy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potwierdzający,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realizując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dysponował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niezbędnymi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zasobami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podmiotów.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76" w:before="1" w:after="0"/>
        <w:ind w:left="115" w:right="161" w:hanging="0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ocenia,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udostępniane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udostępniające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zasoby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zdolności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techniczne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zawodowe,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pozwalają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wykazanie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wykonawcę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spełniania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także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bada,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zachodzą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wobec</w:t>
      </w:r>
    </w:p>
    <w:p>
      <w:pPr>
        <w:pStyle w:val="Tretekstu"/>
        <w:ind w:left="115" w:right="0" w:hanging="0"/>
        <w:rPr>
          <w:sz w:val="20"/>
          <w:szCs w:val="20"/>
        </w:rPr>
      </w:pPr>
      <w:r>
        <w:rPr>
          <w:sz w:val="20"/>
          <w:szCs w:val="20"/>
        </w:rPr>
        <w:t>tego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podmiotu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podstawy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wykluczenia,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zostały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przewidziane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względem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wykonawcy.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10" w:leader="none"/>
        </w:tabs>
        <w:spacing w:lineRule="auto" w:line="276" w:before="41" w:after="0"/>
        <w:ind w:left="116" w:right="190" w:hanging="0"/>
        <w:jc w:val="left"/>
        <w:rPr>
          <w:sz w:val="20"/>
          <w:szCs w:val="20"/>
        </w:rPr>
      </w:pPr>
      <w:r>
        <w:rPr>
          <w:sz w:val="20"/>
          <w:szCs w:val="20"/>
        </w:rPr>
        <w:t>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zdolności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techniczne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zawodowe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udostępniającego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zasoby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potwierdzają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spełniania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wykonawcę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zachodzą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wobec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podmiotu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wykluczenia,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żąda,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aby</w:t>
      </w:r>
    </w:p>
    <w:p>
      <w:pPr>
        <w:pStyle w:val="Tretekstu"/>
        <w:spacing w:lineRule="auto" w:line="271"/>
        <w:ind w:left="116" w:right="235" w:hanging="0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terminie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określonym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zastąpił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ten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podmiot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innym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podmiotem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albo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wykazał,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samodzielnie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spełnia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08" w:leader="none"/>
        </w:tabs>
        <w:spacing w:lineRule="auto" w:line="276" w:before="4" w:after="0"/>
        <w:ind w:left="116" w:right="176" w:hanging="0"/>
        <w:jc w:val="left"/>
        <w:rPr>
          <w:sz w:val="20"/>
          <w:szCs w:val="20"/>
        </w:rPr>
      </w:pPr>
      <w:r>
        <w:rPr>
          <w:b/>
          <w:sz w:val="20"/>
          <w:szCs w:val="20"/>
        </w:rPr>
        <w:t>UWAGA</w:t>
      </w:r>
      <w:r>
        <w:rPr>
          <w:sz w:val="20"/>
          <w:szCs w:val="20"/>
        </w:rPr>
        <w:t>: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może,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upływie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terminu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ofert,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powoływać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zdolności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sytuację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udostępniających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zasoby,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etapie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polegał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zakresie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zdolnościach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sytuacji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udostępniających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zasoby.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08" w:leader="none"/>
        </w:tabs>
        <w:spacing w:lineRule="auto" w:line="276" w:before="0" w:after="0"/>
        <w:ind w:left="116" w:right="313" w:hanging="0"/>
        <w:jc w:val="left"/>
        <w:rPr>
          <w:sz w:val="20"/>
          <w:szCs w:val="20"/>
        </w:rPr>
      </w:pPr>
      <w:r>
        <w:rPr>
          <w:sz w:val="20"/>
          <w:szCs w:val="20"/>
        </w:rPr>
        <w:t>Wykonawca,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polegania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zdolnościach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sytuacji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podmiotów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udostępniających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zasoby,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przedstawia,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oświadczeniem,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11.1.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także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udostępniającego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zasoby,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potwierdzające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brak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podstaw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wykluczenia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podmiotu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odpowiednio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spełnianie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postępowaniu,</w:t>
      </w:r>
    </w:p>
    <w:p>
      <w:pPr>
        <w:pStyle w:val="Tretekstu"/>
        <w:spacing w:lineRule="auto" w:line="271" w:before="1" w:after="0"/>
        <w:ind w:left="116" w:right="0" w:hanging="0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zakresie,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jakim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powołuje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jego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zasoby,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katalogiem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określonych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Rozdziale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SWZ.</w:t>
      </w:r>
    </w:p>
    <w:p>
      <w:pPr>
        <w:pStyle w:val="Tretekstu"/>
        <w:spacing w:before="1" w:after="0"/>
        <w:rPr>
          <w:sz w:val="21"/>
        </w:rPr>
      </w:pPr>
      <w:r>
        <w:rPr>
          <w:sz w:val="21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40" w:before="57" w:after="0"/>
        <w:ind w:left="449" w:right="0" w:hanging="335"/>
        <w:jc w:val="left"/>
        <w:rPr>
          <w:sz w:val="22"/>
        </w:rPr>
      </w:pPr>
      <w:r>
        <w:rPr>
          <w:color w:val="000000"/>
          <w:shd w:fill="D3D3D3" w:val="clear"/>
        </w:rPr>
        <w:t>PODSTAWY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WYKLUCZENIA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hd w:fill="D3D3D3" w:val="clear"/>
        </w:rPr>
        <w:t>Z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POSTĘPOWANIA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450" w:leader="none"/>
        </w:tabs>
        <w:spacing w:lineRule="auto" w:line="240" w:before="57" w:after="0"/>
        <w:ind w:left="45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8" w:leader="none"/>
        </w:tabs>
        <w:spacing w:lineRule="auto" w:line="276" w:before="38" w:after="0"/>
        <w:ind w:left="116" w:right="426" w:hanging="1"/>
        <w:jc w:val="left"/>
        <w:rPr>
          <w:sz w:val="20"/>
          <w:szCs w:val="20"/>
        </w:rPr>
      </w:pP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wyklucza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Wykonawców,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stosunku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zachodzi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którakolwiek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okoliczności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wskazanych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108 ustawy Pzp.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2" w:after="0"/>
        <w:ind w:left="619" w:right="0" w:hanging="505"/>
        <w:jc w:val="left"/>
        <w:rPr>
          <w:sz w:val="20"/>
          <w:szCs w:val="20"/>
        </w:rPr>
      </w:pPr>
      <w:r>
        <w:rPr>
          <w:sz w:val="20"/>
          <w:szCs w:val="20"/>
        </w:rPr>
        <w:t>Wykluczenie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następuje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111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Pzp.</w:t>
      </w:r>
    </w:p>
    <w:p>
      <w:pPr>
        <w:pStyle w:val="Tretekstu"/>
        <w:spacing w:lineRule="auto" w:line="271" w:before="41" w:after="0"/>
        <w:ind w:left="115" w:right="235" w:hanging="0"/>
        <w:rPr>
          <w:sz w:val="20"/>
          <w:szCs w:val="20"/>
        </w:rPr>
      </w:pPr>
      <w:r>
        <w:rPr>
          <w:b/>
          <w:color w:val="101010"/>
          <w:sz w:val="20"/>
          <w:szCs w:val="20"/>
        </w:rPr>
        <w:t>10.3</w:t>
      </w:r>
      <w:r>
        <w:rPr>
          <w:rFonts w:ascii="Times New Roman" w:hAnsi="Times New Roman"/>
          <w:color w:val="101010"/>
          <w:spacing w:val="-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</w:t>
      </w:r>
      <w:r>
        <w:rPr>
          <w:rFonts w:ascii="Times New Roman" w:hAnsi="Times New Roman"/>
          <w:color w:val="101010"/>
          <w:spacing w:val="-8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przypadku</w:t>
      </w:r>
      <w:r>
        <w:rPr>
          <w:rFonts w:ascii="Times New Roman" w:hAnsi="Times New Roman"/>
          <w:color w:val="101010"/>
          <w:spacing w:val="-11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wspólnego</w:t>
      </w:r>
      <w:r>
        <w:rPr>
          <w:rFonts w:ascii="Times New Roman" w:hAnsi="Times New Roman"/>
          <w:color w:val="101010"/>
          <w:spacing w:val="-7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ubiegania</w:t>
      </w:r>
      <w:r>
        <w:rPr>
          <w:rFonts w:ascii="Times New Roman" w:hAnsi="Times New Roman"/>
          <w:color w:val="101010"/>
          <w:spacing w:val="-8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się</w:t>
      </w:r>
      <w:r>
        <w:rPr>
          <w:rFonts w:ascii="Times New Roman" w:hAnsi="Times New Roman"/>
          <w:color w:val="101010"/>
          <w:spacing w:val="-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Wykonawców</w:t>
      </w:r>
      <w:r>
        <w:rPr>
          <w:rFonts w:ascii="Times New Roman" w:hAnsi="Times New Roman"/>
          <w:color w:val="101010"/>
          <w:spacing w:val="-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o</w:t>
      </w:r>
      <w:r>
        <w:rPr>
          <w:rFonts w:ascii="Times New Roman" w:hAnsi="Times New Roman"/>
          <w:color w:val="101010"/>
          <w:spacing w:val="-9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udzielenie</w:t>
      </w:r>
      <w:r>
        <w:rPr>
          <w:rFonts w:ascii="Times New Roman" w:hAnsi="Times New Roman"/>
          <w:color w:val="101010"/>
          <w:spacing w:val="-7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zamówienia,</w:t>
      </w:r>
      <w:r>
        <w:rPr>
          <w:rFonts w:ascii="Times New Roman" w:hAnsi="Times New Roman"/>
          <w:color w:val="101010"/>
          <w:spacing w:val="-8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zamawiający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bada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czy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nie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zachodzą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podstawy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wykluczenia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wobec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każdego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z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tych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color w:val="101010"/>
          <w:sz w:val="20"/>
          <w:szCs w:val="20"/>
        </w:rPr>
        <w:t>wykonawców</w:t>
      </w:r>
    </w:p>
    <w:p>
      <w:pPr>
        <w:pStyle w:val="Tretekstu"/>
        <w:spacing w:lineRule="auto" w:line="271" w:before="41" w:after="0"/>
        <w:ind w:left="115" w:right="235" w:hanging="0"/>
        <w:rPr>
          <w:sz w:val="20"/>
          <w:szCs w:val="20"/>
        </w:rPr>
      </w:pPr>
      <w:r>
        <w:rPr>
          <w:b/>
          <w:bCs/>
          <w:color w:val="101010"/>
          <w:sz w:val="20"/>
          <w:szCs w:val="20"/>
        </w:rPr>
        <w:t xml:space="preserve">10.4 </w:t>
      </w:r>
      <w:r>
        <w:rPr>
          <w:color w:val="101010"/>
          <w:sz w:val="20"/>
          <w:szCs w:val="20"/>
        </w:rPr>
        <w:t>Zgodnie z art.1 ust. 3 ustawy w celu przeciwdziałania wspieraniu agresji Federacji Rosyjskiej na Ukrainę rozpoczętej w dniu 24 lutego 2022r., wobec osób i podmiotów wpisanych na listę, o której mowa w art.2 ustawy, stosuje się sankcje podlegające m.in. na wykluczeniu z postępowania o udzielenie zamówienia publicznego lub konkursu prowadzonego na podstawie ustawy z dnia 11 września 2019r-Prawo zamówień publicznych ( Dz.U. z 2021r. Poz.1129, z późn. zm.), zwanej dalej „ ustawą Pzp”.</w:t>
      </w:r>
    </w:p>
    <w:p>
      <w:pPr>
        <w:pStyle w:val="Tretekstu"/>
        <w:spacing w:lineRule="auto" w:line="271" w:before="41" w:after="0"/>
        <w:ind w:left="115" w:right="235" w:hanging="0"/>
        <w:rPr>
          <w:sz w:val="20"/>
          <w:szCs w:val="20"/>
        </w:rPr>
      </w:pPr>
      <w:r>
        <w:rPr>
          <w:b/>
          <w:bCs/>
          <w:color w:val="101010"/>
          <w:sz w:val="20"/>
          <w:szCs w:val="20"/>
        </w:rPr>
        <w:t>10.5</w:t>
      </w:r>
      <w:r>
        <w:rPr>
          <w:color w:val="101010"/>
          <w:sz w:val="20"/>
          <w:szCs w:val="20"/>
        </w:rPr>
        <w:t xml:space="preserve"> Z postępowania o udzielenie zamówienia publicznego lub konkursu prowadzonego na podstawie ustawy z dnia 11 września 2019r-  Prawo zamówień publicznych wyklucza się:</w:t>
      </w:r>
    </w:p>
    <w:p>
      <w:pPr>
        <w:pStyle w:val="Tretekstu"/>
        <w:spacing w:lineRule="auto" w:line="271" w:before="41" w:after="0"/>
        <w:ind w:left="115" w:right="235" w:hanging="0"/>
        <w:rPr>
          <w:sz w:val="20"/>
          <w:szCs w:val="20"/>
        </w:rPr>
      </w:pPr>
      <w:r>
        <w:rPr>
          <w:b/>
          <w:bCs/>
          <w:color w:val="101010"/>
          <w:sz w:val="20"/>
          <w:szCs w:val="20"/>
        </w:rPr>
        <w:t xml:space="preserve">10.5.1 </w:t>
      </w:r>
      <w:r>
        <w:rPr>
          <w:b w:val="false"/>
          <w:bCs w:val="false"/>
          <w:color w:val="101010"/>
          <w:sz w:val="20"/>
          <w:szCs w:val="20"/>
        </w:rPr>
        <w:t>W</w:t>
      </w:r>
      <w:r>
        <w:rPr>
          <w:color w:val="101010"/>
          <w:sz w:val="20"/>
          <w:szCs w:val="20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art.1 pkt 3;</w:t>
      </w:r>
    </w:p>
    <w:p>
      <w:pPr>
        <w:pStyle w:val="Tretekstu"/>
        <w:spacing w:lineRule="auto" w:line="271" w:before="41" w:after="0"/>
        <w:ind w:left="115" w:right="235" w:hanging="0"/>
        <w:rPr>
          <w:sz w:val="20"/>
          <w:szCs w:val="20"/>
        </w:rPr>
      </w:pPr>
      <w:r>
        <w:rPr/>
      </w:r>
    </w:p>
    <w:p>
      <w:pPr>
        <w:pStyle w:val="Tretekstu"/>
        <w:spacing w:lineRule="auto" w:line="271" w:before="41" w:after="0"/>
        <w:ind w:left="115" w:right="235" w:hanging="0"/>
        <w:rPr>
          <w:sz w:val="20"/>
          <w:szCs w:val="20"/>
        </w:rPr>
      </w:pPr>
      <w:r>
        <w:rPr/>
      </w:r>
    </w:p>
    <w:p>
      <w:pPr>
        <w:pStyle w:val="Tretekstu"/>
        <w:spacing w:lineRule="auto" w:line="271" w:before="41" w:after="0"/>
        <w:ind w:left="115" w:right="235" w:hanging="0"/>
        <w:rPr>
          <w:sz w:val="20"/>
          <w:szCs w:val="20"/>
        </w:rPr>
      </w:pPr>
      <w:r>
        <w:rPr>
          <w:b/>
          <w:bCs/>
          <w:color w:val="101010"/>
          <w:sz w:val="20"/>
          <w:szCs w:val="20"/>
        </w:rPr>
        <w:t xml:space="preserve">10.5.2 </w:t>
      </w:r>
      <w:r>
        <w:rPr>
          <w:b w:val="false"/>
          <w:bCs w:val="false"/>
          <w:color w:val="101010"/>
          <w:sz w:val="20"/>
          <w:szCs w:val="20"/>
        </w:rPr>
        <w:t>W</w:t>
      </w:r>
      <w:r>
        <w:rPr>
          <w:color w:val="101010"/>
          <w:sz w:val="20"/>
          <w:szCs w:val="20"/>
        </w:rPr>
        <w:t>ykonawcę oraz uczestnika konkursu, którego beneficjentem rzeczywistym w rozumieniu ustawy z dnia 1 marca 2018r. O przeciwdziałaniu praniu pieniędzy oraz finansowaniu terroryzmu (Dz.U z 2022r.poz. 593 i 655)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 , o którym mowa w art.1 pkt 3;</w:t>
      </w:r>
    </w:p>
    <w:p>
      <w:pPr>
        <w:pStyle w:val="Tretekstu"/>
        <w:spacing w:lineRule="auto" w:line="271" w:before="41" w:after="0"/>
        <w:ind w:left="115" w:right="235" w:hanging="0"/>
        <w:rPr>
          <w:sz w:val="20"/>
          <w:szCs w:val="20"/>
        </w:rPr>
      </w:pPr>
      <w:r>
        <w:rPr>
          <w:b/>
          <w:bCs/>
          <w:color w:val="101010"/>
          <w:sz w:val="20"/>
          <w:szCs w:val="20"/>
        </w:rPr>
        <w:t>10.5.3</w:t>
      </w:r>
      <w:r>
        <w:rPr>
          <w:color w:val="101010"/>
          <w:sz w:val="20"/>
          <w:szCs w:val="20"/>
        </w:rPr>
        <w:t xml:space="preserve"> Wykonawcę oraz uczestnika konkursu, którego jednostką dominującą w rozumieniu art.3 ust.1 pkt37 ustawy z dnia 29 września 1994r.o rachunkowości ( Dz.U. z 2021r. Poz. 217,2105 i 2106)  jest podmiot wymieniony w wykazach określonych w rozporządzeniu 765/2006 i rozporządzeniu 269/2014 albo wpisany na listę lub będący taką jednostką dominującą od dnia 24 lutego 2022., o ile został wpisany na listę na podstawie decyzji w sprawie wpisu na listę rozstrzygającej o zastosowaniu środka, o którym mowa w art.1 pkt.3</w:t>
      </w:r>
    </w:p>
    <w:p>
      <w:pPr>
        <w:pStyle w:val="Tretekstu"/>
        <w:spacing w:lineRule="auto" w:line="271" w:before="41" w:after="0"/>
        <w:ind w:left="115" w:right="235" w:hanging="0"/>
        <w:rPr>
          <w:color w:val="101010"/>
        </w:rPr>
      </w:pPr>
      <w:r>
        <w:rPr>
          <w:color w:val="101010"/>
        </w:rPr>
      </w:r>
    </w:p>
    <w:p>
      <w:pPr>
        <w:pStyle w:val="Tretekstu"/>
        <w:spacing w:before="1" w:after="0"/>
        <w:rPr>
          <w:sz w:val="21"/>
        </w:rPr>
      </w:pPr>
      <w:r>
        <w:rPr>
          <w:sz w:val="21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76" w:before="57" w:after="0"/>
        <w:ind w:left="115" w:right="1125" w:hanging="0"/>
        <w:jc w:val="left"/>
        <w:rPr>
          <w:sz w:val="22"/>
        </w:rPr>
      </w:pPr>
      <w:r>
        <w:rPr>
          <w:color w:val="000000"/>
          <w:shd w:fill="D3D3D3" w:val="clear"/>
        </w:rPr>
        <w:t>OŚWIADCZENIA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I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DOKUMENTY,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JAKIE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ZOBOWIĄZANI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hd w:fill="D3D3D3" w:val="clear"/>
        </w:rPr>
        <w:t>SĄ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DOSTARCZYĆ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WYKONAWCY</w:t>
      </w:r>
      <w:r>
        <w:rPr>
          <w:rFonts w:ascii="Times New Roman" w:hAnsi="Times New Roman"/>
          <w:b w:val="false"/>
          <w:color w:val="000000"/>
        </w:rPr>
        <w:t xml:space="preserve"> </w:t>
      </w:r>
      <w:r>
        <w:rPr>
          <w:color w:val="000000"/>
          <w:shd w:fill="D3D3D3" w:val="clear"/>
        </w:rPr>
        <w:t>W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CELU</w:t>
      </w:r>
      <w:r>
        <w:rPr>
          <w:rFonts w:ascii="Times New Roman" w:hAnsi="Times New Roman"/>
          <w:b w:val="false"/>
          <w:color w:val="000000"/>
          <w:spacing w:val="-3"/>
          <w:shd w:fill="D3D3D3" w:val="clear"/>
        </w:rPr>
        <w:t xml:space="preserve"> </w:t>
      </w:r>
      <w:r>
        <w:rPr>
          <w:color w:val="000000"/>
          <w:shd w:fill="D3D3D3" w:val="clear"/>
        </w:rPr>
        <w:t>POTWIERDZENIA</w:t>
      </w:r>
      <w:r>
        <w:rPr>
          <w:rFonts w:ascii="Times New Roman" w:hAnsi="Times New Roman"/>
          <w:b w:val="false"/>
          <w:color w:val="000000"/>
          <w:spacing w:val="-2"/>
          <w:shd w:fill="D3D3D3" w:val="clear"/>
        </w:rPr>
        <w:t xml:space="preserve"> </w:t>
      </w:r>
      <w:r>
        <w:rPr>
          <w:color w:val="000000"/>
          <w:shd w:fill="D3D3D3" w:val="clear"/>
        </w:rPr>
        <w:t>SPEŁNIANIA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WARUNKÓW</w:t>
      </w:r>
      <w:r>
        <w:rPr>
          <w:rFonts w:ascii="Times New Roman" w:hAnsi="Times New Roman"/>
          <w:b w:val="false"/>
          <w:color w:val="000000"/>
          <w:spacing w:val="-3"/>
          <w:shd w:fill="D3D3D3" w:val="clear"/>
        </w:rPr>
        <w:t xml:space="preserve"> </w:t>
      </w:r>
      <w:r>
        <w:rPr>
          <w:color w:val="000000"/>
          <w:shd w:fill="D3D3D3" w:val="clear"/>
        </w:rPr>
        <w:t>UDZIAŁU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W</w:t>
      </w:r>
      <w:r>
        <w:rPr>
          <w:rFonts w:ascii="Times New Roman" w:hAnsi="Times New Roman"/>
          <w:b w:val="false"/>
          <w:color w:val="000000"/>
          <w:spacing w:val="-3"/>
          <w:shd w:fill="D3D3D3" w:val="clear"/>
        </w:rPr>
        <w:t xml:space="preserve"> </w:t>
      </w:r>
      <w:r>
        <w:rPr>
          <w:color w:val="000000"/>
          <w:shd w:fill="D3D3D3" w:val="clear"/>
        </w:rPr>
        <w:t>POSTĘPOWANIU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ORAZ</w:t>
      </w:r>
      <w:r>
        <w:rPr>
          <w:rFonts w:ascii="Times New Roman" w:hAnsi="Times New Roman"/>
          <w:b w:val="false"/>
          <w:color w:val="000000"/>
        </w:rPr>
        <w:t xml:space="preserve"> </w:t>
      </w:r>
      <w:r>
        <w:rPr>
          <w:color w:val="000000"/>
          <w:shd w:fill="D3D3D3" w:val="clear"/>
        </w:rPr>
        <w:t>WYKAZANIA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BRAKU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PODSTAW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WYKLUCZENIA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(PODMIOTOWE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ŚRODKI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DOWODOWE)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450" w:leader="none"/>
        </w:tabs>
        <w:spacing w:lineRule="auto" w:line="276" w:before="57" w:after="0"/>
        <w:ind w:left="451" w:right="1125" w:hanging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8" w:leader="none"/>
        </w:tabs>
        <w:spacing w:lineRule="auto" w:line="276" w:before="0" w:after="0"/>
        <w:ind w:left="116" w:right="568" w:hanging="1"/>
        <w:jc w:val="left"/>
        <w:rPr>
          <w:sz w:val="20"/>
          <w:szCs w:val="20"/>
        </w:rPr>
      </w:pPr>
      <w:r>
        <w:rPr>
          <w:sz w:val="20"/>
          <w:szCs w:val="20"/>
        </w:rPr>
        <w:t>Do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dołączyć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aktualne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dzień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oświadczenie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niepodleganiu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wykluczeniu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spełnianiu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nr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SWZ.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0" w:after="0"/>
        <w:ind w:left="116" w:right="857" w:hanging="1"/>
        <w:jc w:val="left"/>
        <w:rPr>
          <w:sz w:val="20"/>
          <w:szCs w:val="20"/>
        </w:rPr>
      </w:pPr>
      <w:r>
        <w:rPr>
          <w:sz w:val="20"/>
          <w:szCs w:val="20"/>
        </w:rPr>
        <w:t>Informacje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zawarte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oświadczeniu,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11.1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stanowią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wstępne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potwierdzenie,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podlega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wykluczeniu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spełnia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postępowaniu.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8" w:leader="none"/>
        </w:tabs>
        <w:spacing w:lineRule="auto" w:line="276" w:before="0" w:after="0"/>
        <w:ind w:left="116" w:right="172" w:hanging="0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wezwie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wykonawcę,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została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najwyżej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oceniona,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wyznaczonym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terminie,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krótszym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wezwania,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dowodowych,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wymagał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złożenia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ogłoszeniu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zamówieniu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dokumentach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zamówienia,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aktualnych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dzień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dowodowych.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8" w:leader="none"/>
        </w:tabs>
        <w:spacing w:lineRule="exact" w:line="267" w:before="0" w:after="0"/>
        <w:ind w:left="617" w:right="0" w:hanging="502"/>
        <w:jc w:val="left"/>
        <w:rPr>
          <w:sz w:val="20"/>
          <w:szCs w:val="20"/>
        </w:rPr>
      </w:pPr>
      <w:r>
        <w:rPr>
          <w:sz w:val="20"/>
          <w:szCs w:val="20"/>
        </w:rPr>
        <w:t>Podmiotowe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środki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dowodowe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wymagane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obejmują: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8" w:leader="none"/>
        </w:tabs>
        <w:spacing w:lineRule="exact" w:line="267" w:before="0" w:after="0"/>
        <w:ind w:left="735" w:right="0" w:hanging="0"/>
        <w:jc w:val="left"/>
        <w:rPr>
          <w:sz w:val="20"/>
          <w:szCs w:val="20"/>
        </w:rPr>
      </w:pPr>
      <w:r>
        <w:rPr>
          <w:b/>
          <w:bCs/>
          <w:spacing w:val="-2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 xml:space="preserve">11.4.1 </w:t>
      </w:r>
      <w:r>
        <w:rPr>
          <w:rFonts w:eastAsia="Calibri" w:cs="Calibri" w:eastAsiaTheme="minorHAnsi"/>
          <w:b w:val="false"/>
          <w:bCs w:val="false"/>
          <w:color w:val="auto"/>
          <w:spacing w:val="-2"/>
          <w:kern w:val="0"/>
          <w:sz w:val="20"/>
          <w:szCs w:val="20"/>
          <w:lang w:val="pl-PL" w:eastAsia="en-US" w:bidi="ar-SA"/>
        </w:rPr>
        <w:t>Zamawiający odstępuje od składania podmiotowego środka dowodowego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41" w:after="0"/>
        <w:ind w:left="620" w:right="0" w:hanging="504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wzywa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złożenia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podmiotowych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dowodowych,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jeżeli: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788" w:leader="none"/>
        </w:tabs>
        <w:spacing w:lineRule="auto" w:line="276" w:before="41" w:after="0"/>
        <w:ind w:left="115" w:right="556" w:hanging="0"/>
        <w:jc w:val="left"/>
        <w:rPr>
          <w:sz w:val="20"/>
          <w:szCs w:val="20"/>
        </w:rPr>
      </w:pPr>
      <w:r>
        <w:rPr>
          <w:sz w:val="20"/>
          <w:szCs w:val="20"/>
        </w:rPr>
        <w:t>może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je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uzyskać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pomocą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bezpłatnych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ogólnodostępnych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baz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danych,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szczególności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rejestrów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publicznych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rozumieniu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17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lutego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2005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informatyzacji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działalności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podmiotów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realizujących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zadania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publiczne,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ile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wskazał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oświadczeniu,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11.1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umożliwiające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dostęp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791" w:leader="none"/>
        </w:tabs>
        <w:spacing w:lineRule="auto" w:line="271" w:before="0" w:after="0"/>
        <w:ind w:left="115" w:right="203" w:hanging="0"/>
        <w:jc w:val="left"/>
        <w:rPr>
          <w:sz w:val="20"/>
          <w:szCs w:val="20"/>
        </w:rPr>
      </w:pPr>
      <w:r>
        <w:rPr>
          <w:sz w:val="20"/>
          <w:szCs w:val="20"/>
        </w:rPr>
        <w:t>podmiotowym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środkiem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dowodowym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oświadczenie,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którego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treść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odpowiada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zakresowi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11.1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5" w:after="0"/>
        <w:ind w:left="116" w:right="585" w:hanging="1"/>
        <w:jc w:val="left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dowodowych,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posiada,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wskaże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potwierdzi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prawidłowość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aktualność.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0" w:after="0"/>
        <w:ind w:left="115" w:right="180" w:hanging="0"/>
        <w:jc w:val="left"/>
        <w:rPr>
          <w:sz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zakresie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nieuregulowanym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niniejszą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zastosowanie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mają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szczególności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przepisy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rozporządzenia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Ministra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Rozwoju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Technologii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dowodowych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jakich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żądać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rozporządzenia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Prezesa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Ministrów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sposobu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sporządzania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przekazywania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informacji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wymagań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technicznych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elektronicznych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komunikacji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konkursie.</w:t>
      </w:r>
    </w:p>
    <w:p>
      <w:pPr>
        <w:pStyle w:val="Tretekstu"/>
        <w:spacing w:before="8" w:after="0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20"/>
        </w:rPr>
      </w:pPr>
      <w:r>
        <w:rPr>
          <w:sz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76" w:before="56" w:after="0"/>
        <w:ind w:left="115" w:right="199" w:hanging="0"/>
        <w:jc w:val="left"/>
        <w:rPr>
          <w:sz w:val="22"/>
        </w:rPr>
      </w:pPr>
      <w:r>
        <w:rPr>
          <w:color w:val="000000"/>
          <w:shd w:fill="D3D3D3" w:val="clear"/>
        </w:rPr>
        <w:t>INFORMACJA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DLA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WYKONAWCÓW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WSPÓLNIE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UBIEGAJĄCYCH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SIĘ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O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UDZIELENIE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ZAMÓWIENIA</w:t>
      </w:r>
      <w:r>
        <w:rPr>
          <w:rFonts w:ascii="Times New Roman" w:hAnsi="Times New Roman"/>
          <w:b w:val="false"/>
          <w:color w:val="000000"/>
        </w:rPr>
        <w:t xml:space="preserve"> </w:t>
      </w:r>
      <w:r>
        <w:rPr>
          <w:color w:val="000000"/>
          <w:shd w:fill="D3D3D3" w:val="clear"/>
        </w:rPr>
        <w:t>(SPÓŁKI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CYWILNE/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KONSORCJA)</w:t>
      </w:r>
    </w:p>
    <w:p>
      <w:pPr>
        <w:pStyle w:val="Tretekstu"/>
        <w:spacing w:before="3" w:after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1" w:after="0"/>
        <w:ind w:left="116" w:right="239" w:hanging="1"/>
        <w:jc w:val="left"/>
        <w:rPr>
          <w:sz w:val="20"/>
          <w:szCs w:val="20"/>
        </w:rPr>
      </w:pP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mogą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wspólnie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ubiegać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takim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ustanawiają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pełnomocnika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reprezentowania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albo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reprezentowania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zawarcia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publicznego.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Pełnomocnictwo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winno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załączone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oferty.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0" w:after="0"/>
        <w:ind w:left="116" w:right="237" w:hanging="0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Wykonawców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wspólnie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ubiegających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zamówienia,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oświadczenia,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11.1.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każdy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Wykonawców.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Oświadczenia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potwierdzają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brak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wykluczenia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spełnianie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6" w:leader="none"/>
        </w:tabs>
        <w:spacing w:lineRule="auto" w:line="276" w:before="0" w:after="0"/>
        <w:ind w:left="115" w:right="138" w:hanging="0"/>
        <w:jc w:val="left"/>
        <w:rPr>
          <w:sz w:val="20"/>
          <w:szCs w:val="20"/>
        </w:rPr>
      </w:pPr>
      <w:r>
        <w:rPr>
          <w:sz w:val="20"/>
          <w:szCs w:val="20"/>
        </w:rPr>
        <w:t>Wykonawcy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wspólnie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ubiegający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dołączają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oświadczenie,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wynika,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poszczególni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6" w:leader="none"/>
        </w:tabs>
        <w:spacing w:lineRule="auto" w:line="276" w:before="0" w:after="0"/>
        <w:ind w:left="115" w:right="119" w:hanging="0"/>
        <w:jc w:val="left"/>
        <w:rPr>
          <w:sz w:val="20"/>
          <w:szCs w:val="20"/>
        </w:rPr>
      </w:pPr>
      <w:r>
        <w:rPr>
          <w:sz w:val="20"/>
          <w:szCs w:val="20"/>
        </w:rPr>
        <w:t>Oświadczenia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dokumenty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potwierdzające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brak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podstaw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wykluczenia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składa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każdy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wspólnie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ubiegających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zamówienie.</w:t>
      </w:r>
    </w:p>
    <w:p>
      <w:pPr>
        <w:pStyle w:val="ListParagraph"/>
        <w:tabs>
          <w:tab w:val="clear" w:pos="720"/>
          <w:tab w:val="left" w:pos="616" w:leader="none"/>
        </w:tabs>
        <w:spacing w:lineRule="auto" w:line="276" w:before="0" w:after="0"/>
        <w:ind w:left="0" w:right="119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tabs>
          <w:tab w:val="clear" w:pos="720"/>
          <w:tab w:val="left" w:pos="616" w:leader="none"/>
        </w:tabs>
        <w:spacing w:lineRule="auto" w:line="276" w:before="0" w:after="0"/>
        <w:ind w:left="0" w:right="119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spacing w:before="8" w:after="0"/>
        <w:rPr>
          <w:sz w:val="20"/>
        </w:rPr>
      </w:pPr>
      <w:r>
        <w:rPr>
          <w:sz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40" w:before="56" w:after="0"/>
        <w:ind w:left="449" w:right="0" w:hanging="335"/>
        <w:jc w:val="both"/>
        <w:rPr>
          <w:sz w:val="22"/>
        </w:rPr>
      </w:pPr>
      <w:r>
        <w:rPr>
          <w:color w:val="000000"/>
          <w:shd w:fill="D3D3D3" w:val="clear"/>
        </w:rPr>
        <w:t>SPOSÓB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KOMUNIKACJI</w:t>
      </w:r>
    </w:p>
    <w:p>
      <w:pPr>
        <w:pStyle w:val="Tretekstu"/>
        <w:spacing w:before="9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83" w:leader="none"/>
        </w:tabs>
        <w:spacing w:lineRule="auto" w:line="276" w:before="0" w:after="0"/>
        <w:ind w:left="115" w:right="106" w:hanging="0"/>
        <w:jc w:val="both"/>
        <w:rPr>
          <w:sz w:val="20"/>
          <w:szCs w:val="20"/>
        </w:rPr>
      </w:pPr>
      <w:r>
        <w:rPr>
          <w:sz w:val="20"/>
          <w:szCs w:val="20"/>
        </w:rPr>
        <w:t>Komunikacja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wymiana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informacji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przekazywanie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między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Wykonawcą,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uwzględnieniem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wyjątków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określonych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odbywa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użyciu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komunikacji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elektronicznej.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komunikacji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rozumie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komunikacji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zdefiniowane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ustawie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18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lipca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2002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świadczeniu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usług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drogą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elektroniczną </w:t>
      </w:r>
      <w:r>
        <w:rPr>
          <w:b w:val="false"/>
          <w:bCs w:val="false"/>
          <w:sz w:val="20"/>
          <w:szCs w:val="20"/>
        </w:rPr>
        <w:t>(</w:t>
      </w:r>
      <w:r>
        <w:rPr>
          <w:rStyle w:val="Mocnewyrnione"/>
          <w:b w:val="false"/>
          <w:bCs w:val="false"/>
          <w:strike w:val="false"/>
          <w:dstrike w:val="false"/>
          <w:spacing w:val="-7"/>
          <w:sz w:val="20"/>
          <w:szCs w:val="20"/>
          <w:u w:val="none"/>
          <w:effect w:val="none"/>
        </w:rPr>
        <w:t>Dz. U. z 2024 r. poz. 1513)</w:t>
      </w:r>
      <w:r>
        <w:rPr>
          <w:b w:val="false"/>
          <w:bCs w:val="false"/>
          <w:spacing w:val="-7"/>
          <w:sz w:val="20"/>
          <w:szCs w:val="20"/>
        </w:rPr>
        <w:t>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56" w:leader="none"/>
        </w:tabs>
        <w:spacing w:lineRule="auto" w:line="271" w:before="0" w:after="0"/>
        <w:ind w:left="115" w:right="106" w:hang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>Ofertę,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także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oświadczenie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jakim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pkt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11.1.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SWZ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składa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oryginale,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pod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rygorem</w:t>
      </w:r>
      <w:r>
        <w:rPr>
          <w:rFonts w:ascii="Times New Roman" w:hAnsi="Times New Roman"/>
          <w:spacing w:val="28"/>
          <w:sz w:val="20"/>
          <w:szCs w:val="20"/>
        </w:rPr>
        <w:t xml:space="preserve">  </w:t>
      </w:r>
      <w:r>
        <w:rPr>
          <w:b/>
          <w:sz w:val="20"/>
          <w:szCs w:val="20"/>
        </w:rPr>
        <w:t>nieważności,</w:t>
      </w:r>
      <w:r>
        <w:rPr>
          <w:rFonts w:ascii="Times New Roman" w:hAnsi="Times New Roman"/>
          <w:b/>
          <w:spacing w:val="27"/>
          <w:sz w:val="20"/>
          <w:szCs w:val="20"/>
        </w:rPr>
        <w:t xml:space="preserve"> </w:t>
      </w:r>
      <w:r>
        <w:rPr>
          <w:b/>
          <w:sz w:val="20"/>
          <w:szCs w:val="20"/>
        </w:rPr>
        <w:t>w</w:t>
      </w:r>
      <w:r>
        <w:rPr>
          <w:rFonts w:ascii="Times New Roman" w:hAnsi="Times New Roman"/>
          <w:b/>
          <w:spacing w:val="28"/>
          <w:sz w:val="20"/>
          <w:szCs w:val="20"/>
        </w:rPr>
        <w:t xml:space="preserve"> </w:t>
      </w:r>
      <w:r>
        <w:rPr>
          <w:b/>
          <w:sz w:val="20"/>
          <w:szCs w:val="20"/>
        </w:rPr>
        <w:t>formie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b/>
          <w:sz w:val="20"/>
          <w:szCs w:val="20"/>
        </w:rPr>
        <w:t>elektronicznej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b/>
          <w:sz w:val="20"/>
          <w:szCs w:val="20"/>
        </w:rPr>
        <w:t>opatrzonej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b/>
          <w:sz w:val="20"/>
          <w:szCs w:val="20"/>
        </w:rPr>
        <w:t>podpisem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b/>
          <w:sz w:val="20"/>
          <w:szCs w:val="20"/>
        </w:rPr>
        <w:t>kwalifikowanym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b/>
          <w:spacing w:val="-5"/>
          <w:sz w:val="20"/>
          <w:szCs w:val="20"/>
        </w:rPr>
        <w:t>lub w postaci elektronicznej opatrzonej podpisem zaufanym lub podpisem osobistym.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61" w:leader="none"/>
        </w:tabs>
        <w:spacing w:lineRule="auto" w:line="276" w:before="41" w:after="0"/>
        <w:ind w:left="116" w:right="108" w:hanging="1"/>
        <w:jc w:val="left"/>
        <w:rPr>
          <w:sz w:val="20"/>
          <w:szCs w:val="20"/>
        </w:rPr>
      </w:pPr>
      <w:r>
        <w:rPr>
          <w:sz w:val="20"/>
          <w:szCs w:val="20"/>
        </w:rPr>
        <w:t>Podmiotowe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środki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dowodowe,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pełnomocnictwa,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zobowiązanie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podmiotu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udostępniającego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zasoby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sporządza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postaci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dotyczy.</w:t>
      </w:r>
    </w:p>
    <w:p>
      <w:pPr>
        <w:pStyle w:val="Normal"/>
        <w:spacing w:before="0" w:after="0"/>
        <w:ind w:left="115" w:right="0" w:hanging="0"/>
        <w:jc w:val="left"/>
        <w:rPr>
          <w:sz w:val="20"/>
          <w:szCs w:val="20"/>
        </w:rPr>
      </w:pPr>
      <w:r>
        <w:rPr>
          <w:b/>
          <w:bCs/>
          <w:spacing w:val="-2"/>
          <w:sz w:val="20"/>
          <w:szCs w:val="20"/>
        </w:rPr>
        <w:t>13.4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Postępowanie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jest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prowadzone w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języku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polskim.</w:t>
      </w:r>
    </w:p>
    <w:p>
      <w:pPr>
        <w:pStyle w:val="Tretekstu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 w:before="0" w:after="0"/>
        <w:ind w:left="115" w:right="0" w:hanging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13.5 </w:t>
      </w:r>
      <w:r>
        <w:rPr>
          <w:sz w:val="20"/>
          <w:szCs w:val="20"/>
        </w:rPr>
        <w:t>W postępowaniu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komunikacja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między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Zamawiającym a Wykonawcami,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szczególności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składanie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oświadczeń,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odbywa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przy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użyciu środków komunikacji elektronicznej zapewnionych przez system zapewniający obsługę procesu udzielania zamówień publicznych, zwany dalej Systemem.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659" w:leader="none"/>
        </w:tabs>
        <w:spacing w:lineRule="auto" w:line="240" w:before="201" w:after="0"/>
        <w:ind w:left="658" w:right="0" w:hanging="544"/>
        <w:jc w:val="left"/>
        <w:rPr>
          <w:sz w:val="20"/>
          <w:szCs w:val="20"/>
        </w:rPr>
      </w:pPr>
      <w:r>
        <w:rPr>
          <w:sz w:val="20"/>
          <w:szCs w:val="20"/>
        </w:rPr>
        <w:t>System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dostępny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pod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 xml:space="preserve">adresem: https://ezamowienia.gov.pl/ </w:t>
      </w:r>
    </w:p>
    <w:p>
      <w:pPr>
        <w:pStyle w:val="Tretekstu"/>
        <w:spacing w:before="1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659" w:leader="none"/>
        </w:tabs>
        <w:spacing w:lineRule="auto" w:line="276" w:before="0" w:after="0"/>
        <w:ind w:left="115" w:right="499" w:hanging="0"/>
        <w:jc w:val="left"/>
        <w:rPr>
          <w:sz w:val="20"/>
          <w:szCs w:val="20"/>
        </w:rPr>
      </w:pPr>
      <w:r>
        <w:rPr>
          <w:sz w:val="20"/>
          <w:szCs w:val="20"/>
        </w:rPr>
        <w:t>Przeglądanie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pobieranie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publicznej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dokumentacji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wymaga posiadania konta w Systemie, ani logowania do Systemu.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659" w:leader="none"/>
        </w:tabs>
        <w:spacing w:lineRule="auto" w:line="276" w:before="196" w:after="0"/>
        <w:ind w:left="115" w:right="594" w:hanging="0"/>
        <w:jc w:val="left"/>
        <w:rPr>
          <w:sz w:val="20"/>
          <w:szCs w:val="20"/>
        </w:rPr>
      </w:pPr>
      <w:r>
        <w:rPr>
          <w:sz w:val="20"/>
          <w:szCs w:val="20"/>
        </w:rPr>
        <w:t>Za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pośrednictwem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posiadanego w Systemie konta Użytkownika Zewnętrznego odbywa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komunikacja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Zamawiającym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postępowaniu,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szczególności przekazywanie dokumentów, oświadczeń, informacji, pytań, wniosków w ramach </w:t>
      </w:r>
      <w:r>
        <w:rPr>
          <w:spacing w:val="-2"/>
          <w:sz w:val="20"/>
          <w:szCs w:val="20"/>
        </w:rPr>
        <w:t>postępowania.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659" w:leader="none"/>
        </w:tabs>
        <w:spacing w:lineRule="auto" w:line="276" w:before="198" w:after="0"/>
        <w:ind w:left="115" w:right="344" w:hanging="0"/>
        <w:jc w:val="left"/>
        <w:rPr>
          <w:sz w:val="20"/>
          <w:szCs w:val="20"/>
        </w:rPr>
      </w:pPr>
      <w:r>
        <w:rPr>
          <w:sz w:val="20"/>
          <w:szCs w:val="20"/>
        </w:rPr>
        <w:t>Za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pośrednictwem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posiadanego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Systemie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konta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Jednostki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Zamawiającej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kont jej Użytkowników Wewnętrznych odbywa się komunikacja Zamawiającego z Wykonawcą w postępowaniu, w szczególności: przekazywanie wezwań i zawiadomień, informacji, odpowiedzi na pytania.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81" w:leader="none"/>
        </w:tabs>
        <w:spacing w:lineRule="auto" w:line="276" w:before="201" w:after="0"/>
        <w:ind w:left="115" w:right="1397" w:hanging="0"/>
        <w:jc w:val="left"/>
        <w:rPr>
          <w:sz w:val="20"/>
          <w:szCs w:val="20"/>
        </w:rPr>
      </w:pPr>
      <w:r>
        <w:rPr>
          <w:sz w:val="20"/>
          <w:szCs w:val="20"/>
        </w:rPr>
        <w:t>Zadawanie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pytań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Wykonawców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odbywa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zakładce 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„Pytania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do </w:t>
      </w:r>
      <w:r>
        <w:rPr>
          <w:spacing w:val="-2"/>
          <w:sz w:val="20"/>
          <w:szCs w:val="20"/>
        </w:rPr>
        <w:t>postępowania”.</w:t>
      </w:r>
    </w:p>
    <w:p>
      <w:pPr>
        <w:pStyle w:val="ListParagraph"/>
        <w:tabs>
          <w:tab w:val="clear" w:pos="720"/>
          <w:tab w:val="left" w:pos="781" w:leader="none"/>
        </w:tabs>
        <w:spacing w:lineRule="auto" w:line="276" w:before="201" w:after="0"/>
        <w:ind w:left="115" w:right="1397" w:hanging="0"/>
        <w:jc w:val="left"/>
        <w:rPr>
          <w:sz w:val="20"/>
          <w:szCs w:val="20"/>
        </w:rPr>
      </w:pPr>
      <w:r>
        <w:rPr/>
      </w:r>
    </w:p>
    <w:p>
      <w:pPr>
        <w:pStyle w:val="ListParagraph"/>
        <w:tabs>
          <w:tab w:val="clear" w:pos="720"/>
          <w:tab w:val="left" w:pos="781" w:leader="none"/>
        </w:tabs>
        <w:spacing w:lineRule="auto" w:line="276" w:before="201" w:after="0"/>
        <w:ind w:left="115" w:right="1397" w:hanging="0"/>
        <w:jc w:val="left"/>
        <w:rPr>
          <w:sz w:val="20"/>
          <w:szCs w:val="20"/>
        </w:rPr>
      </w:pPr>
      <w:r>
        <w:rPr/>
      </w:r>
    </w:p>
    <w:p>
      <w:pPr>
        <w:pStyle w:val="Normal"/>
        <w:spacing w:lineRule="auto" w:line="276" w:before="193" w:after="0"/>
        <w:ind w:left="115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Po otwarciu ofert, komunikacja między Zamawiającym a Wykonawcami,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 tym wszelkie oświadczenia, wnioski, zawiadomienia oraz informacje, przekazywane są w formie elektronicznej (czyli opatrzoną podpisem kwalifikowanym) lub w postaci elektronicznej opatrzonej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podpisem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zaufanym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podpisem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osobistym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pośrednictwem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Platformy,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 zakładce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„Korespondencja”,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która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widoczna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Zakładce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„Oferty”,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 zaznaczeniu numeru złożonej oferty.</w:t>
      </w:r>
    </w:p>
    <w:p>
      <w:pPr>
        <w:pStyle w:val="Normal"/>
        <w:spacing w:lineRule="auto" w:line="276" w:before="201" w:after="0"/>
        <w:ind w:left="115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Za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datę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wpływu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oświadczeń,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wniosków,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zaświadczeń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informacji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przyjmuje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datę zapisania plików na serwerze. Aktualna data i godzina, zsynchronizowane z Głównym Urzędem Miar, wyświetlane są w prawym górnym rogu Systemu.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79" w:leader="none"/>
        </w:tabs>
        <w:spacing w:lineRule="auto" w:line="276" w:before="199" w:after="0"/>
        <w:ind w:left="115" w:right="153" w:hanging="0"/>
        <w:jc w:val="left"/>
        <w:rPr>
          <w:sz w:val="20"/>
          <w:szCs w:val="20"/>
        </w:rPr>
      </w:pPr>
      <w:r>
        <w:rPr>
          <w:sz w:val="20"/>
          <w:szCs w:val="20"/>
        </w:rPr>
        <w:t>Do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pełnego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prawidłowego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korzystania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Systemu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Użytkowników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Zewnętrznych konieczne jest posiadanie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przez co najmniej jednego uprawnionego Użytkownika Zewnętrznego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elektronicznego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podpisu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kwalifikowanego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podpisu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zaufanego lub podpisu osobistego służącego do autentykacji i podpisu.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79" w:leader="none"/>
        </w:tabs>
        <w:spacing w:lineRule="auto" w:line="276" w:before="199" w:after="0"/>
        <w:ind w:left="115" w:right="153"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Korzystanie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Systemu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możliwe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sposoby,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pod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warunkiem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spełnienia następujących minimalnych wymagań technicznych: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59" w:leader="none"/>
        </w:tabs>
        <w:spacing w:lineRule="auto" w:line="240" w:before="197" w:after="0"/>
        <w:ind w:left="0" w:right="0" w:hanging="0"/>
        <w:jc w:val="left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</w:t>
      </w:r>
      <w:r>
        <w:rPr>
          <w:spacing w:val="-2"/>
          <w:sz w:val="20"/>
          <w:szCs w:val="20"/>
        </w:rPr>
        <w:t>a.   Oprogramowanie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zewnętrzne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(dostawcy podpisu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kwalifikowanego)</w:t>
      </w:r>
    </w:p>
    <w:p>
      <w:pPr>
        <w:pStyle w:val="ListParagraph"/>
        <w:tabs>
          <w:tab w:val="clear" w:pos="720"/>
          <w:tab w:val="left" w:pos="371" w:leader="none"/>
        </w:tabs>
        <w:spacing w:lineRule="auto" w:line="434" w:before="200" w:after="0"/>
        <w:ind w:left="115" w:right="3985"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b.   Oprogramowanie wbudowane w: https://ezamowienia.gov.pl </w:t>
      </w:r>
    </w:p>
    <w:p>
      <w:pPr>
        <w:pStyle w:val="Normal"/>
        <w:spacing w:lineRule="auto" w:line="276" w:before="0" w:after="0"/>
        <w:ind w:left="115" w:right="36" w:hanging="0"/>
        <w:jc w:val="left"/>
        <w:rPr>
          <w:sz w:val="20"/>
          <w:szCs w:val="20"/>
        </w:rPr>
      </w:pPr>
      <w:r>
        <w:rPr>
          <w:sz w:val="20"/>
          <w:szCs w:val="20"/>
        </w:rPr>
        <w:t>Mozzilla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Firefox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ver.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65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późniejsze,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Google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Chrome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ver.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66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późniejsze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Opera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ver.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58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 późniejsze, Microsoft Edge ver 18 i późniejsze, Internet Explorer 11</w:t>
      </w:r>
    </w:p>
    <w:p>
      <w:pPr>
        <w:pStyle w:val="Normal"/>
        <w:spacing w:before="194" w:after="0"/>
        <w:ind w:left="115" w:right="0" w:hanging="0"/>
        <w:jc w:val="left"/>
        <w:rPr>
          <w:sz w:val="20"/>
          <w:szCs w:val="20"/>
        </w:rPr>
      </w:pPr>
      <w:r>
        <w:rPr>
          <w:spacing w:val="-2"/>
          <w:sz w:val="20"/>
          <w:szCs w:val="20"/>
        </w:rPr>
        <w:t>Lista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zalecanych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przeglądarek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internetowych: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Google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Chrome,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Mozilla Firefox,Opera.</w:t>
      </w:r>
    </w:p>
    <w:p>
      <w:pPr>
        <w:pStyle w:val="Tretekstu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 w:before="0" w:after="0"/>
        <w:ind w:left="115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Zalecane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używanie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najnowszych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wersji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przeglądarek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system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operacyjny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Windows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i </w:t>
      </w:r>
      <w:r>
        <w:rPr>
          <w:spacing w:val="-2"/>
          <w:sz w:val="20"/>
          <w:szCs w:val="20"/>
        </w:rPr>
        <w:t xml:space="preserve">późniejsze </w:t>
      </w:r>
      <w:r>
        <w:rPr>
          <w:sz w:val="20"/>
          <w:szCs w:val="20"/>
        </w:rPr>
        <w:t>zainstalowane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środowisko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Java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wersji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min.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1.8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(jre)</w:t>
      </w:r>
    </w:p>
    <w:p>
      <w:pPr>
        <w:pStyle w:val="Normal"/>
        <w:spacing w:lineRule="auto" w:line="276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przeglądarek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Opera,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Chrome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Firefox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należy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doinstalować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dodatek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do przeglądarki Szafir SDK Web </w:t>
      </w:r>
      <w:r>
        <w:rPr>
          <w:spacing w:val="-2"/>
          <w:sz w:val="20"/>
          <w:szCs w:val="20"/>
        </w:rPr>
        <w:t>oprogramowanie SzafirHost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 systemie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operacyjnym.</w:t>
      </w:r>
    </w:p>
    <w:p>
      <w:pPr>
        <w:pStyle w:val="Tretekstu"/>
        <w:spacing w:before="1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81" w:leader="none"/>
        </w:tabs>
        <w:spacing w:lineRule="auto" w:line="276" w:before="0" w:after="0"/>
        <w:ind w:left="115" w:right="574" w:hanging="0"/>
        <w:jc w:val="left"/>
        <w:rPr>
          <w:sz w:val="20"/>
          <w:szCs w:val="20"/>
        </w:rPr>
      </w:pPr>
      <w:r>
        <w:rPr>
          <w:sz w:val="20"/>
          <w:szCs w:val="20"/>
        </w:rPr>
        <w:t>Użycie przez Wykonawcę do kontaktu z Zamawiającym środków komunikacji elektronicznej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zapewnionych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Systemie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uzależnione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uprzedniej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akceptacji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przez Wykonawcę Regulaminu korzystania z usług Systemu na witrynie internetowej przy zakładaniu profilu Wykonawcy.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81" w:leader="none"/>
        </w:tabs>
        <w:spacing w:lineRule="auto" w:line="240" w:before="200" w:after="0"/>
        <w:ind w:left="780" w:right="0" w:hanging="666"/>
        <w:jc w:val="left"/>
        <w:rPr>
          <w:sz w:val="20"/>
          <w:szCs w:val="20"/>
        </w:rPr>
      </w:pPr>
      <w:r>
        <w:rPr>
          <w:spacing w:val="-2"/>
          <w:sz w:val="20"/>
          <w:szCs w:val="20"/>
        </w:rPr>
        <w:t>Korzystanie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Systemu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przez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Wykonawców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jest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bezpłatne.</w:t>
      </w:r>
    </w:p>
    <w:p>
      <w:pPr>
        <w:pStyle w:val="Tretekstu"/>
        <w:spacing w:before="1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81" w:leader="none"/>
        </w:tabs>
        <w:spacing w:lineRule="auto" w:line="276" w:before="0" w:after="0"/>
        <w:ind w:left="115" w:right="630" w:hanging="0"/>
        <w:jc w:val="left"/>
        <w:rPr>
          <w:sz w:val="20"/>
          <w:szCs w:val="20"/>
        </w:rPr>
      </w:pPr>
      <w:r>
        <w:rPr>
          <w:sz w:val="20"/>
          <w:szCs w:val="20"/>
        </w:rPr>
        <w:t>Użytkownikom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Zewnętrznym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przysługuje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korzystania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asysty obejmującej wsparcie techniczne w kwestiach dotyczących korzystania z Systemu, polegające na doradztwie telefonicznym i e-mailowym na zasadach określonych w Regulaminie korzystania z usług Systemu.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21" w:leader="none"/>
        </w:tabs>
        <w:spacing w:lineRule="auto" w:line="276" w:before="200" w:after="0"/>
        <w:ind w:left="115" w:right="136" w:hanging="0"/>
        <w:jc w:val="left"/>
        <w:rPr/>
      </w:pPr>
      <w:r>
        <w:rPr>
          <w:sz w:val="20"/>
          <w:szCs w:val="20"/>
        </w:rPr>
        <w:t>W sytuacji awarii Systemu lub przerwy technicznej działania Systemu Zamawiający dopuszcza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komunikację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pomocą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poczty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adres:</w:t>
      </w:r>
      <w:r>
        <w:rPr>
          <w:spacing w:val="-11"/>
          <w:sz w:val="20"/>
          <w:szCs w:val="20"/>
        </w:rPr>
        <w:t xml:space="preserve"> </w:t>
      </w:r>
      <w:hyperlink r:id="rId2">
        <w:r>
          <w:rPr>
            <w:rStyle w:val="Czeinternetowe"/>
            <w:rFonts w:eastAsia="Calibri" w:cs="Calibri" w:eastAsiaTheme="minorHAnsi"/>
            <w:b/>
            <w:bCs/>
            <w:color w:val="auto"/>
            <w:spacing w:val="-11"/>
            <w:kern w:val="0"/>
            <w:sz w:val="20"/>
            <w:szCs w:val="20"/>
            <w:u w:val="none"/>
            <w:lang w:val="pl-PL" w:eastAsia="en-US" w:bidi="ar-SA"/>
          </w:rPr>
          <w:t>sosw_ud@poczta.onet.pl</w:t>
        </w:r>
      </w:hyperlink>
      <w:r>
        <w:rPr>
          <w:rFonts w:eastAsia="Calibri" w:cs="Calibri" w:eastAsiaTheme="minorHAnsi"/>
          <w:color w:val="auto"/>
          <w:spacing w:val="-11"/>
          <w:kern w:val="0"/>
          <w:sz w:val="20"/>
          <w:szCs w:val="20"/>
          <w:lang w:val="pl-PL" w:eastAsia="en-US" w:bidi="ar-SA"/>
        </w:rPr>
        <w:t xml:space="preserve"> </w:t>
      </w:r>
      <w:r>
        <w:rPr>
          <w:sz w:val="20"/>
          <w:szCs w:val="20"/>
        </w:rPr>
        <w:t xml:space="preserve"> lub </w:t>
      </w:r>
      <w:hyperlink r:id="rId3">
        <w:r>
          <w:rPr>
            <w:rStyle w:val="Czeinternetowe"/>
            <w:b/>
            <w:spacing w:val="-2"/>
            <w:sz w:val="20"/>
            <w:szCs w:val="20"/>
          </w:rPr>
          <w:t>mmickos@bzpsw.edu.pl</w:t>
        </w:r>
      </w:hyperlink>
      <w:r>
        <w:rPr>
          <w:b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(nie dotyczy składania ofert) -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 temacie wiadomości należy wpisać –UWAGA ! Awaria platformy – numer postępowania.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9" w:leader="none"/>
        </w:tabs>
        <w:spacing w:lineRule="auto" w:line="276" w:before="201" w:after="0"/>
        <w:ind w:left="115" w:right="317" w:hanging="0"/>
        <w:jc w:val="left"/>
        <w:rPr>
          <w:sz w:val="20"/>
          <w:szCs w:val="20"/>
        </w:rPr>
      </w:pPr>
      <w:r>
        <w:rPr>
          <w:sz w:val="20"/>
          <w:szCs w:val="20"/>
        </w:rPr>
        <w:t>Maksymalny rozmiar pojedynczych plików przesyłanych za pośrednictwem Systemu wynosi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100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MB.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pośrednictwem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Systemu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można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przesłać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wiele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pojedynczych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plików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lub plik skompresowany do archiwum (ZIP) zawierający wiele pojedynczych plików.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9" w:leader="none"/>
        </w:tabs>
        <w:spacing w:lineRule="auto" w:line="276" w:before="198" w:after="0"/>
        <w:ind w:left="115" w:right="122" w:hanging="0"/>
        <w:jc w:val="left"/>
        <w:rPr>
          <w:sz w:val="20"/>
          <w:szCs w:val="20"/>
        </w:rPr>
      </w:pPr>
      <w:r>
        <w:rPr>
          <w:sz w:val="20"/>
          <w:szCs w:val="20"/>
        </w:rPr>
        <w:t>Za datę przekazania oferty, wniosków, zawiadomień, dokumentów elektronicznych, oświadczeń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poświadczenia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zgodności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cyfrowego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odwzorowania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dokumentem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postaci papierowej oraz innych informacji przyjmuje się datę ich przekazania do Systemu. 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81" w:leader="none"/>
        </w:tabs>
        <w:spacing w:lineRule="auto" w:line="276" w:before="194" w:after="0"/>
        <w:ind w:left="115" w:right="115" w:hanging="0"/>
        <w:jc w:val="left"/>
        <w:rPr>
          <w:sz w:val="20"/>
          <w:szCs w:val="20"/>
        </w:rPr>
      </w:pPr>
      <w:r>
        <w:rPr>
          <w:sz w:val="20"/>
          <w:szCs w:val="20"/>
        </w:rPr>
        <w:t>Sposób sporządzenia podmiotowych środków dowodowych, przedmiotowych środków dowodowych oraz innych dokumentów lub oświadczeń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musi być zgody z wymaganiami określonymi w rozporządzeniu rozporządzenia Prezesa Rady Ministrów z dnia 30 grudnia 2021 r. w sprawie sposobu sporządzania i przekazywania informacji oraz wymagań technicznych dla dokumentów elektronicznych oraz środków komunikacji elektronicznej w postępowaniu o udzielenie zamówienia publicznego lub konkursie oraz w rozporządzeniu Ministra Rozwoju, Pracy i Technologii z dnia 23 grudnia 2020 r. w sprawie podmiotowych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dowodowych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innych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oświadczeń,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jakich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może żądać zamawiający od wykonawcy.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79" w:leader="none"/>
        </w:tabs>
        <w:spacing w:lineRule="auto" w:line="276" w:before="200" w:after="0"/>
        <w:ind w:left="115" w:right="323" w:hanging="0"/>
        <w:jc w:val="left"/>
        <w:rPr>
          <w:sz w:val="20"/>
          <w:szCs w:val="20"/>
        </w:rPr>
      </w:pPr>
      <w:r>
        <w:rPr>
          <w:sz w:val="20"/>
          <w:szCs w:val="20"/>
        </w:rPr>
        <w:t>Dopuszczalne formaty przesyłanych danych tj. plików o wielkości do 100 MB w formatach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.png,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.jpg,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.jpeg,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.gif,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.doc,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.docx,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.xls,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.xlsx,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.ppt,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.pptx,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.odt,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.ods,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.odp,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.odf,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.pdf,</w:t>
      </w:r>
    </w:p>
    <w:p>
      <w:pPr>
        <w:pStyle w:val="Normal"/>
        <w:spacing w:before="1" w:after="0"/>
        <w:ind w:left="115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.zip,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.rar,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.7zip,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.txt,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.ath,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.xml,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.dwg,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.xades,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.tar,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.7z,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.eml,</w:t>
      </w:r>
      <w:r>
        <w:rPr>
          <w:spacing w:val="-1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.msg</w:t>
      </w:r>
    </w:p>
    <w:p>
      <w:pPr>
        <w:pStyle w:val="Tretekstu"/>
        <w:spacing w:before="1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81" w:leader="none"/>
        </w:tabs>
        <w:spacing w:lineRule="auto" w:line="240" w:before="0" w:after="0"/>
        <w:ind w:left="780" w:right="0" w:hanging="666"/>
        <w:jc w:val="left"/>
        <w:rPr>
          <w:sz w:val="20"/>
          <w:szCs w:val="20"/>
        </w:rPr>
      </w:pPr>
      <w:r>
        <w:rPr>
          <w:sz w:val="20"/>
          <w:szCs w:val="20"/>
        </w:rPr>
        <w:t>Informacje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temat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kodowania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czasu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odbioru</w:t>
      </w:r>
      <w:r>
        <w:rPr>
          <w:spacing w:val="-1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danych:</w:t>
      </w:r>
    </w:p>
    <w:p>
      <w:pPr>
        <w:pStyle w:val="Normal"/>
        <w:spacing w:lineRule="auto" w:line="276" w:before="1" w:after="0"/>
        <w:ind w:left="115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Oferta/wniosek złożony/a przez Wykonawcę na Portalu , nie jest widoczny/a dla zamawiającego,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ponieważ widnieje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Systemie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jako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zaszyfrowany/a.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Możliwość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otwarcia oferty/wniosku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dostępna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dopiero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odszyfrowaniu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upływie terminu składania ofert.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81" w:leader="none"/>
        </w:tabs>
        <w:spacing w:lineRule="auto" w:line="276" w:before="200" w:after="0"/>
        <w:ind w:left="115" w:right="751" w:hanging="0"/>
        <w:jc w:val="left"/>
        <w:rPr>
          <w:sz w:val="20"/>
          <w:szCs w:val="20"/>
        </w:rPr>
      </w:pPr>
      <w:r>
        <w:rPr>
          <w:sz w:val="20"/>
          <w:szCs w:val="20"/>
        </w:rPr>
        <w:t>Oznaczenie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czasu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odbioru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Portal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stanowi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przypiętą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dokumentu elektronicznego datę oraz dokładny czas (hh:mm:ss), znajdującą się na potwierdzeniu złożenia oferty/wniosku.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31" w:leader="none"/>
        </w:tabs>
        <w:spacing w:lineRule="auto" w:line="276" w:before="213" w:after="0"/>
        <w:ind w:left="115" w:right="181" w:hanging="0"/>
        <w:jc w:val="left"/>
        <w:rPr>
          <w:sz w:val="20"/>
          <w:szCs w:val="20"/>
        </w:rPr>
      </w:pPr>
      <w:r>
        <w:rPr>
          <w:sz w:val="20"/>
          <w:szCs w:val="20"/>
        </w:rPr>
        <w:t>Dokumenty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elektroniczne,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oświadczenia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elektroniczne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kopie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oświadczeń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pośrednictwem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Formularza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komunikacji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załączniki.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formularza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komunikacji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muszą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obowiązującym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Rozporządzeniem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Ministrów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kwietnia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2012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Krajowych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Ram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Interoperacyjności,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minimalnych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wymagań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rejestrów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publicznych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wymiany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informacji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postaci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minimalnych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wymagań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systemów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teleinformatycznych.</w:t>
      </w:r>
    </w:p>
    <w:p>
      <w:pPr>
        <w:pStyle w:val="Tretekstu"/>
        <w:spacing w:before="4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33" w:leader="none"/>
        </w:tabs>
        <w:spacing w:lineRule="auto" w:line="276" w:before="0" w:after="0"/>
        <w:ind w:left="115" w:right="136" w:hanging="0"/>
        <w:jc w:val="left"/>
        <w:rPr>
          <w:sz w:val="20"/>
          <w:szCs w:val="20"/>
        </w:rPr>
      </w:pPr>
      <w:r>
        <w:rPr>
          <w:sz w:val="20"/>
          <w:szCs w:val="20"/>
        </w:rPr>
        <w:t>Sposób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sporządzenia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elektronicznych,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kopii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musi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wymaganiami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określonymi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rozporządzeniu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Prezesa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Ministrów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 30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W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sposobu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sporządzania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przekazywania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informacji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wymagań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technicznych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komunikacji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konkursie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(Dz.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2452)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rozporządzenie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Ministra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Rozwoju,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Technologii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W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dowodowych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jakich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żądać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733" w:leader="none"/>
        </w:tabs>
        <w:spacing w:lineRule="auto" w:line="276" w:before="0" w:after="0"/>
        <w:ind w:left="231" w:right="136" w:hanging="0"/>
        <w:jc w:val="lef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33" w:leader="none"/>
        </w:tabs>
        <w:spacing w:lineRule="auto" w:line="276" w:before="0" w:after="0"/>
        <w:ind w:left="115" w:right="136" w:hanging="0"/>
        <w:jc w:val="left"/>
        <w:rPr>
          <w:sz w:val="20"/>
          <w:szCs w:val="20"/>
        </w:rPr>
      </w:pPr>
      <w:r>
        <w:rPr>
          <w:sz w:val="20"/>
          <w:szCs w:val="20"/>
        </w:rPr>
        <w:t>Sposób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sporządzenia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elektronicznych,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kopii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musi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wymaganiami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określonymi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rozporządzeniu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Prezesa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Ministrów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z30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sposobu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sporządzania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przekazywania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informacji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wymagań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technicznych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komunikacji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konkursie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(Dz.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2452)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rozporządzenie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Ministra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Rozwoju,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Technologii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dowodowych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oświadczeń,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jakich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żądać Zamawiający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(Dz.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2415).</w:t>
      </w:r>
    </w:p>
    <w:p>
      <w:pPr>
        <w:pStyle w:val="Tretekstu"/>
        <w:spacing w:before="8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31" w:leader="none"/>
        </w:tabs>
        <w:spacing w:lineRule="auto" w:line="240" w:before="0" w:after="0"/>
        <w:ind w:left="730" w:right="0" w:hanging="616"/>
        <w:jc w:val="left"/>
        <w:rPr>
          <w:sz w:val="20"/>
          <w:szCs w:val="20"/>
        </w:rPr>
      </w:pPr>
      <w:r>
        <w:rPr>
          <w:sz w:val="20"/>
          <w:szCs w:val="20"/>
        </w:rPr>
        <w:t>Osobą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uprawnioną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kontaktu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Wykonawcami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jest: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Marcelina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Mickoś</w:t>
      </w:r>
    </w:p>
    <w:p>
      <w:pPr>
        <w:pStyle w:val="Normal"/>
        <w:tabs>
          <w:tab w:val="clear" w:pos="720"/>
          <w:tab w:val="left" w:pos="3658" w:leader="none"/>
        </w:tabs>
        <w:spacing w:before="39" w:after="0"/>
        <w:ind w:left="166" w:right="0" w:hanging="0"/>
        <w:jc w:val="left"/>
        <w:rPr/>
      </w:pPr>
      <w:r>
        <w:rPr>
          <w:b/>
          <w:sz w:val="20"/>
          <w:szCs w:val="20"/>
        </w:rPr>
        <w:t>tel.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b/>
          <w:sz w:val="20"/>
          <w:szCs w:val="20"/>
        </w:rPr>
        <w:t>13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4</w:t>
      </w:r>
      <w:r>
        <w:rPr>
          <w:b/>
          <w:bCs/>
          <w:sz w:val="20"/>
          <w:szCs w:val="20"/>
        </w:rPr>
        <w:t>611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104, e-mail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hyperlink r:id="rId4">
        <w:r>
          <w:rPr>
            <w:rStyle w:val="Czeinternetowe"/>
            <w:b/>
            <w:spacing w:val="-2"/>
            <w:sz w:val="20"/>
            <w:szCs w:val="20"/>
          </w:rPr>
          <w:t>sosw_ud@poczta.onet.pl</w:t>
        </w:r>
      </w:hyperlink>
      <w:r>
        <w:rPr>
          <w:b/>
          <w:spacing w:val="-2"/>
          <w:sz w:val="20"/>
          <w:szCs w:val="20"/>
        </w:rPr>
        <w:t>, lub mmickos@bzpsw.edu.pl</w:t>
      </w:r>
    </w:p>
    <w:p>
      <w:pPr>
        <w:pStyle w:val="Tretekstu"/>
        <w:spacing w:before="1" w:after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76" w:before="57" w:after="0"/>
        <w:ind w:left="115" w:right="1022" w:hanging="0"/>
        <w:jc w:val="left"/>
        <w:rPr>
          <w:sz w:val="22"/>
        </w:rPr>
      </w:pPr>
      <w:r>
        <w:rPr>
          <w:color w:val="000000"/>
          <w:shd w:fill="D3D3D3" w:val="clear"/>
        </w:rPr>
        <w:t>OPIS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SPOSOBU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PRZYGOTOWANIA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hd w:fill="D3D3D3" w:val="clear"/>
        </w:rPr>
        <w:t>OFERT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hd w:fill="D3D3D3" w:val="clear"/>
        </w:rPr>
        <w:t>ORAZ</w:t>
      </w:r>
      <w:r>
        <w:rPr>
          <w:rFonts w:ascii="Times New Roman" w:hAnsi="Times New Roman"/>
          <w:b w:val="false"/>
          <w:color w:val="000000"/>
          <w:spacing w:val="-14"/>
          <w:shd w:fill="D3D3D3" w:val="clear"/>
        </w:rPr>
        <w:t xml:space="preserve"> </w:t>
      </w:r>
      <w:r>
        <w:rPr>
          <w:color w:val="000000"/>
          <w:shd w:fill="D3D3D3" w:val="clear"/>
        </w:rPr>
        <w:t>WYMAGANIA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FORMALNE</w:t>
      </w:r>
      <w:r>
        <w:rPr>
          <w:rFonts w:ascii="Times New Roman" w:hAnsi="Times New Roman"/>
          <w:b w:val="false"/>
          <w:color w:val="000000"/>
          <w:spacing w:val="-14"/>
          <w:shd w:fill="D3D3D3" w:val="clear"/>
        </w:rPr>
        <w:t xml:space="preserve"> </w:t>
      </w:r>
      <w:r>
        <w:rPr>
          <w:color w:val="000000"/>
          <w:shd w:fill="D3D3D3" w:val="clear"/>
        </w:rPr>
        <w:t>DOTYCZĄCE</w:t>
      </w:r>
      <w:r>
        <w:rPr>
          <w:rFonts w:ascii="Times New Roman" w:hAnsi="Times New Roman"/>
          <w:b w:val="false"/>
          <w:color w:val="000000"/>
        </w:rPr>
        <w:t xml:space="preserve"> </w:t>
      </w:r>
      <w:r>
        <w:rPr>
          <w:color w:val="000000"/>
          <w:shd w:fill="D3D3D3" w:val="clear"/>
        </w:rPr>
        <w:t>SKŁADANYCH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OŚWIADCZEŃ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I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DOKUMENTÓW</w:t>
      </w:r>
    </w:p>
    <w:p>
      <w:pPr>
        <w:pStyle w:val="Nagwek1"/>
        <w:widowControl w:val="false"/>
        <w:numPr>
          <w:ilvl w:val="0"/>
          <w:numId w:val="0"/>
        </w:numPr>
        <w:tabs>
          <w:tab w:val="clear" w:pos="720"/>
          <w:tab w:val="left" w:pos="450" w:leader="none"/>
        </w:tabs>
        <w:suppressAutoHyphens w:val="true"/>
        <w:bidi w:val="0"/>
        <w:spacing w:lineRule="auto" w:line="276" w:before="57" w:after="0"/>
        <w:ind w:left="393" w:right="1020" w:hanging="0"/>
        <w:jc w:val="left"/>
        <w:outlineLvl w:val="1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0" w:after="0"/>
        <w:ind w:left="619" w:right="0" w:hanging="505"/>
        <w:jc w:val="left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złożyć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tylko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jedną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ofertę.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41" w:after="0"/>
        <w:ind w:left="619" w:right="0" w:hanging="505"/>
        <w:jc w:val="left"/>
        <w:rPr>
          <w:sz w:val="20"/>
          <w:szCs w:val="20"/>
        </w:rPr>
      </w:pPr>
      <w:r>
        <w:rPr>
          <w:sz w:val="20"/>
          <w:szCs w:val="20"/>
        </w:rPr>
        <w:t>Treść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musi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odpowiadać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SWZ.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39" w:after="0"/>
        <w:ind w:left="116" w:right="634" w:hanging="0"/>
        <w:jc w:val="left"/>
        <w:rPr>
          <w:sz w:val="20"/>
          <w:szCs w:val="20"/>
        </w:rPr>
      </w:pPr>
      <w:r>
        <w:rPr>
          <w:sz w:val="20"/>
          <w:szCs w:val="20"/>
        </w:rPr>
        <w:t>Ofertę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składa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Formularzu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Ofertowym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Załącznikiem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nr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do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SWZ.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złożyć: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786" w:leader="none"/>
        </w:tabs>
        <w:spacing w:lineRule="auto" w:line="240" w:before="2" w:after="0"/>
        <w:ind w:left="785" w:right="0" w:hanging="670"/>
        <w:jc w:val="left"/>
        <w:rPr>
          <w:sz w:val="20"/>
          <w:szCs w:val="20"/>
        </w:rPr>
      </w:pPr>
      <w:r>
        <w:rPr>
          <w:sz w:val="20"/>
          <w:szCs w:val="20"/>
        </w:rPr>
        <w:t>Oświadczenie,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11.1.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(Załącznik</w:t>
      </w:r>
      <w:r>
        <w:rPr>
          <w:rFonts w:ascii="Times New Roman" w:hAnsi="Times New Roman"/>
          <w:color w:val="101010"/>
          <w:spacing w:val="-8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nr</w:t>
      </w:r>
      <w:r>
        <w:rPr>
          <w:rFonts w:ascii="Times New Roman" w:hAnsi="Times New Roman"/>
          <w:color w:val="101010"/>
          <w:spacing w:val="-9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4</w:t>
      </w:r>
      <w:r>
        <w:rPr>
          <w:rFonts w:ascii="Times New Roman" w:hAnsi="Times New Roman"/>
          <w:color w:val="101010"/>
          <w:spacing w:val="-7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do</w:t>
      </w:r>
      <w:r>
        <w:rPr>
          <w:rFonts w:ascii="Times New Roman" w:hAnsi="Times New Roman"/>
          <w:color w:val="101010"/>
          <w:spacing w:val="-8"/>
          <w:sz w:val="20"/>
          <w:szCs w:val="20"/>
        </w:rPr>
        <w:t xml:space="preserve"> </w:t>
      </w:r>
      <w:r>
        <w:rPr>
          <w:b/>
          <w:color w:val="101010"/>
          <w:spacing w:val="-4"/>
          <w:sz w:val="20"/>
          <w:szCs w:val="20"/>
        </w:rPr>
        <w:t>SWZ)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788" w:leader="none"/>
        </w:tabs>
        <w:spacing w:lineRule="auto" w:line="276" w:before="38" w:after="0"/>
        <w:ind w:left="115" w:right="162" w:hanging="0"/>
        <w:jc w:val="left"/>
        <w:rPr>
          <w:sz w:val="20"/>
          <w:szCs w:val="20"/>
        </w:rPr>
      </w:pPr>
      <w:r>
        <w:rPr>
          <w:sz w:val="20"/>
          <w:szCs w:val="20"/>
        </w:rPr>
        <w:t>Załącznik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zawierający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ceny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jednostkowe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oferowanych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produktów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–załącznik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ten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stanowi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integralną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część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podlegać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uzupełnieniu.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ofertą.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786" w:leader="none"/>
        </w:tabs>
        <w:spacing w:lineRule="auto" w:line="271" w:before="2" w:after="0"/>
        <w:ind w:left="115" w:right="534" w:hanging="0"/>
        <w:jc w:val="left"/>
        <w:rPr>
          <w:sz w:val="20"/>
          <w:szCs w:val="20"/>
        </w:rPr>
      </w:pPr>
      <w:r>
        <w:rPr>
          <w:sz w:val="20"/>
          <w:szCs w:val="20"/>
        </w:rPr>
        <w:t>Dokumenty,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wynika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podpisania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oferty;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odpowiednie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pełnomocnictwa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dotyczy);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791" w:leader="none"/>
        </w:tabs>
        <w:spacing w:lineRule="auto" w:line="276" w:before="4" w:after="0"/>
        <w:ind w:left="116" w:right="379" w:hanging="1"/>
        <w:jc w:val="left"/>
        <w:rPr>
          <w:sz w:val="20"/>
          <w:szCs w:val="20"/>
        </w:rPr>
      </w:pPr>
      <w:r>
        <w:rPr>
          <w:sz w:val="20"/>
          <w:szCs w:val="20"/>
        </w:rPr>
        <w:t>Oświadczenie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Wykonawców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występujących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wspólnie,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którego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wynika,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roboty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budowlane/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dostawy/usługi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poszczególni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12.3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dotyczy);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791" w:leader="none"/>
        </w:tabs>
        <w:spacing w:lineRule="auto" w:line="276" w:before="0" w:after="0"/>
        <w:ind w:left="115" w:right="472" w:hanging="0"/>
        <w:jc w:val="left"/>
        <w:rPr>
          <w:sz w:val="20"/>
          <w:szCs w:val="20"/>
        </w:rPr>
      </w:pPr>
      <w:r>
        <w:rPr>
          <w:sz w:val="20"/>
          <w:szCs w:val="20"/>
        </w:rPr>
        <w:t>Uzasadnienie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dotyczące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zastrzeżenia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jako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tajemnica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przedsiębiorstwa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(jeżeli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dotyczy).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0" w:after="0"/>
        <w:ind w:left="115" w:right="226" w:hanging="0"/>
        <w:jc w:val="left"/>
        <w:rPr>
          <w:sz w:val="20"/>
          <w:szCs w:val="20"/>
        </w:rPr>
      </w:pPr>
      <w:r>
        <w:rPr>
          <w:sz w:val="20"/>
          <w:szCs w:val="20"/>
        </w:rPr>
        <w:t>Oferta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powinna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podpisana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upoważnioną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reprezentowania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formą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reprezentacji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określoną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rejestrze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innym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dokumencie,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właściwym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formy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organizacyjnej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albo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upełnomocnionego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przedstawiciela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celu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potwierdzenia,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działająca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imieniu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umocowana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reprezentowania,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żąda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odpisu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informacji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Krajowego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Rejestru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Sądowego,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Centralnej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Ewidencji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Informacji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Działalności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Gospodarczej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właściwego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rejestru.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6" w:leader="none"/>
        </w:tabs>
        <w:spacing w:lineRule="auto" w:line="276" w:before="0" w:after="0"/>
        <w:ind w:left="116" w:right="246" w:hanging="0"/>
        <w:jc w:val="left"/>
        <w:rPr>
          <w:sz w:val="20"/>
          <w:szCs w:val="20"/>
        </w:rPr>
      </w:pPr>
      <w:r>
        <w:rPr>
          <w:sz w:val="20"/>
          <w:szCs w:val="20"/>
        </w:rPr>
        <w:t>Oferta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pozostałe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określił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wzory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formie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formularzy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zamieszczonych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załącznikach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SWZ,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powinny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sporządzone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tymi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wzorami,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opisu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kolumn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wierszy.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1" w:leader="none"/>
        </w:tabs>
        <w:spacing w:lineRule="auto" w:line="276" w:before="0" w:after="0"/>
        <w:ind w:left="116" w:right="155" w:hanging="1"/>
        <w:jc w:val="left"/>
        <w:rPr>
          <w:sz w:val="20"/>
          <w:szCs w:val="20"/>
        </w:rPr>
      </w:pPr>
      <w:r>
        <w:rPr>
          <w:sz w:val="20"/>
          <w:szCs w:val="20"/>
        </w:rPr>
        <w:t>Oferta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musi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sformułowana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języku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polskim,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sposób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czytelny,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logiczny,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zachowaniem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postaci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rekomenduje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następujące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formaty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.doc,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.docx,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.pdf)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podpisana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kwalifikowanym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podpisem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podpisem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zaufanym,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podpisem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osobistym.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konieczności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ofercie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kilku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np.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pełnomocnictwo,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użytkownik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powinien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zapisać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.zip,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.7Z,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.tar,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.gz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rekomenduje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zapisać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dokumenty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.zip)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dopiero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zaszyfrować.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Oferta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skompresowana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formatu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zip,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.7Z,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.tar,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.gz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zostanie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odrzucona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226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Wszelkie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informacje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stanowiące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tajemnicę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przedsiębiorstwa,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pragnie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zastrzec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jako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tajemnicę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przedsiębiorstwa,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powinny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zostać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złożone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pliku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jednoczesnym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zaznaczeniem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„Załącznik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stanowiący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tajemnicę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przedsiębiorstwa”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następnie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plikami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stanowiącymi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jawną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część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skompresowane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jednego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pliku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archiwum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np.</w:t>
      </w:r>
    </w:p>
    <w:p>
      <w:pPr>
        <w:pStyle w:val="Tretekstu"/>
        <w:spacing w:lineRule="auto" w:line="271" w:before="1" w:after="0"/>
        <w:ind w:left="116" w:right="0" w:hanging="0"/>
        <w:rPr>
          <w:sz w:val="20"/>
          <w:szCs w:val="20"/>
        </w:rPr>
      </w:pPr>
      <w:r>
        <w:rPr>
          <w:sz w:val="20"/>
          <w:szCs w:val="20"/>
        </w:rPr>
        <w:t>.zip.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Pliki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powinny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odrębnie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podpisane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elektronicznym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podpisem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kwalifikowanym,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podpisem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zaufanym,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podpisem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osobistym.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należy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oryginale.</w:t>
      </w:r>
    </w:p>
    <w:p>
      <w:pPr>
        <w:pStyle w:val="Tretekstu"/>
        <w:spacing w:lineRule="auto" w:line="271" w:before="1" w:after="0"/>
        <w:ind w:left="116" w:right="0" w:hanging="0"/>
        <w:rPr>
          <w:sz w:val="20"/>
          <w:szCs w:val="20"/>
        </w:rPr>
      </w:pPr>
      <w:r>
        <w:rPr>
          <w:sz w:val="20"/>
          <w:szCs w:val="20"/>
        </w:rPr>
        <w:t>Po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wysłaniu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powinien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zachować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identyfikator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(wyświetlany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ekranie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wysłaniu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oferty).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niezbędny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późniejszej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zmiany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wycofania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oferty.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8" w:leader="none"/>
        </w:tabs>
        <w:spacing w:lineRule="auto" w:line="276" w:before="0" w:after="0"/>
        <w:ind w:left="116" w:right="601" w:hanging="1"/>
        <w:jc w:val="left"/>
        <w:rPr>
          <w:sz w:val="20"/>
          <w:szCs w:val="20"/>
        </w:rPr>
      </w:pPr>
      <w:r>
        <w:rPr>
          <w:sz w:val="20"/>
          <w:szCs w:val="20"/>
        </w:rPr>
        <w:t>Dokumenty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oświadczenia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sporządzone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języku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obcym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musi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tłumaczeniem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język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polski.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Podczas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oceny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opierał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tekście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przetłumaczonym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język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polski.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1" w:before="2" w:after="0"/>
        <w:ind w:left="116" w:right="286" w:hanging="0"/>
        <w:jc w:val="left"/>
        <w:rPr>
          <w:sz w:val="20"/>
          <w:szCs w:val="20"/>
        </w:rPr>
      </w:pPr>
      <w:r>
        <w:rPr>
          <w:sz w:val="20"/>
          <w:szCs w:val="20"/>
        </w:rPr>
        <w:t>Jeśli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oferta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zawiera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informacje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stanowiące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tajemnicę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przedsiębiorstwa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rozumieniu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16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kwietnia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1993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zwalczaniu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nieuczciwej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konkurencji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(Dz.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1913),</w:t>
      </w:r>
    </w:p>
    <w:p>
      <w:pPr>
        <w:pStyle w:val="Tretekstu"/>
        <w:spacing w:before="4" w:after="0"/>
        <w:ind w:left="116" w:right="0" w:hanging="0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powinien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później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terminie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ofert,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zastrzec,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że</w:t>
      </w:r>
    </w:p>
    <w:p>
      <w:pPr>
        <w:pStyle w:val="Tretekstu"/>
        <w:spacing w:lineRule="auto" w:line="271" w:before="41" w:after="0"/>
        <w:ind w:left="116" w:right="0" w:hanging="0"/>
        <w:rPr>
          <w:sz w:val="20"/>
          <w:szCs w:val="20"/>
        </w:rPr>
      </w:pPr>
      <w:r>
        <w:rPr>
          <w:sz w:val="20"/>
          <w:szCs w:val="20"/>
        </w:rPr>
        <w:t>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mogą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one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udostępnione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wykazać,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iż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zastrzeżone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informacje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stanowią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tajemnicę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przedsiębiorstwa.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33" w:leader="none"/>
        </w:tabs>
        <w:spacing w:lineRule="auto" w:line="276" w:before="5" w:after="0"/>
        <w:ind w:left="115" w:right="301" w:hanging="0"/>
        <w:jc w:val="left"/>
        <w:rPr>
          <w:sz w:val="20"/>
          <w:szCs w:val="20"/>
        </w:rPr>
      </w:pPr>
      <w:r>
        <w:rPr>
          <w:sz w:val="20"/>
          <w:szCs w:val="20"/>
        </w:rPr>
        <w:t>Stosownie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powyższego,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jeśli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dopełni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ww.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wynikających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miał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podstawę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uznania,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zastrzeżenie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tajemnicy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przedsiębiorstwa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bezskuteczne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związku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potraktuje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informację,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niepodlegającą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ochronie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niestanowiącą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tajemnicy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przedsiębiorstwa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rozumieniu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zwalczaniu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nieuczciwej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konkurencji.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31" w:leader="none"/>
        </w:tabs>
        <w:spacing w:lineRule="auto" w:line="276" w:before="0" w:after="0"/>
        <w:ind w:left="115" w:right="393" w:hanging="0"/>
        <w:jc w:val="left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upływem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terminu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zmienić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wycofać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ofertę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pośrednictwem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Formularza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zmiany,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wycofania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81" w:leader="none"/>
        </w:tabs>
        <w:spacing w:lineRule="auto" w:line="276" w:before="0" w:after="0"/>
        <w:ind w:left="115" w:right="275" w:hanging="0"/>
        <w:jc w:val="left"/>
        <w:rPr>
          <w:sz w:val="20"/>
          <w:szCs w:val="20"/>
        </w:rPr>
      </w:pPr>
      <w:r>
        <w:rPr>
          <w:sz w:val="20"/>
          <w:szCs w:val="20"/>
        </w:rPr>
        <w:t>Stosowanie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284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PZP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zwrócić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wnioskiem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wyjaśnienie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SWZ.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udzieli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wyjaśnień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niezwłocznie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jednak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później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upływem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ofert-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warunkiem,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wniosek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wyjaśnienie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specyfikacji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wpłynął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później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upływem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licząc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zapisami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283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zamieszczenia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ogłoszenia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Biuletynie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Publicznych.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31" w:leader="none"/>
        </w:tabs>
        <w:spacing w:lineRule="auto" w:line="276" w:before="0" w:after="0"/>
        <w:ind w:left="116" w:right="115" w:hanging="0"/>
        <w:jc w:val="left"/>
        <w:rPr>
          <w:sz w:val="20"/>
          <w:szCs w:val="20"/>
        </w:rPr>
      </w:pPr>
      <w:r>
        <w:rPr>
          <w:sz w:val="20"/>
          <w:szCs w:val="20"/>
        </w:rPr>
        <w:t>Zgodnie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284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Pzp-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gdy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wniosek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wyjaśnienie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wpłynął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terminie,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pkt.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12,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wyjaśnień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przedłużenia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ofert.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Przedłużenie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wpływa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bieg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wniosku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wyjaśnienie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81" w:leader="none"/>
        </w:tabs>
        <w:spacing w:lineRule="auto" w:line="240" w:before="1" w:after="0"/>
        <w:ind w:left="780" w:right="0" w:hanging="665"/>
        <w:jc w:val="left"/>
        <w:rPr>
          <w:sz w:val="20"/>
          <w:szCs w:val="20"/>
        </w:rPr>
      </w:pPr>
      <w:r>
        <w:rPr>
          <w:sz w:val="20"/>
          <w:szCs w:val="20"/>
        </w:rPr>
        <w:t>Wyjaśnienia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specyfikacji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jej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ewentualne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zmiany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wykonywane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zgodnie</w:t>
      </w:r>
    </w:p>
    <w:p>
      <w:pPr>
        <w:pStyle w:val="Tretekstu"/>
        <w:spacing w:lineRule="auto" w:line="276" w:before="41" w:after="0"/>
        <w:ind w:left="116" w:right="235" w:hanging="0"/>
        <w:rPr>
          <w:sz w:val="20"/>
          <w:szCs w:val="20"/>
        </w:rPr>
      </w:pP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284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PZP.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Treść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zapytań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wyjaśnieniami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udostępnia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stronie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internetowej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prowadzonego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ujawniania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źródeł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zapytania.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ubiegają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zobowiązani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zapoznania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treścią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wyjaśnień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zamieszczanych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stronie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internetowej,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udostępniono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specyfikację.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29" w:leader="none"/>
        </w:tabs>
        <w:spacing w:lineRule="auto" w:line="276" w:before="1" w:after="0"/>
        <w:ind w:left="115" w:right="1089" w:hanging="0"/>
        <w:jc w:val="left"/>
        <w:rPr>
          <w:sz w:val="20"/>
          <w:szCs w:val="20"/>
        </w:rPr>
      </w:pPr>
      <w:r>
        <w:rPr>
          <w:sz w:val="20"/>
          <w:szCs w:val="20"/>
        </w:rPr>
        <w:t>Wszystkie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koszty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związane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uczestnictwem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szczególności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przygotowaniem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złożeniem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ponosi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składający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ofertę.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przewiduje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zwrotu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kosztów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udziału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729" w:leader="none"/>
        </w:tabs>
        <w:spacing w:lineRule="auto" w:line="276" w:before="1" w:after="0"/>
        <w:ind w:left="735" w:right="1089" w:hanging="0"/>
        <w:jc w:val="left"/>
        <w:rPr>
          <w:sz w:val="20"/>
          <w:szCs w:val="20"/>
        </w:rPr>
      </w:pPr>
      <w:r>
        <w:rPr>
          <w:b/>
          <w:sz w:val="22"/>
        </w:rPr>
      </w:r>
    </w:p>
    <w:p>
      <w:pPr>
        <w:pStyle w:val="ListParagraph"/>
        <w:tabs>
          <w:tab w:val="clear" w:pos="720"/>
          <w:tab w:val="left" w:pos="729" w:leader="none"/>
        </w:tabs>
        <w:spacing w:lineRule="auto" w:line="276" w:before="1" w:after="0"/>
        <w:ind w:left="115" w:right="1089" w:hanging="0"/>
        <w:jc w:val="left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40" w:before="0" w:after="0"/>
        <w:ind w:left="449" w:right="0" w:hanging="335"/>
        <w:jc w:val="left"/>
        <w:rPr>
          <w:sz w:val="22"/>
        </w:rPr>
      </w:pPr>
      <w:r>
        <w:rPr>
          <w:color w:val="000000"/>
          <w:shd w:fill="D3D3D3" w:val="clear"/>
        </w:rPr>
        <w:t>TERMIN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ZWIĄZANIA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OFERTĄ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450" w:leader="none"/>
        </w:tabs>
        <w:spacing w:lineRule="auto" w:line="240" w:before="0" w:after="0"/>
        <w:ind w:left="336" w:right="0" w:hanging="0"/>
        <w:jc w:val="left"/>
        <w:rPr/>
      </w:pPr>
      <w:r>
        <w:rPr/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3" w:leader="none"/>
        </w:tabs>
        <w:spacing w:lineRule="auto" w:line="276" w:before="38" w:after="0"/>
        <w:ind w:left="115" w:right="1069" w:hanging="0"/>
        <w:jc w:val="left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związany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okres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30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dni.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Bieg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terminu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związania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ofertą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rozpoczyna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upływem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ofert.</w:t>
      </w:r>
    </w:p>
    <w:p>
      <w:pPr>
        <w:pStyle w:val="ListParagraph"/>
        <w:tabs>
          <w:tab w:val="clear" w:pos="720"/>
          <w:tab w:val="left" w:pos="613" w:leader="none"/>
        </w:tabs>
        <w:spacing w:lineRule="auto" w:line="276" w:before="38" w:after="0"/>
        <w:ind w:left="0" w:right="1069" w:hanging="0"/>
        <w:jc w:val="left"/>
        <w:rPr>
          <w:sz w:val="22"/>
        </w:rPr>
      </w:pPr>
      <w:r>
        <w:rPr>
          <w:sz w:val="22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40" w:before="2" w:after="0"/>
        <w:ind w:left="449" w:right="0" w:hanging="335"/>
        <w:jc w:val="left"/>
        <w:rPr>
          <w:sz w:val="22"/>
        </w:rPr>
      </w:pPr>
      <w:r>
        <w:rPr>
          <w:color w:val="000000"/>
          <w:shd w:fill="D3D3D3" w:val="clear"/>
        </w:rPr>
        <w:t>SPOSÓB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I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TERMIN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SKŁADANIA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I</w:t>
      </w:r>
      <w:r>
        <w:rPr>
          <w:rFonts w:ascii="Times New Roman" w:hAnsi="Times New Roman"/>
          <w:b w:val="false"/>
          <w:color w:val="000000"/>
          <w:spacing w:val="-8"/>
          <w:shd w:fill="D3D3D3" w:val="clear"/>
        </w:rPr>
        <w:t xml:space="preserve"> </w:t>
      </w:r>
      <w:r>
        <w:rPr>
          <w:color w:val="000000"/>
          <w:shd w:fill="D3D3D3" w:val="clear"/>
        </w:rPr>
        <w:t>OTWARCIA</w:t>
      </w:r>
      <w:r>
        <w:rPr>
          <w:rFonts w:ascii="Times New Roman" w:hAnsi="Times New Roman"/>
          <w:b w:val="false"/>
          <w:color w:val="000000"/>
          <w:spacing w:val="-8"/>
          <w:shd w:fill="D3D3D3" w:val="clear"/>
        </w:rPr>
        <w:t xml:space="preserve"> </w:t>
      </w:r>
      <w:r>
        <w:rPr>
          <w:color w:val="000000"/>
          <w:spacing w:val="-4"/>
          <w:shd w:fill="D3D3D3" w:val="clear"/>
        </w:rPr>
        <w:t>OFERT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450" w:leader="none"/>
        </w:tabs>
        <w:spacing w:lineRule="auto" w:line="240" w:before="2" w:after="0"/>
        <w:ind w:left="450" w:right="0" w:hanging="0"/>
        <w:jc w:val="left"/>
        <w:rPr>
          <w:sz w:val="22"/>
        </w:rPr>
      </w:pPr>
      <w:r>
        <w:rPr/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6" w:leader="none"/>
        </w:tabs>
        <w:spacing w:lineRule="auto" w:line="276" w:before="38" w:after="0"/>
        <w:ind w:left="116" w:right="226" w:hanging="1"/>
        <w:jc w:val="left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pośrednictwem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Formularza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zmiany,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wycofania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wniosku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dostępnego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b/>
          <w:bCs/>
          <w:sz w:val="20"/>
          <w:szCs w:val="20"/>
        </w:rPr>
        <w:t xml:space="preserve"> https://ezamowienia.gov.pl/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2" w:after="0"/>
        <w:ind w:left="620" w:right="0" w:hanging="504"/>
        <w:jc w:val="left"/>
        <w:rPr>
          <w:sz w:val="20"/>
          <w:szCs w:val="20"/>
        </w:rPr>
      </w:pPr>
      <w:r>
        <w:rPr>
          <w:sz w:val="20"/>
          <w:szCs w:val="20"/>
        </w:rPr>
        <w:t>Termin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składania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upływa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dniu:</w:t>
      </w:r>
      <w:r>
        <w:rPr>
          <w:b/>
          <w:sz w:val="20"/>
          <w:szCs w:val="20"/>
        </w:rPr>
        <w:t xml:space="preserve"> 29.07.2026 godz. 9.00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38" w:after="0"/>
        <w:ind w:left="619" w:right="0" w:hanging="504"/>
        <w:jc w:val="left"/>
        <w:rPr>
          <w:sz w:val="20"/>
          <w:szCs w:val="20"/>
        </w:rPr>
      </w:pPr>
      <w:r>
        <w:rPr>
          <w:sz w:val="20"/>
          <w:szCs w:val="20"/>
        </w:rPr>
        <w:t>Termin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otwarcia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upływa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dniu: </w:t>
      </w:r>
      <w:r>
        <w:rPr>
          <w:b/>
          <w:bCs/>
          <w:sz w:val="20"/>
          <w:szCs w:val="20"/>
        </w:rPr>
        <w:t>29.07.2026 godz 9.15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38" w:after="0"/>
        <w:ind w:left="619" w:right="0" w:hanging="504"/>
        <w:jc w:val="left"/>
        <w:rPr>
          <w:sz w:val="20"/>
          <w:szCs w:val="20"/>
        </w:rPr>
      </w:pPr>
      <w:r>
        <w:rPr>
          <w:sz w:val="20"/>
          <w:szCs w:val="20"/>
        </w:rPr>
        <w:t>Najpóźniej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otwarciem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udostępnia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stronie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internetowej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prowadzonego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informację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kwocie,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jaką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zamierza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przeznaczyć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sfinansowanie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zamówienia.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1" w:before="1" w:after="0"/>
        <w:ind w:left="115" w:right="948" w:hanging="0"/>
        <w:jc w:val="left"/>
        <w:rPr>
          <w:sz w:val="20"/>
          <w:szCs w:val="20"/>
        </w:rPr>
      </w:pPr>
      <w:r>
        <w:rPr>
          <w:sz w:val="20"/>
          <w:szCs w:val="20"/>
        </w:rPr>
        <w:t>Niezwłocznie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otwarciu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udostępnia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stronie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internetowej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prowadzonego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informacje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7" w:leader="none"/>
        </w:tabs>
        <w:spacing w:lineRule="auto" w:line="276" w:before="5" w:after="0"/>
        <w:ind w:left="115" w:right="724" w:hanging="0"/>
        <w:jc w:val="left"/>
        <w:rPr>
          <w:sz w:val="20"/>
          <w:szCs w:val="20"/>
        </w:rPr>
      </w:pPr>
      <w:r>
        <w:rPr>
          <w:sz w:val="20"/>
          <w:szCs w:val="20"/>
        </w:rPr>
        <w:t>nazwach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albo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imionach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nazwiskach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siedzibach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miejscach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prowadzonej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działalności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gospodarczej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albo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miejscach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zamieszkania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wykonawców,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zostały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otwarte;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7" w:leader="none"/>
        </w:tabs>
        <w:spacing w:lineRule="auto" w:line="240" w:before="1" w:after="0"/>
        <w:ind w:left="346" w:right="0" w:hanging="232"/>
        <w:jc w:val="left"/>
        <w:rPr>
          <w:sz w:val="20"/>
          <w:szCs w:val="20"/>
        </w:rPr>
      </w:pPr>
      <w:r>
        <w:rPr>
          <w:sz w:val="20"/>
          <w:szCs w:val="20"/>
        </w:rPr>
        <w:t>cenach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zawartych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ofertach.</w:t>
      </w:r>
    </w:p>
    <w:p>
      <w:pPr>
        <w:pStyle w:val="ListParagraph"/>
        <w:tabs>
          <w:tab w:val="clear" w:pos="720"/>
          <w:tab w:val="left" w:pos="347" w:leader="none"/>
        </w:tabs>
        <w:spacing w:lineRule="auto" w:line="240" w:before="1" w:after="0"/>
        <w:ind w:left="346" w:right="0" w:hanging="232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40" w:before="39" w:after="0"/>
        <w:ind w:left="449" w:right="0" w:hanging="335"/>
        <w:jc w:val="left"/>
        <w:rPr>
          <w:sz w:val="22"/>
        </w:rPr>
      </w:pPr>
      <w:r>
        <w:rPr>
          <w:color w:val="000000"/>
          <w:shd w:fill="D3D3D3" w:val="clear"/>
        </w:rPr>
        <w:t>OPIS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SPOSOBU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OBLICZANIA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CENY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OFERTY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450" w:leader="none"/>
        </w:tabs>
        <w:spacing w:lineRule="auto" w:line="240" w:before="39" w:after="0"/>
        <w:ind w:left="45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6" w:leader="none"/>
        </w:tabs>
        <w:spacing w:lineRule="auto" w:line="276" w:before="41" w:after="0"/>
        <w:ind w:left="115" w:right="287" w:hanging="0"/>
        <w:jc w:val="left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podaje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cenę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realizację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przedmiotu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wzorem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Formularza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stanowiącego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SWZ.</w:t>
      </w:r>
    </w:p>
    <w:p>
      <w:pPr>
        <w:pStyle w:val="Normal"/>
        <w:spacing w:lineRule="auto" w:line="276" w:before="0" w:after="0"/>
        <w:ind w:left="115" w:right="201" w:hanging="0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cenę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muszą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być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wliczone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wszystkie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koszty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związane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realizacją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zadania,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jakie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ma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pokryć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łącznie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transportem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miejsca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wskazanego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tj.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b/>
          <w:sz w:val="20"/>
          <w:szCs w:val="20"/>
        </w:rPr>
        <w:t>Bieszczadzkiego</w:t>
      </w:r>
      <w:r>
        <w:rPr>
          <w:rFonts w:ascii="Times New Roman" w:hAnsi="Times New Roman"/>
          <w:spacing w:val="80"/>
          <w:sz w:val="20"/>
          <w:szCs w:val="20"/>
        </w:rPr>
        <w:t xml:space="preserve"> </w:t>
      </w:r>
      <w:r>
        <w:rPr>
          <w:b/>
          <w:sz w:val="20"/>
          <w:szCs w:val="20"/>
        </w:rPr>
        <w:t>Zespołu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Placówek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Szkolno-Wychowawczych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b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Ustrzykach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Dolnych,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ul.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Witolda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b/>
          <w:sz w:val="20"/>
          <w:szCs w:val="20"/>
        </w:rPr>
        <w:t>Gombrowicza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b/>
          <w:sz w:val="20"/>
          <w:szCs w:val="20"/>
        </w:rPr>
        <w:t>37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b/>
          <w:sz w:val="20"/>
          <w:szCs w:val="20"/>
        </w:rPr>
        <w:t>38-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b/>
          <w:sz w:val="20"/>
          <w:szCs w:val="20"/>
        </w:rPr>
        <w:t>700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b/>
          <w:sz w:val="20"/>
          <w:szCs w:val="20"/>
        </w:rPr>
        <w:t>Ustrzyki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Dolne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uwzględnieniem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wszystkich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opłat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podatków.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Cenę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należy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obliczyć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zestawieniem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cenowym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należy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jednostkową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brutto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wartość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brutto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ogółem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poszczególnej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pozycji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części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0" w:after="0"/>
        <w:ind w:left="116" w:right="570" w:hanging="1"/>
        <w:jc w:val="left"/>
        <w:rPr>
          <w:sz w:val="20"/>
          <w:szCs w:val="20"/>
        </w:rPr>
      </w:pPr>
      <w:r>
        <w:rPr>
          <w:sz w:val="20"/>
          <w:szCs w:val="20"/>
        </w:rPr>
        <w:t>Cena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formularzu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ofertowym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musi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uwzględniać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wszystkie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wymagania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niniejszej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obejmować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wszystkie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koszty,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jakie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poniesie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tytułu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należytej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zgodnej</w:t>
      </w:r>
    </w:p>
    <w:p>
      <w:pPr>
        <w:pStyle w:val="Tretekstu"/>
        <w:ind w:left="166" w:right="0" w:hanging="0"/>
        <w:rPr>
          <w:sz w:val="20"/>
          <w:szCs w:val="20"/>
        </w:rPr>
      </w:pPr>
      <w:r>
        <w:rPr>
          <w:sz w:val="20"/>
          <w:szCs w:val="20"/>
        </w:rPr>
        <w:t>z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obowiązującymi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przepisami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realizacji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przedmiotu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zamówienia.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39" w:after="0"/>
        <w:ind w:left="116" w:right="170" w:hanging="1"/>
        <w:jc w:val="left"/>
        <w:rPr>
          <w:sz w:val="20"/>
          <w:szCs w:val="20"/>
        </w:rPr>
      </w:pPr>
      <w:r>
        <w:rPr>
          <w:sz w:val="20"/>
          <w:szCs w:val="20"/>
        </w:rPr>
        <w:t>Wszystkie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netto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ceny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określone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Wykonawcę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Formularzu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oferty,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stanowiącym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Załącznik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cenowym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N</w:t>
      </w:r>
      <w:r>
        <w:rPr>
          <w:b w:val="false"/>
          <w:bCs w:val="false"/>
          <w:color w:val="101010"/>
          <w:sz w:val="20"/>
          <w:szCs w:val="20"/>
        </w:rPr>
        <w:t>r</w:t>
      </w:r>
      <w:r>
        <w:rPr>
          <w:rFonts w:ascii="Times New Roman" w:hAnsi="Times New Roman"/>
          <w:b w:val="false"/>
          <w:bCs w:val="false"/>
          <w:color w:val="101010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2.1-2.7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sz w:val="20"/>
          <w:szCs w:val="20"/>
        </w:rPr>
        <w:t>zostaną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ustalone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ważności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1" w:after="0"/>
        <w:ind w:left="115" w:right="499" w:hanging="0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wystąpienia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omyłek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rachunkowych,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prawidłowe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przyjmie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jednostkowe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netto</w:t>
      </w:r>
      <w:r>
        <w:rPr>
          <w:rFonts w:ascii="Times New Roman" w:hAnsi="Times New Roman"/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dokona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przeliczenia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sposobem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wskazanym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cenowym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SWZ.</w:t>
      </w:r>
    </w:p>
    <w:p>
      <w:pPr>
        <w:pStyle w:val="ListParagraph"/>
        <w:tabs>
          <w:tab w:val="clear" w:pos="720"/>
          <w:tab w:val="left" w:pos="620" w:leader="none"/>
        </w:tabs>
        <w:spacing w:lineRule="auto" w:line="276" w:before="1" w:after="0"/>
        <w:ind w:left="115" w:right="499" w:hanging="0"/>
        <w:jc w:val="lef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0" w:after="0"/>
        <w:ind w:left="115" w:right="187" w:hanging="1"/>
        <w:jc w:val="left"/>
        <w:rPr>
          <w:sz w:val="20"/>
          <w:szCs w:val="20"/>
        </w:rPr>
      </w:pPr>
      <w:r>
        <w:rPr>
          <w:sz w:val="20"/>
          <w:szCs w:val="20"/>
        </w:rPr>
        <w:t>Wszystkie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ceny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określone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złotych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polskich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(PLN)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dokładnością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dwóch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miejsc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przecinku,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wszystkie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płatności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realizowane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złotych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polskich,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obowiązującymi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przepisami.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8" w:leader="none"/>
        </w:tabs>
        <w:spacing w:lineRule="auto" w:line="240" w:before="0" w:after="0"/>
        <w:ind w:left="617" w:right="0" w:hanging="503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przewiduje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rozliczeń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walucie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obcej.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41" w:after="0"/>
        <w:ind w:left="115" w:right="119" w:hanging="0"/>
        <w:jc w:val="left"/>
        <w:rPr>
          <w:sz w:val="20"/>
          <w:szCs w:val="20"/>
        </w:rPr>
      </w:pPr>
      <w:r>
        <w:rPr>
          <w:sz w:val="20"/>
          <w:szCs w:val="20"/>
        </w:rPr>
        <w:t>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została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złożona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wybór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prowadziłby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powstania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obowiązku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podatkowego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ustawą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11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marca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2004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podatku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towarów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usług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(Dz.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2020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106),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celów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zastosowania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kryterium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ceny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dolicza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przedstawionej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ofercie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kwotę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podatku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towarów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usług,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którą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miałby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rozliczyć.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ofercie, 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której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17.1.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SWZ,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obowiązek: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97" w:leader="none"/>
        </w:tabs>
        <w:spacing w:lineRule="auto" w:line="276" w:before="41" w:after="0"/>
        <w:ind w:left="115" w:right="825" w:hanging="0"/>
        <w:jc w:val="left"/>
        <w:rPr>
          <w:sz w:val="20"/>
          <w:szCs w:val="20"/>
        </w:rPr>
      </w:pPr>
      <w:r>
        <w:rPr>
          <w:sz w:val="20"/>
          <w:szCs w:val="20"/>
        </w:rPr>
        <w:t>poinformowania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Zamawiającego,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wybór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jego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prowadził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powstania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podatkowego;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95" w:leader="none"/>
        </w:tabs>
        <w:spacing w:lineRule="auto" w:line="276" w:before="0" w:after="0"/>
        <w:ind w:left="115" w:right="877" w:hanging="0"/>
        <w:jc w:val="left"/>
        <w:rPr>
          <w:sz w:val="20"/>
          <w:szCs w:val="20"/>
        </w:rPr>
      </w:pPr>
      <w:r>
        <w:rPr>
          <w:sz w:val="20"/>
          <w:szCs w:val="20"/>
        </w:rPr>
        <w:t>wskazania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nazwy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(rodzaju)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towaru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usługi,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dostawa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świadczenie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prowadziły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powstania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podatkowego;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95" w:leader="none"/>
        </w:tabs>
        <w:spacing w:lineRule="auto" w:line="271" w:before="1" w:after="0"/>
        <w:ind w:left="115" w:right="426" w:hanging="0"/>
        <w:jc w:val="left"/>
        <w:rPr>
          <w:sz w:val="20"/>
          <w:szCs w:val="20"/>
        </w:rPr>
      </w:pPr>
      <w:r>
        <w:rPr>
          <w:sz w:val="20"/>
          <w:szCs w:val="20"/>
        </w:rPr>
        <w:t>wskazania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wartości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towaru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usługi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objętego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obowiązkiem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podatkowym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Zamawiającego,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kwoty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podatku;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95" w:leader="none"/>
        </w:tabs>
        <w:spacing w:lineRule="auto" w:line="276" w:before="4" w:after="0"/>
        <w:ind w:left="115" w:right="265" w:hanging="0"/>
        <w:jc w:val="left"/>
        <w:rPr>
          <w:sz w:val="20"/>
          <w:szCs w:val="20"/>
        </w:rPr>
      </w:pPr>
      <w:r>
        <w:rPr>
          <w:sz w:val="20"/>
          <w:szCs w:val="20"/>
        </w:rPr>
        <w:t>wskazania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stawki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podatku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towarów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usług,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która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wiedzą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Wykonawcy,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miała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zastosowanie.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6" w:leader="none"/>
        </w:tabs>
        <w:spacing w:lineRule="auto" w:line="276" w:before="0" w:after="0"/>
        <w:ind w:left="116" w:right="433" w:hanging="1"/>
        <w:jc w:val="left"/>
        <w:rPr>
          <w:sz w:val="20"/>
          <w:szCs w:val="20"/>
        </w:rPr>
      </w:pPr>
      <w:r>
        <w:rPr>
          <w:sz w:val="20"/>
          <w:szCs w:val="20"/>
        </w:rPr>
        <w:t>Wzór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Formularza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Ofertowego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został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opracowany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przy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założeniu,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iż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wybór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prowadzić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powstania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obowiązku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podatkowego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zakresie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podatku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VAT.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gdy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złożyć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oświadczenie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powstaniu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podatkowego,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winien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odpowiednio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zmodyfikować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treść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 xml:space="preserve">formularza.  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6" w:leader="none"/>
        </w:tabs>
        <w:spacing w:lineRule="auto" w:line="276" w:before="0" w:after="0"/>
        <w:ind w:left="116" w:right="433" w:hanging="1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fizyczna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nieprowadząca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działalności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gospodarczej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powinna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zawierać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zaliczkę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podatek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dochodowy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wszelkie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należne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składki,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obowiązującymi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przepisami,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naliczyć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odprowadzić.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Tym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samym,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będący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osobą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fizyczną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nieprowadzącą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działalności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gospodarczej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wyrazi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zgodę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pomniejszenie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swoich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należności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(ceny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zaliczki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składki,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naliczyć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odprowadzić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związku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realizacją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Należność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wypłacona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bezpośrednio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wówczas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równa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oferty.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Wobec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powyższego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celu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zapewnienia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porównywalności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złożonej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osobę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fizyczną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nieprowadzącą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działalności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gospodarczej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powinna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zawierać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zaliczkę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podatek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dochodowy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wszelkie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należne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składki,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Zamawiający,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obowiązującymi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przepisami,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byłby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naliczyć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odprowadzić.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81" w:leader="none"/>
        </w:tabs>
        <w:spacing w:lineRule="auto" w:line="276" w:before="1" w:after="0"/>
        <w:ind w:left="115" w:right="195" w:hanging="0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zwróci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wyjaśnień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dowodów)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jej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istotne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części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składowe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wydadzą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rażąco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niskie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stosunku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przedmiotu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budziły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wątpliwości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możliwości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przedmiotu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wymaganiami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określonymi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wynikającymi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odrębnych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przepisów.</w:t>
      </w:r>
    </w:p>
    <w:p>
      <w:pPr>
        <w:pStyle w:val="Tretekstu"/>
        <w:spacing w:before="7" w:after="0"/>
        <w:rPr>
          <w:sz w:val="20"/>
        </w:rPr>
      </w:pPr>
      <w:r>
        <w:rPr>
          <w:sz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76" w:before="57" w:after="0"/>
        <w:ind w:left="115" w:right="566" w:hanging="0"/>
        <w:jc w:val="left"/>
        <w:rPr>
          <w:sz w:val="22"/>
        </w:rPr>
      </w:pPr>
      <w:r>
        <w:rPr>
          <w:color w:val="000000"/>
          <w:shd w:fill="D3D3D3" w:val="clear"/>
        </w:rPr>
        <w:t>OPIS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KRYTERIÓW,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KTÓRYMI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ZAMAWIAJĄCY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BĘDZIE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hd w:fill="D3D3D3" w:val="clear"/>
        </w:rPr>
        <w:t>SIĘ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hd w:fill="D3D3D3" w:val="clear"/>
        </w:rPr>
        <w:t>KIEROWAŁ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hd w:fill="D3D3D3" w:val="clear"/>
        </w:rPr>
        <w:t>PRZY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hd w:fill="D3D3D3" w:val="clear"/>
        </w:rPr>
        <w:t>WYBORZE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OFERTY</w:t>
      </w:r>
      <w:r>
        <w:rPr>
          <w:rFonts w:ascii="Times New Roman" w:hAnsi="Times New Roman"/>
          <w:b w:val="false"/>
          <w:color w:val="000000"/>
        </w:rPr>
        <w:t xml:space="preserve"> </w:t>
      </w:r>
      <w:r>
        <w:rPr>
          <w:color w:val="000000"/>
          <w:shd w:fill="D3D3D3" w:val="clear"/>
        </w:rPr>
        <w:t>WRAZ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Z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PODANIEM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ZNACZENIA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KRYTERIÓW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I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SPOSOBU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OCENY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OFERT</w:t>
      </w:r>
    </w:p>
    <w:p>
      <w:pPr>
        <w:pStyle w:val="Tretekstu"/>
        <w:spacing w:before="3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0" w:after="0"/>
        <w:ind w:left="619" w:right="0" w:hanging="505"/>
        <w:jc w:val="left"/>
        <w:rPr>
          <w:sz w:val="20"/>
          <w:szCs w:val="20"/>
        </w:rPr>
      </w:pPr>
      <w:r>
        <w:rPr>
          <w:sz w:val="20"/>
          <w:szCs w:val="20"/>
        </w:rPr>
        <w:t>Ocenie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zostaną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poddane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podlegające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odrzuceniu.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6" w:leader="none"/>
        </w:tabs>
        <w:spacing w:lineRule="auto" w:line="276" w:before="41" w:after="0"/>
        <w:ind w:left="116" w:right="1224" w:hanging="0"/>
        <w:jc w:val="left"/>
        <w:rPr>
          <w:sz w:val="20"/>
          <w:szCs w:val="20"/>
        </w:rPr>
      </w:pPr>
      <w:r>
        <w:rPr>
          <w:sz w:val="20"/>
          <w:szCs w:val="20"/>
        </w:rPr>
        <w:t>Przy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wyborze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najkorzystniejszej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kierował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 w:val="false"/>
          <w:bCs w:val="false"/>
          <w:spacing w:val="-11"/>
          <w:sz w:val="20"/>
          <w:szCs w:val="20"/>
        </w:rPr>
        <w:t>n</w:t>
      </w:r>
      <w:r>
        <w:rPr>
          <w:b w:val="false"/>
          <w:bCs w:val="false"/>
          <w:spacing w:val="-4"/>
          <w:sz w:val="20"/>
          <w:szCs w:val="20"/>
        </w:rPr>
        <w:t>astępującymi kryteriami oceny ofert:</w:t>
      </w:r>
    </w:p>
    <w:tbl>
      <w:tblPr>
        <w:tblW w:w="935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2"/>
        <w:gridCol w:w="3097"/>
        <w:gridCol w:w="3151"/>
      </w:tblGrid>
      <w:tr>
        <w:trPr/>
        <w:tc>
          <w:tcPr>
            <w:tcW w:w="3102" w:type="dxa"/>
            <w:tcBorders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Kryteria cena</w:t>
            </w:r>
          </w:p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97" w:type="dxa"/>
            <w:tcBorders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Ranga</w:t>
            </w:r>
          </w:p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51" w:type="dxa"/>
            <w:tcBorders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Sposób oceny</w:t>
            </w:r>
          </w:p>
        </w:tc>
      </w:tr>
      <w:tr>
        <w:trPr/>
        <w:tc>
          <w:tcPr>
            <w:tcW w:w="3102" w:type="dxa"/>
            <w:tcBorders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>Cena</w:t>
            </w:r>
          </w:p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97" w:type="dxa"/>
            <w:tcBorders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100%</w:t>
            </w:r>
          </w:p>
        </w:tc>
        <w:tc>
          <w:tcPr>
            <w:tcW w:w="3151" w:type="dxa"/>
            <w:tcBorders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Wg wzoru</w:t>
            </w:r>
          </w:p>
        </w:tc>
      </w:tr>
    </w:tbl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736" w:right="1224" w:hanging="0"/>
        <w:jc w:val="left"/>
        <w:rPr>
          <w:sz w:val="20"/>
          <w:szCs w:val="20"/>
        </w:rPr>
      </w:pPr>
      <w:r>
        <w:rPr>
          <w:b w:val="false"/>
          <w:bCs w:val="false"/>
          <w:spacing w:val="-4"/>
          <w:sz w:val="20"/>
          <w:szCs w:val="20"/>
        </w:rPr>
        <w:t>Zasady oceny ofert w poszczególnych kryteriach: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736" w:right="1224" w:hanging="0"/>
        <w:jc w:val="left"/>
        <w:rPr>
          <w:sz w:val="20"/>
          <w:szCs w:val="20"/>
        </w:rPr>
      </w:pPr>
      <w:r>
        <w:rPr>
          <w:b w:val="false"/>
          <w:bCs w:val="false"/>
          <w:spacing w:val="-4"/>
          <w:sz w:val="20"/>
          <w:szCs w:val="20"/>
        </w:rPr>
        <w:t xml:space="preserve">a) Cena oferty:           </w:t>
      </w:r>
      <w:r>
        <w:rPr>
          <w:b w:val="false"/>
          <w:bCs w:val="false"/>
          <w:spacing w:val="-4"/>
          <w:sz w:val="20"/>
          <w:szCs w:val="20"/>
          <w:u w:val="single"/>
        </w:rPr>
        <w:t xml:space="preserve">  Cn x 100 pkt     </w:t>
      </w:r>
      <w:r>
        <w:rPr>
          <w:b w:val="false"/>
          <w:bCs w:val="false"/>
          <w:spacing w:val="-4"/>
          <w:sz w:val="20"/>
          <w:szCs w:val="20"/>
          <w:u w:val="none"/>
        </w:rPr>
        <w:t xml:space="preserve">   = C x Ranga ( 100%)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620" w:right="1224" w:hanging="0"/>
        <w:jc w:val="left"/>
        <w:rPr>
          <w:sz w:val="20"/>
          <w:szCs w:val="20"/>
        </w:rPr>
      </w:pPr>
      <w:r>
        <w:rPr>
          <w:b w:val="false"/>
          <w:bCs w:val="false"/>
          <w:spacing w:val="-4"/>
          <w:sz w:val="20"/>
          <w:szCs w:val="20"/>
          <w:u w:val="none"/>
        </w:rPr>
        <w:t xml:space="preserve">                                                 </w:t>
      </w:r>
      <w:r>
        <w:rPr>
          <w:b w:val="false"/>
          <w:bCs w:val="false"/>
          <w:sz w:val="20"/>
          <w:szCs w:val="20"/>
        </w:rPr>
        <w:t xml:space="preserve">     </w:t>
      </w:r>
      <w:r>
        <w:rPr>
          <w:b w:val="false"/>
          <w:bCs w:val="false"/>
          <w:sz w:val="20"/>
          <w:szCs w:val="20"/>
        </w:rPr>
        <w:t>Ck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620" w:right="1224" w:hanging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gdzie: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620" w:right="1224" w:hanging="0"/>
        <w:jc w:val="left"/>
        <w:rPr>
          <w:sz w:val="20"/>
          <w:szCs w:val="20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620" w:right="1224" w:hanging="0"/>
        <w:jc w:val="left"/>
        <w:rPr>
          <w:sz w:val="20"/>
          <w:szCs w:val="20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620" w:right="1224" w:hanging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>Cn</w:t>
      </w:r>
      <w:r>
        <w:rPr>
          <w:b w:val="false"/>
          <w:bCs w:val="false"/>
          <w:sz w:val="20"/>
          <w:szCs w:val="20"/>
        </w:rPr>
        <w:t>-  najniższa cen spośród ofert niepodlegających odrzuceniu i złożonych przez Wykonawców, którzy niepodlegających wykluczeniu w danym etapie badania i oceny ofert,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620" w:right="1224" w:hanging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>Ck</w:t>
      </w:r>
      <w:r>
        <w:rPr>
          <w:b w:val="false"/>
          <w:bCs w:val="false"/>
          <w:sz w:val="20"/>
          <w:szCs w:val="20"/>
        </w:rPr>
        <w:t>- cena badanej oferty,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620" w:right="1224" w:hanging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>C</w:t>
      </w:r>
      <w:r>
        <w:rPr>
          <w:b w:val="false"/>
          <w:bCs w:val="false"/>
          <w:sz w:val="20"/>
          <w:szCs w:val="20"/>
        </w:rPr>
        <w:t xml:space="preserve">- ilość punktów uzyskanych przez oferenta ( Wykonawcę)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620" w:right="1224" w:hanging="0"/>
        <w:jc w:val="left"/>
        <w:rPr>
          <w:sz w:val="20"/>
          <w:szCs w:val="20"/>
        </w:rPr>
      </w:pPr>
      <w:r>
        <w:rPr>
          <w:b w:val="false"/>
          <w:bCs w:val="false"/>
          <w:sz w:val="20"/>
          <w:szCs w:val="20"/>
        </w:rPr>
        <w:t>b). podstawa przyznania punktów w kryterium”cena” będzie cena ofertowa brutto podana przez Wykonawcę w Formularzu Ofertowo -Cenowym  (załącznik nr 1).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6" w:leader="none"/>
        </w:tabs>
        <w:spacing w:lineRule="auto" w:line="276" w:before="41" w:after="0"/>
        <w:ind w:left="620" w:right="1224" w:hanging="0"/>
        <w:jc w:val="left"/>
        <w:rPr>
          <w:sz w:val="20"/>
          <w:szCs w:val="20"/>
        </w:rPr>
      </w:pPr>
      <w:r>
        <w:rPr>
          <w:b w:val="false"/>
          <w:bCs w:val="false"/>
          <w:sz w:val="20"/>
          <w:szCs w:val="20"/>
        </w:rPr>
        <w:t>c). cena ofertowa brutto musi uwzględniać wszelkie koszty jakie Wykonawca poniesie w związku z realizacją przedmiotu zamówienia.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20" w:leader="none"/>
        </w:tabs>
        <w:spacing w:lineRule="auto" w:line="276" w:before="0" w:after="0"/>
        <w:ind w:left="620" w:right="162" w:hanging="0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18.3. </w:t>
      </w:r>
      <w:r>
        <w:rPr>
          <w:b w:val="false"/>
          <w:bCs w:val="false"/>
          <w:sz w:val="20"/>
          <w:szCs w:val="20"/>
        </w:rPr>
        <w:t>Punktacja przyznawana oferentom w poszczególnych  kryteriach oceny ofert będzie liczona z dokładnością do dwóch miejsc po przecinku.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20" w:leader="none"/>
        </w:tabs>
        <w:spacing w:lineRule="auto" w:line="276" w:before="0" w:after="0"/>
        <w:ind w:left="620" w:right="162" w:hanging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>18.4.</w:t>
      </w:r>
      <w:r>
        <w:rPr>
          <w:b w:val="false"/>
          <w:bCs w:val="false"/>
          <w:sz w:val="20"/>
          <w:szCs w:val="20"/>
        </w:rPr>
        <w:t xml:space="preserve"> W toku badania i oceny ofert Zamawiający może żądać od Wykonawcy wyjaśnień dotyczących treści złożonej oferty, w tym zaoferowanej ceny.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20" w:leader="none"/>
        </w:tabs>
        <w:spacing w:lineRule="auto" w:line="276" w:before="0" w:after="0"/>
        <w:ind w:left="620" w:right="162" w:hanging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18.5. Zamawiający udzieli zamówienia Wykonawcy, którego oferta zostanie uznana za najkorzystniejszą. </w:t>
      </w:r>
    </w:p>
    <w:p>
      <w:pPr>
        <w:pStyle w:val="Tretekstu"/>
        <w:spacing w:before="9" w:after="0"/>
        <w:rPr>
          <w:sz w:val="20"/>
        </w:rPr>
      </w:pPr>
      <w:r>
        <w:rPr>
          <w:sz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00" w:leader="none"/>
        </w:tabs>
        <w:spacing w:lineRule="auto" w:line="240" w:before="56" w:after="0"/>
        <w:ind w:left="399" w:right="0" w:hanging="285"/>
        <w:jc w:val="left"/>
        <w:rPr>
          <w:sz w:val="20"/>
        </w:rPr>
      </w:pPr>
      <w:r>
        <w:rPr>
          <w:color w:val="000000"/>
          <w:shd w:fill="D3D3D3" w:val="clear"/>
        </w:rPr>
        <w:t>WYMAGANIA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DOTYCZĄCE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WADIUM</w:t>
      </w:r>
    </w:p>
    <w:p>
      <w:pPr>
        <w:pStyle w:val="Tretekstu"/>
        <w:spacing w:before="6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0" w:after="0"/>
        <w:ind w:left="619" w:right="0" w:hanging="505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wymaga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wniesienia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wadium</w:t>
      </w:r>
    </w:p>
    <w:p>
      <w:pPr>
        <w:pStyle w:val="ListParagraph"/>
        <w:tabs>
          <w:tab w:val="clear" w:pos="720"/>
          <w:tab w:val="left" w:pos="620" w:leader="none"/>
        </w:tabs>
        <w:spacing w:lineRule="auto" w:line="240" w:before="0" w:after="0"/>
        <w:ind w:left="619" w:right="0" w:hanging="505"/>
        <w:jc w:val="left"/>
        <w:rPr>
          <w:spacing w:val="-2"/>
        </w:rPr>
      </w:pPr>
      <w:r>
        <w:rPr>
          <w:sz w:val="20"/>
        </w:rPr>
      </w:r>
    </w:p>
    <w:p>
      <w:pPr>
        <w:pStyle w:val="Tretekstu"/>
        <w:spacing w:before="4" w:after="0"/>
        <w:rPr>
          <w:sz w:val="29"/>
        </w:rPr>
      </w:pPr>
      <w:r>
        <w:rPr>
          <w:sz w:val="29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40" w:before="56" w:after="0"/>
        <w:ind w:left="449" w:right="0" w:hanging="335"/>
        <w:jc w:val="left"/>
        <w:rPr>
          <w:sz w:val="22"/>
        </w:rPr>
      </w:pPr>
      <w:r>
        <w:rPr>
          <w:color w:val="000000"/>
          <w:spacing w:val="-2"/>
          <w:shd w:fill="D3D3D3" w:val="clear"/>
        </w:rPr>
        <w:t>WYMAGANIA</w:t>
      </w:r>
      <w:r>
        <w:rPr>
          <w:rFonts w:ascii="Times New Roman" w:hAnsi="Times New Roman"/>
          <w:b w:val="false"/>
          <w:color w:val="000000"/>
          <w:spacing w:val="4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DOTYCZĄCE</w:t>
      </w:r>
      <w:r>
        <w:rPr>
          <w:rFonts w:ascii="Times New Roman" w:hAnsi="Times New Roman"/>
          <w:b w:val="false"/>
          <w:color w:val="000000"/>
          <w:spacing w:val="7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ZABEZPIECZENIA</w:t>
      </w:r>
      <w:r>
        <w:rPr>
          <w:rFonts w:ascii="Times New Roman" w:hAnsi="Times New Roman"/>
          <w:b w:val="false"/>
          <w:color w:val="000000"/>
          <w:spacing w:val="7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NALEŻYTEGO</w:t>
      </w:r>
      <w:r>
        <w:rPr>
          <w:rFonts w:ascii="Times New Roman" w:hAnsi="Times New Roman"/>
          <w:b w:val="false"/>
          <w:color w:val="000000"/>
          <w:spacing w:val="6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WYKONANIA</w:t>
      </w:r>
      <w:r>
        <w:rPr>
          <w:rFonts w:ascii="Times New Roman" w:hAnsi="Times New Roman"/>
          <w:b w:val="false"/>
          <w:color w:val="000000"/>
          <w:spacing w:val="7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UMOWY</w:t>
      </w:r>
    </w:p>
    <w:p>
      <w:pPr>
        <w:pStyle w:val="Tretekstu"/>
        <w:spacing w:before="9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8" w:leader="none"/>
        </w:tabs>
        <w:spacing w:lineRule="auto" w:line="240" w:before="0" w:after="0"/>
        <w:ind w:left="617" w:right="0" w:hanging="503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wymaga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wniesienia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zabezpieczenia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należytego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wykonania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umowy.</w:t>
      </w:r>
    </w:p>
    <w:p>
      <w:pPr>
        <w:pStyle w:val="Tretekstu"/>
        <w:spacing w:before="11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76" w:before="56" w:after="0"/>
        <w:ind w:left="115" w:right="436" w:hanging="0"/>
        <w:jc w:val="left"/>
        <w:rPr>
          <w:sz w:val="22"/>
        </w:rPr>
      </w:pPr>
      <w:r>
        <w:rPr>
          <w:color w:val="000000"/>
          <w:shd w:fill="D3D3D3" w:val="clear"/>
        </w:rPr>
        <w:t>INFORMACJA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O</w:t>
      </w:r>
      <w:r>
        <w:rPr>
          <w:rFonts w:ascii="Times New Roman" w:hAnsi="Times New Roman"/>
          <w:b w:val="false"/>
          <w:color w:val="000000"/>
          <w:spacing w:val="40"/>
          <w:shd w:fill="D3D3D3" w:val="clear"/>
        </w:rPr>
        <w:t xml:space="preserve"> </w:t>
      </w:r>
      <w:r>
        <w:rPr>
          <w:color w:val="000000"/>
          <w:shd w:fill="D3D3D3" w:val="clear"/>
        </w:rPr>
        <w:t>FORMALNOŚCIACH</w:t>
      </w:r>
      <w:r>
        <w:rPr>
          <w:rFonts w:ascii="Times New Roman" w:hAnsi="Times New Roman"/>
          <w:b w:val="false"/>
          <w:color w:val="000000"/>
          <w:spacing w:val="38"/>
          <w:shd w:fill="D3D3D3" w:val="clear"/>
        </w:rPr>
        <w:t xml:space="preserve"> </w:t>
      </w:r>
      <w:r>
        <w:rPr>
          <w:color w:val="000000"/>
          <w:shd w:fill="D3D3D3" w:val="clear"/>
        </w:rPr>
        <w:t>JAKIE</w:t>
      </w:r>
      <w:r>
        <w:rPr>
          <w:rFonts w:ascii="Times New Roman" w:hAnsi="Times New Roman"/>
          <w:b w:val="false"/>
          <w:color w:val="000000"/>
          <w:spacing w:val="38"/>
          <w:shd w:fill="D3D3D3" w:val="clear"/>
        </w:rPr>
        <w:t xml:space="preserve"> </w:t>
      </w:r>
      <w:r>
        <w:rPr>
          <w:color w:val="000000"/>
          <w:shd w:fill="D3D3D3" w:val="clear"/>
        </w:rPr>
        <w:t>POWINNY</w:t>
      </w:r>
      <w:r>
        <w:rPr>
          <w:rFonts w:ascii="Times New Roman" w:hAnsi="Times New Roman"/>
          <w:b w:val="false"/>
          <w:color w:val="000000"/>
          <w:spacing w:val="40"/>
          <w:shd w:fill="D3D3D3" w:val="clear"/>
        </w:rPr>
        <w:t xml:space="preserve"> </w:t>
      </w:r>
      <w:r>
        <w:rPr>
          <w:color w:val="000000"/>
          <w:shd w:fill="D3D3D3" w:val="clear"/>
        </w:rPr>
        <w:t>ZOSTAĆ</w:t>
      </w:r>
      <w:r>
        <w:rPr>
          <w:rFonts w:ascii="Times New Roman" w:hAnsi="Times New Roman"/>
          <w:b w:val="false"/>
          <w:color w:val="000000"/>
          <w:spacing w:val="40"/>
          <w:shd w:fill="D3D3D3" w:val="clear"/>
        </w:rPr>
        <w:t xml:space="preserve"> </w:t>
      </w:r>
      <w:r>
        <w:rPr>
          <w:color w:val="000000"/>
          <w:shd w:fill="D3D3D3" w:val="clear"/>
        </w:rPr>
        <w:t>DOPEŁNIONE</w:t>
      </w:r>
      <w:r>
        <w:rPr>
          <w:rFonts w:ascii="Times New Roman" w:hAnsi="Times New Roman"/>
          <w:b w:val="false"/>
          <w:color w:val="000000"/>
          <w:spacing w:val="40"/>
          <w:shd w:fill="D3D3D3" w:val="clear"/>
        </w:rPr>
        <w:t xml:space="preserve"> </w:t>
      </w:r>
      <w:r>
        <w:rPr>
          <w:color w:val="000000"/>
          <w:shd w:fill="D3D3D3" w:val="clear"/>
        </w:rPr>
        <w:t>PO</w:t>
      </w:r>
      <w:r>
        <w:rPr>
          <w:rFonts w:ascii="Times New Roman" w:hAnsi="Times New Roman"/>
          <w:b w:val="false"/>
          <w:color w:val="000000"/>
          <w:spacing w:val="37"/>
          <w:shd w:fill="D3D3D3" w:val="clear"/>
        </w:rPr>
        <w:t xml:space="preserve"> </w:t>
      </w:r>
      <w:r>
        <w:rPr>
          <w:color w:val="000000"/>
          <w:shd w:fill="D3D3D3" w:val="clear"/>
        </w:rPr>
        <w:t>WYBORZE</w:t>
      </w:r>
      <w:r>
        <w:rPr>
          <w:rFonts w:ascii="Times New Roman" w:hAnsi="Times New Roman"/>
          <w:b w:val="false"/>
          <w:color w:val="000000"/>
        </w:rPr>
        <w:t xml:space="preserve"> </w:t>
      </w:r>
      <w:r>
        <w:rPr>
          <w:color w:val="000000"/>
          <w:shd w:fill="D3D3D3" w:val="clear"/>
        </w:rPr>
        <w:t>OFERTY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W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CELU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ZAWARCIA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UMOWY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W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SPRAWIE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ZAMÓWIENIA</w:t>
      </w:r>
      <w:r>
        <w:rPr>
          <w:rFonts w:ascii="Times New Roman" w:hAnsi="Times New Roman"/>
          <w:b w:val="false"/>
          <w:color w:val="000000"/>
          <w:shd w:fill="D3D3D3" w:val="clear"/>
        </w:rPr>
        <w:t xml:space="preserve"> </w:t>
      </w:r>
      <w:r>
        <w:rPr>
          <w:color w:val="000000"/>
          <w:shd w:fill="D3D3D3" w:val="clear"/>
        </w:rPr>
        <w:t>PUBLICZNEGO</w:t>
      </w:r>
    </w:p>
    <w:p>
      <w:pPr>
        <w:pStyle w:val="Tretekstu"/>
        <w:spacing w:before="4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8" w:leader="none"/>
        </w:tabs>
        <w:spacing w:lineRule="auto" w:line="276" w:before="0" w:after="0"/>
        <w:ind w:left="115" w:right="187" w:hanging="0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zawiera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umowę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terminie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krótszym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niż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przesłania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zawiadomienia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wyborze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najkorzystniejszej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0" w:after="0"/>
        <w:ind w:left="116" w:right="862" w:hanging="1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zawrzeć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upływem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pkt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21.1.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prowadzonym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trybie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podstawowym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złożono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tylko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jedną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ofertę.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1" w:after="0"/>
        <w:ind w:left="620" w:right="0" w:hanging="504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wyboru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złożonej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Wykonawców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wspólnie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ubiegających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się</w:t>
      </w:r>
    </w:p>
    <w:p>
      <w:pPr>
        <w:pStyle w:val="Tretekstu"/>
        <w:spacing w:lineRule="auto" w:line="276" w:before="39" w:after="0"/>
        <w:ind w:left="116" w:right="641" w:hanging="0"/>
        <w:rPr>
          <w:sz w:val="20"/>
          <w:szCs w:val="20"/>
        </w:rPr>
      </w:pPr>
      <w:r>
        <w:rPr>
          <w:sz w:val="20"/>
          <w:szCs w:val="20"/>
        </w:rPr>
        <w:t>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zastrzega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sobie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żądania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zawarciem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regulującej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współpracę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Wykonawców.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1" w:before="1" w:after="0"/>
        <w:ind w:left="116" w:right="265" w:hanging="1"/>
        <w:jc w:val="left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będzie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podpisania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miejscu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terminie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wskazanym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Zamawiającego.</w:t>
      </w:r>
    </w:p>
    <w:p>
      <w:pPr>
        <w:pStyle w:val="Tretekstu"/>
        <w:spacing w:before="2" w:after="0"/>
        <w:rPr>
          <w:sz w:val="21"/>
        </w:rPr>
      </w:pPr>
      <w:r>
        <w:rPr>
          <w:sz w:val="21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40" w:before="56" w:after="0"/>
        <w:ind w:left="449" w:right="0" w:hanging="335"/>
        <w:jc w:val="left"/>
        <w:rPr>
          <w:sz w:val="22"/>
        </w:rPr>
      </w:pPr>
      <w:r>
        <w:rPr>
          <w:color w:val="000000"/>
          <w:shd w:fill="D3D3D3" w:val="clear"/>
        </w:rPr>
        <w:t>INFORMACJE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O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TREŚCI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ZAWIERANEJ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hd w:fill="D3D3D3" w:val="clear"/>
        </w:rPr>
        <w:t>UMOWY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ORAZ</w:t>
      </w:r>
      <w:r>
        <w:rPr>
          <w:rFonts w:ascii="Times New Roman" w:hAnsi="Times New Roman"/>
          <w:b w:val="false"/>
          <w:color w:val="000000"/>
          <w:spacing w:val="-9"/>
          <w:shd w:fill="D3D3D3" w:val="clear"/>
        </w:rPr>
        <w:t xml:space="preserve"> </w:t>
      </w:r>
      <w:r>
        <w:rPr>
          <w:color w:val="000000"/>
          <w:shd w:fill="D3D3D3" w:val="clear"/>
        </w:rPr>
        <w:t>MOŻLIWOŚCI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JEJ</w:t>
      </w:r>
      <w:r>
        <w:rPr>
          <w:rFonts w:ascii="Times New Roman" w:hAnsi="Times New Roman"/>
          <w:b w:val="false"/>
          <w:color w:val="000000"/>
          <w:spacing w:val="-10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ZMIANY</w:t>
      </w:r>
    </w:p>
    <w:p>
      <w:pPr>
        <w:pStyle w:val="Tretekstu"/>
        <w:spacing w:before="6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1" w:after="0"/>
        <w:ind w:left="116" w:right="128" w:hanging="1"/>
        <w:jc w:val="left"/>
        <w:rPr>
          <w:sz w:val="20"/>
          <w:szCs w:val="20"/>
        </w:rPr>
      </w:pPr>
      <w:r>
        <w:rPr>
          <w:sz w:val="20"/>
          <w:szCs w:val="20"/>
        </w:rPr>
        <w:t>Wybrany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zobowiązany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zawarcia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warunkach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określonych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projekcie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postanowień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stanowiącym</w:t>
      </w:r>
      <w:r>
        <w:rPr>
          <w:rFonts w:ascii="Times New Roman" w:hAnsi="Times New Roman"/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>Załącznik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SWZ.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0" w:after="0"/>
        <w:ind w:left="116" w:right="788" w:hanging="1"/>
        <w:jc w:val="left"/>
        <w:rPr>
          <w:sz w:val="20"/>
          <w:szCs w:val="20"/>
        </w:rPr>
      </w:pPr>
      <w:r>
        <w:rPr>
          <w:sz w:val="20"/>
          <w:szCs w:val="20"/>
        </w:rPr>
        <w:t>Zakres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świadczenia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wynikający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tożsamy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zobowiązaniem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zawartym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ofercie.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76" w:before="0" w:after="0"/>
        <w:ind w:left="115" w:right="308" w:hanging="0"/>
        <w:jc w:val="left"/>
        <w:rPr>
          <w:sz w:val="20"/>
          <w:szCs w:val="20"/>
        </w:rPr>
      </w:pP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przewiduje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możliwość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zmiany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zawartej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stosunku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treści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wybranej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oferty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zakresie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wskazanym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Projektowych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postanowień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umowy,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stanowiącym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Załącznik</w:t>
      </w:r>
      <w:r>
        <w:rPr>
          <w:rFonts w:ascii="Times New Roman" w:hAnsi="Times New Roman"/>
          <w:color w:val="101010"/>
          <w:spacing w:val="-11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nr</w:t>
      </w:r>
      <w:r>
        <w:rPr>
          <w:rFonts w:ascii="Times New Roman" w:hAnsi="Times New Roman"/>
          <w:color w:val="101010"/>
          <w:spacing w:val="-10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3</w:t>
      </w:r>
      <w:r>
        <w:rPr>
          <w:rFonts w:ascii="Times New Roman" w:hAnsi="Times New Roman"/>
          <w:color w:val="101010"/>
          <w:spacing w:val="-7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do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b/>
          <w:color w:val="101010"/>
          <w:spacing w:val="-4"/>
          <w:sz w:val="20"/>
          <w:szCs w:val="20"/>
        </w:rPr>
        <w:t>SWZ.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18" w:leader="none"/>
        </w:tabs>
        <w:spacing w:lineRule="auto" w:line="271" w:before="0" w:after="0"/>
        <w:ind w:left="115" w:right="744" w:hanging="0"/>
        <w:jc w:val="left"/>
        <w:rPr>
          <w:sz w:val="20"/>
          <w:szCs w:val="20"/>
        </w:rPr>
      </w:pPr>
      <w:r>
        <w:rPr>
          <w:sz w:val="20"/>
          <w:szCs w:val="20"/>
        </w:rPr>
        <w:t>Zmiana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wymaga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dla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swej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ważności,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rygorem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nieważności,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zachowania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formy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pisemnej.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Wykonawcom,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także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innemu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podmiotowi,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miał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interes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uzyskaniu zamówienia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poniósł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ponieść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szkodę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wyniku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naruszenia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przepisów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ustawy,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przysługują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środki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prawnej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zasadach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przewidzianych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dziale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IX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505–590).</w:t>
      </w:r>
    </w:p>
    <w:p>
      <w:pPr>
        <w:pStyle w:val="Tretekstu"/>
        <w:spacing w:before="9" w:after="0"/>
        <w:rPr>
          <w:sz w:val="20"/>
        </w:rPr>
      </w:pPr>
      <w:r>
        <w:rPr>
          <w:sz w:val="20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00" w:leader="none"/>
        </w:tabs>
        <w:spacing w:lineRule="auto" w:line="240" w:before="56" w:after="0"/>
        <w:ind w:left="399" w:right="0" w:hanging="285"/>
        <w:jc w:val="left"/>
        <w:rPr>
          <w:sz w:val="20"/>
        </w:rPr>
      </w:pPr>
      <w:r>
        <w:rPr>
          <w:color w:val="000000"/>
          <w:shd w:fill="D3D3D3" w:val="clear"/>
        </w:rPr>
        <w:t>POUCZENIE</w:t>
      </w:r>
      <w:r>
        <w:rPr>
          <w:rFonts w:ascii="Times New Roman" w:hAnsi="Times New Roman"/>
          <w:b w:val="false"/>
          <w:color w:val="000000"/>
          <w:spacing w:val="-15"/>
          <w:shd w:fill="D3D3D3" w:val="clear"/>
        </w:rPr>
        <w:t xml:space="preserve"> </w:t>
      </w:r>
      <w:r>
        <w:rPr>
          <w:color w:val="000000"/>
          <w:shd w:fill="D3D3D3" w:val="clear"/>
        </w:rPr>
        <w:t>O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ŚRODKACH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OCHRONY</w:t>
      </w:r>
      <w:r>
        <w:rPr>
          <w:rFonts w:ascii="Times New Roman" w:hAnsi="Times New Roman"/>
          <w:b w:val="false"/>
          <w:color w:val="000000"/>
          <w:spacing w:val="-11"/>
          <w:shd w:fill="D3D3D3" w:val="clear"/>
        </w:rPr>
        <w:t xml:space="preserve"> </w:t>
      </w:r>
      <w:r>
        <w:rPr>
          <w:color w:val="000000"/>
          <w:shd w:fill="D3D3D3" w:val="clear"/>
        </w:rPr>
        <w:t>PRAWNEJ</w:t>
      </w:r>
      <w:r>
        <w:rPr>
          <w:rFonts w:ascii="Times New Roman" w:hAnsi="Times New Roman"/>
          <w:b w:val="false"/>
          <w:color w:val="000000"/>
          <w:spacing w:val="-12"/>
          <w:shd w:fill="D3D3D3" w:val="clear"/>
        </w:rPr>
        <w:t xml:space="preserve"> </w:t>
      </w:r>
      <w:r>
        <w:rPr>
          <w:color w:val="000000"/>
          <w:shd w:fill="D3D3D3" w:val="clear"/>
        </w:rPr>
        <w:t>PRZYSŁUGUJĄCYCH</w:t>
      </w:r>
      <w:r>
        <w:rPr>
          <w:rFonts w:ascii="Times New Roman" w:hAnsi="Times New Roman"/>
          <w:b w:val="false"/>
          <w:color w:val="000000"/>
          <w:spacing w:val="-13"/>
          <w:shd w:fill="D3D3D3" w:val="clear"/>
        </w:rPr>
        <w:t xml:space="preserve"> </w:t>
      </w:r>
      <w:r>
        <w:rPr>
          <w:color w:val="000000"/>
          <w:spacing w:val="-2"/>
          <w:shd w:fill="D3D3D3" w:val="clear"/>
        </w:rPr>
        <w:t>WYKONAWCY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400" w:leader="none"/>
        </w:tabs>
        <w:spacing w:lineRule="auto" w:line="240" w:before="56" w:after="0"/>
        <w:ind w:left="45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Tretekstu"/>
        <w:spacing w:lineRule="auto" w:line="276" w:before="41" w:after="0"/>
        <w:ind w:left="115" w:right="0" w:hanging="0"/>
        <w:rPr>
          <w:sz w:val="20"/>
          <w:szCs w:val="20"/>
        </w:rPr>
      </w:pPr>
      <w:r>
        <w:rPr>
          <w:sz w:val="20"/>
          <w:szCs w:val="20"/>
        </w:rPr>
        <w:t>Wykonawcom,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także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innemu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podmiotowi,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miał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interes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uzyskaniu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poniósł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ponieść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szkodę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wyniku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naruszenia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przepisów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przysługują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środki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prawnej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zasadach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przewidzianych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dziale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IX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505–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590).</w:t>
      </w:r>
    </w:p>
    <w:p>
      <w:pPr>
        <w:pStyle w:val="Tretekstu"/>
        <w:spacing w:lineRule="auto" w:line="276" w:before="41" w:after="0"/>
        <w:ind w:left="115" w:right="0" w:hanging="0"/>
        <w:rPr>
          <w:sz w:val="22"/>
        </w:rPr>
      </w:pPr>
      <w:r>
        <w:rPr>
          <w:sz w:val="22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40" w:before="1" w:after="0"/>
        <w:ind w:left="449" w:right="0" w:hanging="335"/>
        <w:jc w:val="left"/>
        <w:rPr>
          <w:sz w:val="22"/>
        </w:rPr>
      </w:pPr>
      <w:r>
        <w:rPr>
          <w:color w:val="000000"/>
          <w:shd w:fill="999999" w:val="clear"/>
        </w:rPr>
        <w:t>OCHRONA</w:t>
      </w:r>
      <w:r>
        <w:rPr>
          <w:rFonts w:ascii="Times New Roman" w:hAnsi="Times New Roman"/>
          <w:b w:val="false"/>
          <w:color w:val="000000"/>
          <w:spacing w:val="-11"/>
          <w:shd w:fill="999999" w:val="clear"/>
        </w:rPr>
        <w:t xml:space="preserve"> </w:t>
      </w:r>
      <w:r>
        <w:rPr>
          <w:color w:val="000000"/>
          <w:shd w:fill="999999" w:val="clear"/>
        </w:rPr>
        <w:t>DANYCH</w:t>
      </w:r>
      <w:r>
        <w:rPr>
          <w:rFonts w:ascii="Times New Roman" w:hAnsi="Times New Roman"/>
          <w:b w:val="false"/>
          <w:color w:val="000000"/>
          <w:spacing w:val="-10"/>
          <w:shd w:fill="999999" w:val="clear"/>
        </w:rPr>
        <w:t xml:space="preserve"> </w:t>
      </w:r>
      <w:r>
        <w:rPr>
          <w:color w:val="000000"/>
          <w:spacing w:val="-2"/>
          <w:shd w:fill="999999" w:val="clear"/>
        </w:rPr>
        <w:t>OSOBOWYCH</w:t>
      </w:r>
    </w:p>
    <w:p>
      <w:pPr>
        <w:pStyle w:val="Nagwek1"/>
        <w:numPr>
          <w:ilvl w:val="0"/>
          <w:numId w:val="0"/>
        </w:numPr>
        <w:tabs>
          <w:tab w:val="clear" w:pos="720"/>
          <w:tab w:val="left" w:pos="450" w:leader="none"/>
        </w:tabs>
        <w:spacing w:lineRule="auto" w:line="240" w:before="1" w:after="0"/>
        <w:ind w:left="45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Tretekstu"/>
        <w:spacing w:lineRule="auto" w:line="276" w:before="38" w:after="0"/>
        <w:ind w:left="115" w:right="48" w:hanging="0"/>
        <w:rPr>
          <w:sz w:val="20"/>
          <w:szCs w:val="20"/>
        </w:rPr>
      </w:pPr>
      <w:r>
        <w:rPr>
          <w:sz w:val="20"/>
          <w:szCs w:val="20"/>
        </w:rPr>
        <w:t>Zgodnie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rozporządzenia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Parlamentu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Europejskiego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(UE)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2016/679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27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kwietnia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osób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fizycznych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związku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przetwarzaniem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swobodnego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przepływu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takich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</w:p>
    <w:p>
      <w:pPr>
        <w:pStyle w:val="Tretekstu"/>
        <w:spacing w:lineRule="auto" w:line="276"/>
        <w:ind w:left="115" w:right="0" w:hanging="0"/>
        <w:rPr>
          <w:sz w:val="20"/>
          <w:szCs w:val="20"/>
        </w:rPr>
      </w:pPr>
      <w:r>
        <w:rPr>
          <w:sz w:val="20"/>
          <w:szCs w:val="20"/>
        </w:rPr>
        <w:t>uchylenia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dyrektywy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95/46/WE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(ogólne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rozporządzenie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ochronie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danych)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(Dz.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Urz.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119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04.05.2016,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str.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1),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dalej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„RODO”,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informuje,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że: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9" w:leader="none"/>
        </w:tabs>
        <w:spacing w:lineRule="auto" w:line="271" w:before="2" w:after="0"/>
        <w:ind w:left="116" w:right="366" w:hanging="1"/>
        <w:jc w:val="left"/>
        <w:rPr>
          <w:sz w:val="20"/>
          <w:szCs w:val="20"/>
        </w:rPr>
      </w:pPr>
      <w:r>
        <w:rPr>
          <w:sz w:val="20"/>
          <w:szCs w:val="20"/>
        </w:rPr>
        <w:t>administratorem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Pani/Pana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Dyrektor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Bieszczadzkiego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b/>
          <w:sz w:val="20"/>
          <w:szCs w:val="20"/>
        </w:rPr>
        <w:t>Zespołu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Placówek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Szkolno-Wychowawczych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Ustrzykach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Dolnych</w:t>
      </w:r>
    </w:p>
    <w:p>
      <w:pPr>
        <w:pStyle w:val="Normal"/>
        <w:spacing w:before="4" w:after="0"/>
        <w:ind w:left="116" w:right="0" w:hanging="0"/>
        <w:jc w:val="left"/>
        <w:rPr/>
      </w:pPr>
      <w:r>
        <w:rPr>
          <w:b/>
          <w:sz w:val="20"/>
          <w:szCs w:val="20"/>
        </w:rPr>
        <w:t>adres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poczty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elektronicznej;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hyperlink r:id="rId5">
        <w:r>
          <w:rPr>
            <w:rStyle w:val="Czeinternetowe"/>
            <w:b/>
            <w:sz w:val="20"/>
            <w:szCs w:val="20"/>
          </w:rPr>
          <w:t>sosw_ud@poczta.onet.pl</w:t>
        </w:r>
      </w:hyperlink>
      <w:hyperlink r:id="rId6">
        <w:r>
          <w:rPr>
            <w:b/>
            <w:sz w:val="20"/>
            <w:szCs w:val="20"/>
          </w:rPr>
          <w:t>,</w:t>
        </w:r>
      </w:hyperlink>
      <w:r>
        <w:rPr>
          <w:b/>
          <w:sz w:val="20"/>
          <w:szCs w:val="20"/>
        </w:rPr>
        <w:t xml:space="preserve"> mmickos@bzpsw.edu.pl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tel.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134611104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9" w:leader="none"/>
        </w:tabs>
        <w:spacing w:lineRule="auto" w:line="276" w:before="42" w:after="0"/>
        <w:ind w:left="115" w:right="293" w:hanging="0"/>
        <w:jc w:val="left"/>
        <w:rPr/>
      </w:pPr>
      <w:r>
        <w:rPr>
          <w:sz w:val="20"/>
          <w:szCs w:val="20"/>
        </w:rPr>
        <w:t>administrator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wyznaczył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inspektora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danych,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Pani/Pan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skontaktować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sprawach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przetwarzania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color w:val="C04F4C"/>
          <w:sz w:val="20"/>
          <w:szCs w:val="20"/>
        </w:rPr>
        <w:t>;</w:t>
      </w:r>
      <w:r>
        <w:rPr>
          <w:rFonts w:ascii="Times New Roman" w:hAnsi="Times New Roman"/>
          <w:color w:val="C04F4C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Bartłomiej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b/>
          <w:color w:val="101010"/>
          <w:sz w:val="20"/>
          <w:szCs w:val="20"/>
        </w:rPr>
        <w:t>Socha</w:t>
      </w:r>
      <w:r>
        <w:rPr>
          <w:rFonts w:ascii="Times New Roman" w:hAnsi="Times New Roman"/>
          <w:color w:val="101010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a</w:t>
      </w:r>
      <w:r>
        <w:rPr>
          <w:sz w:val="20"/>
          <w:szCs w:val="20"/>
        </w:rPr>
        <w:t>dres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poczty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elektronicznej</w:t>
      </w:r>
      <w:r>
        <w:rPr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Style w:val="Czeinternetowe"/>
          <w:b/>
          <w:sz w:val="20"/>
          <w:szCs w:val="20"/>
        </w:rPr>
        <w:t>bartek@wrb.bieszczady.pl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289" w:leader="none"/>
        </w:tabs>
        <w:spacing w:lineRule="auto" w:line="276" w:before="42" w:after="0"/>
        <w:ind w:left="231" w:right="293" w:hanging="0"/>
        <w:jc w:val="left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7" w:leader="none"/>
        </w:tabs>
        <w:spacing w:lineRule="auto" w:line="276" w:before="0" w:after="0"/>
        <w:ind w:left="115" w:right="202" w:hanging="0"/>
        <w:jc w:val="left"/>
        <w:rPr>
          <w:sz w:val="20"/>
          <w:szCs w:val="20"/>
        </w:rPr>
      </w:pPr>
      <w:r>
        <w:rPr>
          <w:sz w:val="20"/>
          <w:szCs w:val="20"/>
        </w:rPr>
        <w:t>Pani/Pana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osobowe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przetwarzane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lit.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celu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prowadzenia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przedmiotowego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zawarcia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podstawą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prawną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przetwarzania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obowiązek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prawny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stosowania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sformalizowanych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procedur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spoczywających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Zamawiającym;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7" w:leader="none"/>
        </w:tabs>
        <w:spacing w:lineRule="auto" w:line="276" w:before="0" w:after="0"/>
        <w:ind w:left="115" w:right="127" w:hanging="0"/>
        <w:jc w:val="left"/>
        <w:rPr>
          <w:sz w:val="20"/>
          <w:szCs w:val="20"/>
        </w:rPr>
      </w:pPr>
      <w:r>
        <w:rPr>
          <w:sz w:val="20"/>
          <w:szCs w:val="20"/>
        </w:rPr>
        <w:t>odbiorcami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Pani/Pana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osoby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podmioty,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udostępniona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zostanie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dokumentacja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oparciu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art.18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74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7" w:leader="none"/>
        </w:tabs>
        <w:spacing w:lineRule="auto" w:line="276" w:before="0" w:after="0"/>
        <w:ind w:left="115" w:right="334" w:hanging="0"/>
        <w:jc w:val="both"/>
        <w:rPr>
          <w:sz w:val="20"/>
          <w:szCs w:val="20"/>
        </w:rPr>
      </w:pPr>
      <w:r>
        <w:rPr>
          <w:sz w:val="20"/>
          <w:szCs w:val="20"/>
        </w:rPr>
        <w:t>Pani/Pana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dane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osobowe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przechowywane,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zgodnie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78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PZP,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okres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lat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zakończenia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zamówienia,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jeżeli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czas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trwania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przekracza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lata,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przechowywania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obejmuje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cały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czas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trwania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umowy;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7" w:leader="none"/>
        </w:tabs>
        <w:spacing w:lineRule="auto" w:line="276" w:before="0" w:after="0"/>
        <w:ind w:left="115" w:right="115" w:hanging="0"/>
        <w:jc w:val="left"/>
        <w:rPr>
          <w:sz w:val="20"/>
          <w:szCs w:val="20"/>
        </w:rPr>
      </w:pPr>
      <w:r>
        <w:rPr>
          <w:sz w:val="20"/>
          <w:szCs w:val="20"/>
        </w:rPr>
        <w:t>obowiązek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Panią/Pana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bezpośrednio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Pani/Pana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dotyczących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wymogiem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określonym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przepisach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PZP,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związanym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udziałem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publicznego;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konsekwencje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niepodania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określonych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wynikają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ustawy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Pzp;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9" w:leader="none"/>
        </w:tabs>
        <w:spacing w:lineRule="auto" w:line="276" w:before="0" w:after="0"/>
        <w:ind w:left="115" w:right="994" w:hanging="1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odniesieniu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Pani/Pana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decyzje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podejmowane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sposób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zautomatyzowany,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stosownie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RODO;</w:t>
      </w:r>
    </w:p>
    <w:p>
      <w:pPr>
        <w:pStyle w:val="Tretekstu"/>
        <w:spacing w:lineRule="exact" w:line="267"/>
        <w:ind w:left="115" w:right="0" w:hanging="0"/>
        <w:rPr>
          <w:sz w:val="20"/>
          <w:szCs w:val="20"/>
        </w:rPr>
      </w:pPr>
      <w:r>
        <w:rPr>
          <w:sz w:val="20"/>
          <w:szCs w:val="20"/>
        </w:rPr>
        <w:t>posiada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Pani/Pan: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28" w:leader="none"/>
        </w:tabs>
        <w:spacing w:lineRule="exact" w:line="267" w:before="0" w:after="0"/>
        <w:ind w:left="327" w:right="0" w:hanging="213"/>
        <w:jc w:val="left"/>
        <w:rPr>
          <w:sz w:val="20"/>
          <w:szCs w:val="20"/>
        </w:rPr>
      </w:pPr>
      <w:r>
        <w:rPr>
          <w:sz w:val="20"/>
          <w:szCs w:val="20"/>
        </w:rPr>
        <w:t>na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podstawie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15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RODO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dostępu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Pani/Pana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dotyczących;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37" w:leader="none"/>
        </w:tabs>
        <w:spacing w:lineRule="auto" w:line="240" w:before="0" w:after="0"/>
        <w:ind w:left="115" w:right="128" w:hanging="0"/>
        <w:jc w:val="left"/>
        <w:rPr>
          <w:sz w:val="20"/>
          <w:szCs w:val="20"/>
        </w:rPr>
      </w:pPr>
      <w:r>
        <w:rPr>
          <w:sz w:val="20"/>
          <w:szCs w:val="20"/>
        </w:rPr>
        <w:t>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podstawie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16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RODO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sprostowania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uzupełnienia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Pani/Pana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skorzystanie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sprostowania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uzupełnienia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skutkować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zmianą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wyniku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</w:p>
    <w:p>
      <w:pPr>
        <w:pStyle w:val="Tretekstu"/>
        <w:spacing w:before="1" w:after="0"/>
        <w:ind w:left="115" w:right="235" w:hanging="0"/>
        <w:rPr>
          <w:sz w:val="20"/>
          <w:szCs w:val="20"/>
        </w:rPr>
      </w:pPr>
      <w:r>
        <w:rPr>
          <w:sz w:val="20"/>
          <w:szCs w:val="20"/>
        </w:rPr>
        <w:t>zamówienia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ani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zmianą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postanowień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umowy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zakresie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niezgodnym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ustawą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PZP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naruszać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integralności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protokołu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załączników);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16" w:leader="none"/>
        </w:tabs>
        <w:spacing w:lineRule="auto" w:line="240" w:before="0" w:after="0"/>
        <w:ind w:left="115" w:right="149" w:hanging="0"/>
        <w:jc w:val="left"/>
        <w:rPr>
          <w:sz w:val="20"/>
          <w:szCs w:val="20"/>
        </w:rPr>
      </w:pP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18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żądania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administratora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ograniczenia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przetwarzania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zastrzeżeniem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przypadków,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18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RODO,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przy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czym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ograniczenia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przetwarzania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zastosowania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odniesieniu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przechowywania,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celu zapewnienia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korzystania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środków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prawnej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lub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celu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praw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innej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osoby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fizycznej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prawnej,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uwagi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ważne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względy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interesu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publicznego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Unii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Europejskiej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państwa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członkowskiego,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także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ogranicza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przetwarzania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czasu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zakończenia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udzielenie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zamówienia;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37" w:leader="none"/>
        </w:tabs>
        <w:spacing w:lineRule="auto" w:line="240" w:before="1" w:after="0"/>
        <w:ind w:left="115" w:right="393" w:hanging="0"/>
        <w:jc w:val="left"/>
        <w:rPr>
          <w:sz w:val="20"/>
          <w:szCs w:val="20"/>
        </w:rPr>
      </w:pPr>
      <w:r>
        <w:rPr>
          <w:sz w:val="20"/>
          <w:szCs w:val="20"/>
        </w:rPr>
        <w:t>prawo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wniesienia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skargi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Prezesa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Urzędu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Osobowych,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gdy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uzna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Pani/Pan,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przetwarzanie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Pani/Pana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dotyczących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narusza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przepisy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RODO;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9" w:leader="none"/>
        </w:tabs>
        <w:spacing w:lineRule="auto" w:line="240" w:before="0" w:after="0"/>
        <w:ind w:left="288" w:right="0" w:hanging="174"/>
        <w:jc w:val="left"/>
        <w:rPr>
          <w:sz w:val="20"/>
          <w:szCs w:val="20"/>
        </w:rPr>
      </w:pPr>
      <w:r>
        <w:rPr>
          <w:sz w:val="20"/>
          <w:szCs w:val="20"/>
        </w:rPr>
        <w:t>nie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przysługuje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Pani/Panu: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28" w:leader="none"/>
        </w:tabs>
        <w:spacing w:lineRule="exact" w:line="267" w:before="1" w:after="0"/>
        <w:ind w:left="327" w:right="0" w:hanging="213"/>
        <w:jc w:val="left"/>
        <w:rPr>
          <w:sz w:val="20"/>
          <w:szCs w:val="20"/>
        </w:rPr>
      </w:pPr>
      <w:r>
        <w:rPr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związku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17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lit.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RODO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usunięcia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osobowych;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37" w:leader="none"/>
        </w:tabs>
        <w:spacing w:lineRule="exact" w:line="267" w:before="0" w:after="0"/>
        <w:ind w:left="336" w:right="0" w:hanging="222"/>
        <w:jc w:val="left"/>
        <w:rPr>
          <w:sz w:val="20"/>
          <w:szCs w:val="20"/>
        </w:rPr>
      </w:pPr>
      <w:r>
        <w:rPr>
          <w:sz w:val="20"/>
          <w:szCs w:val="20"/>
        </w:rPr>
        <w:t>prawo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przenoszenia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osobowych,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którym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20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RODO;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16" w:leader="none"/>
        </w:tabs>
        <w:spacing w:lineRule="auto" w:line="240" w:before="0" w:after="0"/>
        <w:ind w:left="115" w:right="261" w:hanging="0"/>
        <w:jc w:val="left"/>
        <w:rPr>
          <w:sz w:val="20"/>
          <w:szCs w:val="20"/>
        </w:rPr>
      </w:pP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21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sprzeciwu,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wobec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przetwarzania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osobowych,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gdyż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podstawą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prawną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przetwarzania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Pani/Pana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lit.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RODO;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Jednocześnie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przypomina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ciążącym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Pani/Panu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obowiązku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informacyjnym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wynikającym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względem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osób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fizycznych,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dane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przekazane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zostaną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Zamawiającemu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związku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prowadzonym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postępowaniem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które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Zamawiający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pośrednio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pozyska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wykonawcy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biorącego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udział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postępowaniu,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chyba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zastosowanie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najmniej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jedno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włączeń,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których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mowa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14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ust.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RODO.</w:t>
      </w:r>
    </w:p>
    <w:p>
      <w:pPr>
        <w:pStyle w:val="Tretekstu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Tretekstu"/>
        <w:spacing w:before="4" w:after="0"/>
        <w:rPr>
          <w:sz w:val="19"/>
        </w:rPr>
      </w:pPr>
      <w:r>
        <w:rPr>
          <w:sz w:val="19"/>
        </w:rPr>
      </w:r>
    </w:p>
    <w:p>
      <w:pPr>
        <w:pStyle w:val="Nagwek1"/>
        <w:numPr>
          <w:ilvl w:val="0"/>
          <w:numId w:val="12"/>
        </w:numPr>
        <w:tabs>
          <w:tab w:val="clear" w:pos="720"/>
          <w:tab w:val="left" w:pos="450" w:leader="none"/>
        </w:tabs>
        <w:spacing w:lineRule="auto" w:line="240" w:before="57" w:after="0"/>
        <w:ind w:left="449" w:right="0" w:hanging="335"/>
        <w:jc w:val="left"/>
        <w:rPr>
          <w:sz w:val="22"/>
        </w:rPr>
      </w:pPr>
      <w:r>
        <w:rPr>
          <w:color w:val="000000"/>
          <w:spacing w:val="-2"/>
          <w:shd w:fill="D3D3D3" w:val="clear"/>
        </w:rPr>
        <w:t>ZAŁĄCZNIKI:</w:t>
      </w:r>
    </w:p>
    <w:p>
      <w:pPr>
        <w:pStyle w:val="Tretekstu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0" w:after="0"/>
        <w:ind w:left="620" w:right="0" w:hanging="505"/>
        <w:jc w:val="left"/>
        <w:rPr>
          <w:sz w:val="20"/>
          <w:szCs w:val="20"/>
        </w:rPr>
      </w:pPr>
      <w:r>
        <w:rPr>
          <w:b/>
          <w:sz w:val="20"/>
          <w:szCs w:val="20"/>
        </w:rPr>
        <w:t>Załącznik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nr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SWZ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Formularz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Oferty.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0" w:leader="none"/>
        </w:tabs>
        <w:spacing w:lineRule="auto" w:line="240" w:before="0" w:after="0"/>
        <w:ind w:left="620" w:right="0" w:hanging="505"/>
        <w:jc w:val="left"/>
        <w:rPr>
          <w:sz w:val="20"/>
          <w:szCs w:val="20"/>
        </w:rPr>
      </w:pPr>
      <w:r>
        <w:rPr>
          <w:b/>
          <w:sz w:val="20"/>
          <w:szCs w:val="20"/>
        </w:rPr>
        <w:t>Załącznik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b/>
          <w:sz w:val="20"/>
          <w:szCs w:val="20"/>
        </w:rPr>
        <w:t>nr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b/>
          <w:sz w:val="20"/>
          <w:szCs w:val="20"/>
        </w:rPr>
        <w:t>2.1-2.7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do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SWZ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–Szczegółowy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zakres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przedmiotu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zamówienia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0" w:leader="none"/>
        </w:tabs>
        <w:spacing w:lineRule="auto" w:line="240" w:before="1" w:after="0"/>
        <w:ind w:left="560" w:right="0" w:hanging="445"/>
        <w:jc w:val="left"/>
        <w:rPr>
          <w:sz w:val="20"/>
          <w:szCs w:val="20"/>
        </w:rPr>
      </w:pPr>
      <w:r>
        <w:rPr>
          <w:b/>
          <w:sz w:val="20"/>
          <w:szCs w:val="20"/>
        </w:rPr>
        <w:t>Załącznik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nr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3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SWZ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Projekt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umowy.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0" w:leader="none"/>
        </w:tabs>
        <w:spacing w:lineRule="auto" w:line="276" w:before="0" w:after="0"/>
        <w:ind w:left="115" w:right="283" w:hanging="0"/>
        <w:jc w:val="left"/>
        <w:rPr>
          <w:sz w:val="20"/>
          <w:szCs w:val="20"/>
        </w:rPr>
      </w:pPr>
      <w:r>
        <w:rPr>
          <w:b/>
          <w:sz w:val="20"/>
          <w:szCs w:val="20"/>
        </w:rPr>
        <w:t>Załącznik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nr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do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SWZ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Oświadczenie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niepodleganiu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wykluczeniu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oraz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spełnianiu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warunków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udziału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b/>
          <w:sz w:val="20"/>
          <w:szCs w:val="20"/>
        </w:rPr>
        <w:t>postępowaniu.</w:t>
      </w:r>
    </w:p>
    <w:p>
      <w:pPr>
        <w:pStyle w:val="Normal"/>
        <w:spacing w:before="0" w:after="0"/>
        <w:ind w:left="115" w:right="0" w:hanging="0"/>
        <w:jc w:val="left"/>
        <w:rPr>
          <w:rFonts w:ascii="Calibri" w:hAnsi="Calibri"/>
          <w:sz w:val="20"/>
          <w:szCs w:val="20"/>
        </w:rPr>
      </w:pPr>
      <w:r>
        <w:rPr>
          <w:b/>
          <w:sz w:val="20"/>
          <w:szCs w:val="20"/>
        </w:rPr>
        <w:t>25.5.</w:t>
      </w:r>
      <w:r>
        <w:rPr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Załącznik</w:t>
      </w:r>
      <w:r>
        <w:rPr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nr</w:t>
      </w:r>
      <w:r>
        <w:rPr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5</w:t>
      </w:r>
      <w:r>
        <w:rPr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do</w:t>
      </w:r>
      <w:r>
        <w:rPr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SWZ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10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Oświadczenie Wykonawców wspólnie ubiegających się o udzielenie zamówienia</w:t>
      </w:r>
    </w:p>
    <w:p>
      <w:pPr>
        <w:pStyle w:val="Normal"/>
        <w:spacing w:before="0" w:after="0"/>
        <w:ind w:left="115" w:right="0" w:hanging="0"/>
        <w:jc w:val="left"/>
        <w:rPr>
          <w:rFonts w:ascii="Calibri" w:hAnsi="Calibri"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25.6.- Załącznik nr 6 do SWZ – Zobowiązanie podmiotu udostępniającego zasoby. </w: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899160</wp:posOffset>
                </wp:positionH>
                <wp:positionV relativeFrom="paragraph">
                  <wp:posOffset>138430</wp:posOffset>
                </wp:positionV>
                <wp:extent cx="1857375" cy="36195"/>
                <wp:effectExtent l="0" t="0" r="0" b="0"/>
                <wp:wrapTopAndBottom/>
                <wp:docPr id="3" name="Obraz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880" cy="356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raz2" path="m0,0l-2147483645,0l-2147483645,-2147483646l0,-2147483646xe" fillcolor="black" stroked="f" style="position:absolute;margin-left:70.8pt;margin-top:10.9pt;width:146.15pt;height:2.7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Tretekstu"/>
        <w:spacing w:before="8" w:after="0"/>
        <w:rPr>
          <w:b/>
          <w:b/>
        </w:rPr>
      </w:pPr>
      <w:r>
        <w:rPr>
          <w:b/>
        </w:rPr>
      </w:r>
    </w:p>
    <w:p>
      <w:pPr>
        <w:pStyle w:val="Normal"/>
        <w:spacing w:before="64" w:after="0"/>
        <w:ind w:left="115" w:right="0" w:hanging="0"/>
        <w:jc w:val="left"/>
        <w:rPr>
          <w:rFonts w:ascii="Times New Roman" w:hAnsi="Times New Roman"/>
          <w:sz w:val="20"/>
        </w:rPr>
      </w:pPr>
      <w:r>
        <w:rPr/>
      </w:r>
    </w:p>
    <w:sectPr>
      <w:type w:val="nextPage"/>
      <w:pgSz w:w="11906" w:h="16838"/>
      <w:pgMar w:left="1300" w:right="1300" w:header="0" w:top="16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5"/>
      <w:numFmt w:val="decimal"/>
      <w:lvlText w:val="%1"/>
      <w:lvlJc w:val="left"/>
      <w:pPr>
        <w:tabs>
          <w:tab w:val="num" w:pos="0"/>
        </w:tabs>
        <w:ind w:left="560" w:hanging="444"/>
      </w:pPr>
      <w:rPr>
        <w:lang w:val="pl-PL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560" w:hanging="444"/>
      </w:pPr>
      <w:rPr>
        <w:sz w:val="22"/>
        <w:spacing w:val="-2"/>
        <w:i w:val="false"/>
        <w:b/>
        <w:szCs w:val="22"/>
        <w:iCs w:val="false"/>
        <w:bCs/>
        <w:w w:val="100"/>
        <w:rFonts w:ascii="Calibri" w:hAnsi="Calibri" w:eastAsia="Calibri" w:cs="Calibri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08" w:hanging="44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2" w:hanging="44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6" w:hanging="44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0" w:hanging="44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04" w:hanging="44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78" w:hanging="44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52" w:hanging="444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0"/>
        </w:tabs>
        <w:ind w:left="327" w:hanging="212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8" w:hanging="21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6" w:hanging="21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14" w:hanging="21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12" w:hanging="21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0" w:hanging="21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8" w:hanging="21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06" w:hanging="21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04" w:hanging="212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lowerLetter"/>
      <w:lvlText w:val="%1."/>
      <w:lvlJc w:val="left"/>
      <w:pPr>
        <w:tabs>
          <w:tab w:val="num" w:pos="0"/>
        </w:tabs>
        <w:ind w:left="327" w:hanging="212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8" w:hanging="21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6" w:hanging="21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14" w:hanging="21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12" w:hanging="21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0" w:hanging="21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8" w:hanging="21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06" w:hanging="21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04" w:hanging="212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numFmt w:val="bullet"/>
      <w:lvlText w:val=""/>
      <w:lvlJc w:val="left"/>
      <w:pPr>
        <w:tabs>
          <w:tab w:val="num" w:pos="0"/>
        </w:tabs>
        <w:ind w:left="116" w:hanging="173"/>
      </w:pPr>
      <w:rPr>
        <w:rFonts w:ascii="Symbol" w:hAnsi="Symbol" w:cs="Symbol" w:hint="default"/>
        <w:sz w:val="22"/>
        <w:i w:val="false"/>
        <w:b w:val="false"/>
        <w:szCs w:val="2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8" w:hanging="173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6" w:hanging="173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4" w:hanging="173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2" w:hanging="173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0" w:hanging="173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8" w:hanging="173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6" w:hanging="173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4" w:hanging="173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15" w:hanging="281"/>
      </w:pPr>
      <w:rPr>
        <w:sz w:val="22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8" w:hanging="281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6" w:hanging="28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4" w:hanging="28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2" w:hanging="28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0" w:hanging="28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8" w:hanging="28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6" w:hanging="28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4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115" w:hanging="231"/>
      </w:pPr>
      <w:rPr>
        <w:sz w:val="22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8" w:hanging="231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6" w:hanging="23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4" w:hanging="23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2" w:hanging="23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0" w:hanging="23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8" w:hanging="23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6" w:hanging="23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4" w:hanging="231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start w:val="13"/>
      <w:numFmt w:val="decimal"/>
      <w:lvlText w:val="%1"/>
      <w:lvlJc w:val="left"/>
      <w:pPr>
        <w:tabs>
          <w:tab w:val="num" w:pos="0"/>
        </w:tabs>
        <w:ind w:left="116" w:hanging="665"/>
      </w:pPr>
      <w:rPr>
        <w:lang w:val="pl-PL" w:eastAsia="en-US" w:bidi="ar-SA"/>
      </w:rPr>
    </w:lvl>
    <w:lvl w:ilvl="1">
      <w:start w:val="19"/>
      <w:numFmt w:val="decimal"/>
      <w:lvlText w:val="%1.%2."/>
      <w:lvlJc w:val="left"/>
      <w:pPr>
        <w:tabs>
          <w:tab w:val="num" w:pos="0"/>
        </w:tabs>
        <w:ind w:left="116" w:hanging="665"/>
      </w:pPr>
      <w:rPr>
        <w:spacing w:val="-1"/>
        <w:b/>
        <w:bCs/>
        <w:w w:val="99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6" w:hanging="665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4" w:hanging="665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2" w:hanging="665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0" w:hanging="665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8" w:hanging="665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6" w:hanging="665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4" w:hanging="665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start w:val="13"/>
      <w:numFmt w:val="decimal"/>
      <w:lvlText w:val="%1"/>
      <w:lvlJc w:val="left"/>
      <w:pPr>
        <w:tabs>
          <w:tab w:val="num" w:pos="0"/>
        </w:tabs>
        <w:ind w:left="116" w:hanging="605"/>
      </w:pPr>
      <w:rPr>
        <w:lang w:val="pl-PL" w:eastAsia="en-US" w:bidi="ar-SA"/>
      </w:rPr>
    </w:lvl>
    <w:lvl w:ilvl="1">
      <w:start w:val="16"/>
      <w:numFmt w:val="decimal"/>
      <w:lvlText w:val="%1.%2"/>
      <w:lvlJc w:val="left"/>
      <w:pPr>
        <w:tabs>
          <w:tab w:val="num" w:pos="0"/>
        </w:tabs>
        <w:ind w:left="116" w:hanging="605"/>
      </w:pPr>
      <w:rPr>
        <w:sz w:val="22"/>
        <w:spacing w:val="-1"/>
        <w:i w:val="false"/>
        <w:b/>
        <w:szCs w:val="22"/>
        <w:iCs w:val="false"/>
        <w:bCs/>
        <w:w w:val="99"/>
        <w:rFonts w:ascii="Calibri" w:hAnsi="Calibri" w:eastAsia="Calibri" w:cs="Calibri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6" w:hanging="605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4" w:hanging="605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2" w:hanging="605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0" w:hanging="605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8" w:hanging="605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6" w:hanging="605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4" w:hanging="605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start w:val="13"/>
      <w:numFmt w:val="decimal"/>
      <w:lvlText w:val="%1"/>
      <w:lvlJc w:val="left"/>
      <w:pPr>
        <w:tabs>
          <w:tab w:val="num" w:pos="0"/>
        </w:tabs>
        <w:ind w:left="658" w:hanging="543"/>
      </w:pPr>
      <w:rPr>
        <w:lang w:val="pl-PL" w:eastAsia="en-US" w:bidi="ar-SA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658" w:hanging="543"/>
      </w:pPr>
      <w:rPr>
        <w:sz w:val="22"/>
        <w:spacing w:val="-1"/>
        <w:i w:val="false"/>
        <w:b/>
        <w:szCs w:val="22"/>
        <w:iCs w:val="false"/>
        <w:bCs/>
        <w:w w:val="99"/>
        <w:rFonts w:ascii="Calibri" w:hAnsi="Calibri" w:eastAsia="Calibri" w:cs="Calibri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88" w:hanging="543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2" w:hanging="543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6" w:hanging="543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0" w:hanging="543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44" w:hanging="543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08" w:hanging="543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72" w:hanging="543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36" w:hanging="221"/>
      </w:pPr>
      <w:rPr>
        <w:sz w:val="22"/>
        <w:i w:val="false"/>
        <w:b/>
        <w:szCs w:val="22"/>
        <w:iCs w:val="false"/>
        <w:bCs/>
        <w:w w:val="100"/>
        <w:rFonts w:ascii="Calibri" w:hAnsi="Calibri" w:eastAsia="Calibri" w:cs="Calibri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36" w:hanging="221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32" w:hanging="22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8" w:hanging="22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24" w:hanging="22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20" w:hanging="22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16" w:hanging="22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12" w:hanging="22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08" w:hanging="221"/>
      </w:pPr>
      <w:rPr>
        <w:rFonts w:ascii="Symbol" w:hAnsi="Symbol" w:cs="Symbol" w:hint="default"/>
        <w:lang w:val="pl-PL" w:eastAsia="en-US" w:bidi="ar-SA"/>
      </w:rPr>
    </w:lvl>
  </w:abstractNum>
  <w:abstractNum w:abstractNumId="11">
    <w:lvl w:ilvl="0">
      <w:start w:val="4"/>
      <w:numFmt w:val="decimal"/>
      <w:lvlText w:val="%1"/>
      <w:lvlJc w:val="left"/>
      <w:pPr>
        <w:tabs>
          <w:tab w:val="num" w:pos="0"/>
        </w:tabs>
        <w:ind w:left="116" w:hanging="392"/>
      </w:pPr>
      <w:rPr>
        <w:lang w:val="pl-PL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6" w:hanging="392"/>
      </w:pPr>
      <w:rPr>
        <w:spacing w:val="-2"/>
        <w:b/>
        <w:bCs/>
        <w:w w:val="100"/>
        <w:lang w:val="pl-PL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115" w:hanging="118"/>
      </w:pPr>
      <w:rPr>
        <w:rFonts w:ascii="Calibri" w:hAnsi="Calibri" w:cs="Calibri" w:hint="default"/>
        <w:sz w:val="22"/>
        <w:i w:val="false"/>
        <w:b w:val="false"/>
        <w:szCs w:val="22"/>
        <w:iCs w:val="false"/>
        <w:bCs w:val="false"/>
        <w:w w:val="100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4" w:hanging="11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2" w:hanging="11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0" w:hanging="11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8" w:hanging="11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6" w:hanging="11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4" w:hanging="118"/>
      </w:pPr>
      <w:rPr>
        <w:rFonts w:ascii="Symbol" w:hAnsi="Symbol" w:cs="Symbol" w:hint="default"/>
        <w:lang w:val="pl-PL" w:eastAsia="en-US" w:bidi="ar-SA"/>
      </w:rPr>
    </w:lvl>
  </w:abstractNum>
  <w:abstractNum w:abstractNumId="12">
    <w:lvl w:ilvl="0">
      <w:start w:val="3"/>
      <w:numFmt w:val="decimal"/>
      <w:lvlText w:val="%1."/>
      <w:lvlJc w:val="left"/>
      <w:pPr>
        <w:tabs>
          <w:tab w:val="num" w:pos="0"/>
        </w:tabs>
        <w:ind w:left="336" w:hanging="221"/>
      </w:pPr>
      <w:rPr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20" w:hanging="504"/>
      </w:pPr>
      <w:rPr>
        <w:spacing w:val="-2"/>
        <w:b/>
        <w:bCs/>
        <w:w w:val="100"/>
        <w:lang w:val="pl-PL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38" w:hanging="504"/>
      </w:pPr>
      <w:rPr>
        <w:sz w:val="20"/>
        <w:spacing w:val="-2"/>
        <w:i w:val="false"/>
        <w:b/>
        <w:szCs w:val="20"/>
        <w:iCs w:val="false"/>
        <w:bCs/>
        <w:w w:val="100"/>
        <w:rFonts w:ascii="Calibri" w:hAnsi="Calibri" w:eastAsia="Calibri" w:cs="Calibri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20" w:hanging="50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0" w:hanging="50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40" w:hanging="50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532" w:hanging="50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224" w:hanging="50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16" w:hanging="504"/>
      </w:pPr>
      <w:rPr>
        <w:rFonts w:ascii="Symbol" w:hAnsi="Symbol" w:cs="Symbol" w:hint="default"/>
        <w:lang w:val="pl-PL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288" w:hanging="173"/>
      </w:pPr>
      <w:rPr>
        <w:sz w:val="20"/>
        <w:i w:val="false"/>
        <w:b/>
        <w:shd w:fill="D3D3D3" w:val="clear"/>
        <w:szCs w:val="20"/>
        <w:iCs w:val="false"/>
        <w:bCs/>
        <w:w w:val="100"/>
        <w:rFonts w:ascii="Calibri" w:hAnsi="Calibri" w:eastAsia="Calibri" w:cs="Calibri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82" w:hanging="173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4" w:hanging="173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6" w:hanging="173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8" w:hanging="173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90" w:hanging="173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92" w:hanging="173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94" w:hanging="173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96" w:hanging="173"/>
      </w:pPr>
      <w:rPr>
        <w:rFonts w:ascii="Symbol" w:hAnsi="Symbol" w:cs="Symbol" w:hint="default"/>
        <w:lang w:val="pl-PL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34" w:hanging="219"/>
      </w:pPr>
      <w:rPr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36" w:hanging="219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32" w:hanging="21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8" w:hanging="21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24" w:hanging="21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20" w:hanging="21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16" w:hanging="21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12" w:hanging="21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08" w:hanging="219"/>
      </w:pPr>
      <w:rPr>
        <w:rFonts w:ascii="Symbol" w:hAnsi="Symbol" w:cs="Symbol" w:hint="default"/>
        <w:lang w:val="pl-PL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16" w:hanging="219"/>
      </w:pPr>
      <w:rPr>
        <w:sz w:val="22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8" w:hanging="219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6" w:hanging="21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4" w:hanging="21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2" w:hanging="21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0" w:hanging="21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8" w:hanging="21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6" w:hanging="21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4" w:hanging="219"/>
      </w:pPr>
      <w:rPr>
        <w:rFonts w:ascii="Symbol" w:hAnsi="Symbol" w:cs="Symbol" w:hint="default"/>
        <w:lang w:val="pl-PL" w:eastAsia="en-US" w:bidi="ar-SA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uiPriority w:val="1"/>
    <w:qFormat/>
    <w:pPr>
      <w:spacing w:before="56" w:after="0"/>
      <w:ind w:left="449" w:right="0" w:hanging="335"/>
      <w:outlineLvl w:val="1"/>
    </w:pPr>
    <w:rPr>
      <w:rFonts w:ascii="Calibri" w:hAnsi="Calibri" w:eastAsia="Calibri" w:cs="Calibri"/>
      <w:b/>
      <w:bCs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ytu">
    <w:name w:val="Title"/>
    <w:basedOn w:val="Normal"/>
    <w:uiPriority w:val="1"/>
    <w:qFormat/>
    <w:pPr>
      <w:ind w:left="0" w:right="111" w:hanging="0"/>
      <w:jc w:val="right"/>
    </w:pPr>
    <w:rPr>
      <w:rFonts w:ascii="Times New Roman" w:hAnsi="Times New Roman" w:eastAsia="Times New Roman" w:cs="Times New Roman"/>
      <w:b/>
      <w:bCs/>
      <w:i/>
      <w:iCs/>
      <w:sz w:val="32"/>
      <w:szCs w:val="32"/>
      <w:lang w:val="pl-PL" w:eastAsia="en-US" w:bidi="ar-SA"/>
    </w:rPr>
  </w:style>
  <w:style w:type="paragraph" w:styleId="ListParagraph">
    <w:name w:val="List Paragraph"/>
    <w:basedOn w:val="Normal"/>
    <w:uiPriority w:val="1"/>
    <w:qFormat/>
    <w:pPr>
      <w:ind w:left="115" w:right="0" w:hanging="0"/>
    </w:pPr>
    <w:rPr>
      <w:rFonts w:ascii="Calibri" w:hAnsi="Calibri" w:eastAsia="Calibri" w:cs="Calibri"/>
      <w:lang w:val="pl-PL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osw_ud@poczta.onet.pl" TargetMode="External"/><Relationship Id="rId3" Type="http://schemas.openxmlformats.org/officeDocument/2006/relationships/hyperlink" Target="mailto:mmickos@bzpsw.edu.pl" TargetMode="External"/><Relationship Id="rId4" Type="http://schemas.openxmlformats.org/officeDocument/2006/relationships/hyperlink" Target="mailto:sosw_ud@poczta.onet.pl" TargetMode="External"/><Relationship Id="rId5" Type="http://schemas.openxmlformats.org/officeDocument/2006/relationships/hyperlink" Target="mailto:sosw_ud@poczta.onet.pl" TargetMode="External"/><Relationship Id="rId6" Type="http://schemas.openxmlformats.org/officeDocument/2006/relationships/hyperlink" Target="mailto:sosw_ud@poczta.onet.pl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Application>LibreOffice/7.1.5.2$Windows_X86_64 LibreOffice_project/85f04e9f809797b8199d13c421bd8a2b025d52b5</Application>
  <AppVersion>15.0000</AppVersion>
  <Pages>17</Pages>
  <Words>6944</Words>
  <Characters>45396</Characters>
  <CharactersWithSpaces>51985</CharactersWithSpaces>
  <Paragraphs>326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kmendzios</dc:creator>
  <dc:description/>
  <dc:language>pl-PL</dc:language>
  <cp:lastModifiedBy/>
  <cp:lastPrinted>2026-07-01T09:09:13Z</cp:lastPrinted>
  <dcterms:modified xsi:type="dcterms:W3CDTF">2026-07-21T08:42:21Z</dcterms:modified>
  <cp:revision>44</cp:revision>
  <dc:subject/>
  <dc:title>SWZ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PDFCreator Free 4.4.3</vt:lpwstr>
  </property>
  <property fmtid="{D5CDD505-2E9C-101B-9397-08002B2CF9AE}" pid="4" name="LastSaved">
    <vt:filetime>2022-12-16T00:00:00Z</vt:filetime>
  </property>
  <property fmtid="{D5CDD505-2E9C-101B-9397-08002B2CF9AE}" pid="5" name="Producer">
    <vt:lpwstr>GPL Ghostscript 9.52</vt:lpwstr>
  </property>
</Properties>
</file>