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5F0" w:rsidRPr="00BB40E8" w:rsidRDefault="006425F0" w:rsidP="006425F0">
      <w:pPr>
        <w:jc w:val="right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  <w:r>
        <w:rPr>
          <w:b/>
          <w:sz w:val="24"/>
          <w:szCs w:val="24"/>
        </w:rPr>
        <w:t xml:space="preserve"> </w:t>
      </w:r>
      <w:r w:rsidRPr="00BB40E8">
        <w:rPr>
          <w:b/>
          <w:sz w:val="24"/>
          <w:szCs w:val="24"/>
        </w:rPr>
        <w:t>– załącznik nr 3 do SWZ</w:t>
      </w:r>
    </w:p>
    <w:p w:rsidR="006425F0" w:rsidRPr="00BB40E8" w:rsidRDefault="006425F0" w:rsidP="006425F0">
      <w:pPr>
        <w:jc w:val="both"/>
        <w:rPr>
          <w:b/>
          <w:sz w:val="24"/>
          <w:szCs w:val="24"/>
        </w:rPr>
      </w:pPr>
    </w:p>
    <w:p w:rsidR="006425F0" w:rsidRPr="00BB40E8" w:rsidRDefault="006425F0" w:rsidP="006425F0">
      <w:pPr>
        <w:jc w:val="center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</w:p>
    <w:p w:rsidR="006425F0" w:rsidRPr="005328AE" w:rsidRDefault="006425F0" w:rsidP="006425F0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UMOWA nr ...............................</w:t>
      </w:r>
    </w:p>
    <w:p w:rsidR="006425F0" w:rsidRDefault="006425F0" w:rsidP="006425F0">
      <w:pPr>
        <w:jc w:val="both"/>
        <w:rPr>
          <w:sz w:val="24"/>
          <w:szCs w:val="24"/>
        </w:rPr>
      </w:pP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zawarta w dniu ……………….pomiędzy: </w:t>
      </w:r>
    </w:p>
    <w:p w:rsidR="006425F0" w:rsidRPr="005328AE" w:rsidRDefault="006425F0" w:rsidP="006425F0">
      <w:pPr>
        <w:jc w:val="both"/>
        <w:rPr>
          <w:color w:val="FF0000"/>
          <w:sz w:val="24"/>
          <w:szCs w:val="24"/>
        </w:rPr>
      </w:pPr>
      <w:r w:rsidRPr="005328AE">
        <w:rPr>
          <w:sz w:val="24"/>
          <w:szCs w:val="24"/>
        </w:rPr>
        <w:t>Gminą Lublin Plac Króla Władysława Łokietka 1, 20-109 Lublin, posiadającą NIP 946-25-75-811, działającą przez jednostkę organizacyjną Miejski Zespół Żłobków w Lublinie z siedzibą w Lublinie przy ul. Wolskiej 5, 20-411 Lublin, REGON 430910203, reprezentowanym przez:  …………………………………….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zwanym dalej  </w:t>
      </w:r>
      <w:r w:rsidRPr="005328AE">
        <w:rPr>
          <w:i/>
          <w:sz w:val="24"/>
          <w:szCs w:val="24"/>
        </w:rPr>
        <w:t>Zamawiającym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a: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Panią/Panem …………..…( imię i nazwisko) …………………..………………………………...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prowadzącą/cym działalność gospodarczą pod nazwą ………………………………… z siedzibą </w:t>
      </w:r>
      <w:r>
        <w:rPr>
          <w:sz w:val="24"/>
          <w:szCs w:val="24"/>
        </w:rPr>
        <w:t xml:space="preserve">            </w:t>
      </w:r>
      <w:r w:rsidRPr="005328AE">
        <w:rPr>
          <w:sz w:val="24"/>
          <w:szCs w:val="24"/>
        </w:rPr>
        <w:t xml:space="preserve">w ………….. (…-……..), przy ul. ……………………………………., posiadającym NIP……………… , REGON ……………………, wpisany do Centralnej Ewidencji i Informacji </w:t>
      </w:r>
      <w:r>
        <w:rPr>
          <w:sz w:val="24"/>
          <w:szCs w:val="24"/>
        </w:rPr>
        <w:t xml:space="preserve">               </w:t>
      </w:r>
      <w:r w:rsidRPr="005328AE">
        <w:rPr>
          <w:sz w:val="24"/>
          <w:szCs w:val="24"/>
        </w:rPr>
        <w:t>o Działalności Gospodarczej według stanu na dzień ………………………r. ,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lub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……………………………., z siedzibą w ………………(..-… ………………..) przy </w:t>
      </w:r>
      <w:r>
        <w:rPr>
          <w:sz w:val="24"/>
          <w:szCs w:val="24"/>
        </w:rPr>
        <w:t xml:space="preserve">                               </w:t>
      </w:r>
      <w:r w:rsidRPr="005328AE">
        <w:rPr>
          <w:sz w:val="24"/>
          <w:szCs w:val="24"/>
        </w:rPr>
        <w:t>ul. …………..... ……………………, posiadającym NIP …………………. oraz REGON …………………………….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(wpisany do rejestru przedsiębiorców pod numerem Krajowego Rejestru Sądowego ………………)* , reprezentowanym przez ………………………………………………………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zwaną/ym dalej </w:t>
      </w:r>
      <w:r w:rsidRPr="005328AE">
        <w:rPr>
          <w:i/>
          <w:sz w:val="24"/>
          <w:szCs w:val="24"/>
        </w:rPr>
        <w:t>Wykonawcą</w:t>
      </w:r>
      <w:r w:rsidRPr="005328AE">
        <w:rPr>
          <w:sz w:val="24"/>
          <w:szCs w:val="24"/>
        </w:rPr>
        <w:t>.</w:t>
      </w:r>
    </w:p>
    <w:p w:rsidR="006425F0" w:rsidRPr="005328AE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6425F0" w:rsidRDefault="006425F0" w:rsidP="006425F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6425F0" w:rsidRDefault="006425F0" w:rsidP="006425F0">
      <w:pPr>
        <w:ind w:firstLine="708"/>
        <w:jc w:val="both"/>
        <w:rPr>
          <w:sz w:val="24"/>
          <w:szCs w:val="24"/>
        </w:rPr>
      </w:pPr>
      <w:r w:rsidRPr="00380B84">
        <w:rPr>
          <w:sz w:val="24"/>
          <w:szCs w:val="24"/>
        </w:rPr>
        <w:t>Niniejsza umowa zostaje zawarta w rezultacie dokonania przez Zamawiającego wyboru oferty Wykonawcy w wyniku postępowania o udzielenie zamówienia publicznego w trybie podstawowym o wartości szacunkowej powyżej 1</w:t>
      </w:r>
      <w:r>
        <w:rPr>
          <w:sz w:val="24"/>
          <w:szCs w:val="24"/>
        </w:rPr>
        <w:t>7</w:t>
      </w:r>
      <w:r w:rsidRPr="00380B84">
        <w:rPr>
          <w:sz w:val="24"/>
          <w:szCs w:val="24"/>
        </w:rPr>
        <w:t>0 000,00zł, na zasadach określonych w ustawie Prawo zamówień publicznych z dnia 11 września</w:t>
      </w:r>
      <w:r>
        <w:rPr>
          <w:sz w:val="24"/>
          <w:szCs w:val="24"/>
        </w:rPr>
        <w:t xml:space="preserve"> </w:t>
      </w:r>
      <w:r w:rsidRPr="00380B84">
        <w:rPr>
          <w:sz w:val="24"/>
          <w:szCs w:val="24"/>
        </w:rPr>
        <w:t>2019r. (tj. Dz. U. 202</w:t>
      </w:r>
      <w:r>
        <w:rPr>
          <w:sz w:val="24"/>
          <w:szCs w:val="24"/>
        </w:rPr>
        <w:t>6</w:t>
      </w:r>
      <w:r w:rsidRPr="00380B84">
        <w:rPr>
          <w:sz w:val="24"/>
          <w:szCs w:val="24"/>
        </w:rPr>
        <w:t xml:space="preserve"> poz. </w:t>
      </w:r>
      <w:r>
        <w:rPr>
          <w:sz w:val="24"/>
          <w:szCs w:val="24"/>
        </w:rPr>
        <w:t>793 z późn. zm.</w:t>
      </w:r>
      <w:r w:rsidRPr="00380B84">
        <w:rPr>
          <w:sz w:val="24"/>
          <w:szCs w:val="24"/>
        </w:rPr>
        <w:t>).</w:t>
      </w:r>
    </w:p>
    <w:p w:rsidR="006425F0" w:rsidRPr="00CB4DC0" w:rsidRDefault="006425F0" w:rsidP="006425F0">
      <w:pPr>
        <w:ind w:firstLine="708"/>
        <w:jc w:val="both"/>
        <w:rPr>
          <w:sz w:val="24"/>
          <w:szCs w:val="24"/>
        </w:rPr>
      </w:pPr>
      <w:r w:rsidRPr="00CB4DC0">
        <w:rPr>
          <w:sz w:val="24"/>
          <w:szCs w:val="24"/>
        </w:rPr>
        <w:t>Zamówienie jest dofinansowane ze środków budżetu państwa w ramach Resortowego programu wsparcia w podnoszeniu jakości opieki nad dziećmi do lat 3 „Aktywny żłobek – sale sensoryczne” 2026</w:t>
      </w:r>
      <w:r>
        <w:rPr>
          <w:sz w:val="24"/>
          <w:szCs w:val="24"/>
        </w:rPr>
        <w:t xml:space="preserve"> w Żłobku nr 1, mieszczącym się przy ul. Wileńska 19, 20-603 Lublin w Gminie Miasto Lublin</w:t>
      </w:r>
      <w:r w:rsidRPr="00CB4DC0">
        <w:rPr>
          <w:sz w:val="24"/>
          <w:szCs w:val="24"/>
        </w:rPr>
        <w:t>.</w:t>
      </w:r>
    </w:p>
    <w:p w:rsidR="006425F0" w:rsidRPr="00CB4DC0" w:rsidRDefault="006425F0" w:rsidP="006425F0">
      <w:pPr>
        <w:ind w:left="2" w:firstLine="991"/>
        <w:jc w:val="both"/>
        <w:rPr>
          <w:b/>
          <w:bCs/>
          <w:sz w:val="24"/>
          <w:szCs w:val="24"/>
        </w:rPr>
      </w:pPr>
    </w:p>
    <w:p w:rsidR="006425F0" w:rsidRDefault="006425F0" w:rsidP="006425F0">
      <w:pPr>
        <w:ind w:left="2" w:firstLine="991"/>
        <w:jc w:val="both"/>
        <w:rPr>
          <w:b/>
          <w:bCs/>
        </w:rPr>
      </w:pPr>
    </w:p>
    <w:p w:rsidR="006425F0" w:rsidRPr="009F1533" w:rsidRDefault="006425F0" w:rsidP="006425F0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>§ 1</w:t>
      </w:r>
    </w:p>
    <w:p w:rsidR="006425F0" w:rsidRPr="00D45443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zobowiązuje się do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dostawy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 xml:space="preserve">wyposażenia szczegółowo określonego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>w kosztorysie cenowym (załącznik nr 2 do umowy</w:t>
      </w:r>
      <w:r w:rsidRPr="00263D95">
        <w:rPr>
          <w:rFonts w:ascii="Times New Roman" w:eastAsia="Times New Roman" w:hAnsi="Times New Roman" w:cs="Times New Roman"/>
          <w:i/>
          <w:spacing w:val="-4"/>
          <w:lang w:bidi="ar-SA"/>
        </w:rPr>
        <w:t>)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, do </w:t>
      </w:r>
      <w:r>
        <w:rPr>
          <w:rFonts w:ascii="Times New Roman" w:eastAsia="Times New Roman" w:hAnsi="Times New Roman" w:cs="Times New Roman"/>
          <w:bCs/>
          <w:spacing w:val="-4"/>
          <w:lang w:bidi="ar-SA"/>
        </w:rPr>
        <w:t>Żłobka zlokalizowanego przy ul. Wileńska 19 w Lublinie.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Szczegółowy opis przedmiotu zamówienia, który zobowiązany jest dostarczyć Zamawiającemu Wykonawca określa kosztorys cenowy stanowiący załącznik nr 2 do umowy</w:t>
      </w:r>
      <w:r w:rsidRPr="00E315FE">
        <w:rPr>
          <w:rFonts w:ascii="Times New Roman" w:eastAsia="Times New Roman" w:hAnsi="Times New Roman" w:cs="Times New Roman"/>
          <w:spacing w:val="-4"/>
          <w:lang w:bidi="ar-SA"/>
        </w:rPr>
        <w:t>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>
        <w:rPr>
          <w:rFonts w:ascii="Times New Roman" w:hAnsi="Times New Roman"/>
          <w:u w:val="single"/>
        </w:rPr>
        <w:t>(D</w:t>
      </w:r>
      <w:r w:rsidRPr="003C30B8">
        <w:rPr>
          <w:rFonts w:ascii="Times New Roman" w:hAnsi="Times New Roman"/>
          <w:u w:val="single"/>
        </w:rPr>
        <w:t>zia</w:t>
      </w:r>
      <w:r>
        <w:rPr>
          <w:rFonts w:ascii="Times New Roman" w:hAnsi="Times New Roman"/>
          <w:u w:val="single"/>
        </w:rPr>
        <w:t xml:space="preserve">ł 855, rozdział 85516, § 4240 </w:t>
      </w:r>
      <w:r w:rsidRPr="003C30B8">
        <w:rPr>
          <w:rFonts w:ascii="Times New Roman" w:hAnsi="Times New Roman"/>
          <w:u w:val="single"/>
        </w:rPr>
        <w:t xml:space="preserve">– zgodnie z klasyfikacją budżetową, zadanie budżetowe </w:t>
      </w:r>
      <w:r>
        <w:rPr>
          <w:rFonts w:ascii="Times New Roman" w:eastAsia="TTE19EF530t00" w:hAnsi="Times New Roman"/>
          <w:u w:val="single"/>
        </w:rPr>
        <w:t>MZZ/W/1458/00</w:t>
      </w:r>
      <w:r w:rsidRPr="00C06227">
        <w:rPr>
          <w:rFonts w:ascii="Times New Roman" w:eastAsia="TTE19EF530t00" w:hAnsi="Times New Roman"/>
          <w:u w:val="single"/>
        </w:rPr>
        <w:t>/10/</w:t>
      </w:r>
      <w:r>
        <w:rPr>
          <w:rFonts w:ascii="Times New Roman" w:eastAsia="TTE19EF530t00" w:hAnsi="Times New Roman"/>
          <w:u w:val="single"/>
        </w:rPr>
        <w:t>0001</w:t>
      </w:r>
      <w:r w:rsidRPr="00C06227">
        <w:rPr>
          <w:rFonts w:ascii="Times New Roman" w:hAnsi="Times New Roman"/>
          <w:u w:val="single"/>
        </w:rPr>
        <w:t>)</w:t>
      </w:r>
    </w:p>
    <w:p w:rsidR="006425F0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D45443">
        <w:rPr>
          <w:rFonts w:ascii="Times New Roman" w:hAnsi="Times New Roman" w:cs="Times New Roman"/>
        </w:rPr>
        <w:t>Wykonawca zobowiązuje się wykonać przedmiot zamówienia zgodnie z niniejszą umową, opisem przedmiotu zamówienia (kosztorysem cenowym</w:t>
      </w:r>
      <w:r>
        <w:rPr>
          <w:rFonts w:ascii="Times New Roman" w:hAnsi="Times New Roman" w:cs="Times New Roman"/>
        </w:rPr>
        <w:t xml:space="preserve"> – załącznik nr 2 do umowy), formularzem ofertowym, stanowiącym załącznik nr 1 do umowy i specyfikacją </w:t>
      </w:r>
      <w:r w:rsidRPr="00D45443">
        <w:rPr>
          <w:rFonts w:ascii="Times New Roman" w:hAnsi="Times New Roman" w:cs="Times New Roman"/>
        </w:rPr>
        <w:t xml:space="preserve">warunków </w:t>
      </w:r>
      <w:r w:rsidRPr="00D45443">
        <w:rPr>
          <w:rFonts w:ascii="Times New Roman" w:hAnsi="Times New Roman" w:cs="Times New Roman"/>
        </w:rPr>
        <w:lastRenderedPageBreak/>
        <w:t xml:space="preserve">zamówienia. </w:t>
      </w:r>
    </w:p>
    <w:p w:rsidR="006425F0" w:rsidRPr="00D45443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Wykonawca oświadcza, że posiada środki finansowe, doświadczenie i wiedzę w zakresie wykonywania przedmiotu zamówienia, umożliwiające realizację przedmiotu umowy w sposób terminowy i prawidłowy.</w:t>
      </w:r>
    </w:p>
    <w:p w:rsidR="006425F0" w:rsidRPr="00D45443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</w:t>
      </w:r>
      <w:r w:rsidRPr="00D45443">
        <w:rPr>
          <w:rFonts w:ascii="Times New Roman" w:hAnsi="Times New Roman"/>
        </w:rPr>
        <w:t xml:space="preserve">ykonawca oświadcza, że artykuły będące przedmiotem umowy są dopuszczone                                  do powszechnego stosowania, odpowiadają jakościowo odpowiednio szczegółowym </w:t>
      </w:r>
      <w:r>
        <w:rPr>
          <w:rFonts w:ascii="Times New Roman" w:hAnsi="Times New Roman"/>
        </w:rPr>
        <w:t>parametrom o</w:t>
      </w:r>
      <w:r w:rsidRPr="00D45443">
        <w:rPr>
          <w:rFonts w:ascii="Times New Roman" w:hAnsi="Times New Roman"/>
        </w:rPr>
        <w:t xml:space="preserve">kreślonym w opisie przedmiotu zamówienia </w:t>
      </w:r>
      <w:r>
        <w:rPr>
          <w:rFonts w:ascii="Times New Roman" w:hAnsi="Times New Roman"/>
        </w:rPr>
        <w:t xml:space="preserve">w </w:t>
      </w:r>
      <w:r w:rsidRPr="00D45443">
        <w:rPr>
          <w:rFonts w:ascii="Times New Roman" w:eastAsia="Times New Roman" w:hAnsi="Times New Roman" w:cs="Times New Roman"/>
          <w:spacing w:val="-4"/>
          <w:lang w:bidi="ar-SA"/>
        </w:rPr>
        <w:t xml:space="preserve">kosztorysie </w:t>
      </w:r>
      <w:r>
        <w:rPr>
          <w:rFonts w:ascii="Times New Roman" w:eastAsia="Times New Roman" w:hAnsi="Times New Roman" w:cs="Times New Roman"/>
          <w:spacing w:val="-4"/>
          <w:lang w:bidi="ar-SA"/>
        </w:rPr>
        <w:t>cenowy stanowiącym załącznik nr 2 do umowy.</w:t>
      </w:r>
    </w:p>
    <w:p w:rsidR="006425F0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63056A">
        <w:rPr>
          <w:rFonts w:ascii="Times New Roman" w:hAnsi="Times New Roman"/>
        </w:rPr>
        <w:t>Przedmiot umowy dostarczany przez Wykonawcę musi być, nowy, nieużywany,</w:t>
      </w:r>
      <w:r w:rsidRPr="0063056A">
        <w:rPr>
          <w:rFonts w:ascii="Times New Roman" w:hAnsi="Times New Roman"/>
          <w:b/>
        </w:rPr>
        <w:t xml:space="preserve"> </w:t>
      </w:r>
      <w:r w:rsidRPr="0063056A">
        <w:rPr>
          <w:rFonts w:ascii="Times New Roman" w:hAnsi="Times New Roman"/>
        </w:rPr>
        <w:t>nieuszkodzony, odpowiadający opisowi jakościowemu okr</w:t>
      </w:r>
      <w:r>
        <w:rPr>
          <w:rFonts w:ascii="Times New Roman" w:hAnsi="Times New Roman"/>
        </w:rPr>
        <w:t>eślonemu w kosztorysie cenowym tj.</w:t>
      </w:r>
      <w:r w:rsidRPr="0063056A">
        <w:rPr>
          <w:rFonts w:ascii="Times New Roman" w:hAnsi="Times New Roman"/>
        </w:rPr>
        <w:t xml:space="preserve"> załącznik nr 2 do umowy</w:t>
      </w:r>
      <w:r w:rsidRPr="00D454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6425F0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Elementy</w:t>
      </w:r>
      <w:r w:rsidRPr="00C33F4E">
        <w:rPr>
          <w:rFonts w:ascii="Times New Roman" w:hAnsi="Times New Roman" w:cs="Times New Roman"/>
        </w:rPr>
        <w:t xml:space="preserve"> przedmiotu zamówienia zostaną dostarczone przez Wykonawcę w stanie złożonym</w:t>
      </w:r>
      <w:r>
        <w:rPr>
          <w:rFonts w:ascii="Times New Roman" w:hAnsi="Times New Roman" w:cs="Times New Roman"/>
        </w:rPr>
        <w:t>.</w:t>
      </w:r>
      <w:r w:rsidRPr="00C33F4E">
        <w:rPr>
          <w:rFonts w:ascii="Times New Roman" w:hAnsi="Times New Roman" w:cs="Times New Roman"/>
        </w:rPr>
        <w:t xml:space="preserve"> </w:t>
      </w:r>
    </w:p>
    <w:p w:rsidR="006425F0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BB7E45">
        <w:rPr>
          <w:rFonts w:ascii="Times New Roman" w:hAnsi="Times New Roman" w:cs="Times New Roman"/>
        </w:rPr>
        <w:t xml:space="preserve">Zamawiającemu </w:t>
      </w:r>
      <w:r>
        <w:rPr>
          <w:rFonts w:ascii="Times New Roman" w:hAnsi="Times New Roman" w:cs="Times New Roman"/>
        </w:rPr>
        <w:t xml:space="preserve">przysługuje </w:t>
      </w:r>
      <w:r w:rsidRPr="00BB7E45">
        <w:rPr>
          <w:rFonts w:ascii="Times New Roman" w:hAnsi="Times New Roman" w:cs="Times New Roman"/>
        </w:rPr>
        <w:t>prawo kontroli prawidłowości wykonywania zamówienia, w szczególności prawo żądania dokumentów, informacji i wyjaśnień dotyczących realizacji dostawy, weryfikacji zgodności dostarczonego wyposażenia z opisem przedmiotu zamówienia oraz przeprowadzenia czynności kontrolnych w miejscu realizacji zamówienia.</w:t>
      </w:r>
    </w:p>
    <w:p w:rsidR="006425F0" w:rsidRPr="00D45443" w:rsidRDefault="006425F0" w:rsidP="006425F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15286B">
        <w:rPr>
          <w:rFonts w:ascii="Times New Roman" w:hAnsi="Times New Roman" w:cs="Times New Roman"/>
        </w:rPr>
        <w:t>Wykonawca zobowiązuje się udostępniać Zamawiającemu, Wojewodzie Lubelskiemu oraz innym uprawnionym podmiotom dokumenty i informacje dotyczące realizacji zamówienia, umożliwiać przeprowadzenie kontroli oraz udzielać wyjaśnień w zakresie niezbędnym do potwierdzenia prawidłowości wykonania zadania i kwalifikowalności wydatków. Obowiązek ten obejmuje w szczególności dokumenty dotyczące pochodzenia, parametrów, certyfikatów, dostawy, odbioru i oznakowania wyposażenia.</w:t>
      </w:r>
    </w:p>
    <w:p w:rsidR="006425F0" w:rsidRPr="009F1533" w:rsidRDefault="006425F0" w:rsidP="006425F0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:rsidR="006425F0" w:rsidRDefault="006425F0" w:rsidP="006425F0">
      <w:pPr>
        <w:pStyle w:val="Standard"/>
        <w:numPr>
          <w:ilvl w:val="1"/>
          <w:numId w:val="29"/>
        </w:numPr>
        <w:jc w:val="both"/>
      </w:pPr>
      <w:r>
        <w:t xml:space="preserve">Wykonawca zobowiązany jest dokonać dostawy przedmiotu zamówienia, wskazanego                              w złączniku nr 2 do umowy, w terminie 8 tygodni od dnia zawarcia umowy, jednak nie później niż do 4 grudnia 2026r.  </w:t>
      </w:r>
    </w:p>
    <w:p w:rsidR="006425F0" w:rsidRDefault="006425F0" w:rsidP="006425F0">
      <w:pPr>
        <w:pStyle w:val="Standard"/>
        <w:numPr>
          <w:ilvl w:val="1"/>
          <w:numId w:val="29"/>
        </w:numPr>
        <w:jc w:val="both"/>
      </w:pPr>
      <w:r w:rsidRPr="00D236D1">
        <w:t xml:space="preserve">W terminie </w:t>
      </w:r>
      <w:r>
        <w:t xml:space="preserve">wskazanym w ust.1 </w:t>
      </w:r>
      <w:r w:rsidRPr="00D236D1">
        <w:t xml:space="preserve"> Wykonawca zobowiązany jest zakończyć dostawę, rozładunek, </w:t>
      </w:r>
      <w:r>
        <w:t xml:space="preserve">i </w:t>
      </w:r>
      <w:r w:rsidRPr="00D236D1">
        <w:t xml:space="preserve">wniesienie </w:t>
      </w:r>
      <w:r>
        <w:t xml:space="preserve">przedmiotu zamówienia </w:t>
      </w:r>
      <w:r w:rsidRPr="00D236D1">
        <w:t>oraz podpisać z Zamawiającym protokół odbioru i przekazać prawidłową fakturę wraz z dokumentami wymaganymi umową</w:t>
      </w:r>
      <w:r>
        <w:t xml:space="preserve"> i SWZ.</w:t>
      </w:r>
    </w:p>
    <w:p w:rsidR="006425F0" w:rsidRDefault="006425F0" w:rsidP="006425F0">
      <w:pPr>
        <w:pStyle w:val="Standard"/>
        <w:numPr>
          <w:ilvl w:val="1"/>
          <w:numId w:val="29"/>
        </w:numPr>
        <w:jc w:val="both"/>
      </w:pPr>
      <w:r w:rsidRPr="00A66225">
        <w:t>Wykonawca zob</w:t>
      </w:r>
      <w:r>
        <w:t>owiązany jest uzgodnić konkretne dni</w:t>
      </w:r>
      <w:r w:rsidRPr="00A66225">
        <w:t xml:space="preserve"> dostawy z Zamawiającym.</w:t>
      </w:r>
      <w:r w:rsidRPr="001E0632">
        <w:t xml:space="preserve"> </w:t>
      </w:r>
    </w:p>
    <w:p w:rsidR="006425F0" w:rsidRDefault="006425F0" w:rsidP="006425F0">
      <w:pPr>
        <w:pStyle w:val="Standard"/>
        <w:numPr>
          <w:ilvl w:val="1"/>
          <w:numId w:val="29"/>
        </w:numPr>
        <w:jc w:val="both"/>
      </w:pPr>
      <w:r>
        <w:t xml:space="preserve">Wykonawca zobowiązuje się do współpracy z Zamawiającym w zakresie realizacji obowiązków informacyjnych związanych z dofinansowaniem zadania, </w:t>
      </w:r>
      <w:r w:rsidRPr="00A166E3">
        <w:t>w szczególności przekazać niezwłocznie po odbiorze dokumentację umożliwiającą identyfikację zakupionego wyposażenia oraz umożliwić wykonanie zdjęć dostarczonego wyposażenia w miejscu realizacji zamówienia</w:t>
      </w:r>
      <w:r>
        <w:t xml:space="preserve"> oraz stosowania oznaczeń i treści informacyjnych przekazanych przez Zamawiającego, jeżeli będą one wymagane w związku z realizacją przedmiotu umowy. </w:t>
      </w:r>
    </w:p>
    <w:p w:rsidR="006425F0" w:rsidRDefault="006425F0" w:rsidP="006425F0">
      <w:pPr>
        <w:pStyle w:val="Akapitzlist"/>
      </w:pPr>
    </w:p>
    <w:p w:rsidR="006425F0" w:rsidRDefault="006425F0" w:rsidP="006425F0">
      <w:pPr>
        <w:numPr>
          <w:ilvl w:val="1"/>
          <w:numId w:val="29"/>
        </w:numPr>
        <w:jc w:val="both"/>
      </w:pPr>
      <w:r w:rsidRPr="0032416F">
        <w:rPr>
          <w:sz w:val="24"/>
          <w:szCs w:val="24"/>
          <w:lang w:eastAsia="pl-PL"/>
        </w:rPr>
        <w:t xml:space="preserve">Wykonawca jest zobowiązany stosować przekazane przez Zamawiającego oznaczenia i informacje wymagane dla zadania finansowanego z budżetu państwa, współdziałać przy wykonaniu obowiązków informacyjnych oraz </w:t>
      </w:r>
      <w:r>
        <w:rPr>
          <w:sz w:val="24"/>
          <w:szCs w:val="24"/>
          <w:lang w:eastAsia="pl-PL"/>
        </w:rPr>
        <w:t xml:space="preserve">na żądanie </w:t>
      </w:r>
      <w:r w:rsidRPr="0032416F">
        <w:rPr>
          <w:sz w:val="24"/>
          <w:szCs w:val="24"/>
          <w:lang w:eastAsia="pl-PL"/>
        </w:rPr>
        <w:t>Zamawiające</w:t>
      </w:r>
      <w:r>
        <w:rPr>
          <w:sz w:val="24"/>
          <w:szCs w:val="24"/>
          <w:lang w:eastAsia="pl-PL"/>
        </w:rPr>
        <w:t xml:space="preserve">go w terminie 2 dni </w:t>
      </w:r>
      <w:r w:rsidRPr="0032416F">
        <w:rPr>
          <w:sz w:val="24"/>
          <w:szCs w:val="24"/>
          <w:lang w:eastAsia="pl-PL"/>
        </w:rPr>
        <w:t xml:space="preserve"> przekazać dokumentację potwierdzającą ich realizację, w szczególności zdjęcia dostarczonego i oznakowanego wyposażenia. W przypadku stwierdzenia nieprawidłowego oznakowania Wykonawca usunie nieprawidłowość niezwłocznie i na własny koszt.</w:t>
      </w:r>
    </w:p>
    <w:p w:rsidR="006425F0" w:rsidRDefault="006425F0" w:rsidP="006425F0">
      <w:pPr>
        <w:pStyle w:val="Standard"/>
        <w:numPr>
          <w:ilvl w:val="1"/>
          <w:numId w:val="29"/>
        </w:numPr>
        <w:jc w:val="both"/>
      </w:pPr>
      <w:r>
        <w:lastRenderedPageBreak/>
        <w:t xml:space="preserve">Wykonawca nie jest uprawniony do samodzielnego modyfikowania oznaczeń lub treści dotyczących źródła finansowania przekazanych przez Zamawiającego.  </w:t>
      </w:r>
    </w:p>
    <w:p w:rsidR="006425F0" w:rsidRDefault="006425F0" w:rsidP="006425F0">
      <w:pPr>
        <w:pStyle w:val="Standard"/>
        <w:numPr>
          <w:ilvl w:val="1"/>
          <w:numId w:val="29"/>
        </w:numPr>
        <w:jc w:val="both"/>
      </w:pPr>
      <w:r w:rsidRPr="00BB7E45">
        <w:t>Każdy oferowany element wyposażenia musi odpowiadać pozycji wskazanej w opisie przedmiotu zamówienia oraz klasyfikacji przyjętej dla zadania w dokumentacji Programu jako urządzenie główne albo akcesorium uzupełniające, przypisane do właściwej sfery sensorycznej. Niedopuszczalna jest zmiana rodzaju, klasy lub przypisania elementu bez uprzedniej zgody Zamawiającego</w:t>
      </w:r>
      <w:r>
        <w:t xml:space="preserve"> wyrażonej na piśmie pod rygorem nieważności</w:t>
      </w:r>
      <w:r w:rsidRPr="00BB7E45">
        <w:t>. Wykonawca przedstawi na żądanie dokumenty potwierdzające parametry, przeznaczenie, bezpieczeństwo i zgodność oferowanego produktu z wymaganiami zamówienia.</w:t>
      </w:r>
    </w:p>
    <w:p w:rsidR="006425F0" w:rsidRDefault="006425F0" w:rsidP="006425F0">
      <w:pPr>
        <w:pStyle w:val="Standard"/>
        <w:numPr>
          <w:ilvl w:val="1"/>
          <w:numId w:val="29"/>
        </w:numPr>
        <w:jc w:val="both"/>
      </w:pPr>
      <w:r w:rsidRPr="0032416F">
        <w:t>W zakresie, w jakim w związku z realizacją umowy powstaną utwory, w szczególności dokumentacja, fotografie, instrukcje, projekty lub materiały informacyjne, Wykonawca zapewnia Zamawiającemu prawo do ich nieodpłatnego wykorzystywania, utrwalania, zwielokrotniania, publikowania, przekazywania Wojewodzie Lubelskiemu i Ministrowi właściwemu do spraw rodziny oraz dokonywania zmian niezbędnych do realizacji, kontroli, promocji i rozliczenia zadania. Wynagrodzenie umowne obejmuje udzielenie powyższych uprawnień.</w:t>
      </w:r>
    </w:p>
    <w:p w:rsidR="006425F0" w:rsidRDefault="006425F0" w:rsidP="006425F0">
      <w:pPr>
        <w:pStyle w:val="Standard"/>
        <w:jc w:val="both"/>
      </w:pPr>
    </w:p>
    <w:p w:rsidR="006425F0" w:rsidRPr="009F1533" w:rsidRDefault="006425F0" w:rsidP="006425F0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3</w:t>
      </w:r>
    </w:p>
    <w:p w:rsidR="006425F0" w:rsidRDefault="006425F0" w:rsidP="006425F0">
      <w:pPr>
        <w:pStyle w:val="Standard"/>
        <w:numPr>
          <w:ilvl w:val="3"/>
          <w:numId w:val="3"/>
        </w:numPr>
        <w:ind w:left="709" w:hanging="425"/>
        <w:jc w:val="both"/>
      </w:pPr>
      <w:r>
        <w:t xml:space="preserve">Odbiór przedmiotu zamówienia nastąpi w Żłobku nr 1 przy ul. Wileńska 19 w Lublinie                              po </w:t>
      </w:r>
      <w:r w:rsidRPr="009F1533">
        <w:t>uprzednim sprawdzeniu ilości i jakości przedmiotu dostawy i przedłożeniu</w:t>
      </w:r>
      <w:r w:rsidRPr="009F1533">
        <w:rPr>
          <w:b/>
          <w:bCs/>
        </w:rPr>
        <w:t xml:space="preserve"> </w:t>
      </w:r>
      <w:r w:rsidRPr="009F1533">
        <w:rPr>
          <w:bCs/>
        </w:rPr>
        <w:t>Zamawiającemu</w:t>
      </w:r>
      <w:r>
        <w:t xml:space="preserve"> </w:t>
      </w:r>
      <w:r w:rsidRPr="009F1533">
        <w:t>wymaganych dokumentów gwarancyjnych.</w:t>
      </w:r>
    </w:p>
    <w:p w:rsidR="006425F0" w:rsidRDefault="006425F0" w:rsidP="006425F0">
      <w:pPr>
        <w:pStyle w:val="Standard"/>
        <w:numPr>
          <w:ilvl w:val="3"/>
          <w:numId w:val="3"/>
        </w:numPr>
        <w:ind w:left="709" w:hanging="425"/>
        <w:jc w:val="both"/>
      </w:pPr>
      <w:r w:rsidRPr="004D255F">
        <w:t>Odbiór przedmiotu umowy zostanie potwierdzony protokołem odbioru podpisanym przez upoważnionych przedstawicieli Zamawiającego i Wykonawcy, a jeżeli jest to właściwe dla danego elementu wyposażenia – także certyfikatem lub innym równoważnym dokumentem. Protokół będzie wskazywał co najmniej datę odbioru, miejsce dostawy, część zamówienia, wykaz i ilość odebranych elementów, stwierdzone wady lub braki oraz termin ich usunięcia.</w:t>
      </w:r>
    </w:p>
    <w:p w:rsidR="006425F0" w:rsidRDefault="006425F0" w:rsidP="006425F0">
      <w:pPr>
        <w:pStyle w:val="Standard"/>
        <w:jc w:val="both"/>
      </w:pPr>
    </w:p>
    <w:p w:rsidR="006425F0" w:rsidRDefault="006425F0" w:rsidP="006425F0">
      <w:pPr>
        <w:pStyle w:val="Standard"/>
        <w:numPr>
          <w:ilvl w:val="3"/>
          <w:numId w:val="3"/>
        </w:numPr>
        <w:ind w:left="709" w:hanging="425"/>
        <w:jc w:val="both"/>
      </w:pPr>
      <w:r>
        <w:t>W przypadku stwierdzenia przy odbiorze wad dostarczonego wyposażenia, Zamawiający wyznaczy Wykonawcy termin, nie dłuższy niż 5 dni na dostarczenie przedmiotu zamówienia odpowiadającego opisowi przedmiotu zamówienia.</w:t>
      </w:r>
    </w:p>
    <w:p w:rsidR="006425F0" w:rsidRDefault="006425F0" w:rsidP="006425F0">
      <w:pPr>
        <w:pStyle w:val="Standard"/>
        <w:ind w:left="284" w:hanging="284"/>
        <w:jc w:val="both"/>
      </w:pPr>
    </w:p>
    <w:p w:rsidR="006425F0" w:rsidRPr="009F1533" w:rsidRDefault="006425F0" w:rsidP="006425F0">
      <w:pPr>
        <w:pStyle w:val="Standard"/>
        <w:ind w:left="284" w:hanging="284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4</w:t>
      </w:r>
    </w:p>
    <w:p w:rsidR="006425F0" w:rsidRDefault="006425F0" w:rsidP="006425F0">
      <w:pPr>
        <w:pStyle w:val="Standard"/>
        <w:ind w:left="284" w:hanging="284"/>
        <w:jc w:val="both"/>
      </w:pPr>
      <w:r>
        <w:rPr>
          <w:bCs/>
        </w:rPr>
        <w:t xml:space="preserve">1. </w:t>
      </w:r>
      <w:r w:rsidRPr="009F1533">
        <w:rPr>
          <w:bCs/>
        </w:rPr>
        <w:t xml:space="preserve">Wykonawca </w:t>
      </w:r>
      <w:r w:rsidRPr="009F1533">
        <w:t xml:space="preserve">udziela </w:t>
      </w:r>
      <w:r w:rsidRPr="009F1533">
        <w:rPr>
          <w:bCs/>
        </w:rPr>
        <w:t>Zamawiającemu</w:t>
      </w:r>
      <w:r w:rsidRPr="009F1533">
        <w:rPr>
          <w:b/>
          <w:bCs/>
        </w:rPr>
        <w:t xml:space="preserve"> </w:t>
      </w:r>
      <w:r>
        <w:t xml:space="preserve">gwarancji na przedmioty umowy zgodnie z kosztorysem cenowym, którego wzór stanowi załącznik nr 2 do umowy tj. na okres………………... </w:t>
      </w:r>
    </w:p>
    <w:p w:rsidR="006425F0" w:rsidRDefault="006425F0" w:rsidP="006425F0">
      <w:pPr>
        <w:pStyle w:val="Standard"/>
        <w:ind w:left="284" w:hanging="284"/>
        <w:jc w:val="both"/>
      </w:pPr>
      <w:r>
        <w:t xml:space="preserve">2. Gwarancja obowiązuje od </w:t>
      </w:r>
      <w:r w:rsidRPr="009F1533">
        <w:t xml:space="preserve">dnia </w:t>
      </w:r>
      <w:r>
        <w:t>odebrania przez Zamawiającego przedmiotu zamówienia bez zastrzeżeń</w:t>
      </w:r>
      <w:r w:rsidRPr="009F1533">
        <w:t>.</w:t>
      </w:r>
    </w:p>
    <w:p w:rsidR="006425F0" w:rsidRDefault="006425F0" w:rsidP="006425F0">
      <w:pPr>
        <w:pStyle w:val="Standard"/>
        <w:ind w:left="284" w:hanging="284"/>
        <w:jc w:val="both"/>
      </w:pPr>
      <w:r>
        <w:t>3. W dniu odbioru przedmiotu umowy bez zastrzeżeń, Wykonawca zobowiązany jest wydać Zamawiającemu dokument gwarancji, w którym określi warunki udzielonej gwarancji                               (w szczególności: termin zgłaszania roszczeń, termin dokonania wymiany, zasady rozpatrywania roszczeń gwarancyjnych).</w:t>
      </w:r>
    </w:p>
    <w:p w:rsidR="006425F0" w:rsidRDefault="006425F0" w:rsidP="006425F0">
      <w:pPr>
        <w:pStyle w:val="Standard"/>
        <w:ind w:left="284" w:hanging="284"/>
        <w:jc w:val="both"/>
      </w:pPr>
      <w:r>
        <w:t>4. Treść dokumentu gwarancyjnego musi być spójna z treścią niniejszej umowy. W przypadku rozbieżności pomiędzy brzmieniem dokumentu gwarancyjnego a niniejszej umowy, zastosowanie będą miały zapisy umowy. Wykonawca w dokumencie gwarancji nie może wyłączyć, ograniczyć ani zawiesić praw Zamawiającego z tytułu rękojmi za wady rzeczy sprzedanej.</w:t>
      </w:r>
    </w:p>
    <w:p w:rsidR="006425F0" w:rsidRDefault="006425F0" w:rsidP="006425F0">
      <w:pPr>
        <w:pStyle w:val="Standard"/>
        <w:ind w:left="284" w:hanging="284"/>
        <w:jc w:val="both"/>
      </w:pPr>
      <w:r>
        <w:t xml:space="preserve">5. Zamawiającemu niezależnie od przyznanej gwarancji przysługują uprawnienia z tytułu rękojmi na zasadach określonych w kodeksie cywilnym i niniejszej umowie. </w:t>
      </w:r>
    </w:p>
    <w:p w:rsidR="006425F0" w:rsidRDefault="006425F0" w:rsidP="006425F0">
      <w:pPr>
        <w:pStyle w:val="Standard"/>
        <w:ind w:left="284" w:hanging="284"/>
        <w:jc w:val="both"/>
      </w:pPr>
      <w:r>
        <w:lastRenderedPageBreak/>
        <w:t xml:space="preserve">6. Odpowiedzialność Wykonawcy z tytułu rękojmi i udzielonej gwarancji obejmuje całość przedmiotu zamówienia. </w:t>
      </w:r>
    </w:p>
    <w:p w:rsidR="006425F0" w:rsidRDefault="006425F0" w:rsidP="006425F0">
      <w:pPr>
        <w:pStyle w:val="Standard"/>
        <w:ind w:left="284" w:hanging="284"/>
        <w:jc w:val="both"/>
      </w:pPr>
      <w:r>
        <w:t xml:space="preserve">7. W przypadku wystąpienia wad elementów wyposażenia, Wykonawca zobowiązany                              jest bezpłatnie usunąć wady niezwłocznie, nie później niż w terminie 5 dni, licząc od dnia zgłoszenia wad przez Zamawiającego. Termin usunięcia wad może być na wniosek Wykonawcy wydłużony o kolejne 3 dni, za zgodą Zamawiającego wyrażoną na piśmie pod rygorem nieważności. </w:t>
      </w:r>
    </w:p>
    <w:p w:rsidR="006425F0" w:rsidRDefault="006425F0" w:rsidP="006425F0">
      <w:pPr>
        <w:pStyle w:val="Standard"/>
        <w:ind w:left="284" w:hanging="284"/>
        <w:jc w:val="both"/>
      </w:pPr>
      <w:r>
        <w:t xml:space="preserve">8. W przypadku nieusunięcia przez Wykonawcę wad w terminie wskazanym w ust. 7 lub odmowy ich usunięcia, Zamawiający ma prawo zlecić usunięcie wad osobie trzeciej na koszt Wykonawcy, zachowując prawa wynikające z gwarancji i rękojmi.  </w:t>
      </w:r>
    </w:p>
    <w:p w:rsidR="006425F0" w:rsidRDefault="006425F0" w:rsidP="006425F0">
      <w:pPr>
        <w:pStyle w:val="Standard"/>
        <w:jc w:val="both"/>
      </w:pPr>
    </w:p>
    <w:p w:rsidR="006425F0" w:rsidRPr="009F1533" w:rsidRDefault="006425F0" w:rsidP="006425F0">
      <w:pPr>
        <w:pStyle w:val="Standard"/>
        <w:ind w:left="284" w:hanging="284"/>
        <w:jc w:val="both"/>
      </w:pPr>
    </w:p>
    <w:p w:rsidR="006425F0" w:rsidRPr="009F1533" w:rsidRDefault="006425F0" w:rsidP="006425F0">
      <w:pPr>
        <w:pStyle w:val="Standard"/>
        <w:ind w:left="30" w:hanging="45"/>
        <w:jc w:val="center"/>
        <w:rPr>
          <w:b/>
          <w:bCs/>
        </w:rPr>
      </w:pPr>
      <w:r>
        <w:rPr>
          <w:b/>
          <w:bCs/>
        </w:rPr>
        <w:t>§ 5</w:t>
      </w:r>
    </w:p>
    <w:p w:rsidR="006425F0" w:rsidRPr="009F1533" w:rsidRDefault="006425F0" w:rsidP="006425F0">
      <w:pPr>
        <w:pStyle w:val="Standard"/>
        <w:numPr>
          <w:ilvl w:val="1"/>
          <w:numId w:val="2"/>
        </w:numPr>
        <w:jc w:val="both"/>
      </w:pPr>
      <w:r w:rsidRPr="009F1533">
        <w:rPr>
          <w:bCs/>
        </w:rPr>
        <w:t>Wykonawca</w:t>
      </w:r>
      <w:r w:rsidRPr="009F1533">
        <w:rPr>
          <w:b/>
          <w:bCs/>
        </w:rPr>
        <w:t xml:space="preserve"> </w:t>
      </w:r>
      <w:r w:rsidRPr="009F1533">
        <w:t xml:space="preserve">oświadcza, iż </w:t>
      </w:r>
      <w:r>
        <w:t xml:space="preserve">wykona przedmiot umowy siłami własnymi </w:t>
      </w:r>
      <w:r w:rsidRPr="009F1533">
        <w:t>(lub)</w:t>
      </w:r>
      <w:r>
        <w:t xml:space="preserve"> Wykonawca oświadcza, iż P</w:t>
      </w:r>
      <w:r w:rsidRPr="009F1533">
        <w:t>odwykonawcom powierzy nastę</w:t>
      </w:r>
      <w:r>
        <w:t>pujący zakres umowy</w:t>
      </w:r>
      <w:r w:rsidRPr="009F1533">
        <w:t>:</w:t>
      </w:r>
    </w:p>
    <w:p w:rsidR="006425F0" w:rsidRPr="009F1533" w:rsidRDefault="006425F0" w:rsidP="006425F0">
      <w:pPr>
        <w:pStyle w:val="Standard"/>
        <w:numPr>
          <w:ilvl w:val="0"/>
          <w:numId w:val="3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...........................................;</w:t>
      </w:r>
      <w:r>
        <w:t xml:space="preserve"> </w:t>
      </w:r>
      <w:r>
        <w:rPr>
          <w:i/>
        </w:rPr>
        <w:t>(należy wskazać zakres czynności</w:t>
      </w:r>
      <w:r w:rsidRPr="00EA2C8A">
        <w:rPr>
          <w:i/>
        </w:rPr>
        <w:t xml:space="preserve"> oraz dane Podwykonawcy)</w:t>
      </w:r>
      <w:r>
        <w:rPr>
          <w:i/>
        </w:rPr>
        <w:t>;</w:t>
      </w:r>
    </w:p>
    <w:p w:rsidR="006425F0" w:rsidRPr="009F1533" w:rsidRDefault="006425F0" w:rsidP="006425F0">
      <w:pPr>
        <w:pStyle w:val="Standard"/>
        <w:numPr>
          <w:ilvl w:val="0"/>
          <w:numId w:val="3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............................................</w:t>
      </w:r>
      <w:r>
        <w:rPr>
          <w:i/>
        </w:rPr>
        <w:t xml:space="preserve"> (należy wskazać zakres czynności</w:t>
      </w:r>
      <w:r w:rsidRPr="00EA2C8A">
        <w:rPr>
          <w:i/>
        </w:rPr>
        <w:t xml:space="preserve"> oraz dane Podwykonawc</w:t>
      </w:r>
      <w:r>
        <w:rPr>
          <w:i/>
        </w:rPr>
        <w:t>y);</w:t>
      </w:r>
    </w:p>
    <w:p w:rsidR="006425F0" w:rsidRPr="009F1533" w:rsidRDefault="006425F0" w:rsidP="006425F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2. </w:t>
      </w:r>
      <w:r w:rsidRPr="009F1533">
        <w:t>Wykonawca jest odpowiedzialny za działania i zaniechania osób, z których pomocą wykonuje przedmiot umowy.</w:t>
      </w:r>
    </w:p>
    <w:p w:rsidR="006425F0" w:rsidRDefault="006425F0" w:rsidP="006425F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3. </w:t>
      </w:r>
      <w:r w:rsidRPr="009F1533">
        <w:t>Wykonawca ponosi pełną odpowiedzialność za jakość i terminowość prac, które wykonuje przy pomocy podwykonawców.</w:t>
      </w:r>
    </w:p>
    <w:p w:rsidR="006425F0" w:rsidRDefault="006425F0" w:rsidP="006425F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4. </w:t>
      </w:r>
      <w:r w:rsidRPr="001509F2">
        <w:t xml:space="preserve">Wykonawca ponosi całkowitą odpowiedzialność za dostawę towaru i zobowiązany jest należycie zabezpieczyć towar na czas przewozu. </w:t>
      </w:r>
    </w:p>
    <w:p w:rsidR="006425F0" w:rsidRPr="009F1533" w:rsidRDefault="006425F0" w:rsidP="006425F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>5.Wykonawca jest zobowiązany do zapewnienia właściwego transportu przedmiotu zamówienia                     i ponosi wszelką odpowiedzialność za wszystkie wady przedmiotu zamówienia.</w:t>
      </w:r>
    </w:p>
    <w:p w:rsidR="006425F0" w:rsidRDefault="006425F0" w:rsidP="006425F0">
      <w:pPr>
        <w:pStyle w:val="Standard"/>
        <w:jc w:val="center"/>
        <w:rPr>
          <w:b/>
          <w:bCs/>
        </w:rPr>
      </w:pPr>
    </w:p>
    <w:p w:rsidR="006425F0" w:rsidRPr="009F1533" w:rsidRDefault="006425F0" w:rsidP="006425F0">
      <w:pPr>
        <w:pStyle w:val="Standard"/>
        <w:jc w:val="center"/>
        <w:rPr>
          <w:b/>
          <w:bCs/>
        </w:rPr>
      </w:pPr>
      <w:r>
        <w:rPr>
          <w:b/>
          <w:bCs/>
        </w:rPr>
        <w:t>§ 6</w:t>
      </w:r>
    </w:p>
    <w:p w:rsidR="006425F0" w:rsidRDefault="006425F0" w:rsidP="006425F0">
      <w:pPr>
        <w:pStyle w:val="Standard"/>
        <w:numPr>
          <w:ilvl w:val="0"/>
          <w:numId w:val="31"/>
        </w:numPr>
        <w:suppressAutoHyphens/>
        <w:autoSpaceDE/>
        <w:adjustRightInd/>
        <w:ind w:left="284" w:hanging="284"/>
        <w:jc w:val="both"/>
        <w:textAlignment w:val="baseline"/>
      </w:pPr>
      <w:r w:rsidRPr="009F1533">
        <w:rPr>
          <w:bCs/>
        </w:rPr>
        <w:t xml:space="preserve">Zamawiający </w:t>
      </w:r>
      <w:r w:rsidRPr="009F1533">
        <w:t xml:space="preserve">zapłaci </w:t>
      </w:r>
      <w:r w:rsidRPr="009F1533">
        <w:rPr>
          <w:bCs/>
        </w:rPr>
        <w:t>Wykonawcy</w:t>
      </w:r>
      <w:r w:rsidRPr="009F1533">
        <w:t xml:space="preserve"> należność za rea</w:t>
      </w:r>
      <w:r>
        <w:t>lizację przedmiotu zamówienia w łącznej kwocie:</w:t>
      </w:r>
    </w:p>
    <w:p w:rsidR="006425F0" w:rsidRDefault="006425F0" w:rsidP="006425F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brutto umowy</w:t>
      </w:r>
      <w:r w:rsidRPr="009F1533">
        <w:t xml:space="preserve">: </w:t>
      </w:r>
      <w:r w:rsidRPr="009F1533">
        <w:rPr>
          <w:b/>
          <w:bCs/>
        </w:rPr>
        <w:t xml:space="preserve">….... </w:t>
      </w:r>
      <w:r w:rsidRPr="009F1533">
        <w:t>(słownie brutto: …......).</w:t>
      </w:r>
    </w:p>
    <w:p w:rsidR="006425F0" w:rsidRDefault="006425F0" w:rsidP="006425F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netto umowy: …………</w:t>
      </w:r>
    </w:p>
    <w:p w:rsidR="006425F0" w:rsidRDefault="006425F0" w:rsidP="006425F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stawka VAT:  ……………..</w:t>
      </w:r>
    </w:p>
    <w:p w:rsidR="006425F0" w:rsidRDefault="006425F0" w:rsidP="006425F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 xml:space="preserve">zgodnie z kosztorysem cenowym stanowiącym załącznik nr 2 do umowy. 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</w:pPr>
      <w:r>
        <w:t>2.</w:t>
      </w:r>
      <w:r w:rsidRPr="00301584">
        <w:t xml:space="preserve"> </w:t>
      </w:r>
      <w:r>
        <w:t>Cena określona w niniejszej umowie, formularzu ofertowym oraz kosztorysie cenowym, stanowiącym załącznik nr 1 i 2 do niniejszej umowy jest stała i nie może ulec zmianie w trakcie realizacji umowy. Wykonawca nie może żądać podwyższenia wynagrodzenia ryczałtowego oraz zmiany formy płatności określonej w niniejszej umowie.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</w:pPr>
      <w:r>
        <w:t>3. Wartość określona w § 6 ust. 1 w umowie obejmuje wszystkie koszty związane z realizacją zamówienia, niezbędne do jego wykonania z uwzględnieniem między innymi wszystkich opłat, podatków, transportu oraz wyładunku do pomieszczenia wskazanego przez przedstawiciela Zamawiającego siłami Wykonawcy (w tym podatek VAT w obowiązującej stawce – dotyczy podmiotów będących płatnikiem podatku VAT).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</w:pPr>
      <w:r>
        <w:t xml:space="preserve">4. </w:t>
      </w:r>
      <w:r w:rsidRPr="001B2B77">
        <w:t>Faktur</w:t>
      </w:r>
      <w:r>
        <w:t>a ob</w:t>
      </w:r>
      <w:r w:rsidRPr="001B2B77">
        <w:t>owiązkowo zawiera ceny jednostkowe wyliczone według załącznika nr 2</w:t>
      </w:r>
      <w:r>
        <w:t xml:space="preserve"> </w:t>
      </w:r>
      <w:r w:rsidRPr="001B2B77">
        <w:t>do umowy (kosztorysu cenowego).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</w:pPr>
      <w:r>
        <w:t xml:space="preserve">5. </w:t>
      </w:r>
      <w:r w:rsidRPr="00BF79DC">
        <w:t xml:space="preserve">Rozliczenie za wykonanie niniejszej umowy realizowane będą przelewem na podstawie prawidłowo wystawionej przez Wykonawcę faktury VAT (uwzględniającej nr rachunku, na który należność powinna być uiszczona) i w terminie </w:t>
      </w:r>
      <w:r>
        <w:t>14</w:t>
      </w:r>
      <w:r w:rsidRPr="00BF79DC">
        <w:t xml:space="preserve"> dni  od dnia doręczenia Gminie </w:t>
      </w:r>
      <w:r w:rsidRPr="00BF79DC">
        <w:lastRenderedPageBreak/>
        <w:t xml:space="preserve">faktury VAT. Na fakturze należy wskazać Zamawiającego </w:t>
      </w:r>
      <w:r w:rsidRPr="00BF79DC">
        <w:rPr>
          <w:u w:val="single"/>
        </w:rPr>
        <w:t xml:space="preserve">(Gmina Lublin, Plac Króla Władysława Łokietka 1, 20-109 Lublin,  NIP 9462575811 i Odbiorcę (Miejski Zespół  Żłobków w Lublinie , Żłobek nr </w:t>
      </w:r>
      <w:r>
        <w:rPr>
          <w:u w:val="single"/>
        </w:rPr>
        <w:t>1</w:t>
      </w:r>
      <w:r w:rsidRPr="00BF79DC">
        <w:rPr>
          <w:u w:val="single"/>
        </w:rPr>
        <w:t xml:space="preserve"> ul. </w:t>
      </w:r>
      <w:r>
        <w:rPr>
          <w:u w:val="single"/>
        </w:rPr>
        <w:t>Wileńska 19</w:t>
      </w:r>
      <w:r w:rsidRPr="00BF79DC">
        <w:rPr>
          <w:u w:val="single"/>
        </w:rPr>
        <w:t>, 20-</w:t>
      </w:r>
      <w:r>
        <w:rPr>
          <w:u w:val="single"/>
        </w:rPr>
        <w:t>603</w:t>
      </w:r>
      <w:r w:rsidRPr="00BF79DC">
        <w:rPr>
          <w:u w:val="single"/>
        </w:rPr>
        <w:t xml:space="preserve"> Lublin NIP 7122338057)</w:t>
      </w:r>
      <w:r w:rsidRPr="00BF79DC">
        <w:t xml:space="preserve">. 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</w:pPr>
      <w:r>
        <w:t xml:space="preserve">6. </w:t>
      </w:r>
      <w:r w:rsidRPr="005737FD">
        <w:t>Warunkiem dokonania zapłaty jest dokonanie przez Zamawiającego odbioru przedmiotu zamówienia bez zastrzeżeń</w:t>
      </w:r>
      <w:r>
        <w:t>.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  <w:rPr>
          <w:w w:val="106"/>
          <w:lang w:bidi="he-IL"/>
        </w:rPr>
      </w:pPr>
      <w:r>
        <w:t xml:space="preserve">7. </w:t>
      </w:r>
      <w:r w:rsidRPr="00BF79DC">
        <w:t>W</w:t>
      </w:r>
      <w:r w:rsidRPr="00BF79DC">
        <w:rPr>
          <w:color w:val="00B0F0"/>
        </w:rPr>
        <w:t xml:space="preserve"> </w:t>
      </w:r>
      <w:r w:rsidRPr="00BF79DC">
        <w:t>przypadku wystawienia przez Wykonawcę faktury niezgodnie z ust. 5 nie rozpoczyna się bieg terminu płatności zobowiązania wynikającego z faktury</w:t>
      </w:r>
      <w:r w:rsidRPr="00BF79DC">
        <w:rPr>
          <w:w w:val="106"/>
          <w:lang w:bidi="he-IL"/>
        </w:rPr>
        <w:t>.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</w:pPr>
      <w:r>
        <w:t xml:space="preserve">8. </w:t>
      </w:r>
      <w:r w:rsidRPr="005328AE">
        <w:t xml:space="preserve">Zapłatę uznaje się za uiszczoną w dniu obciążenia rachunku bankowego Zamawiającego. </w:t>
      </w:r>
    </w:p>
    <w:p w:rsidR="006425F0" w:rsidRDefault="006425F0" w:rsidP="006425F0">
      <w:pPr>
        <w:pStyle w:val="Standard"/>
        <w:ind w:left="284" w:hanging="284"/>
        <w:jc w:val="both"/>
        <w:textAlignment w:val="baseline"/>
      </w:pPr>
      <w:r>
        <w:t xml:space="preserve">9. </w:t>
      </w:r>
      <w:r w:rsidRPr="00E77F48">
        <w:t>Wykonawca zobowiązany</w:t>
      </w:r>
      <w:r>
        <w:t xml:space="preserve"> jest do wystawiania faktur zgodnie z obowiązującymi przepisami prawa podatkowego. </w:t>
      </w:r>
    </w:p>
    <w:p w:rsidR="006425F0" w:rsidRDefault="006425F0" w:rsidP="006425F0">
      <w:pPr>
        <w:pStyle w:val="Standard"/>
        <w:ind w:left="284" w:hanging="568"/>
        <w:jc w:val="both"/>
        <w:textAlignment w:val="baseline"/>
      </w:pPr>
      <w:r>
        <w:t xml:space="preserve">10.  Wykonawca wystawiać będzie faktury wyłącznie w postaci ustrukturyzowanej (e-faktury)                     za pośrednictwem KSeF. </w:t>
      </w:r>
    </w:p>
    <w:p w:rsidR="006425F0" w:rsidRDefault="006425F0" w:rsidP="006425F0">
      <w:pPr>
        <w:pStyle w:val="Standard"/>
        <w:ind w:left="284" w:hanging="568"/>
        <w:jc w:val="both"/>
        <w:textAlignment w:val="baseline"/>
      </w:pPr>
      <w:r>
        <w:t xml:space="preserve">11.    Za datę doręczenia faktury uznaje się dzień jej otrzymania w KSeF przez Zamawiającego. </w:t>
      </w:r>
    </w:p>
    <w:p w:rsidR="006425F0" w:rsidRDefault="006425F0" w:rsidP="006425F0">
      <w:pPr>
        <w:pStyle w:val="Standard"/>
        <w:ind w:left="284" w:hanging="568"/>
        <w:jc w:val="both"/>
        <w:textAlignment w:val="baseline"/>
      </w:pPr>
      <w:r>
        <w:t xml:space="preserve">12.  W przypadku awarii systemu lub braku dostępności KSeF, stosuje się zasady wynikające z przepisów prawa powszechnie obowiązującego. </w:t>
      </w:r>
    </w:p>
    <w:p w:rsidR="006425F0" w:rsidRDefault="006425F0" w:rsidP="006425F0">
      <w:pPr>
        <w:pStyle w:val="Standard"/>
        <w:ind w:left="284" w:hanging="568"/>
        <w:jc w:val="both"/>
        <w:textAlignment w:val="baseline"/>
      </w:pPr>
      <w:r>
        <w:t xml:space="preserve">13.  </w:t>
      </w:r>
      <w:r w:rsidRPr="0073001D">
        <w:t xml:space="preserve">Wykonawca oświadcza, że rachunek wpisany na fakturze został wskazany w zgłoszeniu identyfikacyjnym lub w zgłoszeniu aktualizacyjnym złożonym przez Wykonawcę do naczelnika właściwego Urzędu Skarbowego i znajduje się na tzw. „białej liście podatników VAT”, o której mowa w art. 96b ustawy z dnia 11 marca 2004r. o podatku od towarów i usług. </w:t>
      </w:r>
    </w:p>
    <w:p w:rsidR="006425F0" w:rsidRPr="0073001D" w:rsidRDefault="006425F0" w:rsidP="006425F0">
      <w:pPr>
        <w:pStyle w:val="Standard"/>
        <w:ind w:left="284" w:hanging="568"/>
        <w:jc w:val="both"/>
        <w:textAlignment w:val="baseline"/>
      </w:pPr>
      <w:r>
        <w:t xml:space="preserve">14.  </w:t>
      </w:r>
      <w:r w:rsidRPr="0073001D">
        <w:t>Wykonawca oświadcza, że rachunek bankowy Wykonawcy na fakturze, spełnia wymogi na potrzeby mechanizmu podzielonej płatności i w przypadku gdy towary lub usługi będące przedmiotem umowy znajdują się na liście określonej w załączniku nr 15 do ustawy o VAT, faktura będzie zawierać specjalne</w:t>
      </w:r>
      <w:r>
        <w:t xml:space="preserve"> oznaczenie w postaci zapisu: „</w:t>
      </w:r>
      <w:r w:rsidRPr="0073001D">
        <w:t>mechanizm podzielonej płatności”, a także spełniać będzie inne warunki określone w powszechnie obowiązujących przepisach w tym zakresie</w:t>
      </w:r>
      <w:r>
        <w:t>.</w:t>
      </w:r>
      <w:r w:rsidRPr="0073001D">
        <w:t xml:space="preserve"> </w:t>
      </w:r>
    </w:p>
    <w:p w:rsidR="006425F0" w:rsidRPr="009F1533" w:rsidRDefault="006425F0" w:rsidP="006425F0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7</w:t>
      </w:r>
    </w:p>
    <w:p w:rsidR="006425F0" w:rsidRPr="005328AE" w:rsidRDefault="006425F0" w:rsidP="006425F0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Wszelkie zmiany niniejszej umowy wymagają zgody obu stron i zachowania formy pisemnej pod rygorem nieważności. </w:t>
      </w:r>
    </w:p>
    <w:p w:rsidR="006425F0" w:rsidRPr="005328AE" w:rsidRDefault="006425F0" w:rsidP="006425F0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2. Zmiany treści umowy mogą nastąpić jedynie na warunkach i w okolicznościach, o których mowa w art. </w:t>
      </w:r>
      <w:r>
        <w:rPr>
          <w:sz w:val="24"/>
          <w:szCs w:val="24"/>
        </w:rPr>
        <w:t>455</w:t>
      </w:r>
      <w:r w:rsidRPr="005328AE">
        <w:rPr>
          <w:sz w:val="24"/>
          <w:szCs w:val="24"/>
        </w:rPr>
        <w:t xml:space="preserve"> ustawy z dnia </w:t>
      </w:r>
      <w:r>
        <w:rPr>
          <w:sz w:val="24"/>
          <w:szCs w:val="24"/>
        </w:rPr>
        <w:t>11września</w:t>
      </w:r>
      <w:r w:rsidRPr="005328AE">
        <w:rPr>
          <w:sz w:val="24"/>
          <w:szCs w:val="24"/>
        </w:rPr>
        <w:t xml:space="preserve"> 20</w:t>
      </w:r>
      <w:r>
        <w:rPr>
          <w:sz w:val="24"/>
          <w:szCs w:val="24"/>
        </w:rPr>
        <w:t>19</w:t>
      </w:r>
      <w:r w:rsidRPr="005328AE">
        <w:rPr>
          <w:sz w:val="24"/>
          <w:szCs w:val="24"/>
        </w:rPr>
        <w:t xml:space="preserve"> r. Prawo zamówień publicznych.</w:t>
      </w:r>
    </w:p>
    <w:p w:rsidR="006425F0" w:rsidRPr="005328AE" w:rsidRDefault="006425F0" w:rsidP="006425F0">
      <w:pPr>
        <w:tabs>
          <w:tab w:val="left" w:pos="284"/>
          <w:tab w:val="left" w:pos="360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3. Umowa może być zmieniona na niżej wymienionych warunkach:</w:t>
      </w:r>
    </w:p>
    <w:p w:rsidR="006425F0" w:rsidRPr="00B755EF" w:rsidRDefault="006425F0" w:rsidP="006425F0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B755EF">
        <w:rPr>
          <w:sz w:val="24"/>
          <w:szCs w:val="24"/>
        </w:rPr>
        <w:t xml:space="preserve">w stosunku zakresu realizacji umowy lub zmiany odpowiednich zapisów umowy </w:t>
      </w:r>
      <w:r>
        <w:rPr>
          <w:sz w:val="24"/>
          <w:szCs w:val="24"/>
        </w:rPr>
        <w:t xml:space="preserve">                            </w:t>
      </w:r>
      <w:r w:rsidRPr="00B755EF">
        <w:rPr>
          <w:sz w:val="24"/>
          <w:szCs w:val="24"/>
        </w:rPr>
        <w:t xml:space="preserve">w przypadku gdy konieczność wprowadzenia zmian, wynikła z okoliczności, </w:t>
      </w:r>
      <w:r>
        <w:rPr>
          <w:sz w:val="24"/>
          <w:szCs w:val="24"/>
        </w:rPr>
        <w:t xml:space="preserve">                      </w:t>
      </w:r>
      <w:r w:rsidRPr="00B755EF">
        <w:rPr>
          <w:sz w:val="24"/>
          <w:szCs w:val="24"/>
        </w:rPr>
        <w:t>których nie można było przewidzieć w chwili zawarcia umowy np. zdarzeń losowych, zmiany przepisów, siły wyższej.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 xml:space="preserve">Strony zgodnie ustalają, że wydłużenie terminu realizacji przedmiotu umowy może nastąpić jedynie o liczbę dni odpowiadającą okresowi występowania okoliczności o których mowa powyżej oraz o czas usunięcia skutków wynikających z zaistnienia tych okoliczności; </w:t>
      </w:r>
    </w:p>
    <w:p w:rsidR="006425F0" w:rsidRPr="00B755EF" w:rsidRDefault="006425F0" w:rsidP="006425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zmianę dotychczasowego Wykonawcy, któremu Zamawiający udzielił zamówienia publicznego, gdy nowy Wykonawca ma zastąpić dotychczasowego w wyniku sukcesji, wstępując w prawa i obowiązki Wykonawcy w następstwie przejęcia, połączenia, podziału, przekształcenia, upadłości, restrukturyzacji, dziedziczenia lub nabycia dotychczasowego Wykonawcy lub jego przedsiębiorstwa,  o ile nowy Wykonawca spełnia warunki udziału</w:t>
      </w:r>
      <w:r>
        <w:rPr>
          <w:sz w:val="24"/>
          <w:szCs w:val="24"/>
        </w:rPr>
        <w:t xml:space="preserve">                   </w:t>
      </w:r>
      <w:r w:rsidRPr="00B755EF">
        <w:rPr>
          <w:sz w:val="24"/>
          <w:szCs w:val="24"/>
        </w:rPr>
        <w:t xml:space="preserve"> w postępowaniu i nie zachodzą wobec niego podstawy wykluczenia oraz nie pociąga </w:t>
      </w:r>
      <w:r>
        <w:rPr>
          <w:sz w:val="24"/>
          <w:szCs w:val="24"/>
        </w:rPr>
        <w:t xml:space="preserve">                  </w:t>
      </w:r>
      <w:r w:rsidRPr="00B755EF">
        <w:rPr>
          <w:sz w:val="24"/>
          <w:szCs w:val="24"/>
        </w:rPr>
        <w:t>to za sobą innych istotnych zmian umowy</w:t>
      </w:r>
      <w:r>
        <w:rPr>
          <w:sz w:val="24"/>
          <w:szCs w:val="24"/>
        </w:rPr>
        <w:t>;</w:t>
      </w:r>
    </w:p>
    <w:p w:rsidR="006425F0" w:rsidRPr="005328AE" w:rsidRDefault="006425F0" w:rsidP="006425F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>zmian ceny w przypadku ustawowej zmiany stawki podatku VAT - w celu dostosowania</w:t>
      </w:r>
      <w:r>
        <w:rPr>
          <w:sz w:val="24"/>
          <w:szCs w:val="24"/>
        </w:rPr>
        <w:t xml:space="preserve"> cen</w:t>
      </w:r>
      <w:r w:rsidRPr="005328AE">
        <w:rPr>
          <w:sz w:val="24"/>
          <w:szCs w:val="24"/>
        </w:rPr>
        <w:t xml:space="preserve"> do aktualnie obowiązującej stawki. </w:t>
      </w:r>
      <w:r>
        <w:rPr>
          <w:sz w:val="24"/>
          <w:szCs w:val="24"/>
        </w:rPr>
        <w:t>Zmiana ceny może dotyczyć tylko umowy w części niezrealizowanej;</w:t>
      </w:r>
    </w:p>
    <w:p w:rsidR="006425F0" w:rsidRPr="005328AE" w:rsidRDefault="006425F0" w:rsidP="006425F0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</w:t>
      </w:r>
      <w:r w:rsidRPr="006D2237">
        <w:rPr>
          <w:sz w:val="24"/>
          <w:szCs w:val="24"/>
        </w:rPr>
        <w:t>Zmiana umowy, o której mowa w ust. 3 umowy może nastąpić zarówno na wniosek</w:t>
      </w:r>
      <w:r w:rsidRPr="005328AE">
        <w:rPr>
          <w:sz w:val="24"/>
          <w:szCs w:val="24"/>
        </w:rPr>
        <w:t xml:space="preserve"> Zamawiającego jak i Wykonawcy.</w:t>
      </w:r>
    </w:p>
    <w:p w:rsidR="006425F0" w:rsidRPr="005328AE" w:rsidRDefault="006425F0" w:rsidP="006425F0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5. 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Wniosek o zmianę umowy zgłaszany jest drugiej stronie na piśmie minimum 7 dni przed datą planowanych zmian i musi zawierać uzasadnienie i opis proponowanych zmian.</w:t>
      </w:r>
      <w:r>
        <w:rPr>
          <w:sz w:val="24"/>
          <w:szCs w:val="24"/>
        </w:rPr>
        <w:t xml:space="preserve">                        Wniosek o zmianę umowy zostanie przekazany zarówno przez Zamawiającego                              jaki i Wykonawcę za pomocą poczty elektronicznej bądź pisemnie na adres Zamawiającego bądź Wykonawcy, szczegółowo określony w stronach umowy. </w:t>
      </w:r>
    </w:p>
    <w:p w:rsidR="006425F0" w:rsidRDefault="006425F0" w:rsidP="006425F0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6.   Zamawiający ma prawo żądania od Wykonawcy dokumentów potwierdzających przedstawiane w uzasadnieniu zmian okoliczności.</w:t>
      </w:r>
    </w:p>
    <w:p w:rsidR="006425F0" w:rsidRDefault="006425F0" w:rsidP="006425F0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328A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 xml:space="preserve">Zmian danych adresowych lub identyfikacyjnych którejkolwiek ze stron nie wymaga zmiany umowy. Strony zobowiązują się do niezwłocznego informowania się wzajemnie o zmianach, </w:t>
      </w:r>
      <w:r>
        <w:rPr>
          <w:sz w:val="24"/>
          <w:szCs w:val="24"/>
        </w:rPr>
        <w:t xml:space="preserve">                        </w:t>
      </w:r>
      <w:r w:rsidRPr="005328AE">
        <w:rPr>
          <w:sz w:val="24"/>
          <w:szCs w:val="24"/>
        </w:rPr>
        <w:t>o których mowa w zadaniu poprzednim.</w:t>
      </w:r>
    </w:p>
    <w:p w:rsidR="006425F0" w:rsidRDefault="006425F0" w:rsidP="006425F0">
      <w:pPr>
        <w:tabs>
          <w:tab w:val="left" w:pos="1276"/>
        </w:tabs>
        <w:autoSpaceDN w:val="0"/>
        <w:adjustRightInd w:val="0"/>
        <w:ind w:left="284" w:hanging="426"/>
        <w:jc w:val="both"/>
        <w:rPr>
          <w:sz w:val="24"/>
          <w:szCs w:val="24"/>
        </w:rPr>
      </w:pPr>
      <w:r w:rsidRPr="0029318D">
        <w:rPr>
          <w:sz w:val="24"/>
          <w:szCs w:val="24"/>
        </w:rPr>
        <w:t xml:space="preserve">10. </w:t>
      </w:r>
      <w:r>
        <w:rPr>
          <w:sz w:val="24"/>
          <w:szCs w:val="24"/>
        </w:rPr>
        <w:t xml:space="preserve"> </w:t>
      </w:r>
      <w:r w:rsidRPr="0029318D">
        <w:rPr>
          <w:sz w:val="24"/>
          <w:szCs w:val="24"/>
        </w:rPr>
        <w:t>Wykonawca</w:t>
      </w:r>
      <w:r w:rsidRPr="002D2BD4">
        <w:rPr>
          <w:sz w:val="24"/>
          <w:szCs w:val="24"/>
        </w:rPr>
        <w:t xml:space="preserve">, którego Wynagrodzenie zostało zmienione zgodnie z postanowieniami niniejszego paragrafu, zobowiązany jest do zmiany wynagrodzenia przysługującego podwykonawcy, </w:t>
      </w:r>
      <w:r>
        <w:rPr>
          <w:sz w:val="24"/>
          <w:szCs w:val="24"/>
        </w:rPr>
        <w:t xml:space="preserve">                    </w:t>
      </w:r>
      <w:r w:rsidRPr="002D2BD4">
        <w:rPr>
          <w:sz w:val="24"/>
          <w:szCs w:val="24"/>
        </w:rPr>
        <w:t>z którym zawarł umowę, w zakresie odpowiadającym zmianom wynagrodzenia dokonanym zgodnie z niniejszą umową, jeżeli okres jej obowiązywania przekracza 6 miesięcy</w:t>
      </w:r>
      <w:r>
        <w:rPr>
          <w:sz w:val="24"/>
          <w:szCs w:val="24"/>
        </w:rPr>
        <w:t>.</w:t>
      </w:r>
    </w:p>
    <w:p w:rsidR="006425F0" w:rsidRDefault="006425F0" w:rsidP="006425F0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</w:p>
    <w:p w:rsidR="006425F0" w:rsidRPr="00CE23D3" w:rsidRDefault="006425F0" w:rsidP="006425F0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6425F0" w:rsidRPr="00CE23D3" w:rsidRDefault="006425F0" w:rsidP="006425F0">
      <w:p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CE23D3">
        <w:rPr>
          <w:sz w:val="24"/>
          <w:szCs w:val="24"/>
        </w:rPr>
        <w:t xml:space="preserve">1. Zamawiający może odstąpić od umowy w przypadku, gdy: </w:t>
      </w:r>
    </w:p>
    <w:p w:rsidR="006425F0" w:rsidRDefault="006425F0" w:rsidP="006425F0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CE23D3">
        <w:rPr>
          <w:sz w:val="24"/>
          <w:szCs w:val="24"/>
        </w:rPr>
        <w:t>Wykonawca nie dokonał dostawy</w:t>
      </w:r>
      <w:r>
        <w:rPr>
          <w:sz w:val="24"/>
          <w:szCs w:val="24"/>
        </w:rPr>
        <w:t xml:space="preserve"> </w:t>
      </w:r>
      <w:r w:rsidRPr="006F406B">
        <w:rPr>
          <w:sz w:val="24"/>
          <w:szCs w:val="24"/>
        </w:rPr>
        <w:t>przedmiotu zamówienia (określonego w kosztorysi</w:t>
      </w:r>
      <w:r>
        <w:rPr>
          <w:sz w:val="24"/>
          <w:szCs w:val="24"/>
        </w:rPr>
        <w:t>e cenowym – załącznik nr 2 do S</w:t>
      </w:r>
      <w:r w:rsidRPr="006F406B">
        <w:rPr>
          <w:sz w:val="24"/>
          <w:szCs w:val="24"/>
        </w:rPr>
        <w:t>WZ</w:t>
      </w:r>
      <w:r w:rsidRPr="00263D95">
        <w:rPr>
          <w:i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 terminie wskazanym w § 2</w:t>
      </w:r>
      <w:r>
        <w:rPr>
          <w:sz w:val="24"/>
          <w:szCs w:val="24"/>
        </w:rPr>
        <w:t xml:space="preserve"> ust. 1</w:t>
      </w:r>
      <w:r w:rsidRPr="00CE23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umowy </w:t>
      </w:r>
    </w:p>
    <w:p w:rsidR="006425F0" w:rsidRPr="0033256E" w:rsidRDefault="006425F0" w:rsidP="006425F0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3256E">
        <w:rPr>
          <w:sz w:val="24"/>
          <w:szCs w:val="24"/>
        </w:rPr>
        <w:t xml:space="preserve">dostarczony przez Wykonawcę towar nie odpowiada przedmiotowi zamówienia, </w:t>
      </w:r>
    </w:p>
    <w:p w:rsidR="006425F0" w:rsidRDefault="006425F0" w:rsidP="006425F0">
      <w:pPr>
        <w:tabs>
          <w:tab w:val="left" w:pos="709"/>
        </w:tabs>
        <w:spacing w:before="120" w:after="120"/>
        <w:ind w:left="567" w:hanging="283"/>
        <w:jc w:val="both"/>
        <w:rPr>
          <w:sz w:val="24"/>
          <w:szCs w:val="24"/>
        </w:rPr>
      </w:pPr>
      <w:r w:rsidRPr="0033256E">
        <w:rPr>
          <w:sz w:val="24"/>
          <w:szCs w:val="24"/>
        </w:rPr>
        <w:t xml:space="preserve">c) Wykonawca nie usunie wad stwierdzonych przez Zamawiającego przy odbiorze, w terminie wskazanym w </w:t>
      </w:r>
      <w:r>
        <w:rPr>
          <w:sz w:val="24"/>
          <w:szCs w:val="24"/>
        </w:rPr>
        <w:t xml:space="preserve">§ 3 ust. 3 </w:t>
      </w:r>
      <w:r w:rsidRPr="0033256E">
        <w:rPr>
          <w:sz w:val="24"/>
          <w:szCs w:val="24"/>
        </w:rPr>
        <w:t>umowy</w:t>
      </w:r>
      <w:r>
        <w:rPr>
          <w:sz w:val="24"/>
          <w:szCs w:val="24"/>
        </w:rPr>
        <w:t>.</w:t>
      </w:r>
    </w:p>
    <w:p w:rsidR="006425F0" w:rsidRPr="00CE23D3" w:rsidRDefault="006425F0" w:rsidP="006425F0">
      <w:pPr>
        <w:tabs>
          <w:tab w:val="left" w:pos="709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 Odstąpienie od umowy, z przyczyn, o których mowa w ust. 1 może nastąpić od całości umowy lub jej niewykonanej części. W przypadku</w:t>
      </w:r>
      <w:r w:rsidRPr="00AB4400">
        <w:rPr>
          <w:sz w:val="24"/>
          <w:szCs w:val="24"/>
        </w:rPr>
        <w:t xml:space="preserve"> odstąpienia przez Zamawiającego od umowy w części</w:t>
      </w:r>
      <w:r>
        <w:rPr>
          <w:sz w:val="24"/>
          <w:szCs w:val="24"/>
        </w:rPr>
        <w:t xml:space="preserve"> niezrealizowanej</w:t>
      </w:r>
      <w:r w:rsidRPr="00AB4400">
        <w:rPr>
          <w:sz w:val="24"/>
          <w:szCs w:val="24"/>
        </w:rPr>
        <w:t>,</w:t>
      </w:r>
      <w:r>
        <w:t xml:space="preserve"> </w:t>
      </w:r>
      <w:r w:rsidRPr="00AB4400">
        <w:rPr>
          <w:sz w:val="24"/>
          <w:szCs w:val="24"/>
        </w:rPr>
        <w:t xml:space="preserve">Wykonawca może żądać wyłącznie wynagrodzenia należytego </w:t>
      </w:r>
      <w:r>
        <w:rPr>
          <w:sz w:val="24"/>
          <w:szCs w:val="24"/>
        </w:rPr>
        <w:t>z tytułu wykonania części umowy</w:t>
      </w:r>
      <w:r w:rsidRPr="00AB4400">
        <w:rPr>
          <w:sz w:val="24"/>
          <w:szCs w:val="24"/>
        </w:rPr>
        <w:t>.</w:t>
      </w:r>
    </w:p>
    <w:p w:rsidR="006425F0" w:rsidRPr="00CE23D3" w:rsidRDefault="006425F0" w:rsidP="006425F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CE23D3">
        <w:rPr>
          <w:sz w:val="24"/>
          <w:szCs w:val="24"/>
        </w:rPr>
        <w:t xml:space="preserve">Umowne prawo odstąpienia Zamawiający może wykonać w terminie 30 dni od dnia powzięcia wiadomości o przyczynie odstąpienia poprzez złożenie pisemnego oświadczenia o odstąpieniu. </w:t>
      </w:r>
    </w:p>
    <w:p w:rsidR="006425F0" w:rsidRPr="00CE23D3" w:rsidRDefault="006425F0" w:rsidP="006425F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E23D3">
        <w:rPr>
          <w:sz w:val="24"/>
          <w:szCs w:val="24"/>
        </w:rPr>
        <w:t>. W razie zaistnienia istotnej zmiany okoliczności powoduj</w:t>
      </w:r>
      <w:r>
        <w:rPr>
          <w:sz w:val="24"/>
          <w:szCs w:val="24"/>
        </w:rPr>
        <w:t>ącej, że wykonanie umowy nie leż</w:t>
      </w:r>
      <w:r w:rsidRPr="00CE23D3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Pr="00CE23D3">
        <w:rPr>
          <w:sz w:val="24"/>
          <w:szCs w:val="24"/>
        </w:rPr>
        <w:t>w interesie publicznym</w:t>
      </w:r>
      <w:r>
        <w:rPr>
          <w:sz w:val="24"/>
          <w:szCs w:val="24"/>
        </w:rPr>
        <w:t>,</w:t>
      </w:r>
      <w:r w:rsidRPr="00CE23D3">
        <w:rPr>
          <w:sz w:val="24"/>
          <w:szCs w:val="24"/>
        </w:rPr>
        <w:t xml:space="preserve"> czego nie można było przewidzieć w chwili zawarcia umowy, lub dalsze wykonanie umowy może zagrozić istotnemu interesowi bezpieczeństwa państwa lub bezpieczeństwu publicznemu, Zamawiający może odstąpić od umowy w terminie 30 dni od dnia powzięcia wiadomości o tych okolicznościach zgodnie z art. 145 ustawy PZP. </w:t>
      </w:r>
    </w:p>
    <w:p w:rsidR="006425F0" w:rsidRDefault="006425F0" w:rsidP="006425F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E23D3">
        <w:rPr>
          <w:sz w:val="24"/>
          <w:szCs w:val="24"/>
        </w:rPr>
        <w:t>. W przypa</w:t>
      </w:r>
      <w:r>
        <w:rPr>
          <w:sz w:val="24"/>
          <w:szCs w:val="24"/>
        </w:rPr>
        <w:t>dku, o którym mowa w § 8 ust. 4</w:t>
      </w:r>
      <w:r w:rsidRPr="00CE23D3">
        <w:rPr>
          <w:sz w:val="24"/>
          <w:szCs w:val="24"/>
        </w:rPr>
        <w:t xml:space="preserve"> umowy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Wykonawca może żądać wyłącznie wynagrodzenia należytego z tytułu wykonania części umowy</w:t>
      </w:r>
      <w:r>
        <w:rPr>
          <w:sz w:val="24"/>
          <w:szCs w:val="24"/>
        </w:rPr>
        <w:t xml:space="preserve"> zgodnie z wskazanymi </w:t>
      </w:r>
      <w:r w:rsidRPr="00957F2C">
        <w:rPr>
          <w:sz w:val="24"/>
          <w:szCs w:val="24"/>
        </w:rPr>
        <w:t>w kosztorysie cenowym załączonym do oferty (załącznik nr 2 do umowy</w:t>
      </w:r>
      <w:r>
        <w:rPr>
          <w:sz w:val="24"/>
          <w:szCs w:val="24"/>
        </w:rPr>
        <w:t>) cenami.</w:t>
      </w:r>
    </w:p>
    <w:p w:rsidR="006425F0" w:rsidRDefault="006425F0" w:rsidP="006425F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 W przypadku odstąpienia od umowy w części niewykonanej, Zamawiający nie traci uprawnień                z tytułu gwarancji.</w:t>
      </w:r>
    </w:p>
    <w:p w:rsidR="006425F0" w:rsidRPr="00CE23D3" w:rsidRDefault="006425F0" w:rsidP="006425F0">
      <w:pPr>
        <w:tabs>
          <w:tab w:val="left" w:pos="284"/>
          <w:tab w:val="left" w:pos="4395"/>
        </w:tabs>
        <w:spacing w:before="240" w:after="12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§9</w:t>
      </w:r>
    </w:p>
    <w:p w:rsidR="006425F0" w:rsidRPr="005328AE" w:rsidRDefault="006425F0" w:rsidP="006425F0">
      <w:pPr>
        <w:numPr>
          <w:ilvl w:val="0"/>
          <w:numId w:val="11"/>
        </w:numPr>
        <w:tabs>
          <w:tab w:val="left" w:pos="284"/>
          <w:tab w:val="left" w:pos="1440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W razie niewykonania lub nienależytego wykonania umowy Wykonawca zapłaci Zamawiającemu karę umowną w następujących przypadkach</w:t>
      </w:r>
      <w:r>
        <w:rPr>
          <w:sz w:val="24"/>
          <w:szCs w:val="24"/>
        </w:rPr>
        <w:t>:</w:t>
      </w:r>
    </w:p>
    <w:p w:rsidR="006425F0" w:rsidRPr="005328AE" w:rsidRDefault="006425F0" w:rsidP="006425F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 za zwłokę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 zrealizowaniu przedmio</w:t>
      </w:r>
      <w:r>
        <w:rPr>
          <w:sz w:val="24"/>
          <w:szCs w:val="24"/>
        </w:rPr>
        <w:t>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 ust.1,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, za każdy</w:t>
      </w:r>
      <w:r>
        <w:rPr>
          <w:sz w:val="24"/>
          <w:szCs w:val="24"/>
        </w:rPr>
        <w:t xml:space="preserve"> rozpoczęty</w:t>
      </w:r>
      <w:r w:rsidRPr="005328AE">
        <w:rPr>
          <w:sz w:val="24"/>
          <w:szCs w:val="24"/>
        </w:rPr>
        <w:t xml:space="preserve"> dzień zwłoki licząc od dnia wyznaczonego przez Zamawiającego na dostawę, określonego w §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 ust. </w:t>
      </w:r>
      <w:r>
        <w:rPr>
          <w:sz w:val="24"/>
          <w:szCs w:val="24"/>
        </w:rPr>
        <w:t>1</w:t>
      </w:r>
      <w:r w:rsidRPr="005328AE">
        <w:rPr>
          <w:sz w:val="24"/>
          <w:szCs w:val="24"/>
        </w:rPr>
        <w:t xml:space="preserve"> umowy, </w:t>
      </w:r>
      <w:r>
        <w:rPr>
          <w:sz w:val="24"/>
          <w:szCs w:val="24"/>
        </w:rPr>
        <w:t xml:space="preserve">  </w:t>
      </w:r>
      <w:r w:rsidRPr="005328AE">
        <w:rPr>
          <w:sz w:val="24"/>
          <w:szCs w:val="24"/>
        </w:rPr>
        <w:t>do maksymalne</w:t>
      </w:r>
      <w:r>
        <w:rPr>
          <w:sz w:val="24"/>
          <w:szCs w:val="24"/>
        </w:rPr>
        <w:t>j wysokości 10</w:t>
      </w:r>
      <w:r w:rsidRPr="005328AE">
        <w:rPr>
          <w:sz w:val="24"/>
          <w:szCs w:val="24"/>
        </w:rPr>
        <w:t xml:space="preserve">% </w:t>
      </w:r>
      <w:r w:rsidRPr="005A0014">
        <w:rPr>
          <w:sz w:val="24"/>
          <w:szCs w:val="24"/>
        </w:rPr>
        <w:t>wynagrodzenia netto Wykonawcy, o którym mowa w § 6 ust.1,</w:t>
      </w:r>
    </w:p>
    <w:p w:rsidR="006425F0" w:rsidRPr="005328AE" w:rsidRDefault="006425F0" w:rsidP="006425F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b) za zwłokę w usunięciu wad stwierdzonych przy odbiorze </w:t>
      </w:r>
      <w:r>
        <w:rPr>
          <w:sz w:val="24"/>
          <w:szCs w:val="24"/>
        </w:rPr>
        <w:t>przedmiotu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05135A">
        <w:rPr>
          <w:sz w:val="24"/>
          <w:szCs w:val="24"/>
        </w:rPr>
        <w:t>,</w:t>
      </w:r>
      <w:r>
        <w:rPr>
          <w:sz w:val="24"/>
          <w:szCs w:val="24"/>
        </w:rPr>
        <w:t xml:space="preserve">                        w stosunku do terminu</w:t>
      </w:r>
      <w:r w:rsidRPr="005328A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wskazanego w umowie na </w:t>
      </w:r>
      <w:r w:rsidRPr="005328AE">
        <w:rPr>
          <w:sz w:val="24"/>
          <w:szCs w:val="24"/>
        </w:rPr>
        <w:t xml:space="preserve"> usunięcie wad, umowy, </w:t>
      </w:r>
      <w:r>
        <w:rPr>
          <w:sz w:val="24"/>
          <w:szCs w:val="24"/>
        </w:rPr>
        <w:t xml:space="preserve">w </w:t>
      </w:r>
      <w:r w:rsidRPr="005328AE">
        <w:rPr>
          <w:sz w:val="24"/>
          <w:szCs w:val="24"/>
        </w:rPr>
        <w:t xml:space="preserve">wysokości </w:t>
      </w:r>
      <w:r>
        <w:rPr>
          <w:sz w:val="24"/>
          <w:szCs w:val="24"/>
        </w:rPr>
        <w:t xml:space="preserve">10%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5328AE">
        <w:rPr>
          <w:sz w:val="24"/>
          <w:szCs w:val="24"/>
        </w:rPr>
        <w:t>,</w:t>
      </w:r>
    </w:p>
    <w:p w:rsidR="006425F0" w:rsidRPr="006D2237" w:rsidRDefault="006425F0" w:rsidP="006425F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5328AE">
        <w:rPr>
          <w:sz w:val="24"/>
          <w:szCs w:val="24"/>
        </w:rPr>
        <w:t>) w przypadku odstąpienia od umowy przez</w:t>
      </w:r>
      <w:r>
        <w:rPr>
          <w:sz w:val="24"/>
          <w:szCs w:val="24"/>
        </w:rPr>
        <w:t xml:space="preserve"> którąkolwiek ze stron</w:t>
      </w:r>
      <w:r w:rsidRPr="005328AE">
        <w:rPr>
          <w:sz w:val="24"/>
          <w:szCs w:val="24"/>
        </w:rPr>
        <w:t xml:space="preserve">, z przyczyn, za które odpowiada Wykonawca, zapłaci on Zamawiającemu karę umowną w wysokości </w:t>
      </w:r>
      <w:r>
        <w:rPr>
          <w:sz w:val="24"/>
          <w:szCs w:val="24"/>
        </w:rPr>
        <w:t xml:space="preserve">10% </w:t>
      </w:r>
      <w:r w:rsidRPr="006D2237">
        <w:rPr>
          <w:sz w:val="24"/>
          <w:szCs w:val="24"/>
        </w:rPr>
        <w:t xml:space="preserve">maksymalnego  wynagrodzenia netto Wykonawcy,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ust.1,</w:t>
      </w:r>
    </w:p>
    <w:p w:rsidR="006425F0" w:rsidRDefault="006425F0" w:rsidP="006425F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d) </w:t>
      </w:r>
      <w:r>
        <w:rPr>
          <w:sz w:val="24"/>
          <w:szCs w:val="24"/>
        </w:rPr>
        <w:t xml:space="preserve">w przypadku </w:t>
      </w:r>
      <w:r w:rsidRPr="005A0014">
        <w:rPr>
          <w:sz w:val="24"/>
          <w:szCs w:val="24"/>
        </w:rPr>
        <w:t>niewykonani</w:t>
      </w:r>
      <w:r>
        <w:rPr>
          <w:sz w:val="24"/>
          <w:szCs w:val="24"/>
        </w:rPr>
        <w:t>a lub</w:t>
      </w:r>
      <w:r w:rsidRPr="005A0014">
        <w:rPr>
          <w:sz w:val="24"/>
          <w:szCs w:val="24"/>
        </w:rPr>
        <w:t xml:space="preserve"> nienależyt</w:t>
      </w:r>
      <w:r>
        <w:rPr>
          <w:sz w:val="24"/>
          <w:szCs w:val="24"/>
        </w:rPr>
        <w:t xml:space="preserve">ego wykonania </w:t>
      </w:r>
      <w:r w:rsidRPr="005A0014">
        <w:rPr>
          <w:sz w:val="24"/>
          <w:szCs w:val="24"/>
        </w:rPr>
        <w:t xml:space="preserve">umowy </w:t>
      </w:r>
      <w:r>
        <w:rPr>
          <w:sz w:val="24"/>
          <w:szCs w:val="24"/>
        </w:rPr>
        <w:t xml:space="preserve">sposób inny niż określony w lit a)-c) powyżej </w:t>
      </w:r>
      <w:r w:rsidRPr="006D2237">
        <w:rPr>
          <w:sz w:val="24"/>
          <w:szCs w:val="24"/>
        </w:rPr>
        <w:t xml:space="preserve">w wysokości </w:t>
      </w:r>
      <w:r>
        <w:rPr>
          <w:sz w:val="24"/>
          <w:szCs w:val="24"/>
        </w:rPr>
        <w:t>5</w:t>
      </w:r>
      <w:r w:rsidRPr="006D2237">
        <w:rPr>
          <w:sz w:val="24"/>
          <w:szCs w:val="24"/>
        </w:rPr>
        <w:t xml:space="preserve">% wynagrodzenia netto Wykonawcy, 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</w:t>
      </w:r>
      <w:r>
        <w:rPr>
          <w:sz w:val="24"/>
          <w:szCs w:val="24"/>
        </w:rPr>
        <w:t xml:space="preserve"> za każdy stwierdzony przypadek</w:t>
      </w:r>
      <w:r w:rsidRPr="006D2237">
        <w:rPr>
          <w:sz w:val="24"/>
          <w:szCs w:val="24"/>
        </w:rPr>
        <w:t>.</w:t>
      </w:r>
    </w:p>
    <w:p w:rsidR="006425F0" w:rsidRPr="005328AE" w:rsidRDefault="006425F0" w:rsidP="006425F0">
      <w:pPr>
        <w:numPr>
          <w:ilvl w:val="0"/>
          <w:numId w:val="11"/>
        </w:numPr>
        <w:tabs>
          <w:tab w:val="left" w:pos="284"/>
          <w:tab w:val="left" w:pos="360"/>
          <w:tab w:val="left" w:pos="786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Zamawiający może dochodzić odszkodowania przewyższającego wysokość ustalonych w ust 1 kar umownych.</w:t>
      </w:r>
    </w:p>
    <w:p w:rsidR="006425F0" w:rsidRPr="005328AE" w:rsidRDefault="006425F0" w:rsidP="006425F0">
      <w:pPr>
        <w:numPr>
          <w:ilvl w:val="0"/>
          <w:numId w:val="11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ind w:left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Kary umowne podlegają kumulacji do wysokości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0% wynagrodzenia umownego </w:t>
      </w:r>
      <w:r>
        <w:rPr>
          <w:sz w:val="24"/>
          <w:szCs w:val="24"/>
        </w:rPr>
        <w:t>ne</w:t>
      </w:r>
      <w:r w:rsidRPr="005328AE">
        <w:rPr>
          <w:sz w:val="24"/>
          <w:szCs w:val="24"/>
        </w:rPr>
        <w:t xml:space="preserve">tto, </w:t>
      </w:r>
      <w:r>
        <w:rPr>
          <w:sz w:val="24"/>
          <w:szCs w:val="24"/>
        </w:rPr>
        <w:t xml:space="preserve">                      </w:t>
      </w:r>
      <w:r w:rsidRPr="005328AE">
        <w:rPr>
          <w:sz w:val="24"/>
          <w:szCs w:val="24"/>
        </w:rPr>
        <w:t>o którym mowa w § 2 ust</w:t>
      </w:r>
      <w:r>
        <w:rPr>
          <w:sz w:val="24"/>
          <w:szCs w:val="24"/>
        </w:rPr>
        <w:t>.</w:t>
      </w:r>
      <w:r w:rsidRPr="005328AE">
        <w:rPr>
          <w:sz w:val="24"/>
          <w:szCs w:val="24"/>
        </w:rPr>
        <w:t xml:space="preserve"> 1 umowy. </w:t>
      </w:r>
    </w:p>
    <w:p w:rsidR="006425F0" w:rsidRPr="005328AE" w:rsidRDefault="006425F0" w:rsidP="006425F0">
      <w:pPr>
        <w:numPr>
          <w:ilvl w:val="0"/>
          <w:numId w:val="11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może potrącić kary umowne naliczone Wykonawcy z należnego </w:t>
      </w:r>
      <w:r>
        <w:rPr>
          <w:sz w:val="24"/>
          <w:szCs w:val="24"/>
        </w:rPr>
        <w:t xml:space="preserve">                                      </w:t>
      </w:r>
      <w:r w:rsidRPr="005328AE">
        <w:rPr>
          <w:sz w:val="24"/>
          <w:szCs w:val="24"/>
        </w:rPr>
        <w:t>mu wynagrodzenia</w:t>
      </w:r>
      <w:r>
        <w:rPr>
          <w:sz w:val="24"/>
          <w:szCs w:val="24"/>
        </w:rPr>
        <w:t xml:space="preserve"> na co </w:t>
      </w:r>
      <w:r w:rsidRPr="005328AE">
        <w:rPr>
          <w:sz w:val="24"/>
          <w:szCs w:val="24"/>
        </w:rPr>
        <w:t xml:space="preserve"> Wykonawca wyraża zgodę.</w:t>
      </w:r>
    </w:p>
    <w:p w:rsidR="006425F0" w:rsidRPr="005328AE" w:rsidRDefault="006425F0" w:rsidP="006425F0">
      <w:pPr>
        <w:numPr>
          <w:ilvl w:val="0"/>
          <w:numId w:val="11"/>
        </w:numPr>
        <w:tabs>
          <w:tab w:val="left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pisemnie powiadomi Wykonawcę o naliczeniu kar umownych i wezwie </w:t>
      </w:r>
      <w:r>
        <w:rPr>
          <w:sz w:val="24"/>
          <w:szCs w:val="24"/>
        </w:rPr>
        <w:t xml:space="preserve">                             </w:t>
      </w:r>
      <w:r w:rsidRPr="005328AE">
        <w:rPr>
          <w:sz w:val="24"/>
          <w:szCs w:val="24"/>
        </w:rPr>
        <w:t xml:space="preserve">do ich zapłaty w terminie </w:t>
      </w:r>
      <w:r>
        <w:rPr>
          <w:sz w:val="24"/>
          <w:szCs w:val="24"/>
        </w:rPr>
        <w:t>3</w:t>
      </w:r>
      <w:r w:rsidRPr="005328AE">
        <w:rPr>
          <w:sz w:val="24"/>
          <w:szCs w:val="24"/>
        </w:rPr>
        <w:t xml:space="preserve"> dni. W sytuacji braku zapłaty naliczonych kar umownych </w:t>
      </w:r>
      <w:r>
        <w:rPr>
          <w:sz w:val="24"/>
          <w:szCs w:val="24"/>
        </w:rPr>
        <w:t xml:space="preserve">                          </w:t>
      </w:r>
      <w:r w:rsidRPr="005328AE">
        <w:rPr>
          <w:sz w:val="24"/>
          <w:szCs w:val="24"/>
        </w:rPr>
        <w:t>w wyznaczonym terminie Zamawiający dokona potrącenia w sposób określony w ust. 4.</w:t>
      </w:r>
    </w:p>
    <w:p w:rsidR="006425F0" w:rsidRPr="00AF48FB" w:rsidRDefault="006425F0" w:rsidP="006425F0">
      <w:pPr>
        <w:tabs>
          <w:tab w:val="left" w:pos="284"/>
          <w:tab w:val="left" w:pos="567"/>
          <w:tab w:val="left" w:pos="2268"/>
        </w:tabs>
        <w:spacing w:before="120" w:after="120" w:line="276" w:lineRule="auto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10</w:t>
      </w:r>
    </w:p>
    <w:p w:rsidR="006425F0" w:rsidRDefault="006425F0" w:rsidP="006425F0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 w:rsidRPr="00AF48FB">
        <w:rPr>
          <w:sz w:val="24"/>
          <w:szCs w:val="24"/>
        </w:rPr>
        <w:t>Spory mogące wyniknąć na tle wykonania postanowień niniejszej umowy strony poddają rozstrzygnięciu właściwemu miejscowo sądowi powszechnemu właściwemu wg siedziby Zamawiającego</w:t>
      </w:r>
      <w:r>
        <w:rPr>
          <w:rFonts w:eastAsia="TTE19EF530t00"/>
          <w:sz w:val="24"/>
          <w:szCs w:val="24"/>
        </w:rPr>
        <w:t>, według prawa polskiego.</w:t>
      </w:r>
    </w:p>
    <w:p w:rsidR="006425F0" w:rsidRPr="00AF48FB" w:rsidRDefault="006425F0" w:rsidP="006425F0">
      <w:pPr>
        <w:tabs>
          <w:tab w:val="left" w:pos="284"/>
          <w:tab w:val="left" w:pos="4253"/>
        </w:tabs>
        <w:spacing w:before="240" w:after="120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11</w:t>
      </w:r>
    </w:p>
    <w:p w:rsidR="006425F0" w:rsidRDefault="006425F0" w:rsidP="006425F0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>
        <w:rPr>
          <w:rFonts w:eastAsia="TTE19EF530t00"/>
          <w:sz w:val="24"/>
          <w:szCs w:val="24"/>
        </w:rPr>
        <w:t xml:space="preserve">Umowa podlega właściwości prawa polskiego. </w:t>
      </w:r>
      <w:r w:rsidRPr="00AF48FB">
        <w:rPr>
          <w:rFonts w:eastAsia="TTE19EF530t00"/>
          <w:sz w:val="24"/>
          <w:szCs w:val="24"/>
        </w:rPr>
        <w:t xml:space="preserve">W kwestiach nieuregulowanych postanowieniami zawartej umowy </w:t>
      </w:r>
      <w:r>
        <w:rPr>
          <w:rFonts w:eastAsia="TTE19EF530t00"/>
          <w:sz w:val="24"/>
          <w:szCs w:val="24"/>
        </w:rPr>
        <w:t>zastosowanie ma ustawa</w:t>
      </w:r>
      <w:r w:rsidRPr="00C15FA4">
        <w:rPr>
          <w:rFonts w:eastAsia="TTE19EF530t00"/>
          <w:sz w:val="24"/>
          <w:szCs w:val="24"/>
        </w:rPr>
        <w:t xml:space="preserve"> z dnia 23 kwietnia 1964 r. – Kodeks cywilny</w:t>
      </w:r>
      <w:r>
        <w:rPr>
          <w:rFonts w:eastAsia="TTE19EF530t00"/>
          <w:sz w:val="24"/>
          <w:szCs w:val="24"/>
        </w:rPr>
        <w:t xml:space="preserve">), ustawa z dnia 29 </w:t>
      </w:r>
      <w:r w:rsidRPr="00C15FA4">
        <w:rPr>
          <w:rFonts w:eastAsia="TTE19EF530t00"/>
          <w:sz w:val="24"/>
          <w:szCs w:val="24"/>
        </w:rPr>
        <w:t xml:space="preserve">stycznia 2004 r. Prawo zamówień publicznych </w:t>
      </w:r>
    </w:p>
    <w:p w:rsidR="006425F0" w:rsidRPr="00AF48FB" w:rsidRDefault="006425F0" w:rsidP="006425F0">
      <w:pPr>
        <w:tabs>
          <w:tab w:val="left" w:pos="567"/>
        </w:tabs>
        <w:autoSpaceDN w:val="0"/>
        <w:adjustRightInd w:val="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§12</w:t>
      </w:r>
    </w:p>
    <w:p w:rsidR="006425F0" w:rsidRDefault="006425F0" w:rsidP="006425F0">
      <w:pPr>
        <w:tabs>
          <w:tab w:val="left" w:pos="0"/>
        </w:tabs>
        <w:autoSpaceDN w:val="0"/>
        <w:adjustRightInd w:val="0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Wykonawca nie może bez zgody Zamawiającego</w:t>
      </w:r>
      <w:r>
        <w:rPr>
          <w:sz w:val="24"/>
          <w:szCs w:val="24"/>
        </w:rPr>
        <w:t>, wyrażonej pod</w:t>
      </w:r>
      <w:r w:rsidRPr="00AF48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rygorem nieważności na piśmie, </w:t>
      </w:r>
      <w:r w:rsidRPr="00AF48FB">
        <w:rPr>
          <w:sz w:val="24"/>
          <w:szCs w:val="24"/>
        </w:rPr>
        <w:t>zbywać wierzytelności z tytułu realizacji niniejszej umowy na rzecz osób trzecich.</w:t>
      </w:r>
    </w:p>
    <w:p w:rsidR="006425F0" w:rsidRDefault="006425F0" w:rsidP="006425F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6425F0" w:rsidRDefault="006425F0" w:rsidP="006425F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lastRenderedPageBreak/>
        <w:t>§13</w:t>
      </w:r>
    </w:p>
    <w:p w:rsidR="006425F0" w:rsidRDefault="006425F0" w:rsidP="006425F0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/>
        <w:ind w:left="0" w:firstLine="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wykona umo</w:t>
      </w:r>
      <w:r>
        <w:rPr>
          <w:sz w:val="24"/>
          <w:szCs w:val="24"/>
        </w:rPr>
        <w:t xml:space="preserve">wę bez udziału podwykonawców. </w:t>
      </w:r>
    </w:p>
    <w:p w:rsidR="006425F0" w:rsidRPr="005328AE" w:rsidRDefault="006425F0" w:rsidP="006425F0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zamierzać powierzyć następujący zakres zamówienia podwykonawcom:</w:t>
      </w:r>
    </w:p>
    <w:p w:rsidR="006425F0" w:rsidRPr="00D65F86" w:rsidRDefault="006425F0" w:rsidP="006425F0">
      <w:pPr>
        <w:pStyle w:val="Akapitzlist"/>
        <w:numPr>
          <w:ilvl w:val="2"/>
          <w:numId w:val="1"/>
        </w:numPr>
        <w:tabs>
          <w:tab w:val="left" w:pos="851"/>
        </w:tabs>
        <w:spacing w:before="120" w:after="120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………………………………………………..*</w:t>
      </w:r>
    </w:p>
    <w:p w:rsidR="006425F0" w:rsidRDefault="006425F0" w:rsidP="006425F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 14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Administratorem danych osobowych jest Miejski Zespół Żłobków w Lublinie, ul. Wolska </w:t>
      </w:r>
      <w:r>
        <w:rPr>
          <w:sz w:val="24"/>
          <w:szCs w:val="24"/>
        </w:rPr>
        <w:t>5</w:t>
      </w:r>
      <w:r w:rsidRPr="005328A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                  </w:t>
      </w:r>
      <w:r w:rsidRPr="005328AE">
        <w:rPr>
          <w:sz w:val="24"/>
          <w:szCs w:val="24"/>
        </w:rPr>
        <w:t>20-411 Lublin, tel. 81-4664991, adres e-mail: mzz@zlobki.</w:t>
      </w:r>
      <w:r>
        <w:rPr>
          <w:sz w:val="24"/>
          <w:szCs w:val="24"/>
        </w:rPr>
        <w:t>lublin.</w:t>
      </w:r>
      <w:r w:rsidRPr="005328AE">
        <w:rPr>
          <w:sz w:val="24"/>
          <w:szCs w:val="24"/>
        </w:rPr>
        <w:t>eu.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 powołał Inspektora Ochrony Danych, nadzorującego prawidłowość przetwarzania danych osobowych w Miejskim Zespole Żłobków, z którym można skontaktować się w każdej sprawie dotyczącej przetwarzania danych za pośrednictwem adresu </w:t>
      </w:r>
      <w:r>
        <w:rPr>
          <w:sz w:val="24"/>
          <w:szCs w:val="24"/>
        </w:rPr>
        <w:t xml:space="preserve">                                                               </w:t>
      </w:r>
      <w:r w:rsidRPr="005328AE">
        <w:rPr>
          <w:sz w:val="24"/>
          <w:szCs w:val="24"/>
        </w:rPr>
        <w:t xml:space="preserve">e-mail: </w:t>
      </w:r>
      <w:r w:rsidRPr="00193CE0">
        <w:rPr>
          <w:sz w:val="24"/>
          <w:szCs w:val="24"/>
        </w:rPr>
        <w:t>iod@zlobki.lublin.eu</w:t>
      </w:r>
      <w:hyperlink r:id="rId7" w:history="1"/>
      <w:r w:rsidRPr="00193CE0">
        <w:rPr>
          <w:sz w:val="24"/>
          <w:szCs w:val="24"/>
        </w:rPr>
        <w:t>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Przekazane w treści umowy dane osobowe są przetwarzane w celu umożliwienia bieżącej realizacji współpracy w realizacji niniejszej umowy.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Administrator przetwarza następujące dane osobowe: …………………………………………….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Odbiorcami danych osobowych mogą być podmioty świadczące usługi na rzecz Administratora w szczególności usługi doradcze, audytowe, informatyczne, archiwizacji i niszczenia dokumentów. Odbiorcami mogą także organa publiczne, które mogą otrzymywać dane osobowe w ramach konkretnego postępowania zgodnego z prawem.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Dane osobowe będą przechowywane przez okres wykonania umowy oraz dochodzenia i obrony przed roszczeniami wynikającymi z treści umowy oraz przez okres wynikający z biegu ogólnych terminów przedawnienia roszczeń liczony od wygaśnięcia umowy.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Osobom, których dane osobowe zostały przekazane w treści umowy zgodnie z rozdziałem III RODO przysługuje prawo dostępu do danych oraz prawo żądania ich sprostowania,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ich usunięcia lub ograniczenia ich przetwarzania, prawo wniesienia sprzeciwu wobec przetwarzania danych osobowych, prawo wniesienia skargi do Prezesa Urzędu Ochrony Danych Osobowych jako organu nadzorczego.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Wymienione dane osobowe nie będą służyły do zautomatyzowanego podejmowania decyzji </w:t>
      </w:r>
      <w:r>
        <w:rPr>
          <w:sz w:val="24"/>
          <w:szCs w:val="24"/>
        </w:rPr>
        <w:t xml:space="preserve">      </w:t>
      </w:r>
      <w:r w:rsidRPr="005328AE">
        <w:rPr>
          <w:sz w:val="24"/>
          <w:szCs w:val="24"/>
        </w:rPr>
        <w:t>i nie będą wykorzystywanie do profilowania Państwa.</w:t>
      </w:r>
    </w:p>
    <w:p w:rsidR="006425F0" w:rsidRPr="005328AE" w:rsidRDefault="006425F0" w:rsidP="006425F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Dane osobowe ujawnione w treści umowy zostały udostępnione MZŻ w Lublinie przez stronę umowy. </w:t>
      </w:r>
    </w:p>
    <w:p w:rsidR="006425F0" w:rsidRDefault="006425F0" w:rsidP="006425F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 17</w:t>
      </w:r>
    </w:p>
    <w:p w:rsidR="006425F0" w:rsidRDefault="006425F0" w:rsidP="006425F0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SWZ i wszelkie załączniki dołączone do niniejszej umowy i wymienione w jej treści stanowią integralną część umowy.</w:t>
      </w:r>
    </w:p>
    <w:p w:rsidR="006425F0" w:rsidRDefault="006425F0" w:rsidP="006425F0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Spory mogące wyniknąć na tle wykonania postanowień niniejszej umowy strony poddają rozstrzygnięciu właściwemu rzeczowo sądowi powszechnemu w Lublinie.</w:t>
      </w:r>
    </w:p>
    <w:p w:rsidR="006425F0" w:rsidRPr="00D65F86" w:rsidRDefault="006425F0" w:rsidP="006425F0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Umowę sporządzono w trzech jednobrzmiących egzemplarzach, gdzie dwa egzemplarze                    są dla Zamawiającego, a jeden dla Wykonawcy.</w:t>
      </w:r>
    </w:p>
    <w:p w:rsidR="006425F0" w:rsidRPr="00D65F86" w:rsidRDefault="006425F0" w:rsidP="006425F0">
      <w:pPr>
        <w:pStyle w:val="Akapitzlist"/>
        <w:tabs>
          <w:tab w:val="left" w:pos="0"/>
        </w:tabs>
        <w:spacing w:before="120" w:after="120"/>
        <w:ind w:left="284"/>
        <w:jc w:val="both"/>
        <w:rPr>
          <w:sz w:val="24"/>
          <w:szCs w:val="24"/>
        </w:rPr>
      </w:pPr>
    </w:p>
    <w:p w:rsidR="006425F0" w:rsidRPr="00AF48FB" w:rsidRDefault="006425F0" w:rsidP="006425F0">
      <w:pPr>
        <w:jc w:val="both"/>
        <w:rPr>
          <w:b/>
          <w:sz w:val="24"/>
          <w:szCs w:val="24"/>
        </w:rPr>
      </w:pPr>
      <w:r w:rsidRPr="00AF48FB">
        <w:rPr>
          <w:b/>
          <w:sz w:val="24"/>
          <w:szCs w:val="24"/>
        </w:rPr>
        <w:t>...................................................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         ……….............................................</w:t>
      </w:r>
    </w:p>
    <w:p w:rsidR="006425F0" w:rsidRPr="00AF48FB" w:rsidRDefault="006425F0" w:rsidP="006425F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F48FB">
        <w:rPr>
          <w:b/>
          <w:sz w:val="24"/>
          <w:szCs w:val="24"/>
        </w:rPr>
        <w:t xml:space="preserve"> Wykonawca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</w:t>
      </w:r>
      <w:r w:rsidRPr="00AF48FB">
        <w:rPr>
          <w:b/>
          <w:sz w:val="24"/>
          <w:szCs w:val="24"/>
        </w:rPr>
        <w:t>Zamawiający</w:t>
      </w:r>
    </w:p>
    <w:p w:rsidR="006425F0" w:rsidRPr="00AF48FB" w:rsidRDefault="006425F0" w:rsidP="006425F0">
      <w:pPr>
        <w:jc w:val="both"/>
        <w:rPr>
          <w:sz w:val="24"/>
          <w:szCs w:val="24"/>
        </w:rPr>
      </w:pPr>
    </w:p>
    <w:p w:rsidR="006425F0" w:rsidRPr="00AF48FB" w:rsidRDefault="006425F0" w:rsidP="006425F0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* Zapisy zostaną odpowiednio skreślone</w:t>
      </w:r>
    </w:p>
    <w:p w:rsidR="006425F0" w:rsidRDefault="006425F0" w:rsidP="006425F0">
      <w:pPr>
        <w:jc w:val="both"/>
        <w:rPr>
          <w:sz w:val="24"/>
          <w:szCs w:val="24"/>
        </w:rPr>
      </w:pPr>
      <w:r w:rsidRPr="00AF48FB">
        <w:rPr>
          <w:b/>
          <w:sz w:val="24"/>
          <w:szCs w:val="24"/>
        </w:rPr>
        <w:t>Załączniki</w:t>
      </w:r>
      <w:r w:rsidRPr="00AF48FB">
        <w:rPr>
          <w:sz w:val="24"/>
          <w:szCs w:val="24"/>
        </w:rPr>
        <w:t>:</w:t>
      </w:r>
    </w:p>
    <w:p w:rsidR="006425F0" w:rsidRPr="00AF48FB" w:rsidRDefault="006425F0" w:rsidP="006425F0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AF48FB">
        <w:rPr>
          <w:sz w:val="24"/>
          <w:szCs w:val="24"/>
        </w:rPr>
        <w:t>)</w:t>
      </w:r>
      <w:r w:rsidRPr="00580AF5">
        <w:rPr>
          <w:sz w:val="24"/>
          <w:szCs w:val="24"/>
        </w:rPr>
        <w:t xml:space="preserve"> </w:t>
      </w:r>
      <w:r w:rsidRPr="00AF48FB">
        <w:rPr>
          <w:sz w:val="24"/>
          <w:szCs w:val="24"/>
        </w:rPr>
        <w:t>For</w:t>
      </w:r>
      <w:r>
        <w:rPr>
          <w:sz w:val="24"/>
          <w:szCs w:val="24"/>
        </w:rPr>
        <w:t>mularz ofertowy ( załącznik nr 1</w:t>
      </w:r>
      <w:r w:rsidRPr="00AF48FB">
        <w:rPr>
          <w:sz w:val="24"/>
          <w:szCs w:val="24"/>
        </w:rPr>
        <w:t xml:space="preserve"> do SIWZ</w:t>
      </w:r>
      <w:r>
        <w:rPr>
          <w:sz w:val="24"/>
          <w:szCs w:val="24"/>
        </w:rPr>
        <w:t>, załącznik nr 1 do umowy</w:t>
      </w:r>
      <w:r w:rsidRPr="00AF48FB">
        <w:rPr>
          <w:sz w:val="24"/>
          <w:szCs w:val="24"/>
        </w:rPr>
        <w:t>)</w:t>
      </w:r>
    </w:p>
    <w:p w:rsidR="006425F0" w:rsidRDefault="006425F0" w:rsidP="006425F0">
      <w:pPr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AF48FB">
        <w:rPr>
          <w:sz w:val="24"/>
          <w:szCs w:val="24"/>
        </w:rPr>
        <w:t xml:space="preserve"> Kosztorys cenowy ( załącznik nr </w:t>
      </w:r>
      <w:r>
        <w:rPr>
          <w:sz w:val="24"/>
          <w:szCs w:val="24"/>
        </w:rPr>
        <w:t>2 do S</w:t>
      </w:r>
      <w:r w:rsidRPr="00AF48FB">
        <w:rPr>
          <w:sz w:val="24"/>
          <w:szCs w:val="24"/>
        </w:rPr>
        <w:t>WZ</w:t>
      </w:r>
      <w:r>
        <w:rPr>
          <w:sz w:val="24"/>
          <w:szCs w:val="24"/>
        </w:rPr>
        <w:t>, załącznik nr 2 do umowy</w:t>
      </w:r>
      <w:r w:rsidRPr="00AF48FB">
        <w:rPr>
          <w:sz w:val="24"/>
          <w:szCs w:val="24"/>
        </w:rPr>
        <w:t>)</w:t>
      </w:r>
    </w:p>
    <w:p w:rsidR="006425F0" w:rsidRDefault="006425F0" w:rsidP="006425F0">
      <w:pPr>
        <w:jc w:val="both"/>
        <w:rPr>
          <w:sz w:val="2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6425F0" w:rsidRDefault="006425F0" w:rsidP="006425F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AB5799" w:rsidRPr="006425F0" w:rsidRDefault="00AB5799" w:rsidP="006425F0"/>
    <w:sectPr w:rsidR="00AB5799" w:rsidRPr="006425F0" w:rsidSect="00AB579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FBD" w:rsidRDefault="00B54FBD" w:rsidP="006425F0">
      <w:r>
        <w:separator/>
      </w:r>
    </w:p>
  </w:endnote>
  <w:endnote w:type="continuationSeparator" w:id="1">
    <w:p w:rsidR="00B54FBD" w:rsidRDefault="00B54FBD" w:rsidP="006425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TE19EF530t00">
    <w:charset w:val="EE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920" w:rsidRDefault="00B54FBD">
    <w:pPr>
      <w:pStyle w:val="Stopka"/>
      <w:jc w:val="center"/>
      <w:rPr>
        <w:b/>
      </w:rPr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6425F0">
      <w:rPr>
        <w:b/>
        <w:noProof/>
      </w:rPr>
      <w:t>9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6425F0">
      <w:rPr>
        <w:b/>
        <w:noProof/>
      </w:rPr>
      <w:t>9</w:t>
    </w:r>
    <w:r>
      <w:rPr>
        <w:b/>
      </w:rPr>
      <w:fldChar w:fldCharType="end"/>
    </w:r>
  </w:p>
  <w:p w:rsidR="00184920" w:rsidRDefault="00B54FBD">
    <w:pPr>
      <w:pStyle w:val="Stopka"/>
      <w:jc w:val="center"/>
      <w:rPr>
        <w:b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FBD" w:rsidRDefault="00B54FBD" w:rsidP="006425F0">
      <w:r>
        <w:separator/>
      </w:r>
    </w:p>
  </w:footnote>
  <w:footnote w:type="continuationSeparator" w:id="1">
    <w:p w:rsidR="00B54FBD" w:rsidRDefault="00B54FBD" w:rsidP="006425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5F0" w:rsidRDefault="006425F0">
    <w:pPr>
      <w:pStyle w:val="Nagwek"/>
    </w:pPr>
    <w:r>
      <w:t>MZŻ.253-11/26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485F"/>
    <w:rsid w:val="003A0EAE"/>
    <w:rsid w:val="006425F0"/>
    <w:rsid w:val="00AB5799"/>
    <w:rsid w:val="00B54FBD"/>
    <w:rsid w:val="00C24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48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0EAE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C2485F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A0EA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C2485F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C2485F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C248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C2485F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C2485F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C2485F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C2485F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C2485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3A0EAE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3A0EAE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3A0EAE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3A0EAE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paragraph" w:styleId="Nagwek">
    <w:name w:val="header"/>
    <w:basedOn w:val="Normalny"/>
    <w:link w:val="NagwekZnak"/>
    <w:uiPriority w:val="99"/>
    <w:rsid w:val="003A0E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Hipercze">
    <w:name w:val="Hyperlink"/>
    <w:uiPriority w:val="99"/>
    <w:rsid w:val="003A0EAE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3A0EAE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3A0EA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3A0EAE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3A0EAE"/>
    <w:rPr>
      <w:rFonts w:cs="Times New Roman"/>
    </w:rPr>
  </w:style>
  <w:style w:type="character" w:customStyle="1" w:styleId="highlight">
    <w:name w:val="highlight"/>
    <w:uiPriority w:val="99"/>
    <w:rsid w:val="003A0EAE"/>
    <w:rPr>
      <w:rFonts w:cs="Times New Roman"/>
    </w:rPr>
  </w:style>
  <w:style w:type="character" w:customStyle="1" w:styleId="nbsplist">
    <w:name w:val="nbsplist"/>
    <w:uiPriority w:val="99"/>
    <w:rsid w:val="003A0EAE"/>
    <w:rPr>
      <w:rFonts w:cs="Times New Roman"/>
    </w:rPr>
  </w:style>
  <w:style w:type="paragraph" w:customStyle="1" w:styleId="Default">
    <w:name w:val="Default"/>
    <w:qFormat/>
    <w:rsid w:val="003A0EA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3A0EAE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A0EAE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3A0EAE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3A0EAE"/>
    <w:pPr>
      <w:ind w:left="4956"/>
      <w:jc w:val="center"/>
    </w:pPr>
  </w:style>
  <w:style w:type="character" w:styleId="Pogrubienie">
    <w:name w:val="Strong"/>
    <w:uiPriority w:val="22"/>
    <w:qFormat/>
    <w:rsid w:val="003A0EAE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3A0EAE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3A0EA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3A0EAE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E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EA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3A0EAE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A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3A0EAE"/>
    <w:rPr>
      <w:b/>
    </w:rPr>
  </w:style>
  <w:style w:type="paragraph" w:customStyle="1" w:styleId="Standard">
    <w:name w:val="Standard"/>
    <w:link w:val="StandardZnak"/>
    <w:rsid w:val="003A0E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3A0EAE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A0EAE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0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3A0EAE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3A0EAE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3A0EAE"/>
  </w:style>
  <w:style w:type="character" w:customStyle="1" w:styleId="FontStyle94">
    <w:name w:val="Font Style94"/>
    <w:uiPriority w:val="99"/>
    <w:rsid w:val="003A0EAE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3A0EAE"/>
  </w:style>
  <w:style w:type="paragraph" w:styleId="Poprawka">
    <w:name w:val="Revision"/>
    <w:hidden/>
    <w:uiPriority w:val="99"/>
    <w:semiHidden/>
    <w:rsid w:val="003A0E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3A0EAE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3A0EAE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3A0EAE"/>
  </w:style>
  <w:style w:type="paragraph" w:customStyle="1" w:styleId="Textbody">
    <w:name w:val="Text body"/>
    <w:basedOn w:val="Standard"/>
    <w:rsid w:val="003A0EAE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3A0EAE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3A0EAE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3A0E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3A0EAE"/>
    <w:rPr>
      <w:i/>
      <w:iCs/>
    </w:rPr>
  </w:style>
  <w:style w:type="character" w:customStyle="1" w:styleId="undefined">
    <w:name w:val="undefined"/>
    <w:basedOn w:val="Domylnaczcionkaakapitu"/>
    <w:rsid w:val="003A0EAE"/>
  </w:style>
  <w:style w:type="character" w:customStyle="1" w:styleId="uij0tc">
    <w:name w:val="uij0tc"/>
    <w:basedOn w:val="Domylnaczcionkaakapitu"/>
    <w:rsid w:val="003A0EAE"/>
  </w:style>
  <w:style w:type="character" w:styleId="HTML-kod">
    <w:name w:val="HTML Code"/>
    <w:uiPriority w:val="99"/>
    <w:semiHidden/>
    <w:unhideWhenUsed/>
    <w:rsid w:val="003A0EA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3388</Words>
  <Characters>20330</Characters>
  <Application>Microsoft Office Word</Application>
  <DocSecurity>0</DocSecurity>
  <Lines>169</Lines>
  <Paragraphs>47</Paragraphs>
  <ScaleCrop>false</ScaleCrop>
  <Company>Urząd Miasta Lublin</Company>
  <LinksUpToDate>false</LinksUpToDate>
  <CharactersWithSpaces>23671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2026-10-15T10:16:00Z</dcterms:created>
  <dcterms:modified xsi:type="dcterms:W3CDTF">2026-10-15T10:16:00Z</dcterms:modified>
</cp:coreProperties>
</file>