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03A9C" w14:textId="77777777" w:rsidR="00F6708C" w:rsidRPr="00F6708C" w:rsidRDefault="00F6708C" w:rsidP="00F6708C">
      <w:pPr>
        <w:spacing w:line="276" w:lineRule="auto"/>
        <w:jc w:val="right"/>
        <w:rPr>
          <w:rFonts w:ascii="Lato" w:hAnsi="Lato"/>
          <w:sz w:val="22"/>
          <w:szCs w:val="22"/>
        </w:rPr>
      </w:pPr>
      <w:bookmarkStart w:id="0" w:name="_Toc241649085"/>
      <w:r w:rsidRPr="00F6708C">
        <w:rPr>
          <w:rFonts w:ascii="Lato" w:hAnsi="Lato"/>
          <w:sz w:val="22"/>
          <w:szCs w:val="22"/>
        </w:rPr>
        <w:t>ZAŁĄCZNIK NR 5 DO SWZ</w:t>
      </w:r>
      <w:bookmarkEnd w:id="0"/>
    </w:p>
    <w:p w14:paraId="4C05719A" w14:textId="77777777" w:rsidR="00F6708C" w:rsidRPr="00F6708C" w:rsidRDefault="00F6708C" w:rsidP="00F6708C">
      <w:pPr>
        <w:spacing w:line="276" w:lineRule="auto"/>
        <w:jc w:val="right"/>
        <w:rPr>
          <w:rFonts w:ascii="Lato" w:hAnsi="Lato"/>
          <w:sz w:val="22"/>
          <w:szCs w:val="22"/>
        </w:rPr>
      </w:pPr>
    </w:p>
    <w:p w14:paraId="07E3EF40" w14:textId="77777777" w:rsidR="00F6708C" w:rsidRPr="00F6708C" w:rsidRDefault="00F6708C" w:rsidP="00F6708C">
      <w:pPr>
        <w:spacing w:line="276" w:lineRule="auto"/>
        <w:jc w:val="right"/>
        <w:rPr>
          <w:rFonts w:ascii="Lato" w:hAnsi="Lato"/>
          <w:sz w:val="22"/>
          <w:szCs w:val="22"/>
        </w:rPr>
      </w:pPr>
    </w:p>
    <w:p w14:paraId="4E5E169B" w14:textId="77777777" w:rsidR="00F6708C" w:rsidRPr="00F6708C" w:rsidRDefault="00F6708C" w:rsidP="00F6708C">
      <w:pPr>
        <w:jc w:val="center"/>
        <w:rPr>
          <w:rFonts w:ascii="Lato" w:eastAsiaTheme="majorEastAsia" w:hAnsi="Lato"/>
          <w:lang w:eastAsia="en-US"/>
        </w:rPr>
      </w:pPr>
      <w:bookmarkStart w:id="1" w:name="_Toc241581677"/>
      <w:bookmarkStart w:id="2" w:name="_Toc241649086"/>
      <w:bookmarkStart w:id="3" w:name="_Toc242828292"/>
      <w:bookmarkStart w:id="4" w:name="_Toc242950332"/>
      <w:r w:rsidRPr="00F6708C">
        <w:rPr>
          <w:rFonts w:ascii="Lato" w:hAnsi="Lato"/>
          <w:lang w:eastAsia="en-US"/>
        </w:rPr>
        <w:t>OŚWIADCZENIE O GRUPIE KAPITAŁOWEJ</w:t>
      </w:r>
      <w:bookmarkEnd w:id="1"/>
      <w:bookmarkEnd w:id="2"/>
      <w:bookmarkEnd w:id="3"/>
      <w:bookmarkEnd w:id="4"/>
    </w:p>
    <w:p w14:paraId="0A962688" w14:textId="77777777" w:rsidR="00F6708C" w:rsidRPr="00F6708C" w:rsidRDefault="00F6708C" w:rsidP="00F6708C">
      <w:pPr>
        <w:spacing w:line="276" w:lineRule="auto"/>
        <w:jc w:val="both"/>
        <w:rPr>
          <w:rFonts w:ascii="Lato" w:eastAsia="MS Gothic" w:hAnsi="Lato" w:cs="MS Gothic"/>
          <w:bCs/>
          <w:sz w:val="22"/>
          <w:szCs w:val="22"/>
        </w:rPr>
      </w:pPr>
    </w:p>
    <w:p w14:paraId="3D50EA4D" w14:textId="77777777" w:rsidR="00F6708C" w:rsidRPr="00F6708C" w:rsidRDefault="00F6708C" w:rsidP="00F6708C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r w:rsidRPr="00F6708C">
        <w:rPr>
          <w:rFonts w:ascii="Lato" w:hAnsi="Lato" w:cstheme="majorHAnsi"/>
          <w:bCs/>
          <w:sz w:val="22"/>
          <w:szCs w:val="22"/>
        </w:rPr>
        <w:t>Wykonawca: ......................................................................................</w:t>
      </w:r>
    </w:p>
    <w:p w14:paraId="64395CF8" w14:textId="77777777" w:rsidR="00F6708C" w:rsidRPr="00F6708C" w:rsidRDefault="00F6708C" w:rsidP="00F6708C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r w:rsidRPr="00F6708C">
        <w:rPr>
          <w:rFonts w:ascii="Lato" w:hAnsi="Lato" w:cstheme="majorHAnsi"/>
          <w:bCs/>
          <w:sz w:val="22"/>
          <w:szCs w:val="22"/>
        </w:rPr>
        <w:t xml:space="preserve">W zakresie art. 108 ust. 1 pkt 5 </w:t>
      </w:r>
      <w:proofErr w:type="spellStart"/>
      <w:r w:rsidRPr="00F6708C">
        <w:rPr>
          <w:rFonts w:ascii="Lato" w:hAnsi="Lato" w:cstheme="majorHAnsi"/>
          <w:bCs/>
          <w:sz w:val="22"/>
          <w:szCs w:val="22"/>
        </w:rPr>
        <w:t>Pzp</w:t>
      </w:r>
      <w:proofErr w:type="spellEnd"/>
      <w:r w:rsidRPr="00F6708C">
        <w:rPr>
          <w:rFonts w:ascii="Lato" w:hAnsi="Lato" w:cstheme="majorHAnsi"/>
          <w:bCs/>
          <w:sz w:val="22"/>
          <w:szCs w:val="22"/>
        </w:rPr>
        <w:t xml:space="preserve"> oświadczam, że (zaznaczyć właściwe):</w:t>
      </w:r>
    </w:p>
    <w:p w14:paraId="07B07D80" w14:textId="77777777" w:rsidR="00F6708C" w:rsidRPr="00F6708C" w:rsidRDefault="00F6708C" w:rsidP="00F6708C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r w:rsidRPr="00F6708C">
        <w:rPr>
          <w:rFonts w:ascii="Segoe UI Symbol" w:hAnsi="Segoe UI Symbol" w:cs="Segoe UI Symbol"/>
          <w:bCs/>
          <w:sz w:val="22"/>
          <w:szCs w:val="22"/>
        </w:rPr>
        <w:t>☐</w:t>
      </w:r>
      <w:r w:rsidRPr="00F6708C">
        <w:rPr>
          <w:rFonts w:ascii="Lato" w:hAnsi="Lato" w:cstheme="majorHAnsi"/>
          <w:bCs/>
          <w:sz w:val="22"/>
          <w:szCs w:val="22"/>
        </w:rPr>
        <w:t xml:space="preserve"> nie nale</w:t>
      </w:r>
      <w:r w:rsidRPr="00F6708C">
        <w:rPr>
          <w:rFonts w:ascii="Lato" w:hAnsi="Lato" w:cs="Calibri Light"/>
          <w:bCs/>
          <w:sz w:val="22"/>
          <w:szCs w:val="22"/>
        </w:rPr>
        <w:t>żę</w:t>
      </w:r>
      <w:r w:rsidRPr="00F6708C">
        <w:rPr>
          <w:rFonts w:ascii="Lato" w:hAnsi="Lato" w:cstheme="majorHAnsi"/>
          <w:bCs/>
          <w:sz w:val="22"/>
          <w:szCs w:val="22"/>
        </w:rPr>
        <w:t xml:space="preserve"> do tej samej grupy kapitałowej z innym wykonawcą, który złożył odrębną ofertę w postępowaniu;</w:t>
      </w:r>
    </w:p>
    <w:p w14:paraId="18CB3E17" w14:textId="77777777" w:rsidR="00F6708C" w:rsidRPr="00F6708C" w:rsidRDefault="00F6708C" w:rsidP="00F6708C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r w:rsidRPr="00F6708C">
        <w:rPr>
          <w:rFonts w:ascii="Segoe UI Symbol" w:hAnsi="Segoe UI Symbol" w:cs="Segoe UI Symbol"/>
          <w:bCs/>
          <w:sz w:val="22"/>
          <w:szCs w:val="22"/>
        </w:rPr>
        <w:t>☐</w:t>
      </w:r>
      <w:r w:rsidRPr="00F6708C">
        <w:rPr>
          <w:rFonts w:ascii="Lato" w:hAnsi="Lato" w:cstheme="majorHAnsi"/>
          <w:bCs/>
          <w:sz w:val="22"/>
          <w:szCs w:val="22"/>
        </w:rPr>
        <w:t xml:space="preserve"> nale</w:t>
      </w:r>
      <w:r w:rsidRPr="00F6708C">
        <w:rPr>
          <w:rFonts w:ascii="Lato" w:hAnsi="Lato" w:cs="Calibri Light"/>
          <w:bCs/>
          <w:sz w:val="22"/>
          <w:szCs w:val="22"/>
        </w:rPr>
        <w:t>żę</w:t>
      </w:r>
      <w:r w:rsidRPr="00F6708C">
        <w:rPr>
          <w:rFonts w:ascii="Lato" w:hAnsi="Lato" w:cstheme="majorHAnsi"/>
          <w:bCs/>
          <w:sz w:val="22"/>
          <w:szCs w:val="22"/>
        </w:rPr>
        <w:t xml:space="preserve"> do tej samej grupy kapita</w:t>
      </w:r>
      <w:r w:rsidRPr="00F6708C">
        <w:rPr>
          <w:rFonts w:ascii="Lato" w:hAnsi="Lato" w:cs="Calibri Light"/>
          <w:bCs/>
          <w:sz w:val="22"/>
          <w:szCs w:val="22"/>
        </w:rPr>
        <w:t>ł</w:t>
      </w:r>
      <w:r w:rsidRPr="00F6708C">
        <w:rPr>
          <w:rFonts w:ascii="Lato" w:hAnsi="Lato" w:cstheme="majorHAnsi"/>
          <w:bCs/>
          <w:sz w:val="22"/>
          <w:szCs w:val="22"/>
        </w:rPr>
        <w:t>owej z nast</w:t>
      </w:r>
      <w:r w:rsidRPr="00F6708C">
        <w:rPr>
          <w:rFonts w:ascii="Lato" w:hAnsi="Lato" w:cs="Calibri Light"/>
          <w:bCs/>
          <w:sz w:val="22"/>
          <w:szCs w:val="22"/>
        </w:rPr>
        <w:t>ę</w:t>
      </w:r>
      <w:r w:rsidRPr="00F6708C">
        <w:rPr>
          <w:rFonts w:ascii="Lato" w:hAnsi="Lato" w:cstheme="majorHAnsi"/>
          <w:bCs/>
          <w:sz w:val="22"/>
          <w:szCs w:val="22"/>
        </w:rPr>
        <w:t>puj</w:t>
      </w:r>
      <w:r w:rsidRPr="00F6708C">
        <w:rPr>
          <w:rFonts w:ascii="Lato" w:hAnsi="Lato" w:cs="Calibri Light"/>
          <w:bCs/>
          <w:sz w:val="22"/>
          <w:szCs w:val="22"/>
        </w:rPr>
        <w:t>ą</w:t>
      </w:r>
      <w:r w:rsidRPr="00F6708C">
        <w:rPr>
          <w:rFonts w:ascii="Lato" w:hAnsi="Lato" w:cstheme="majorHAnsi"/>
          <w:bCs/>
          <w:sz w:val="22"/>
          <w:szCs w:val="22"/>
        </w:rPr>
        <w:t>cym wykonawc</w:t>
      </w:r>
      <w:r w:rsidRPr="00F6708C">
        <w:rPr>
          <w:rFonts w:ascii="Lato" w:hAnsi="Lato" w:cs="Calibri Light"/>
          <w:bCs/>
          <w:sz w:val="22"/>
          <w:szCs w:val="22"/>
        </w:rPr>
        <w:t>ą</w:t>
      </w:r>
      <w:r w:rsidRPr="00F6708C">
        <w:rPr>
          <w:rFonts w:ascii="Lato" w:hAnsi="Lato" w:cstheme="majorHAnsi"/>
          <w:bCs/>
          <w:sz w:val="22"/>
          <w:szCs w:val="22"/>
        </w:rPr>
        <w:t xml:space="preserve"> / wykonawcami:</w:t>
      </w:r>
    </w:p>
    <w:p w14:paraId="4819C0BC" w14:textId="77777777" w:rsidR="00F6708C" w:rsidRPr="00F6708C" w:rsidRDefault="00F6708C" w:rsidP="00F6708C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r w:rsidRPr="00F6708C">
        <w:rPr>
          <w:rFonts w:ascii="Lato" w:hAnsi="Lato" w:cstheme="majorHAnsi"/>
          <w:bCs/>
          <w:sz w:val="22"/>
          <w:szCs w:val="22"/>
        </w:rPr>
        <w:t xml:space="preserve"> ......................................................................................</w:t>
      </w:r>
      <w:r w:rsidRPr="00F6708C">
        <w:rPr>
          <w:rFonts w:ascii="Lato" w:hAnsi="Lato" w:cstheme="majorHAnsi"/>
          <w:bCs/>
          <w:sz w:val="22"/>
          <w:szCs w:val="22"/>
        </w:rPr>
        <w:br/>
        <w:t>.........................................................................................................</w:t>
      </w:r>
    </w:p>
    <w:p w14:paraId="1F03D7F9" w14:textId="77777777" w:rsidR="00F6708C" w:rsidRPr="00F6708C" w:rsidRDefault="00F6708C" w:rsidP="00F6708C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r w:rsidRPr="00F6708C">
        <w:rPr>
          <w:rFonts w:ascii="Lato" w:hAnsi="Lato" w:cstheme="majorHAnsi"/>
          <w:bCs/>
          <w:sz w:val="22"/>
          <w:szCs w:val="22"/>
        </w:rPr>
        <w:t>W przypadku przynależności dołączam dokumenty lub informacje potwierdzające przygotowanie ofert niezależnie od siebie.</w:t>
      </w:r>
    </w:p>
    <w:p w14:paraId="71811F9B" w14:textId="77777777" w:rsidR="00F6708C" w:rsidRPr="00F6708C" w:rsidRDefault="00F6708C" w:rsidP="00F6708C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r w:rsidRPr="00F6708C">
        <w:rPr>
          <w:rFonts w:ascii="Lato" w:hAnsi="Lato" w:cstheme="majorHAnsi"/>
          <w:bCs/>
          <w:sz w:val="22"/>
          <w:szCs w:val="22"/>
        </w:rPr>
        <w:t>Miejscowość i data: ......................................................................................</w:t>
      </w:r>
    </w:p>
    <w:p w14:paraId="01A66756" w14:textId="77777777" w:rsidR="00F6708C" w:rsidRPr="00F6708C" w:rsidRDefault="00F6708C" w:rsidP="00F6708C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r w:rsidRPr="00F6708C">
        <w:rPr>
          <w:rFonts w:ascii="Lato" w:hAnsi="Lato" w:cstheme="majorHAnsi"/>
          <w:bCs/>
          <w:i/>
          <w:sz w:val="22"/>
          <w:szCs w:val="22"/>
        </w:rPr>
        <w:t>Dokument podpisuje się elektronicznie.</w:t>
      </w:r>
    </w:p>
    <w:p w14:paraId="2A92D7A6" w14:textId="363147DE" w:rsidR="00964051" w:rsidRPr="00F6708C" w:rsidRDefault="00964051" w:rsidP="00F6708C"/>
    <w:sectPr w:rsidR="00964051" w:rsidRPr="00F6708C" w:rsidSect="007C34BC">
      <w:headerReference w:type="default" r:id="rId8"/>
      <w:footerReference w:type="default" r:id="rId9"/>
      <w:headerReference w:type="first" r:id="rId10"/>
      <w:footerReference w:type="first" r:id="rId11"/>
      <w:pgSz w:w="11910" w:h="16840"/>
      <w:pgMar w:top="1418" w:right="1985" w:bottom="278" w:left="1985" w:header="709" w:footer="35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D1F6B6" w14:textId="77777777" w:rsidR="0063604D" w:rsidRDefault="0063604D">
      <w:r>
        <w:separator/>
      </w:r>
    </w:p>
  </w:endnote>
  <w:endnote w:type="continuationSeparator" w:id="0">
    <w:p w14:paraId="49CE5210" w14:textId="77777777" w:rsidR="0063604D" w:rsidRDefault="006360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altName w:val="Calibri"/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10A3A" w14:textId="77777777" w:rsidR="00964051" w:rsidRDefault="00000000">
    <w:pPr>
      <w:pStyle w:val="Stopka"/>
      <w:jc w:val="center"/>
    </w:pPr>
    <w:sdt>
      <w:sdtPr>
        <w:id w:val="-1490322234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sdtContent>
    </w:sdt>
  </w:p>
  <w:p w14:paraId="77A2378C" w14:textId="77777777" w:rsidR="00964051" w:rsidRDefault="0096405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42E52" w14:textId="77777777" w:rsidR="00964051" w:rsidRPr="007E29F6" w:rsidRDefault="00000000" w:rsidP="007E29F6">
    <w:pPr>
      <w:rPr>
        <w:rFonts w:ascii="Lato" w:hAnsi="Lato"/>
        <w:sz w:val="14"/>
        <w:szCs w:val="1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27867D7" wp14:editId="40348629">
              <wp:simplePos x="0" y="0"/>
              <wp:positionH relativeFrom="margin">
                <wp:posOffset>2540</wp:posOffset>
              </wp:positionH>
              <wp:positionV relativeFrom="paragraph">
                <wp:posOffset>-24130</wp:posOffset>
              </wp:positionV>
              <wp:extent cx="5039995" cy="0"/>
              <wp:effectExtent l="0" t="0" r="0" b="0"/>
              <wp:wrapNone/>
              <wp:docPr id="755844542" name="Łącznik prost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399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ysClr val="windowText" lastClr="000000"/>
                        </a:solidFill>
                        <a:miter lim="800000"/>
                      </a:ln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1" o:spid="_x0000_s2049" style="mso-height-percent:0;mso-height-relative:margin;mso-position-horizontal-relative:margin;mso-width-percent:0;mso-width-relative:margin;mso-wrap-distance-bottom:0pt;mso-wrap-distance-left:9pt;mso-wrap-distance-right:9pt;mso-wrap-distance-top:0pt;mso-wrap-style:square;position:absolute;visibility:visible;z-index:251659264" from="0.2pt,-1.9pt" to="397.05pt,-1.9pt" strokecolor="black" strokeweight="0.5pt">
              <v:stroke joinstyle="miter"/>
              <w10:wrap anchorx="margin"/>
            </v:line>
          </w:pict>
        </mc:Fallback>
      </mc:AlternateContent>
    </w:r>
  </w:p>
  <w:tbl>
    <w:tblPr>
      <w:tblW w:w="8667" w:type="dxa"/>
      <w:tblInd w:w="-567" w:type="dxa"/>
      <w:tblLook w:val="04A0" w:firstRow="1" w:lastRow="0" w:firstColumn="1" w:lastColumn="0" w:noHBand="0" w:noVBand="1"/>
    </w:tblPr>
    <w:tblGrid>
      <w:gridCol w:w="5896"/>
      <w:gridCol w:w="2771"/>
    </w:tblGrid>
    <w:tr w:rsidR="000347E4" w14:paraId="44A705F4" w14:textId="77777777" w:rsidTr="007E29F6">
      <w:trPr>
        <w:trHeight w:val="851"/>
      </w:trPr>
      <w:tc>
        <w:tcPr>
          <w:tcW w:w="5896" w:type="dxa"/>
        </w:tcPr>
        <w:p w14:paraId="0F91C16E" w14:textId="77777777" w:rsidR="00964051" w:rsidRPr="00004109" w:rsidRDefault="00000000" w:rsidP="00480BC9">
          <w:pPr>
            <w:pStyle w:val="Stopka"/>
            <w:tabs>
              <w:tab w:val="clear" w:pos="4536"/>
              <w:tab w:val="clear" w:pos="9072"/>
              <w:tab w:val="left" w:pos="5954"/>
            </w:tabs>
            <w:ind w:left="660"/>
            <w:jc w:val="both"/>
            <w:rPr>
              <w:rFonts w:ascii="Lato" w:hAnsi="Lato" w:cs="Arial"/>
              <w:sz w:val="14"/>
              <w:szCs w:val="14"/>
            </w:rPr>
          </w:pPr>
          <w:bookmarkStart w:id="5" w:name="ezdAutorInicjaly"/>
          <w:r w:rsidRPr="00004109">
            <w:rPr>
              <w:rFonts w:ascii="Lato" w:hAnsi="Lato" w:cs="Arial"/>
              <w:sz w:val="14"/>
              <w:szCs w:val="14"/>
            </w:rPr>
            <w:t>IK-B</w:t>
          </w:r>
          <w:bookmarkEnd w:id="5"/>
        </w:p>
      </w:tc>
      <w:tc>
        <w:tcPr>
          <w:tcW w:w="2771" w:type="dxa"/>
        </w:tcPr>
        <w:p w14:paraId="65B650EE" w14:textId="77777777" w:rsidR="00964051" w:rsidRPr="000055C9" w:rsidRDefault="00000000" w:rsidP="000055C9">
          <w:pPr>
            <w:pStyle w:val="Stopka"/>
            <w:tabs>
              <w:tab w:val="left" w:pos="5954"/>
            </w:tabs>
            <w:ind w:left="-30"/>
            <w:rPr>
              <w:rFonts w:ascii="Lato" w:hAnsi="Lato" w:cs="Arial"/>
              <w:sz w:val="14"/>
              <w:szCs w:val="14"/>
            </w:rPr>
          </w:pPr>
          <w:r w:rsidRPr="000055C9">
            <w:rPr>
              <w:rFonts w:ascii="Lato" w:hAnsi="Lato" w:cs="Arial"/>
              <w:sz w:val="14"/>
              <w:szCs w:val="14"/>
            </w:rPr>
            <w:t>ul. Saperska 1</w:t>
          </w:r>
          <w:r>
            <w:rPr>
              <w:rFonts w:ascii="Lato" w:hAnsi="Lato" w:cs="Arial"/>
              <w:sz w:val="14"/>
              <w:szCs w:val="14"/>
            </w:rPr>
            <w:t>6</w:t>
          </w:r>
        </w:p>
        <w:p w14:paraId="1E4BAE9A" w14:textId="77777777" w:rsidR="00964051" w:rsidRPr="000055C9" w:rsidRDefault="00000000" w:rsidP="000055C9">
          <w:pPr>
            <w:pStyle w:val="Stopka"/>
            <w:tabs>
              <w:tab w:val="left" w:pos="5954"/>
            </w:tabs>
            <w:ind w:left="-30"/>
            <w:rPr>
              <w:rFonts w:ascii="Lato" w:hAnsi="Lato" w:cs="Arial"/>
              <w:sz w:val="14"/>
              <w:szCs w:val="14"/>
            </w:rPr>
          </w:pPr>
          <w:r w:rsidRPr="000055C9">
            <w:rPr>
              <w:rFonts w:ascii="Lato" w:hAnsi="Lato" w:cs="Arial"/>
              <w:sz w:val="14"/>
              <w:szCs w:val="14"/>
            </w:rPr>
            <w:t>49-300 Brzeg</w:t>
          </w:r>
        </w:p>
        <w:p w14:paraId="58761240" w14:textId="77777777" w:rsidR="00964051" w:rsidRPr="00004109" w:rsidRDefault="00000000" w:rsidP="000055C9">
          <w:pPr>
            <w:pStyle w:val="Stopka"/>
            <w:tabs>
              <w:tab w:val="clear" w:pos="4536"/>
              <w:tab w:val="clear" w:pos="9072"/>
              <w:tab w:val="left" w:pos="5954"/>
            </w:tabs>
            <w:ind w:left="-30"/>
            <w:jc w:val="both"/>
            <w:rPr>
              <w:rFonts w:ascii="Lato" w:hAnsi="Lato"/>
              <w:sz w:val="14"/>
              <w:szCs w:val="14"/>
            </w:rPr>
          </w:pPr>
          <w:r w:rsidRPr="000055C9">
            <w:rPr>
              <w:rFonts w:ascii="Lato" w:hAnsi="Lato" w:cs="Arial"/>
              <w:sz w:val="14"/>
              <w:szCs w:val="14"/>
            </w:rPr>
            <w:t>https://www.gov.pl/web/kppsp-brzeg</w:t>
          </w:r>
        </w:p>
      </w:tc>
    </w:tr>
  </w:tbl>
  <w:p w14:paraId="569C4046" w14:textId="77777777" w:rsidR="00964051" w:rsidRPr="00346CC9" w:rsidRDefault="00964051" w:rsidP="00900F39">
    <w:pPr>
      <w:pStyle w:val="Stopka"/>
      <w:tabs>
        <w:tab w:val="clear" w:pos="4536"/>
        <w:tab w:val="clear" w:pos="9072"/>
        <w:tab w:val="left" w:pos="5954"/>
      </w:tabs>
      <w:ind w:left="1800"/>
      <w:rPr>
        <w:rFonts w:ascii="Lato" w:hAnsi="Lato"/>
        <w:sz w:val="14"/>
        <w:szCs w:val="14"/>
      </w:rPr>
    </w:pPr>
  </w:p>
  <w:p w14:paraId="435AA714" w14:textId="77777777" w:rsidR="00964051" w:rsidRPr="00684247" w:rsidRDefault="00964051" w:rsidP="00900F39">
    <w:pPr>
      <w:pStyle w:val="Stopka"/>
      <w:ind w:left="180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9B496F" w14:textId="77777777" w:rsidR="0063604D" w:rsidRDefault="0063604D">
      <w:r>
        <w:separator/>
      </w:r>
    </w:p>
  </w:footnote>
  <w:footnote w:type="continuationSeparator" w:id="0">
    <w:p w14:paraId="3F304C5A" w14:textId="77777777" w:rsidR="0063604D" w:rsidRDefault="006360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559F8" w14:textId="77777777" w:rsidR="00964051" w:rsidRPr="00D35802" w:rsidRDefault="00000000" w:rsidP="00405B0E">
    <w:pPr>
      <w:pStyle w:val="Nagwek"/>
      <w:ind w:left="-1418"/>
      <w:rPr>
        <w:noProof/>
      </w:rPr>
    </w:pPr>
    <w:r>
      <w:rPr>
        <w:noProof/>
      </w:rPr>
      <w:t xml:space="preserve">      </w:t>
    </w:r>
    <w:r>
      <w:rPr>
        <w:noProof/>
        <w:lang w:eastAsia="pl-PL"/>
      </w:rPr>
      <w:drawing>
        <wp:inline distT="0" distB="0" distL="0" distR="0" wp14:anchorId="0EE532BC" wp14:editId="09D813E4">
          <wp:extent cx="3699263" cy="720000"/>
          <wp:effectExtent l="0" t="0" r="0" b="444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PPSPBrze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99263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02955B6" w14:textId="77777777" w:rsidR="00964051" w:rsidRDefault="0096405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7914A" w14:textId="77777777" w:rsidR="00964051" w:rsidRPr="00D35802" w:rsidRDefault="00000000" w:rsidP="00D35802">
    <w:pPr>
      <w:pStyle w:val="Nagwek"/>
      <w:ind w:left="-1418"/>
      <w:rPr>
        <w:noProof/>
      </w:rPr>
    </w:pPr>
    <w:r>
      <w:rPr>
        <w:noProof/>
      </w:rPr>
      <w:t xml:space="preserve">   </w:t>
    </w:r>
    <w:r>
      <w:rPr>
        <w:noProof/>
        <w:lang w:eastAsia="pl-PL"/>
      </w:rPr>
      <w:drawing>
        <wp:inline distT="0" distB="0" distL="0" distR="0" wp14:anchorId="417FD125" wp14:editId="5F873E93">
          <wp:extent cx="3699263" cy="720000"/>
          <wp:effectExtent l="0" t="0" r="0" b="444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PPSPBrze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99263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04150011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</w:abstractNum>
  <w:abstractNum w:abstractNumId="1" w15:restartNumberingAfterBreak="0">
    <w:nsid w:val="1A333E03"/>
    <w:multiLevelType w:val="hybridMultilevel"/>
    <w:tmpl w:val="96420EA8"/>
    <w:lvl w:ilvl="0" w:tplc="6216717C">
      <w:start w:val="1"/>
      <w:numFmt w:val="decimal"/>
      <w:lvlText w:val="%1."/>
      <w:lvlJc w:val="left"/>
      <w:pPr>
        <w:ind w:left="1440" w:hanging="360"/>
      </w:pPr>
    </w:lvl>
    <w:lvl w:ilvl="1" w:tplc="01321F82" w:tentative="1">
      <w:start w:val="1"/>
      <w:numFmt w:val="lowerLetter"/>
      <w:lvlText w:val="%2."/>
      <w:lvlJc w:val="left"/>
      <w:pPr>
        <w:ind w:left="2160" w:hanging="360"/>
      </w:pPr>
    </w:lvl>
    <w:lvl w:ilvl="2" w:tplc="2732FA6C" w:tentative="1">
      <w:start w:val="1"/>
      <w:numFmt w:val="lowerRoman"/>
      <w:lvlText w:val="%3."/>
      <w:lvlJc w:val="right"/>
      <w:pPr>
        <w:ind w:left="2880" w:hanging="180"/>
      </w:pPr>
    </w:lvl>
    <w:lvl w:ilvl="3" w:tplc="B16A9EB6" w:tentative="1">
      <w:start w:val="1"/>
      <w:numFmt w:val="decimal"/>
      <w:lvlText w:val="%4."/>
      <w:lvlJc w:val="left"/>
      <w:pPr>
        <w:ind w:left="3600" w:hanging="360"/>
      </w:pPr>
    </w:lvl>
    <w:lvl w:ilvl="4" w:tplc="413891A8" w:tentative="1">
      <w:start w:val="1"/>
      <w:numFmt w:val="lowerLetter"/>
      <w:lvlText w:val="%5."/>
      <w:lvlJc w:val="left"/>
      <w:pPr>
        <w:ind w:left="4320" w:hanging="360"/>
      </w:pPr>
    </w:lvl>
    <w:lvl w:ilvl="5" w:tplc="64EE9EFE" w:tentative="1">
      <w:start w:val="1"/>
      <w:numFmt w:val="lowerRoman"/>
      <w:lvlText w:val="%6."/>
      <w:lvlJc w:val="right"/>
      <w:pPr>
        <w:ind w:left="5040" w:hanging="180"/>
      </w:pPr>
    </w:lvl>
    <w:lvl w:ilvl="6" w:tplc="DD8035A8" w:tentative="1">
      <w:start w:val="1"/>
      <w:numFmt w:val="decimal"/>
      <w:lvlText w:val="%7."/>
      <w:lvlJc w:val="left"/>
      <w:pPr>
        <w:ind w:left="5760" w:hanging="360"/>
      </w:pPr>
    </w:lvl>
    <w:lvl w:ilvl="7" w:tplc="D396D15A" w:tentative="1">
      <w:start w:val="1"/>
      <w:numFmt w:val="lowerLetter"/>
      <w:lvlText w:val="%8."/>
      <w:lvlJc w:val="left"/>
      <w:pPr>
        <w:ind w:left="6480" w:hanging="360"/>
      </w:pPr>
    </w:lvl>
    <w:lvl w:ilvl="8" w:tplc="E700A746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1184788"/>
    <w:multiLevelType w:val="hybridMultilevel"/>
    <w:tmpl w:val="96420EA8"/>
    <w:lvl w:ilvl="0" w:tplc="3954DC10">
      <w:start w:val="1"/>
      <w:numFmt w:val="decimal"/>
      <w:lvlText w:val="%1."/>
      <w:lvlJc w:val="left"/>
      <w:pPr>
        <w:ind w:left="720" w:hanging="360"/>
      </w:pPr>
    </w:lvl>
    <w:lvl w:ilvl="1" w:tplc="F114374E">
      <w:start w:val="1"/>
      <w:numFmt w:val="lowerLetter"/>
      <w:lvlText w:val="%2."/>
      <w:lvlJc w:val="left"/>
      <w:pPr>
        <w:ind w:left="1440" w:hanging="360"/>
      </w:pPr>
    </w:lvl>
    <w:lvl w:ilvl="2" w:tplc="10340008">
      <w:start w:val="1"/>
      <w:numFmt w:val="lowerRoman"/>
      <w:lvlText w:val="%3."/>
      <w:lvlJc w:val="right"/>
      <w:pPr>
        <w:ind w:left="2160" w:hanging="180"/>
      </w:pPr>
    </w:lvl>
    <w:lvl w:ilvl="3" w:tplc="B5761CE4">
      <w:start w:val="1"/>
      <w:numFmt w:val="decimal"/>
      <w:lvlText w:val="%4."/>
      <w:lvlJc w:val="left"/>
      <w:pPr>
        <w:ind w:left="2880" w:hanging="360"/>
      </w:pPr>
    </w:lvl>
    <w:lvl w:ilvl="4" w:tplc="A79488FA">
      <w:start w:val="1"/>
      <w:numFmt w:val="lowerLetter"/>
      <w:lvlText w:val="%5."/>
      <w:lvlJc w:val="left"/>
      <w:pPr>
        <w:ind w:left="3600" w:hanging="360"/>
      </w:pPr>
    </w:lvl>
    <w:lvl w:ilvl="5" w:tplc="6AE8D26E">
      <w:start w:val="1"/>
      <w:numFmt w:val="lowerRoman"/>
      <w:lvlText w:val="%6."/>
      <w:lvlJc w:val="right"/>
      <w:pPr>
        <w:ind w:left="4320" w:hanging="180"/>
      </w:pPr>
    </w:lvl>
    <w:lvl w:ilvl="6" w:tplc="8222D3F8">
      <w:start w:val="1"/>
      <w:numFmt w:val="decimal"/>
      <w:lvlText w:val="%7."/>
      <w:lvlJc w:val="left"/>
      <w:pPr>
        <w:ind w:left="5040" w:hanging="360"/>
      </w:pPr>
    </w:lvl>
    <w:lvl w:ilvl="7" w:tplc="65D0739A">
      <w:start w:val="1"/>
      <w:numFmt w:val="lowerLetter"/>
      <w:lvlText w:val="%8."/>
      <w:lvlJc w:val="left"/>
      <w:pPr>
        <w:ind w:left="5760" w:hanging="360"/>
      </w:pPr>
    </w:lvl>
    <w:lvl w:ilvl="8" w:tplc="4CB8BAE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C519D9"/>
    <w:multiLevelType w:val="hybridMultilevel"/>
    <w:tmpl w:val="7F707D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52B0A"/>
    <w:multiLevelType w:val="hybridMultilevel"/>
    <w:tmpl w:val="D6F4DAF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5E001EA"/>
    <w:multiLevelType w:val="hybridMultilevel"/>
    <w:tmpl w:val="39D61F24"/>
    <w:lvl w:ilvl="0" w:tplc="731ED17A">
      <w:start w:val="1"/>
      <w:numFmt w:val="decimal"/>
      <w:lvlText w:val="%1."/>
      <w:lvlJc w:val="left"/>
      <w:pPr>
        <w:ind w:left="1711" w:hanging="426"/>
      </w:pPr>
      <w:rPr>
        <w:rFonts w:ascii="Tahoma" w:eastAsia="Tahoma" w:hAnsi="Tahoma" w:cs="Tahoma" w:hint="default"/>
        <w:b w:val="0"/>
        <w:bCs w:val="0"/>
        <w:i w:val="0"/>
        <w:iCs w:val="0"/>
        <w:w w:val="96"/>
        <w:sz w:val="22"/>
        <w:szCs w:val="22"/>
        <w:lang w:val="pl-PL" w:eastAsia="en-US" w:bidi="ar-SA"/>
      </w:rPr>
    </w:lvl>
    <w:lvl w:ilvl="1" w:tplc="DC9A9242">
      <w:numFmt w:val="bullet"/>
      <w:lvlText w:val="•"/>
      <w:lvlJc w:val="left"/>
      <w:pPr>
        <w:ind w:left="2500" w:hanging="426"/>
      </w:pPr>
      <w:rPr>
        <w:rFonts w:hint="default"/>
        <w:lang w:val="pl-PL" w:eastAsia="en-US" w:bidi="ar-SA"/>
      </w:rPr>
    </w:lvl>
    <w:lvl w:ilvl="2" w:tplc="6A9A20BC">
      <w:numFmt w:val="bullet"/>
      <w:lvlText w:val="•"/>
      <w:lvlJc w:val="left"/>
      <w:pPr>
        <w:ind w:left="3281" w:hanging="426"/>
      </w:pPr>
      <w:rPr>
        <w:rFonts w:hint="default"/>
        <w:lang w:val="pl-PL" w:eastAsia="en-US" w:bidi="ar-SA"/>
      </w:rPr>
    </w:lvl>
    <w:lvl w:ilvl="3" w:tplc="341C8BF8">
      <w:numFmt w:val="bullet"/>
      <w:lvlText w:val="•"/>
      <w:lvlJc w:val="left"/>
      <w:pPr>
        <w:ind w:left="4061" w:hanging="426"/>
      </w:pPr>
      <w:rPr>
        <w:rFonts w:hint="default"/>
        <w:lang w:val="pl-PL" w:eastAsia="en-US" w:bidi="ar-SA"/>
      </w:rPr>
    </w:lvl>
    <w:lvl w:ilvl="4" w:tplc="25E8AD26">
      <w:numFmt w:val="bullet"/>
      <w:lvlText w:val="•"/>
      <w:lvlJc w:val="left"/>
      <w:pPr>
        <w:ind w:left="4842" w:hanging="426"/>
      </w:pPr>
      <w:rPr>
        <w:rFonts w:hint="default"/>
        <w:lang w:val="pl-PL" w:eastAsia="en-US" w:bidi="ar-SA"/>
      </w:rPr>
    </w:lvl>
    <w:lvl w:ilvl="5" w:tplc="191CBC90">
      <w:numFmt w:val="bullet"/>
      <w:lvlText w:val="•"/>
      <w:lvlJc w:val="left"/>
      <w:pPr>
        <w:ind w:left="5623" w:hanging="426"/>
      </w:pPr>
      <w:rPr>
        <w:rFonts w:hint="default"/>
        <w:lang w:val="pl-PL" w:eastAsia="en-US" w:bidi="ar-SA"/>
      </w:rPr>
    </w:lvl>
    <w:lvl w:ilvl="6" w:tplc="85CC74D2">
      <w:numFmt w:val="bullet"/>
      <w:lvlText w:val="•"/>
      <w:lvlJc w:val="left"/>
      <w:pPr>
        <w:ind w:left="6403" w:hanging="426"/>
      </w:pPr>
      <w:rPr>
        <w:rFonts w:hint="default"/>
        <w:lang w:val="pl-PL" w:eastAsia="en-US" w:bidi="ar-SA"/>
      </w:rPr>
    </w:lvl>
    <w:lvl w:ilvl="7" w:tplc="FB9082C6">
      <w:numFmt w:val="bullet"/>
      <w:lvlText w:val="•"/>
      <w:lvlJc w:val="left"/>
      <w:pPr>
        <w:ind w:left="7184" w:hanging="426"/>
      </w:pPr>
      <w:rPr>
        <w:rFonts w:hint="default"/>
        <w:lang w:val="pl-PL" w:eastAsia="en-US" w:bidi="ar-SA"/>
      </w:rPr>
    </w:lvl>
    <w:lvl w:ilvl="8" w:tplc="57AE19BC">
      <w:numFmt w:val="bullet"/>
      <w:lvlText w:val="•"/>
      <w:lvlJc w:val="left"/>
      <w:pPr>
        <w:ind w:left="7964" w:hanging="426"/>
      </w:pPr>
      <w:rPr>
        <w:rFonts w:hint="default"/>
        <w:lang w:val="pl-PL" w:eastAsia="en-US" w:bidi="ar-SA"/>
      </w:rPr>
    </w:lvl>
  </w:abstractNum>
  <w:abstractNum w:abstractNumId="6" w15:restartNumberingAfterBreak="0">
    <w:nsid w:val="744C61F4"/>
    <w:multiLevelType w:val="hybridMultilevel"/>
    <w:tmpl w:val="186A0752"/>
    <w:lvl w:ilvl="0" w:tplc="FE941E4C">
      <w:start w:val="1"/>
      <w:numFmt w:val="decimal"/>
      <w:lvlText w:val="%1."/>
      <w:lvlJc w:val="left"/>
      <w:pPr>
        <w:ind w:left="1711" w:hanging="426"/>
      </w:pPr>
      <w:rPr>
        <w:rFonts w:ascii="Tahoma" w:eastAsia="Tahoma" w:hAnsi="Tahoma" w:cs="Tahoma" w:hint="default"/>
        <w:b w:val="0"/>
        <w:bCs w:val="0"/>
        <w:i w:val="0"/>
        <w:iCs w:val="0"/>
        <w:w w:val="96"/>
        <w:sz w:val="22"/>
        <w:szCs w:val="22"/>
        <w:lang w:val="pl-PL" w:eastAsia="en-US" w:bidi="ar-SA"/>
      </w:rPr>
    </w:lvl>
    <w:lvl w:ilvl="1" w:tplc="968885FC">
      <w:numFmt w:val="bullet"/>
      <w:lvlText w:val="•"/>
      <w:lvlJc w:val="left"/>
      <w:pPr>
        <w:ind w:left="2500" w:hanging="426"/>
      </w:pPr>
      <w:rPr>
        <w:rFonts w:hint="default"/>
        <w:lang w:val="pl-PL" w:eastAsia="en-US" w:bidi="ar-SA"/>
      </w:rPr>
    </w:lvl>
    <w:lvl w:ilvl="2" w:tplc="B9E65BEA">
      <w:numFmt w:val="bullet"/>
      <w:lvlText w:val="•"/>
      <w:lvlJc w:val="left"/>
      <w:pPr>
        <w:ind w:left="3281" w:hanging="426"/>
      </w:pPr>
      <w:rPr>
        <w:rFonts w:hint="default"/>
        <w:lang w:val="pl-PL" w:eastAsia="en-US" w:bidi="ar-SA"/>
      </w:rPr>
    </w:lvl>
    <w:lvl w:ilvl="3" w:tplc="7988DA92">
      <w:numFmt w:val="bullet"/>
      <w:lvlText w:val="•"/>
      <w:lvlJc w:val="left"/>
      <w:pPr>
        <w:ind w:left="4061" w:hanging="426"/>
      </w:pPr>
      <w:rPr>
        <w:rFonts w:hint="default"/>
        <w:lang w:val="pl-PL" w:eastAsia="en-US" w:bidi="ar-SA"/>
      </w:rPr>
    </w:lvl>
    <w:lvl w:ilvl="4" w:tplc="CB16C128">
      <w:numFmt w:val="bullet"/>
      <w:lvlText w:val="•"/>
      <w:lvlJc w:val="left"/>
      <w:pPr>
        <w:ind w:left="4842" w:hanging="426"/>
      </w:pPr>
      <w:rPr>
        <w:rFonts w:hint="default"/>
        <w:lang w:val="pl-PL" w:eastAsia="en-US" w:bidi="ar-SA"/>
      </w:rPr>
    </w:lvl>
    <w:lvl w:ilvl="5" w:tplc="C4DE0F0E">
      <w:numFmt w:val="bullet"/>
      <w:lvlText w:val="•"/>
      <w:lvlJc w:val="left"/>
      <w:pPr>
        <w:ind w:left="5623" w:hanging="426"/>
      </w:pPr>
      <w:rPr>
        <w:rFonts w:hint="default"/>
        <w:lang w:val="pl-PL" w:eastAsia="en-US" w:bidi="ar-SA"/>
      </w:rPr>
    </w:lvl>
    <w:lvl w:ilvl="6" w:tplc="E0244F2A">
      <w:numFmt w:val="bullet"/>
      <w:lvlText w:val="•"/>
      <w:lvlJc w:val="left"/>
      <w:pPr>
        <w:ind w:left="6403" w:hanging="426"/>
      </w:pPr>
      <w:rPr>
        <w:rFonts w:hint="default"/>
        <w:lang w:val="pl-PL" w:eastAsia="en-US" w:bidi="ar-SA"/>
      </w:rPr>
    </w:lvl>
    <w:lvl w:ilvl="7" w:tplc="51B4D648">
      <w:numFmt w:val="bullet"/>
      <w:lvlText w:val="•"/>
      <w:lvlJc w:val="left"/>
      <w:pPr>
        <w:ind w:left="7184" w:hanging="426"/>
      </w:pPr>
      <w:rPr>
        <w:rFonts w:hint="default"/>
        <w:lang w:val="pl-PL" w:eastAsia="en-US" w:bidi="ar-SA"/>
      </w:rPr>
    </w:lvl>
    <w:lvl w:ilvl="8" w:tplc="1C30C846">
      <w:numFmt w:val="bullet"/>
      <w:lvlText w:val="•"/>
      <w:lvlJc w:val="left"/>
      <w:pPr>
        <w:ind w:left="7964" w:hanging="426"/>
      </w:pPr>
      <w:rPr>
        <w:rFonts w:hint="default"/>
        <w:lang w:val="pl-PL" w:eastAsia="en-US" w:bidi="ar-SA"/>
      </w:rPr>
    </w:lvl>
  </w:abstractNum>
  <w:num w:numId="1" w16cid:durableId="1343124810">
    <w:abstractNumId w:val="5"/>
  </w:num>
  <w:num w:numId="2" w16cid:durableId="1552113398">
    <w:abstractNumId w:val="6"/>
  </w:num>
  <w:num w:numId="3" w16cid:durableId="144993150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4452824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65594394">
    <w:abstractNumId w:val="0"/>
  </w:num>
  <w:num w:numId="6" w16cid:durableId="390278391">
    <w:abstractNumId w:val="4"/>
  </w:num>
  <w:num w:numId="7" w16cid:durableId="16682441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47E4"/>
    <w:rsid w:val="000347E4"/>
    <w:rsid w:val="002E7DD6"/>
    <w:rsid w:val="003453A3"/>
    <w:rsid w:val="0063604D"/>
    <w:rsid w:val="007C34BC"/>
    <w:rsid w:val="00877711"/>
    <w:rsid w:val="00964051"/>
    <w:rsid w:val="00A84BBC"/>
    <w:rsid w:val="00CB5A66"/>
    <w:rsid w:val="00F6708C"/>
    <w:rsid w:val="00FC1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AC316E"/>
  <w15:docId w15:val="{D8770100-9EE4-4A98-B486-810AB7533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uiPriority="10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9760E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ahoma" w:eastAsia="Tahoma" w:hAnsi="Tahoma" w:cs="Tahoma"/>
      <w:sz w:val="22"/>
      <w:szCs w:val="22"/>
      <w:lang w:eastAsia="en-US"/>
    </w:rPr>
  </w:style>
  <w:style w:type="character" w:customStyle="1" w:styleId="NagwekZnak">
    <w:name w:val="Nagłówek Znak"/>
    <w:link w:val="Nagwek"/>
    <w:uiPriority w:val="99"/>
    <w:rsid w:val="0039760E"/>
    <w:rPr>
      <w:rFonts w:ascii="Tahoma" w:eastAsia="Tahoma" w:hAnsi="Tahoma" w:cs="Tahoma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9760E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ahoma" w:eastAsia="Tahoma" w:hAnsi="Tahoma" w:cs="Tahoma"/>
      <w:sz w:val="22"/>
      <w:szCs w:val="22"/>
      <w:lang w:eastAsia="en-US"/>
    </w:rPr>
  </w:style>
  <w:style w:type="character" w:customStyle="1" w:styleId="StopkaZnak">
    <w:name w:val="Stopka Znak"/>
    <w:link w:val="Stopka"/>
    <w:uiPriority w:val="99"/>
    <w:rsid w:val="0039760E"/>
    <w:rPr>
      <w:rFonts w:ascii="Tahoma" w:eastAsia="Tahoma" w:hAnsi="Tahoma" w:cs="Tahoma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uiPriority w:val="1"/>
    <w:qFormat/>
    <w:rsid w:val="0039760E"/>
    <w:pPr>
      <w:widowControl w:val="0"/>
      <w:autoSpaceDE w:val="0"/>
      <w:autoSpaceDN w:val="0"/>
    </w:pPr>
    <w:rPr>
      <w:rFonts w:ascii="Tahoma" w:eastAsia="Tahoma" w:hAnsi="Tahoma" w:cs="Tahoma"/>
      <w:sz w:val="22"/>
      <w:szCs w:val="22"/>
      <w:lang w:eastAsia="en-US"/>
    </w:rPr>
  </w:style>
  <w:style w:type="character" w:customStyle="1" w:styleId="TekstpodstawowyZnak">
    <w:name w:val="Tekst podstawowy Znak"/>
    <w:link w:val="Tekstpodstawowy"/>
    <w:uiPriority w:val="1"/>
    <w:rsid w:val="0039760E"/>
    <w:rPr>
      <w:rFonts w:ascii="Tahoma" w:eastAsia="Tahoma" w:hAnsi="Tahoma" w:cs="Tahoma"/>
      <w:sz w:val="22"/>
      <w:szCs w:val="22"/>
      <w:lang w:eastAsia="en-US"/>
    </w:rPr>
  </w:style>
  <w:style w:type="paragraph" w:styleId="Tytu">
    <w:name w:val="Title"/>
    <w:basedOn w:val="Normalny"/>
    <w:link w:val="TytuZnak"/>
    <w:uiPriority w:val="10"/>
    <w:qFormat/>
    <w:rsid w:val="0039760E"/>
    <w:pPr>
      <w:widowControl w:val="0"/>
      <w:autoSpaceDE w:val="0"/>
      <w:autoSpaceDN w:val="0"/>
      <w:spacing w:before="163"/>
      <w:ind w:left="1285"/>
    </w:pPr>
    <w:rPr>
      <w:rFonts w:ascii="Tahoma" w:eastAsia="Tahoma" w:hAnsi="Tahoma" w:cs="Tahoma"/>
      <w:b/>
      <w:bCs/>
      <w:sz w:val="22"/>
      <w:szCs w:val="22"/>
      <w:lang w:eastAsia="en-US"/>
    </w:rPr>
  </w:style>
  <w:style w:type="character" w:customStyle="1" w:styleId="TytuZnak">
    <w:name w:val="Tytuł Znak"/>
    <w:link w:val="Tytu"/>
    <w:uiPriority w:val="10"/>
    <w:rsid w:val="0039760E"/>
    <w:rPr>
      <w:rFonts w:ascii="Tahoma" w:eastAsia="Tahoma" w:hAnsi="Tahoma" w:cs="Tahoma"/>
      <w:b/>
      <w:bCs/>
      <w:sz w:val="22"/>
      <w:szCs w:val="22"/>
      <w:lang w:eastAsia="en-US"/>
    </w:rPr>
  </w:style>
  <w:style w:type="paragraph" w:styleId="Akapitzlist">
    <w:name w:val="List Paragraph"/>
    <w:basedOn w:val="Normalny"/>
    <w:uiPriority w:val="1"/>
    <w:qFormat/>
    <w:rsid w:val="0039760E"/>
    <w:pPr>
      <w:widowControl w:val="0"/>
      <w:autoSpaceDE w:val="0"/>
      <w:autoSpaceDN w:val="0"/>
      <w:spacing w:line="264" w:lineRule="exact"/>
      <w:ind w:left="1711" w:hanging="426"/>
    </w:pPr>
    <w:rPr>
      <w:rFonts w:ascii="Tahoma" w:eastAsia="Tahoma" w:hAnsi="Tahoma" w:cs="Tahoma"/>
      <w:sz w:val="22"/>
      <w:szCs w:val="22"/>
      <w:lang w:eastAsia="en-US"/>
    </w:rPr>
  </w:style>
  <w:style w:type="paragraph" w:styleId="Tekstpodstawowy2">
    <w:name w:val="Body Text 2"/>
    <w:basedOn w:val="Normalny"/>
    <w:link w:val="Tekstpodstawowy2Znak"/>
    <w:rsid w:val="00B5305B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rsid w:val="00B5305B"/>
    <w:rPr>
      <w:sz w:val="24"/>
      <w:szCs w:val="24"/>
    </w:rPr>
  </w:style>
  <w:style w:type="paragraph" w:customStyle="1" w:styleId="dane1">
    <w:name w:val="dane1"/>
    <w:basedOn w:val="Normalny"/>
    <w:link w:val="dane1Znak"/>
    <w:qFormat/>
    <w:rsid w:val="00B5305B"/>
    <w:pPr>
      <w:spacing w:line="276" w:lineRule="auto"/>
    </w:pPr>
    <w:rPr>
      <w:rFonts w:ascii="Lato" w:eastAsia="Calibri" w:hAnsi="Lato"/>
      <w:szCs w:val="22"/>
      <w:lang w:eastAsia="en-US"/>
    </w:rPr>
  </w:style>
  <w:style w:type="character" w:customStyle="1" w:styleId="dane1Znak">
    <w:name w:val="dane1 Znak"/>
    <w:link w:val="dane1"/>
    <w:rsid w:val="00B5305B"/>
    <w:rPr>
      <w:rFonts w:ascii="Lato" w:eastAsia="Calibri" w:hAnsi="Lato"/>
      <w:sz w:val="24"/>
      <w:szCs w:val="22"/>
      <w:lang w:eastAsia="en-US"/>
    </w:rPr>
  </w:style>
  <w:style w:type="paragraph" w:customStyle="1" w:styleId="dane4">
    <w:name w:val="dane4"/>
    <w:basedOn w:val="Normalny"/>
    <w:link w:val="dane4Znak"/>
    <w:qFormat/>
    <w:rsid w:val="00B5305B"/>
    <w:pPr>
      <w:spacing w:line="276" w:lineRule="auto"/>
    </w:pPr>
    <w:rPr>
      <w:rFonts w:ascii="Lato" w:eastAsia="Calibri" w:hAnsi="Lato"/>
      <w:szCs w:val="22"/>
      <w:lang w:eastAsia="en-US"/>
    </w:rPr>
  </w:style>
  <w:style w:type="character" w:customStyle="1" w:styleId="dane4Znak">
    <w:name w:val="dane4 Znak"/>
    <w:link w:val="dane4"/>
    <w:rsid w:val="00B5305B"/>
    <w:rPr>
      <w:rFonts w:ascii="Lato" w:eastAsia="Calibri" w:hAnsi="Lato"/>
      <w:sz w:val="24"/>
      <w:szCs w:val="22"/>
      <w:lang w:eastAsia="en-US"/>
    </w:rPr>
  </w:style>
  <w:style w:type="table" w:styleId="Tabela-Siatka">
    <w:name w:val="Table Grid"/>
    <w:basedOn w:val="Standardowy"/>
    <w:uiPriority w:val="39"/>
    <w:rsid w:val="00B5305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9B7167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CD3FA2-43D3-4516-BA16-95DCA89C2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WOI-TBD</Company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msawicka</dc:creator>
  <cp:lastModifiedBy>I.Kmak-Błaszczuk (KP Brzeg)</cp:lastModifiedBy>
  <cp:revision>2</cp:revision>
  <cp:lastPrinted>2026-10-14T20:43:00Z</cp:lastPrinted>
  <dcterms:created xsi:type="dcterms:W3CDTF">2026-10-15T10:01:00Z</dcterms:created>
  <dcterms:modified xsi:type="dcterms:W3CDTF">2026-10-15T10:01:00Z</dcterms:modified>
</cp:coreProperties>
</file>