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1B43F9" w14:textId="77777777" w:rsidR="00A4562E" w:rsidRPr="00126F62" w:rsidRDefault="00A4562E" w:rsidP="00A4562E">
      <w:pPr>
        <w:spacing w:line="276" w:lineRule="auto"/>
        <w:jc w:val="center"/>
        <w:rPr>
          <w:rFonts w:ascii="Calibri Light" w:hAnsi="Calibri Light" w:cs="Calibri Light"/>
          <w:b/>
          <w:sz w:val="22"/>
          <w:szCs w:val="22"/>
        </w:rPr>
      </w:pPr>
    </w:p>
    <w:p w14:paraId="771BC169" w14:textId="77777777" w:rsidR="00A4562E" w:rsidRPr="00126F62" w:rsidRDefault="00A4562E" w:rsidP="00A4562E">
      <w:pPr>
        <w:spacing w:line="276" w:lineRule="auto"/>
        <w:jc w:val="center"/>
        <w:rPr>
          <w:rFonts w:ascii="Calibri Light" w:hAnsi="Calibri Light" w:cs="Calibri Light"/>
          <w:b/>
          <w:sz w:val="22"/>
          <w:szCs w:val="22"/>
        </w:rPr>
      </w:pPr>
    </w:p>
    <w:p w14:paraId="37305A4F" w14:textId="77777777" w:rsidR="00A4562E" w:rsidRPr="00126F62" w:rsidRDefault="00A4562E" w:rsidP="00A4562E">
      <w:pPr>
        <w:spacing w:line="276" w:lineRule="auto"/>
        <w:jc w:val="center"/>
        <w:rPr>
          <w:rFonts w:ascii="Calibri Light" w:hAnsi="Calibri Light" w:cs="Calibri Light"/>
          <w:b/>
          <w:sz w:val="22"/>
          <w:szCs w:val="22"/>
        </w:rPr>
      </w:pPr>
    </w:p>
    <w:p w14:paraId="47777E46" w14:textId="77777777" w:rsidR="00A4562E" w:rsidRPr="00126F62" w:rsidRDefault="00A4562E" w:rsidP="00A4562E">
      <w:pPr>
        <w:spacing w:line="276" w:lineRule="auto"/>
        <w:jc w:val="center"/>
        <w:rPr>
          <w:rFonts w:ascii="Calibri Light" w:hAnsi="Calibri Light" w:cs="Calibri Light"/>
          <w:b/>
          <w:sz w:val="22"/>
          <w:szCs w:val="22"/>
        </w:rPr>
      </w:pPr>
    </w:p>
    <w:p w14:paraId="41F19F1E" w14:textId="77777777" w:rsidR="00A4562E" w:rsidRPr="00126F62" w:rsidRDefault="00A4562E" w:rsidP="00A4562E">
      <w:pPr>
        <w:spacing w:line="276" w:lineRule="auto"/>
        <w:jc w:val="center"/>
        <w:rPr>
          <w:rFonts w:ascii="Calibri Light" w:hAnsi="Calibri Light" w:cs="Calibri Light"/>
          <w:b/>
          <w:sz w:val="22"/>
          <w:szCs w:val="22"/>
        </w:rPr>
      </w:pPr>
    </w:p>
    <w:p w14:paraId="005424AF" w14:textId="4E34280F" w:rsidR="00DB0449" w:rsidRPr="00126F62" w:rsidRDefault="009F1B9E" w:rsidP="00A4562E">
      <w:pPr>
        <w:spacing w:line="276" w:lineRule="auto"/>
        <w:jc w:val="center"/>
        <w:rPr>
          <w:rFonts w:ascii="Calibri Light" w:hAnsi="Calibri Light" w:cs="Calibri Light"/>
          <w:b/>
          <w:sz w:val="22"/>
          <w:szCs w:val="22"/>
        </w:rPr>
      </w:pPr>
      <w:r w:rsidRPr="00126F62">
        <w:rPr>
          <w:rFonts w:ascii="Calibri Light" w:hAnsi="Calibri Light" w:cs="Calibri Light"/>
          <w:b/>
          <w:sz w:val="22"/>
          <w:szCs w:val="22"/>
        </w:rPr>
        <w:t>SPECYFIKACJA WARUNKÓW ZAMÓWIENIA</w:t>
      </w:r>
    </w:p>
    <w:p w14:paraId="67679446" w14:textId="77777777" w:rsidR="00DF0FB5" w:rsidRPr="00126F62" w:rsidRDefault="00DF0FB5" w:rsidP="00A4562E">
      <w:pPr>
        <w:spacing w:line="276" w:lineRule="auto"/>
        <w:jc w:val="center"/>
        <w:rPr>
          <w:rFonts w:ascii="Calibri Light" w:hAnsi="Calibri Light" w:cs="Calibri Light"/>
          <w:bCs/>
          <w:sz w:val="22"/>
          <w:szCs w:val="22"/>
        </w:rPr>
      </w:pPr>
    </w:p>
    <w:p w14:paraId="0FFB8E1A" w14:textId="77777777" w:rsidR="00EA41CF" w:rsidRPr="00126F62" w:rsidRDefault="00EA41CF" w:rsidP="00A4562E">
      <w:pPr>
        <w:spacing w:line="276" w:lineRule="auto"/>
        <w:jc w:val="center"/>
        <w:rPr>
          <w:rFonts w:ascii="Calibri Light" w:hAnsi="Calibri Light" w:cs="Calibri Light"/>
          <w:bCs/>
          <w:sz w:val="22"/>
          <w:szCs w:val="22"/>
        </w:rPr>
      </w:pPr>
    </w:p>
    <w:p w14:paraId="209AFD51" w14:textId="77777777" w:rsidR="00EA41CF" w:rsidRPr="00126F62" w:rsidRDefault="00EA41CF" w:rsidP="00A4562E">
      <w:pPr>
        <w:spacing w:line="276" w:lineRule="auto"/>
        <w:jc w:val="center"/>
        <w:rPr>
          <w:rFonts w:ascii="Calibri Light" w:hAnsi="Calibri Light" w:cs="Calibri Light"/>
          <w:bCs/>
          <w:sz w:val="22"/>
          <w:szCs w:val="22"/>
        </w:rPr>
      </w:pPr>
    </w:p>
    <w:p w14:paraId="7066A511" w14:textId="77777777" w:rsidR="00EA41CF" w:rsidRPr="00126F62" w:rsidRDefault="00EA41CF" w:rsidP="00A4562E">
      <w:pPr>
        <w:spacing w:line="276" w:lineRule="auto"/>
        <w:jc w:val="center"/>
        <w:rPr>
          <w:rFonts w:ascii="Calibri Light" w:hAnsi="Calibri Light" w:cs="Calibri Light"/>
          <w:bCs/>
          <w:sz w:val="22"/>
          <w:szCs w:val="22"/>
        </w:rPr>
      </w:pPr>
    </w:p>
    <w:p w14:paraId="00B1C470" w14:textId="34A13BE9" w:rsidR="00766A47" w:rsidRPr="00126F62" w:rsidRDefault="00766A47" w:rsidP="00A4562E">
      <w:pPr>
        <w:pStyle w:val="Tekstpodstawowy"/>
        <w:spacing w:line="276" w:lineRule="auto"/>
        <w:jc w:val="center"/>
        <w:rPr>
          <w:rFonts w:ascii="Calibri Light" w:hAnsi="Calibri Light" w:cs="Calibri Light"/>
          <w:b w:val="0"/>
          <w:sz w:val="22"/>
          <w:szCs w:val="22"/>
        </w:rPr>
      </w:pPr>
      <w:r w:rsidRPr="00126F62">
        <w:rPr>
          <w:rFonts w:ascii="Calibri Light" w:hAnsi="Calibri Light" w:cs="Calibri Light"/>
          <w:b w:val="0"/>
          <w:sz w:val="22"/>
          <w:szCs w:val="22"/>
        </w:rPr>
        <w:t>w postępowaniu o udzielenie zamówienia publicznego n</w:t>
      </w:r>
      <w:bookmarkStart w:id="0" w:name="_Hlk187137445"/>
      <w:r w:rsidR="00404660" w:rsidRPr="00126F62">
        <w:rPr>
          <w:rFonts w:ascii="Calibri Light" w:hAnsi="Calibri Light" w:cs="Calibri Light"/>
          <w:b w:val="0"/>
          <w:sz w:val="22"/>
          <w:szCs w:val="22"/>
        </w:rPr>
        <w:t xml:space="preserve">r </w:t>
      </w:r>
      <w:bookmarkEnd w:id="0"/>
      <w:r w:rsidR="00324646" w:rsidRPr="00126F62">
        <w:rPr>
          <w:rFonts w:ascii="Calibri Light" w:hAnsi="Calibri Light" w:cs="Calibri Light"/>
          <w:b w:val="0"/>
          <w:sz w:val="22"/>
          <w:szCs w:val="22"/>
        </w:rPr>
        <w:t xml:space="preserve">MGOPS.251/1/2026 </w:t>
      </w:r>
      <w:r w:rsidRPr="00126F62">
        <w:rPr>
          <w:rFonts w:ascii="Calibri Light" w:hAnsi="Calibri Light" w:cs="Calibri Light"/>
          <w:b w:val="0"/>
          <w:sz w:val="22"/>
          <w:szCs w:val="22"/>
        </w:rPr>
        <w:t>pn.:</w:t>
      </w:r>
    </w:p>
    <w:p w14:paraId="361ABAE1" w14:textId="77777777" w:rsidR="005766FA" w:rsidRPr="00126F62" w:rsidRDefault="005766FA" w:rsidP="00A4562E">
      <w:pPr>
        <w:pStyle w:val="Tekstpodstawowy"/>
        <w:spacing w:line="276" w:lineRule="auto"/>
        <w:jc w:val="center"/>
        <w:rPr>
          <w:rFonts w:ascii="Calibri Light" w:hAnsi="Calibri Light" w:cs="Calibri Light"/>
          <w:b w:val="0"/>
          <w:sz w:val="22"/>
          <w:szCs w:val="22"/>
        </w:rPr>
      </w:pPr>
    </w:p>
    <w:p w14:paraId="2D85FFB5" w14:textId="217BFA00" w:rsidR="007E5A4C" w:rsidRPr="00126F62" w:rsidRDefault="007E5A4C" w:rsidP="00A4562E">
      <w:pPr>
        <w:jc w:val="center"/>
        <w:rPr>
          <w:rFonts w:ascii="Calibri Light" w:hAnsi="Calibri Light" w:cs="Calibri Light"/>
          <w:b/>
          <w:bCs/>
          <w:sz w:val="22"/>
          <w:szCs w:val="22"/>
        </w:rPr>
      </w:pPr>
      <w:bookmarkStart w:id="1" w:name="_Hlk193957131"/>
    </w:p>
    <w:p w14:paraId="3C309C63" w14:textId="45E8C137" w:rsidR="0006397D" w:rsidRPr="00126F62" w:rsidRDefault="00481832" w:rsidP="00A4562E">
      <w:pPr>
        <w:jc w:val="center"/>
        <w:rPr>
          <w:rFonts w:ascii="Calibri Light" w:hAnsi="Calibri Light" w:cs="Calibri Light"/>
          <w:b/>
          <w:bCs/>
          <w:sz w:val="22"/>
          <w:szCs w:val="22"/>
        </w:rPr>
      </w:pPr>
      <w:r w:rsidRPr="00126F62">
        <w:rPr>
          <w:rFonts w:ascii="Calibri Light" w:hAnsi="Calibri Light" w:cs="Calibri Light"/>
          <w:b/>
          <w:bCs/>
          <w:sz w:val="22"/>
          <w:szCs w:val="22"/>
        </w:rPr>
        <w:t>Usługi społeczne w mieszkaniu wspomaganym</w:t>
      </w:r>
      <w:r w:rsidR="002D2AFE" w:rsidRPr="00126F62">
        <w:rPr>
          <w:rFonts w:ascii="Calibri Light" w:hAnsi="Calibri Light" w:cs="Calibri Light"/>
          <w:b/>
          <w:bCs/>
          <w:sz w:val="22"/>
          <w:szCs w:val="22"/>
        </w:rPr>
        <w:t xml:space="preserve"> w projekcie</w:t>
      </w:r>
      <w:r w:rsidRPr="00126F62">
        <w:rPr>
          <w:rFonts w:ascii="Calibri Light" w:hAnsi="Calibri Light" w:cs="Calibri Light"/>
          <w:b/>
          <w:bCs/>
          <w:sz w:val="22"/>
          <w:szCs w:val="22"/>
        </w:rPr>
        <w:t xml:space="preserve"> „Mieszkania wspomagane w Gminie Choszczno” nr FEPZ.06.18-IP.01-0034/24</w:t>
      </w:r>
    </w:p>
    <w:p w14:paraId="0ADC8E39" w14:textId="4885F608" w:rsidR="00830809" w:rsidRPr="00126F62" w:rsidRDefault="00830809" w:rsidP="00830809">
      <w:pPr>
        <w:rPr>
          <w:rFonts w:ascii="Calibri Light" w:hAnsi="Calibri Light" w:cs="Calibri Light"/>
          <w:b/>
          <w:bCs/>
          <w:sz w:val="22"/>
          <w:szCs w:val="22"/>
          <w:highlight w:val="yellow"/>
        </w:rPr>
      </w:pPr>
    </w:p>
    <w:p w14:paraId="5C4C7AB2" w14:textId="4A48D921" w:rsidR="006C71E5" w:rsidRPr="00126F62" w:rsidRDefault="006C71E5" w:rsidP="008D3D32">
      <w:pPr>
        <w:spacing w:line="276" w:lineRule="auto"/>
        <w:jc w:val="both"/>
        <w:rPr>
          <w:rFonts w:ascii="Calibri Light" w:hAnsi="Calibri Light" w:cs="Calibri Light"/>
          <w:b/>
          <w:sz w:val="22"/>
          <w:szCs w:val="22"/>
        </w:rPr>
      </w:pPr>
    </w:p>
    <w:bookmarkEnd w:id="1"/>
    <w:p w14:paraId="3E7AF112" w14:textId="7D0BD7AD" w:rsidR="00EF7CCB" w:rsidRPr="00126F62" w:rsidRDefault="00EF7CCB" w:rsidP="008D3D32">
      <w:pPr>
        <w:pStyle w:val="Tekstpodstawowy"/>
        <w:spacing w:line="276" w:lineRule="auto"/>
        <w:jc w:val="both"/>
        <w:rPr>
          <w:rFonts w:ascii="Calibri Light" w:hAnsi="Calibri Light" w:cs="Calibri Light"/>
          <w:bCs/>
          <w:sz w:val="22"/>
          <w:szCs w:val="22"/>
        </w:rPr>
      </w:pPr>
    </w:p>
    <w:p w14:paraId="3EC9A693" w14:textId="77777777" w:rsidR="00766A47" w:rsidRPr="00126F62" w:rsidRDefault="00766A47" w:rsidP="008D3D32">
      <w:pPr>
        <w:pStyle w:val="Tekstpodstawowy"/>
        <w:spacing w:line="276" w:lineRule="auto"/>
        <w:jc w:val="both"/>
        <w:rPr>
          <w:rFonts w:ascii="Calibri Light" w:hAnsi="Calibri Light" w:cs="Calibri Light"/>
          <w:b w:val="0"/>
          <w:bCs/>
          <w:sz w:val="22"/>
          <w:szCs w:val="22"/>
        </w:rPr>
      </w:pPr>
    </w:p>
    <w:p w14:paraId="6FDD15BC" w14:textId="77777777" w:rsidR="00C227C0" w:rsidRPr="00126F62" w:rsidRDefault="00C227C0" w:rsidP="008D3D32">
      <w:pPr>
        <w:pStyle w:val="Tekstpodstawowy"/>
        <w:spacing w:line="276" w:lineRule="auto"/>
        <w:jc w:val="both"/>
        <w:rPr>
          <w:rFonts w:ascii="Calibri Light" w:hAnsi="Calibri Light" w:cs="Calibri Light"/>
          <w:b w:val="0"/>
          <w:bCs/>
          <w:sz w:val="22"/>
          <w:szCs w:val="22"/>
        </w:rPr>
      </w:pPr>
    </w:p>
    <w:p w14:paraId="4A693F37" w14:textId="77777777" w:rsidR="00C227C0" w:rsidRPr="00126F62" w:rsidRDefault="00C227C0" w:rsidP="008D3D32">
      <w:pPr>
        <w:pStyle w:val="Tekstpodstawowy"/>
        <w:spacing w:line="276" w:lineRule="auto"/>
        <w:jc w:val="both"/>
        <w:rPr>
          <w:rFonts w:ascii="Calibri Light" w:hAnsi="Calibri Light" w:cs="Calibri Light"/>
          <w:bCs/>
          <w:sz w:val="22"/>
          <w:szCs w:val="22"/>
        </w:rPr>
      </w:pPr>
    </w:p>
    <w:p w14:paraId="058CA9B5" w14:textId="77777777" w:rsidR="00A4562E" w:rsidRPr="00126F62" w:rsidRDefault="00A4562E" w:rsidP="00A4562E">
      <w:pPr>
        <w:pStyle w:val="Tekstpodstawowy"/>
        <w:rPr>
          <w:rFonts w:ascii="Calibri Light" w:hAnsi="Calibri Light" w:cs="Calibri Light"/>
          <w:bCs/>
          <w:sz w:val="22"/>
          <w:szCs w:val="22"/>
        </w:rPr>
      </w:pPr>
      <w:r w:rsidRPr="00126F62">
        <w:rPr>
          <w:rFonts w:ascii="Calibri Light" w:hAnsi="Calibri Light" w:cs="Calibri Light"/>
          <w:bCs/>
          <w:sz w:val="22"/>
          <w:szCs w:val="22"/>
        </w:rPr>
        <w:t>Nazwa oraz adres Zamawiającego.</w:t>
      </w:r>
    </w:p>
    <w:p w14:paraId="52FB446B" w14:textId="77777777" w:rsidR="00F602B2" w:rsidRPr="00126F62" w:rsidRDefault="00F602B2" w:rsidP="00172F23">
      <w:pPr>
        <w:pStyle w:val="Tekstpodstawowy"/>
        <w:spacing w:line="276" w:lineRule="auto"/>
        <w:jc w:val="both"/>
        <w:rPr>
          <w:rFonts w:ascii="Calibri Light" w:hAnsi="Calibri Light" w:cs="Calibri Light"/>
          <w:bCs/>
          <w:sz w:val="22"/>
          <w:szCs w:val="22"/>
        </w:rPr>
      </w:pPr>
      <w:r w:rsidRPr="00126F62">
        <w:rPr>
          <w:rFonts w:ascii="Calibri Light" w:hAnsi="Calibri Light" w:cs="Calibri Light"/>
          <w:bCs/>
          <w:sz w:val="22"/>
          <w:szCs w:val="22"/>
        </w:rPr>
        <w:t xml:space="preserve">Miejsko-Gminny Ośrodek Pomocy Społecznej w Choszcznie, </w:t>
      </w:r>
    </w:p>
    <w:p w14:paraId="0A3AF60B" w14:textId="55E80345" w:rsidR="00172F23" w:rsidRPr="00126F62" w:rsidRDefault="00F602B2" w:rsidP="00172F23">
      <w:pPr>
        <w:pStyle w:val="Tekstpodstawowy"/>
        <w:spacing w:line="276" w:lineRule="auto"/>
        <w:jc w:val="both"/>
        <w:rPr>
          <w:rFonts w:ascii="Calibri Light" w:hAnsi="Calibri Light" w:cs="Calibri Light"/>
          <w:bCs/>
          <w:sz w:val="22"/>
          <w:szCs w:val="22"/>
        </w:rPr>
      </w:pPr>
      <w:r w:rsidRPr="00126F62">
        <w:rPr>
          <w:rFonts w:ascii="Calibri Light" w:hAnsi="Calibri Light" w:cs="Calibri Light"/>
          <w:bCs/>
          <w:sz w:val="22"/>
          <w:szCs w:val="22"/>
        </w:rPr>
        <w:t>ul. Wolności 41,73-200 Choszczno</w:t>
      </w:r>
    </w:p>
    <w:p w14:paraId="2CA2158B" w14:textId="77777777" w:rsidR="00172F23" w:rsidRPr="00126F62" w:rsidRDefault="00172F23" w:rsidP="00172F23">
      <w:pPr>
        <w:pStyle w:val="Tekstpodstawowy"/>
        <w:spacing w:line="276" w:lineRule="auto"/>
        <w:jc w:val="both"/>
        <w:rPr>
          <w:rFonts w:ascii="Calibri Light" w:hAnsi="Calibri Light" w:cs="Calibri Light"/>
          <w:b w:val="0"/>
          <w:sz w:val="22"/>
          <w:szCs w:val="22"/>
        </w:rPr>
      </w:pPr>
    </w:p>
    <w:p w14:paraId="0D1B3FBA" w14:textId="77777777" w:rsidR="00C650E6" w:rsidRPr="00126F62" w:rsidRDefault="00A4562E" w:rsidP="005435C8">
      <w:pPr>
        <w:spacing w:line="276" w:lineRule="auto"/>
        <w:jc w:val="both"/>
        <w:rPr>
          <w:rFonts w:ascii="Calibri Light" w:hAnsi="Calibri Light" w:cs="Calibri Light"/>
          <w:bCs/>
          <w:sz w:val="22"/>
          <w:szCs w:val="22"/>
        </w:rPr>
      </w:pPr>
      <w:r w:rsidRPr="00126F62">
        <w:rPr>
          <w:rFonts w:ascii="Calibri Light" w:hAnsi="Calibri Light" w:cs="Calibri Light"/>
          <w:bCs/>
          <w:sz w:val="22"/>
          <w:szCs w:val="22"/>
        </w:rPr>
        <w:t xml:space="preserve">Strona internetowa prowadzonego postępowania na której udostępniane będą zmiany i wyjaśnienia treści SWZ oraz inne dokumenty zamówienia bezpośrednio związane z postępowaniem o udzielenie zamówienia [URL]: </w:t>
      </w:r>
    </w:p>
    <w:p w14:paraId="69E6E09D" w14:textId="77777777" w:rsidR="00C650E6" w:rsidRPr="00126F62" w:rsidRDefault="00C650E6" w:rsidP="005435C8">
      <w:pPr>
        <w:spacing w:line="276" w:lineRule="auto"/>
        <w:jc w:val="both"/>
        <w:rPr>
          <w:rFonts w:ascii="Calibri Light" w:hAnsi="Calibri Light" w:cs="Calibri Light"/>
          <w:bCs/>
          <w:sz w:val="22"/>
          <w:szCs w:val="22"/>
        </w:rPr>
      </w:pPr>
    </w:p>
    <w:p w14:paraId="2AE85717" w14:textId="03CCE6B3" w:rsidR="00B3725B" w:rsidRPr="00126F62" w:rsidRDefault="009309B8" w:rsidP="00755EE1">
      <w:pPr>
        <w:spacing w:line="276" w:lineRule="auto"/>
        <w:jc w:val="both"/>
        <w:rPr>
          <w:rFonts w:ascii="Calibri Light" w:hAnsi="Calibri Light" w:cs="Calibri Light"/>
          <w:sz w:val="22"/>
          <w:szCs w:val="22"/>
        </w:rPr>
      </w:pPr>
      <w:hyperlink r:id="rId8" w:history="1">
        <w:r w:rsidRPr="00126F62">
          <w:rPr>
            <w:rStyle w:val="Hipercze"/>
            <w:rFonts w:ascii="Calibri Light" w:hAnsi="Calibri Light" w:cs="Calibri Light"/>
            <w:sz w:val="22"/>
            <w:szCs w:val="22"/>
          </w:rPr>
          <w:t xml:space="preserve"> </w:t>
        </w:r>
        <w:r w:rsidRPr="00126F62">
          <w:rPr>
            <w:rStyle w:val="Hipercze"/>
            <w:rFonts w:ascii="Calibri Light" w:hAnsi="Calibri Light" w:cs="Calibri Light"/>
            <w:sz w:val="22"/>
            <w:szCs w:val="22"/>
          </w:rPr>
          <w:t>https://ezamowienia.gov.pl/mp-client/search/list/ocds-148610-00f2b774-22fd-4dd0-8d85-7e57d2686412</w:t>
        </w:r>
        <w:r w:rsidRPr="00126F62">
          <w:rPr>
            <w:rStyle w:val="Hipercze"/>
            <w:rFonts w:ascii="Calibri Light" w:hAnsi="Calibri Light" w:cs="Calibri Light"/>
            <w:sz w:val="22"/>
            <w:szCs w:val="22"/>
          </w:rPr>
          <w:t xml:space="preserve">      </w:t>
        </w:r>
      </w:hyperlink>
    </w:p>
    <w:p w14:paraId="71F6EA2F" w14:textId="77777777" w:rsidR="00163E86" w:rsidRPr="00126F62" w:rsidRDefault="00163E86" w:rsidP="00755EE1">
      <w:pPr>
        <w:spacing w:line="276" w:lineRule="auto"/>
        <w:jc w:val="both"/>
        <w:rPr>
          <w:rFonts w:ascii="Calibri Light" w:hAnsi="Calibri Light" w:cs="Calibri Light"/>
          <w:bCs/>
          <w:sz w:val="22"/>
          <w:szCs w:val="22"/>
        </w:rPr>
      </w:pPr>
    </w:p>
    <w:p w14:paraId="1C09077F" w14:textId="77777777" w:rsidR="00126F62" w:rsidRPr="00126F62" w:rsidRDefault="00A4562E" w:rsidP="00126F62">
      <w:pPr>
        <w:spacing w:line="276" w:lineRule="auto"/>
        <w:jc w:val="both"/>
        <w:rPr>
          <w:rFonts w:ascii="Calibri Light" w:hAnsi="Calibri Light" w:cs="Calibri Light"/>
          <w:b/>
          <w:bCs/>
          <w:sz w:val="22"/>
          <w:szCs w:val="22"/>
        </w:rPr>
      </w:pPr>
      <w:r w:rsidRPr="00126F62">
        <w:rPr>
          <w:rFonts w:ascii="Calibri Light" w:hAnsi="Calibri Light" w:cs="Calibri Light"/>
          <w:bCs/>
          <w:sz w:val="22"/>
          <w:szCs w:val="22"/>
        </w:rPr>
        <w:t>I</w:t>
      </w:r>
      <w:r w:rsidRPr="00126F62">
        <w:rPr>
          <w:rFonts w:ascii="Calibri Light" w:hAnsi="Calibri Light" w:cs="Calibri Light"/>
          <w:b/>
          <w:bCs/>
          <w:sz w:val="22"/>
          <w:szCs w:val="22"/>
        </w:rPr>
        <w:t>dentyfikator (ID) postepowania na Platformie e-zamówienia:</w:t>
      </w:r>
      <w:r w:rsidR="000D2E89" w:rsidRPr="00126F62">
        <w:rPr>
          <w:rFonts w:ascii="Calibri Light" w:hAnsi="Calibri Light" w:cs="Calibri Light"/>
          <w:sz w:val="22"/>
          <w:szCs w:val="22"/>
        </w:rPr>
        <w:t xml:space="preserve"> </w:t>
      </w:r>
      <w:r w:rsidR="00126F62" w:rsidRPr="00126F62">
        <w:rPr>
          <w:rFonts w:ascii="Calibri Light" w:hAnsi="Calibri Light" w:cs="Calibri Light"/>
          <w:b/>
          <w:bCs/>
          <w:sz w:val="22"/>
          <w:szCs w:val="22"/>
        </w:rPr>
        <w:t> </w:t>
      </w:r>
      <w:r w:rsidR="00126F62" w:rsidRPr="00126F62">
        <w:rPr>
          <w:rFonts w:ascii="Calibri Light" w:hAnsi="Calibri Light" w:cs="Calibri Light"/>
          <w:sz w:val="22"/>
          <w:szCs w:val="22"/>
        </w:rPr>
        <w:t>ocds-148610-00f2b774-22fd-4dd0-8d85-7e57d2686412</w:t>
      </w:r>
    </w:p>
    <w:p w14:paraId="0F7F254B" w14:textId="21716509" w:rsidR="00755EE1" w:rsidRPr="00126F62" w:rsidRDefault="00755EE1" w:rsidP="00755EE1">
      <w:pPr>
        <w:spacing w:line="276" w:lineRule="auto"/>
        <w:jc w:val="both"/>
        <w:rPr>
          <w:rFonts w:ascii="Calibri Light" w:hAnsi="Calibri Light" w:cs="Calibri Light"/>
          <w:b/>
          <w:bCs/>
          <w:sz w:val="22"/>
          <w:szCs w:val="22"/>
        </w:rPr>
      </w:pPr>
    </w:p>
    <w:p w14:paraId="19D88C32" w14:textId="77777777" w:rsidR="00766A47" w:rsidRPr="00126F62" w:rsidRDefault="00766A47" w:rsidP="008D3D32">
      <w:pPr>
        <w:spacing w:line="276" w:lineRule="auto"/>
        <w:jc w:val="both"/>
        <w:rPr>
          <w:rFonts w:ascii="Calibri Light" w:hAnsi="Calibri Light" w:cs="Calibri Light"/>
          <w:bCs/>
          <w:sz w:val="22"/>
          <w:szCs w:val="22"/>
        </w:rPr>
      </w:pPr>
    </w:p>
    <w:p w14:paraId="23871D74" w14:textId="77777777" w:rsidR="00766A47" w:rsidRPr="00126F62" w:rsidRDefault="00766A47" w:rsidP="008D3D32">
      <w:pPr>
        <w:spacing w:line="276" w:lineRule="auto"/>
        <w:jc w:val="both"/>
        <w:rPr>
          <w:rFonts w:ascii="Calibri Light" w:hAnsi="Calibri Light" w:cs="Calibri Light"/>
          <w:color w:val="FF0000"/>
          <w:sz w:val="22"/>
          <w:szCs w:val="22"/>
        </w:rPr>
      </w:pPr>
    </w:p>
    <w:p w14:paraId="1181A2F7" w14:textId="77777777" w:rsidR="00766A47" w:rsidRPr="00126F62" w:rsidRDefault="00766A47" w:rsidP="008D3D32">
      <w:pPr>
        <w:spacing w:line="276" w:lineRule="auto"/>
        <w:jc w:val="both"/>
        <w:rPr>
          <w:rFonts w:ascii="Calibri Light" w:hAnsi="Calibri Light" w:cs="Calibri Light"/>
          <w:b/>
          <w:sz w:val="22"/>
          <w:szCs w:val="22"/>
        </w:rPr>
      </w:pPr>
    </w:p>
    <w:p w14:paraId="1A5EE611" w14:textId="3D7C7114" w:rsidR="00766A47" w:rsidRPr="00126F62" w:rsidRDefault="00466C36" w:rsidP="008D3D32">
      <w:pPr>
        <w:spacing w:line="276" w:lineRule="auto"/>
        <w:jc w:val="both"/>
        <w:rPr>
          <w:rFonts w:ascii="Calibri Light" w:hAnsi="Calibri Light" w:cs="Calibri Light"/>
          <w:sz w:val="22"/>
          <w:szCs w:val="22"/>
        </w:rPr>
      </w:pPr>
      <w:r w:rsidRPr="00126F62">
        <w:rPr>
          <w:rFonts w:ascii="Calibri Light" w:hAnsi="Calibri Light" w:cs="Calibri Light"/>
          <w:b/>
          <w:noProof/>
          <w:sz w:val="22"/>
          <w:szCs w:val="22"/>
        </w:rPr>
        <mc:AlternateContent>
          <mc:Choice Requires="wps">
            <w:drawing>
              <wp:anchor distT="0" distB="0" distL="114300" distR="114300" simplePos="0" relativeHeight="251660288" behindDoc="0" locked="0" layoutInCell="1" allowOverlap="1" wp14:anchorId="783E5B95" wp14:editId="58BB6329">
                <wp:simplePos x="0" y="0"/>
                <wp:positionH relativeFrom="column">
                  <wp:posOffset>3856355</wp:posOffset>
                </wp:positionH>
                <wp:positionV relativeFrom="paragraph">
                  <wp:posOffset>110490</wp:posOffset>
                </wp:positionV>
                <wp:extent cx="2567940" cy="1257300"/>
                <wp:effectExtent l="1905" t="0" r="1905" b="3175"/>
                <wp:wrapNone/>
                <wp:docPr id="77174108" name="Prostokąt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67940" cy="1257300"/>
                        </a:xfrm>
                        <a:prstGeom prst="rect">
                          <a:avLst/>
                        </a:prstGeom>
                        <a:solidFill>
                          <a:srgbClr val="FFFFFF"/>
                        </a:solidFill>
                        <a:ln>
                          <a:noFill/>
                        </a:ln>
                        <a:extLst>
                          <a:ext uri="{91240B29-F687-4F45-9708-019B960494DF}">
                            <a14:hiddenLine xmlns:a14="http://schemas.microsoft.com/office/drawing/2010/main" w="12700">
                              <a:solidFill>
                                <a:srgbClr val="000000"/>
                              </a:solidFill>
                              <a:miter lim="800000"/>
                              <a:headEnd/>
                              <a:tailEnd/>
                            </a14:hiddenLine>
                          </a:ext>
                        </a:extLst>
                      </wps:spPr>
                      <wps:txbx>
                        <w:txbxContent>
                          <w:p w14:paraId="0B4C637C" w14:textId="0B42D478" w:rsidR="00F26922" w:rsidRPr="00466C36" w:rsidRDefault="00F26922" w:rsidP="005435C8">
                            <w:pPr>
                              <w:rPr>
                                <w:b/>
                                <w:bCs/>
                                <w:i/>
                                <w:iCs/>
                              </w:rPr>
                            </w:pPr>
                          </w:p>
                          <w:p w14:paraId="0C91455F" w14:textId="77777777" w:rsidR="00F26922" w:rsidRDefault="00F26922" w:rsidP="00466C36"/>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783E5B95" id="Prostokąt 2" o:spid="_x0000_s1026" style="position:absolute;left:0;text-align:left;margin-left:303.65pt;margin-top:8.7pt;width:202.2pt;height:9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" stroked="f" strokeweight="1pt">
                <v:textbox>
                  <w:txbxContent>
                    <w:p w14:paraId="0B4C637C" w14:textId="0B42D478" w:rsidR="00F26922" w:rsidRPr="00466C36" w:rsidRDefault="00F26922" w:rsidP="005435C8">
                      <w:pPr>
                        <w:rPr>
                          <w:b/>
                          <w:bCs/>
                          <w:i/>
                          <w:iCs/>
                        </w:rPr>
                      </w:pPr>
                    </w:p>
                    <w:p w14:paraId="0C91455F" w14:textId="77777777" w:rsidR="00F26922" w:rsidRDefault="00F26922" w:rsidP="00466C36"/>
                  </w:txbxContent>
                </v:textbox>
              </v:rect>
            </w:pict>
          </mc:Fallback>
        </mc:AlternateContent>
      </w:r>
    </w:p>
    <w:p w14:paraId="0C339E8F" w14:textId="77777777" w:rsidR="00466C36" w:rsidRPr="00126F62" w:rsidRDefault="00466C36" w:rsidP="00466C36">
      <w:pPr>
        <w:spacing w:line="276" w:lineRule="auto"/>
        <w:jc w:val="both"/>
        <w:rPr>
          <w:rFonts w:ascii="Calibri Light" w:hAnsi="Calibri Light" w:cs="Calibri Light"/>
          <w:sz w:val="22"/>
          <w:szCs w:val="22"/>
        </w:rPr>
      </w:pPr>
    </w:p>
    <w:p w14:paraId="00F46288" w14:textId="282E7286" w:rsidR="00766A47" w:rsidRPr="00126F62" w:rsidRDefault="00466C36" w:rsidP="00466C36">
      <w:pPr>
        <w:spacing w:line="276" w:lineRule="auto"/>
        <w:jc w:val="both"/>
        <w:rPr>
          <w:rFonts w:ascii="Calibri Light" w:hAnsi="Calibri Light" w:cs="Calibri Light"/>
          <w:sz w:val="22"/>
          <w:szCs w:val="22"/>
        </w:rPr>
      </w:pPr>
      <w:r w:rsidRPr="00126F62">
        <w:rPr>
          <w:rFonts w:ascii="Calibri Light" w:hAnsi="Calibri Light" w:cs="Calibri Light"/>
          <w:sz w:val="22"/>
          <w:szCs w:val="22"/>
        </w:rPr>
        <w:tab/>
      </w:r>
    </w:p>
    <w:p w14:paraId="50D48387" w14:textId="77777777" w:rsidR="006D0A29" w:rsidRPr="00126F62" w:rsidRDefault="006D0A29" w:rsidP="008D3D32">
      <w:pPr>
        <w:spacing w:line="276" w:lineRule="auto"/>
        <w:jc w:val="both"/>
        <w:rPr>
          <w:rFonts w:ascii="Calibri Light" w:hAnsi="Calibri Light" w:cs="Calibri Light"/>
          <w:sz w:val="22"/>
          <w:szCs w:val="22"/>
        </w:rPr>
      </w:pPr>
    </w:p>
    <w:p w14:paraId="7A325273" w14:textId="77777777" w:rsidR="006D0A29" w:rsidRPr="00126F62" w:rsidRDefault="006D0A29" w:rsidP="008D3D32">
      <w:pPr>
        <w:spacing w:line="276" w:lineRule="auto"/>
        <w:jc w:val="both"/>
        <w:rPr>
          <w:rFonts w:ascii="Calibri Light" w:hAnsi="Calibri Light" w:cs="Calibri Light"/>
          <w:sz w:val="22"/>
          <w:szCs w:val="22"/>
        </w:rPr>
      </w:pPr>
    </w:p>
    <w:p w14:paraId="44DFFECC" w14:textId="77777777" w:rsidR="00C227C0" w:rsidRPr="00126F62" w:rsidRDefault="00C227C0" w:rsidP="008D3D32">
      <w:pPr>
        <w:spacing w:line="276" w:lineRule="auto"/>
        <w:jc w:val="both"/>
        <w:rPr>
          <w:rFonts w:ascii="Calibri Light" w:hAnsi="Calibri Light" w:cs="Calibri Light"/>
          <w:sz w:val="22"/>
          <w:szCs w:val="22"/>
        </w:rPr>
      </w:pPr>
    </w:p>
    <w:p w14:paraId="5F887118" w14:textId="77777777" w:rsidR="00C227C0" w:rsidRPr="00126F62" w:rsidRDefault="00C227C0" w:rsidP="008D3D32">
      <w:pPr>
        <w:spacing w:line="276" w:lineRule="auto"/>
        <w:jc w:val="both"/>
        <w:rPr>
          <w:rFonts w:ascii="Calibri Light" w:hAnsi="Calibri Light" w:cs="Calibri Light"/>
          <w:sz w:val="22"/>
          <w:szCs w:val="22"/>
        </w:rPr>
      </w:pPr>
    </w:p>
    <w:p w14:paraId="547FC3A5" w14:textId="41BA8C03" w:rsidR="00DD0ECA" w:rsidRPr="00126F62" w:rsidRDefault="00DD0ECA" w:rsidP="0087359A">
      <w:pPr>
        <w:spacing w:line="276" w:lineRule="auto"/>
        <w:jc w:val="both"/>
        <w:rPr>
          <w:rFonts w:ascii="Calibri Light" w:hAnsi="Calibri Light" w:cs="Calibri Light"/>
          <w:sz w:val="22"/>
          <w:szCs w:val="22"/>
        </w:rPr>
      </w:pPr>
    </w:p>
    <w:p w14:paraId="371E1FCC" w14:textId="77777777" w:rsidR="00766A47" w:rsidRPr="00126F62" w:rsidRDefault="00766A47" w:rsidP="008D3D32">
      <w:pPr>
        <w:spacing w:line="276" w:lineRule="auto"/>
        <w:ind w:left="4820"/>
        <w:jc w:val="both"/>
        <w:rPr>
          <w:rFonts w:ascii="Calibri Light" w:hAnsi="Calibri Light" w:cs="Calibri Light"/>
          <w:sz w:val="22"/>
          <w:szCs w:val="22"/>
        </w:rPr>
      </w:pPr>
      <w:r w:rsidRPr="00126F62">
        <w:rPr>
          <w:rFonts w:ascii="Calibri Light" w:hAnsi="Calibri Light" w:cs="Calibri Light"/>
          <w:sz w:val="22"/>
          <w:szCs w:val="22"/>
        </w:rPr>
        <w:t xml:space="preserve"> </w:t>
      </w:r>
    </w:p>
    <w:p w14:paraId="3DDB7EE2" w14:textId="0EB87673" w:rsidR="00766A47" w:rsidRPr="00126F62" w:rsidRDefault="00013F1C" w:rsidP="008D3D32">
      <w:pPr>
        <w:widowControl w:val="0"/>
        <w:spacing w:line="276" w:lineRule="auto"/>
        <w:jc w:val="both"/>
        <w:outlineLvl w:val="3"/>
        <w:rPr>
          <w:rFonts w:ascii="Calibri Light" w:hAnsi="Calibri Light" w:cs="Calibri Light"/>
          <w:b/>
          <w:bCs/>
          <w:sz w:val="22"/>
          <w:szCs w:val="22"/>
        </w:rPr>
      </w:pPr>
      <w:r w:rsidRPr="00126F62">
        <w:rPr>
          <w:rFonts w:ascii="Calibri Light" w:hAnsi="Calibri Light" w:cs="Calibri Light"/>
          <w:b/>
          <w:bCs/>
          <w:sz w:val="22"/>
          <w:szCs w:val="22"/>
        </w:rPr>
        <w:t>POSTANOWIENIA OGÓLNE</w:t>
      </w:r>
    </w:p>
    <w:p w14:paraId="4FB46A92" w14:textId="77777777" w:rsidR="00E903C3" w:rsidRPr="00126F62" w:rsidRDefault="00E903C3" w:rsidP="008D3D32">
      <w:pPr>
        <w:widowControl w:val="0"/>
        <w:spacing w:line="276" w:lineRule="auto"/>
        <w:jc w:val="both"/>
        <w:outlineLvl w:val="3"/>
        <w:rPr>
          <w:rFonts w:ascii="Calibri Light" w:hAnsi="Calibri Light" w:cs="Calibri Light"/>
          <w:b/>
          <w:bCs/>
          <w:sz w:val="22"/>
          <w:szCs w:val="22"/>
        </w:rPr>
      </w:pPr>
    </w:p>
    <w:p w14:paraId="546E80F8" w14:textId="54C799BA" w:rsidR="00A4562E" w:rsidRPr="00126F62" w:rsidRDefault="00A4562E" w:rsidP="00A4562E">
      <w:pPr>
        <w:spacing w:line="276" w:lineRule="auto"/>
        <w:jc w:val="both"/>
        <w:rPr>
          <w:rFonts w:ascii="Calibri Light" w:hAnsi="Calibri Light" w:cs="Calibri Light"/>
          <w:b/>
          <w:bCs/>
          <w:sz w:val="22"/>
          <w:szCs w:val="22"/>
        </w:rPr>
      </w:pPr>
      <w:r w:rsidRPr="00126F62">
        <w:rPr>
          <w:rFonts w:ascii="Calibri Light" w:hAnsi="Calibri Light" w:cs="Calibri Light"/>
          <w:b/>
          <w:bCs/>
          <w:sz w:val="22"/>
          <w:szCs w:val="22"/>
        </w:rPr>
        <w:t xml:space="preserve">Wspólny Słownik Zamówień </w:t>
      </w:r>
      <w:r w:rsidR="00CC701B" w:rsidRPr="00126F62">
        <w:rPr>
          <w:rFonts w:ascii="Calibri Light" w:hAnsi="Calibri Light" w:cs="Calibri Light"/>
          <w:b/>
          <w:bCs/>
          <w:sz w:val="22"/>
          <w:szCs w:val="22"/>
        </w:rPr>
        <w:t>CPV:</w:t>
      </w:r>
      <w:r w:rsidRPr="00126F62">
        <w:rPr>
          <w:rFonts w:ascii="Calibri Light" w:hAnsi="Calibri Light" w:cs="Calibri Light"/>
          <w:b/>
          <w:bCs/>
          <w:sz w:val="22"/>
          <w:szCs w:val="22"/>
        </w:rPr>
        <w:t xml:space="preserve"> </w:t>
      </w:r>
    </w:p>
    <w:p w14:paraId="0CB9847E" w14:textId="733DC894" w:rsidR="002A66B6" w:rsidRPr="00126F62" w:rsidRDefault="008E304A" w:rsidP="008D3D32">
      <w:pPr>
        <w:spacing w:line="276" w:lineRule="auto"/>
        <w:jc w:val="both"/>
        <w:rPr>
          <w:rFonts w:ascii="Calibri Light" w:hAnsi="Calibri Light" w:cs="Calibri Light"/>
          <w:bCs/>
          <w:sz w:val="22"/>
          <w:szCs w:val="22"/>
        </w:rPr>
      </w:pPr>
      <w:r w:rsidRPr="00126F62">
        <w:rPr>
          <w:rFonts w:ascii="Calibri Light" w:hAnsi="Calibri Light" w:cs="Calibri Light"/>
          <w:b/>
          <w:bCs/>
          <w:sz w:val="22"/>
          <w:szCs w:val="22"/>
        </w:rPr>
        <w:t>85312000-9</w:t>
      </w:r>
      <w:r w:rsidR="000F38C5" w:rsidRPr="00126F62">
        <w:rPr>
          <w:rFonts w:ascii="Calibri Light" w:hAnsi="Calibri Light" w:cs="Calibri Light"/>
          <w:b/>
          <w:bCs/>
          <w:sz w:val="22"/>
          <w:szCs w:val="22"/>
        </w:rPr>
        <w:t xml:space="preserve"> </w:t>
      </w:r>
      <w:r w:rsidRPr="00126F62">
        <w:rPr>
          <w:rFonts w:ascii="Calibri Light" w:hAnsi="Calibri Light" w:cs="Calibri Light"/>
          <w:b/>
          <w:bCs/>
          <w:sz w:val="22"/>
          <w:szCs w:val="22"/>
        </w:rPr>
        <w:t>Usługi opieki społecznej nieobejmujące miejsc noclegowych</w:t>
      </w:r>
    </w:p>
    <w:p w14:paraId="225EF439" w14:textId="77777777" w:rsidR="00766A47" w:rsidRPr="00126F62" w:rsidRDefault="00766A47" w:rsidP="008D3D32">
      <w:pPr>
        <w:tabs>
          <w:tab w:val="left" w:pos="567"/>
        </w:tabs>
        <w:spacing w:line="276" w:lineRule="auto"/>
        <w:jc w:val="both"/>
        <w:rPr>
          <w:rFonts w:ascii="Calibri Light" w:hAnsi="Calibri Light" w:cs="Calibri Light"/>
          <w:b/>
          <w:bCs/>
          <w:sz w:val="22"/>
          <w:szCs w:val="22"/>
        </w:rPr>
      </w:pPr>
      <w:r w:rsidRPr="00126F62">
        <w:rPr>
          <w:rFonts w:ascii="Calibri Light" w:hAnsi="Calibri Light" w:cs="Calibri Light"/>
          <w:bCs/>
          <w:color w:val="000000" w:themeColor="text1"/>
          <w:sz w:val="22"/>
          <w:szCs w:val="22"/>
        </w:rPr>
        <w:tab/>
      </w:r>
    </w:p>
    <w:p w14:paraId="2FCBF7EA" w14:textId="3AA321BD" w:rsidR="00766A47" w:rsidRPr="00126F62" w:rsidRDefault="00766A47" w:rsidP="008D3D32">
      <w:pPr>
        <w:tabs>
          <w:tab w:val="left" w:pos="567"/>
        </w:tabs>
        <w:spacing w:line="276" w:lineRule="auto"/>
        <w:jc w:val="both"/>
        <w:rPr>
          <w:rFonts w:ascii="Calibri Light" w:hAnsi="Calibri Light" w:cs="Calibri Light"/>
          <w:b/>
          <w:bCs/>
          <w:sz w:val="22"/>
          <w:szCs w:val="22"/>
        </w:rPr>
      </w:pPr>
      <w:r w:rsidRPr="00126F62">
        <w:rPr>
          <w:rFonts w:ascii="Calibri Light" w:hAnsi="Calibri Light" w:cs="Calibri Light"/>
          <w:b/>
          <w:bCs/>
          <w:sz w:val="22"/>
          <w:szCs w:val="22"/>
        </w:rPr>
        <w:t>Tryb udzielenia zamówienia.</w:t>
      </w:r>
    </w:p>
    <w:p w14:paraId="58263AE8" w14:textId="2444DE10" w:rsidR="004D2CB3" w:rsidRPr="00126F62" w:rsidRDefault="004D2CB3" w:rsidP="008D3D32">
      <w:pPr>
        <w:tabs>
          <w:tab w:val="left" w:pos="567"/>
        </w:tabs>
        <w:spacing w:line="276" w:lineRule="auto"/>
        <w:jc w:val="both"/>
        <w:rPr>
          <w:rFonts w:ascii="Calibri Light" w:hAnsi="Calibri Light" w:cs="Calibri Light"/>
          <w:sz w:val="22"/>
          <w:szCs w:val="22"/>
        </w:rPr>
      </w:pPr>
      <w:r w:rsidRPr="00126F62">
        <w:rPr>
          <w:rFonts w:ascii="Calibri Light" w:hAnsi="Calibri Light" w:cs="Calibri Light"/>
          <w:sz w:val="22"/>
          <w:szCs w:val="22"/>
        </w:rPr>
        <w:t xml:space="preserve">Postępowanie o udzielenie zamówienia w trybie podstawowym na podstawie art. 275 pkt 1 w zw. z art. 359 pkt 2 ustawy z dnia 11 września 2019 r. Prawo zamówień publicznych w przedmiocie usług objętych przepisami Działu IV Rozdziału 4 </w:t>
      </w:r>
      <w:proofErr w:type="spellStart"/>
      <w:r w:rsidRPr="00126F62">
        <w:rPr>
          <w:rFonts w:ascii="Calibri Light" w:hAnsi="Calibri Light" w:cs="Calibri Light"/>
          <w:sz w:val="22"/>
          <w:szCs w:val="22"/>
        </w:rPr>
        <w:t>Pzp</w:t>
      </w:r>
      <w:proofErr w:type="spellEnd"/>
      <w:r w:rsidRPr="00126F62">
        <w:rPr>
          <w:rFonts w:ascii="Calibri Light" w:hAnsi="Calibri Light" w:cs="Calibri Light"/>
          <w:sz w:val="22"/>
          <w:szCs w:val="22"/>
        </w:rPr>
        <w:t xml:space="preserve"> pt. „Zamówienia na usługi społeczne i inne szczególne usługi” </w:t>
      </w:r>
    </w:p>
    <w:p w14:paraId="7ABACB11" w14:textId="77777777" w:rsidR="00766A47" w:rsidRPr="00126F62" w:rsidRDefault="00766A47" w:rsidP="008D3D32">
      <w:pPr>
        <w:tabs>
          <w:tab w:val="left" w:pos="567"/>
        </w:tabs>
        <w:spacing w:line="276" w:lineRule="auto"/>
        <w:jc w:val="both"/>
        <w:rPr>
          <w:rFonts w:ascii="Calibri Light" w:hAnsi="Calibri Light" w:cs="Calibri Light"/>
          <w:sz w:val="22"/>
          <w:szCs w:val="22"/>
        </w:rPr>
      </w:pPr>
    </w:p>
    <w:p w14:paraId="6B0D3951" w14:textId="77777777" w:rsidR="00766A47" w:rsidRPr="00126F62" w:rsidRDefault="00766A47" w:rsidP="008D3D32">
      <w:pPr>
        <w:tabs>
          <w:tab w:val="left" w:pos="567"/>
        </w:tabs>
        <w:spacing w:line="276" w:lineRule="auto"/>
        <w:jc w:val="both"/>
        <w:rPr>
          <w:rFonts w:ascii="Calibri Light" w:hAnsi="Calibri Light" w:cs="Calibri Light"/>
          <w:sz w:val="22"/>
          <w:szCs w:val="22"/>
        </w:rPr>
      </w:pPr>
      <w:r w:rsidRPr="00126F62">
        <w:rPr>
          <w:rFonts w:ascii="Calibri Light" w:hAnsi="Calibri Light" w:cs="Calibri Light"/>
          <w:sz w:val="22"/>
          <w:szCs w:val="22"/>
        </w:rPr>
        <w:t xml:space="preserve">Do niniejszego postępowania bezpośrednio stosuje się przepisy ustawy </w:t>
      </w:r>
      <w:proofErr w:type="spellStart"/>
      <w:r w:rsidRPr="00126F62">
        <w:rPr>
          <w:rFonts w:ascii="Calibri Light" w:hAnsi="Calibri Light" w:cs="Calibri Light"/>
          <w:sz w:val="22"/>
          <w:szCs w:val="22"/>
        </w:rPr>
        <w:t>Pzp</w:t>
      </w:r>
      <w:proofErr w:type="spellEnd"/>
      <w:r w:rsidRPr="00126F62">
        <w:rPr>
          <w:rFonts w:ascii="Calibri Light" w:hAnsi="Calibri Light" w:cs="Calibri Light"/>
          <w:sz w:val="22"/>
          <w:szCs w:val="22"/>
        </w:rPr>
        <w:t xml:space="preserve"> oraz rozporządzeń wydanych na podstawie tej ustawy. We wszelkich uregulowanych jak i nieuregulowanych w niniejszej SWZ sprawach stosuje się przepisy tych aktów.</w:t>
      </w:r>
    </w:p>
    <w:p w14:paraId="505258C7" w14:textId="77777777" w:rsidR="00120DA4" w:rsidRPr="00126F62" w:rsidRDefault="00120DA4" w:rsidP="008D3D32">
      <w:pPr>
        <w:tabs>
          <w:tab w:val="left" w:pos="567"/>
        </w:tabs>
        <w:spacing w:line="276" w:lineRule="auto"/>
        <w:jc w:val="both"/>
        <w:rPr>
          <w:rFonts w:ascii="Calibri Light" w:hAnsi="Calibri Light" w:cs="Calibri Light"/>
          <w:sz w:val="22"/>
          <w:szCs w:val="22"/>
        </w:rPr>
      </w:pPr>
    </w:p>
    <w:p w14:paraId="20860D25" w14:textId="0D999073" w:rsidR="006D0A29" w:rsidRPr="00126F62" w:rsidRDefault="00931C2F" w:rsidP="006D0A29">
      <w:pPr>
        <w:widowControl w:val="0"/>
        <w:spacing w:line="276" w:lineRule="auto"/>
        <w:jc w:val="both"/>
        <w:outlineLvl w:val="3"/>
        <w:rPr>
          <w:rFonts w:ascii="Calibri Light" w:hAnsi="Calibri Light" w:cs="Calibri Light"/>
          <w:b/>
          <w:bCs/>
          <w:strike/>
          <w:sz w:val="22"/>
          <w:szCs w:val="22"/>
        </w:rPr>
      </w:pPr>
      <w:r w:rsidRPr="00126F62">
        <w:rPr>
          <w:rStyle w:val="alb"/>
          <w:rFonts w:ascii="Calibri Light" w:hAnsi="Calibri Light" w:cs="Calibri Light"/>
          <w:b/>
          <w:bCs/>
          <w:sz w:val="22"/>
          <w:szCs w:val="22"/>
        </w:rPr>
        <w:t>ROZDZIAŁ 1</w:t>
      </w:r>
      <w:r w:rsidR="004E49D3" w:rsidRPr="00126F62">
        <w:rPr>
          <w:rStyle w:val="alb"/>
          <w:rFonts w:ascii="Calibri Light" w:hAnsi="Calibri Light" w:cs="Calibri Light"/>
          <w:b/>
          <w:bCs/>
          <w:strike/>
          <w:sz w:val="22"/>
          <w:szCs w:val="22"/>
        </w:rPr>
        <w:t xml:space="preserve"> </w:t>
      </w:r>
    </w:p>
    <w:p w14:paraId="77841DE2" w14:textId="38010913" w:rsidR="007675DF" w:rsidRPr="00126F62" w:rsidRDefault="00E40E0A" w:rsidP="007675DF">
      <w:pPr>
        <w:jc w:val="both"/>
        <w:rPr>
          <w:rFonts w:ascii="Calibri Light" w:hAnsi="Calibri Light" w:cs="Calibri Light"/>
          <w:b/>
          <w:bCs/>
          <w:sz w:val="22"/>
          <w:szCs w:val="22"/>
        </w:rPr>
      </w:pPr>
      <w:bookmarkStart w:id="2" w:name="_Hlk197514038"/>
      <w:r w:rsidRPr="00126F62">
        <w:rPr>
          <w:rFonts w:ascii="Calibri Light" w:hAnsi="Calibri Light" w:cs="Calibri Light"/>
          <w:b/>
          <w:bCs/>
          <w:sz w:val="22"/>
          <w:szCs w:val="22"/>
        </w:rPr>
        <w:t xml:space="preserve">Projekt </w:t>
      </w:r>
      <w:bookmarkEnd w:id="2"/>
      <w:r w:rsidR="009E2FD8" w:rsidRPr="00126F62">
        <w:rPr>
          <w:rFonts w:ascii="Calibri Light" w:hAnsi="Calibri Light" w:cs="Calibri Light"/>
          <w:b/>
          <w:bCs/>
          <w:sz w:val="22"/>
          <w:szCs w:val="22"/>
        </w:rPr>
        <w:t>Mieszkania wspomagane w Gminie Choszczno w ramach programu Fundusze Europejskie dla Pomorza Zachodniego współfinansowanego ze środków Europejskiego Funduszu Społecznego Plus</w:t>
      </w:r>
      <w:r w:rsidR="00051BBC" w:rsidRPr="00126F62">
        <w:rPr>
          <w:rFonts w:ascii="Calibri Light" w:hAnsi="Calibri Light" w:cs="Calibri Light"/>
          <w:b/>
          <w:bCs/>
          <w:sz w:val="22"/>
          <w:szCs w:val="22"/>
        </w:rPr>
        <w:t xml:space="preserve"> FEPZ.06.18-IP.01-0034/24-00</w:t>
      </w:r>
    </w:p>
    <w:p w14:paraId="711A8565" w14:textId="77777777" w:rsidR="007675DF" w:rsidRPr="00126F62" w:rsidRDefault="007675DF" w:rsidP="007675DF">
      <w:pPr>
        <w:jc w:val="both"/>
        <w:rPr>
          <w:rStyle w:val="alb"/>
          <w:rFonts w:ascii="Calibri Light" w:hAnsi="Calibri Light" w:cs="Calibri Light"/>
          <w:b/>
          <w:bCs/>
          <w:sz w:val="22"/>
          <w:szCs w:val="22"/>
        </w:rPr>
      </w:pPr>
    </w:p>
    <w:p w14:paraId="6F08A7CF" w14:textId="62471E50" w:rsidR="000725FE" w:rsidRPr="00126F62" w:rsidRDefault="00931C2F" w:rsidP="008D3D32">
      <w:pPr>
        <w:widowControl w:val="0"/>
        <w:spacing w:line="276" w:lineRule="auto"/>
        <w:jc w:val="both"/>
        <w:outlineLvl w:val="3"/>
        <w:rPr>
          <w:rStyle w:val="FontStyle54"/>
          <w:rFonts w:ascii="Calibri Light" w:hAnsi="Calibri Light" w:cs="Calibri Light"/>
          <w:sz w:val="22"/>
          <w:szCs w:val="22"/>
        </w:rPr>
      </w:pPr>
      <w:r w:rsidRPr="00126F62">
        <w:rPr>
          <w:rStyle w:val="alb"/>
          <w:rFonts w:ascii="Calibri Light" w:hAnsi="Calibri Light" w:cs="Calibri Light"/>
          <w:b/>
          <w:bCs/>
          <w:sz w:val="22"/>
          <w:szCs w:val="22"/>
        </w:rPr>
        <w:t xml:space="preserve">ROZDZIAŁ </w:t>
      </w:r>
      <w:r w:rsidR="006D0A29" w:rsidRPr="00126F62">
        <w:rPr>
          <w:rStyle w:val="alb"/>
          <w:rFonts w:ascii="Calibri Light" w:hAnsi="Calibri Light" w:cs="Calibri Light"/>
          <w:b/>
          <w:bCs/>
          <w:sz w:val="22"/>
          <w:szCs w:val="22"/>
        </w:rPr>
        <w:t>2</w:t>
      </w:r>
      <w:r w:rsidR="006F5AD2" w:rsidRPr="00126F62">
        <w:rPr>
          <w:rStyle w:val="alb"/>
          <w:rFonts w:ascii="Calibri Light" w:hAnsi="Calibri Light" w:cs="Calibri Light"/>
          <w:b/>
          <w:bCs/>
          <w:sz w:val="22"/>
          <w:szCs w:val="22"/>
        </w:rPr>
        <w:t xml:space="preserve"> P</w:t>
      </w:r>
      <w:r w:rsidR="00433B2C" w:rsidRPr="00126F62">
        <w:rPr>
          <w:rStyle w:val="alb"/>
          <w:rFonts w:ascii="Calibri Light" w:hAnsi="Calibri Light" w:cs="Calibri Light"/>
          <w:b/>
          <w:bCs/>
          <w:sz w:val="22"/>
          <w:szCs w:val="22"/>
        </w:rPr>
        <w:t>LATFORMA PROWADZONEGO POSTĘPOWANIA</w:t>
      </w:r>
    </w:p>
    <w:p w14:paraId="36662C85" w14:textId="77777777" w:rsidR="00766A47" w:rsidRPr="00126F62" w:rsidRDefault="00766A47" w:rsidP="008D3D32">
      <w:pPr>
        <w:pStyle w:val="Akapitzlist"/>
        <w:widowControl w:val="0"/>
        <w:numPr>
          <w:ilvl w:val="1"/>
          <w:numId w:val="1"/>
        </w:numPr>
        <w:spacing w:line="276" w:lineRule="auto"/>
        <w:jc w:val="both"/>
        <w:outlineLvl w:val="3"/>
        <w:rPr>
          <w:rFonts w:ascii="Calibri Light" w:eastAsia="MS Mincho" w:hAnsi="Calibri Light" w:cs="Calibri Light"/>
          <w:b/>
          <w:bCs/>
          <w:vanish/>
          <w:sz w:val="22"/>
          <w:szCs w:val="22"/>
        </w:rPr>
      </w:pPr>
    </w:p>
    <w:p w14:paraId="08C6B0AE" w14:textId="64C2E114" w:rsidR="00766A47" w:rsidRPr="00126F62" w:rsidRDefault="00766A47" w:rsidP="008D3D32">
      <w:pPr>
        <w:widowControl w:val="0"/>
        <w:spacing w:line="276" w:lineRule="auto"/>
        <w:ind w:left="284" w:hanging="284"/>
        <w:jc w:val="both"/>
        <w:outlineLvl w:val="3"/>
        <w:rPr>
          <w:rFonts w:ascii="Calibri Light" w:eastAsia="MS Mincho" w:hAnsi="Calibri Light" w:cs="Calibri Light"/>
          <w:b/>
          <w:bCs/>
          <w:sz w:val="22"/>
          <w:szCs w:val="22"/>
        </w:rPr>
      </w:pPr>
    </w:p>
    <w:p w14:paraId="1661AEAC" w14:textId="06D6B8D9" w:rsidR="00766A47" w:rsidRPr="00126F62" w:rsidRDefault="006F5AD2" w:rsidP="00106494">
      <w:pPr>
        <w:pStyle w:val="Kolorowalistaakcent11"/>
        <w:widowControl w:val="0"/>
        <w:spacing w:before="0" w:after="0" w:line="276" w:lineRule="auto"/>
        <w:ind w:left="0"/>
        <w:outlineLvl w:val="3"/>
        <w:rPr>
          <w:rFonts w:ascii="Calibri Light" w:eastAsia="MS Mincho" w:hAnsi="Calibri Light" w:cs="Calibri Light"/>
          <w:bCs/>
          <w:sz w:val="22"/>
          <w:szCs w:val="22"/>
        </w:rPr>
      </w:pPr>
      <w:r w:rsidRPr="00126F62">
        <w:rPr>
          <w:rStyle w:val="hgkelc"/>
          <w:rFonts w:ascii="Calibri Light" w:hAnsi="Calibri Light" w:cs="Calibri Light"/>
          <w:b/>
          <w:bCs/>
          <w:sz w:val="22"/>
          <w:szCs w:val="22"/>
        </w:rPr>
        <w:t xml:space="preserve">Zamawiający prowadzi postępowanie z wykorzystaniem </w:t>
      </w:r>
      <w:r w:rsidR="00766A47" w:rsidRPr="00126F62">
        <w:rPr>
          <w:rStyle w:val="hgkelc"/>
          <w:rFonts w:ascii="Calibri Light" w:hAnsi="Calibri Light" w:cs="Calibri Light"/>
          <w:b/>
          <w:bCs/>
          <w:sz w:val="22"/>
          <w:szCs w:val="22"/>
        </w:rPr>
        <w:t>Platform</w:t>
      </w:r>
      <w:r w:rsidRPr="00126F62">
        <w:rPr>
          <w:rStyle w:val="hgkelc"/>
          <w:rFonts w:ascii="Calibri Light" w:hAnsi="Calibri Light" w:cs="Calibri Light"/>
          <w:b/>
          <w:bCs/>
          <w:sz w:val="22"/>
          <w:szCs w:val="22"/>
        </w:rPr>
        <w:t>y</w:t>
      </w:r>
      <w:r w:rsidR="00766A47" w:rsidRPr="00126F62">
        <w:rPr>
          <w:rStyle w:val="hgkelc"/>
          <w:rFonts w:ascii="Calibri Light" w:hAnsi="Calibri Light" w:cs="Calibri Light"/>
          <w:b/>
          <w:bCs/>
          <w:sz w:val="22"/>
          <w:szCs w:val="22"/>
        </w:rPr>
        <w:t xml:space="preserve"> e-Zamówienia -Platforma</w:t>
      </w:r>
      <w:r w:rsidR="00766A47" w:rsidRPr="00126F62">
        <w:rPr>
          <w:rStyle w:val="hgkelc"/>
          <w:rFonts w:ascii="Calibri Light" w:hAnsi="Calibri Light" w:cs="Calibri Light"/>
          <w:sz w:val="22"/>
          <w:szCs w:val="22"/>
        </w:rPr>
        <w:t xml:space="preserve"> udostępniająca usługi elektroniczne, wspierające realizację procesu udzielania zamówienia publicznego, w tym komunikacji elektronicznej między Zamawiającymi a Wykonawcami.</w:t>
      </w:r>
    </w:p>
    <w:p w14:paraId="2B612EE0" w14:textId="77777777" w:rsidR="00C975C9" w:rsidRPr="00126F62" w:rsidRDefault="00C975C9" w:rsidP="008D3D32">
      <w:pPr>
        <w:pStyle w:val="Akapitzlist"/>
        <w:widowControl w:val="0"/>
        <w:spacing w:line="276" w:lineRule="auto"/>
        <w:ind w:left="360"/>
        <w:jc w:val="both"/>
        <w:outlineLvl w:val="3"/>
        <w:rPr>
          <w:rFonts w:ascii="Calibri Light" w:hAnsi="Calibri Light" w:cs="Calibri Light"/>
          <w:bCs/>
          <w:sz w:val="22"/>
          <w:szCs w:val="22"/>
        </w:rPr>
      </w:pPr>
    </w:p>
    <w:p w14:paraId="2FE4895F" w14:textId="2FD61D04" w:rsidR="00766A47" w:rsidRPr="00126F62" w:rsidRDefault="00C975C9" w:rsidP="008D3D32">
      <w:pPr>
        <w:widowControl w:val="0"/>
        <w:spacing w:line="276" w:lineRule="auto"/>
        <w:jc w:val="both"/>
        <w:outlineLvl w:val="3"/>
        <w:rPr>
          <w:rFonts w:ascii="Calibri Light" w:hAnsi="Calibri Light" w:cs="Calibri Light"/>
          <w:b/>
          <w:sz w:val="22"/>
          <w:szCs w:val="22"/>
        </w:rPr>
      </w:pPr>
      <w:r w:rsidRPr="00126F62">
        <w:rPr>
          <w:rFonts w:ascii="Calibri Light" w:hAnsi="Calibri Light" w:cs="Calibri Light"/>
          <w:b/>
          <w:sz w:val="22"/>
          <w:szCs w:val="22"/>
        </w:rPr>
        <w:t>R</w:t>
      </w:r>
      <w:r w:rsidR="00F94466" w:rsidRPr="00126F62">
        <w:rPr>
          <w:rFonts w:ascii="Calibri Light" w:hAnsi="Calibri Light" w:cs="Calibri Light"/>
          <w:b/>
          <w:sz w:val="22"/>
          <w:szCs w:val="22"/>
        </w:rPr>
        <w:t xml:space="preserve">OZDZIAŁ </w:t>
      </w:r>
      <w:r w:rsidR="006D0A29" w:rsidRPr="00126F62">
        <w:rPr>
          <w:rFonts w:ascii="Calibri Light" w:hAnsi="Calibri Light" w:cs="Calibri Light"/>
          <w:b/>
          <w:sz w:val="22"/>
          <w:szCs w:val="22"/>
        </w:rPr>
        <w:t>3</w:t>
      </w:r>
      <w:r w:rsidR="005C248D" w:rsidRPr="00126F62">
        <w:rPr>
          <w:rFonts w:ascii="Calibri Light" w:hAnsi="Calibri Light" w:cs="Calibri Light"/>
          <w:b/>
          <w:sz w:val="22"/>
          <w:szCs w:val="22"/>
        </w:rPr>
        <w:t xml:space="preserve"> INFORMACJE OGÓLNE</w:t>
      </w:r>
    </w:p>
    <w:p w14:paraId="020776E2" w14:textId="77777777" w:rsidR="00200708" w:rsidRPr="00126F62" w:rsidRDefault="00200708">
      <w:pPr>
        <w:pStyle w:val="Akapitzlist"/>
        <w:numPr>
          <w:ilvl w:val="0"/>
          <w:numId w:val="26"/>
        </w:numPr>
        <w:suppressAutoHyphens w:val="0"/>
        <w:spacing w:before="360" w:after="160" w:line="276" w:lineRule="auto"/>
        <w:ind w:left="283" w:hanging="357"/>
        <w:jc w:val="both"/>
        <w:rPr>
          <w:rFonts w:ascii="Calibri Light" w:hAnsi="Calibri Light" w:cs="Calibri Light"/>
          <w:sz w:val="22"/>
          <w:szCs w:val="22"/>
        </w:rPr>
      </w:pPr>
      <w:r w:rsidRPr="00126F62">
        <w:rPr>
          <w:rFonts w:ascii="Calibri Light" w:hAnsi="Calibri Light" w:cs="Calibri Light"/>
          <w:sz w:val="22"/>
          <w:szCs w:val="22"/>
        </w:rPr>
        <w:t>Postępowanie prowadzone jest w języku polskim.</w:t>
      </w:r>
    </w:p>
    <w:p w14:paraId="73686589" w14:textId="77777777" w:rsidR="00200708" w:rsidRPr="00126F62" w:rsidRDefault="00200708">
      <w:pPr>
        <w:pStyle w:val="Akapitzlist"/>
        <w:numPr>
          <w:ilvl w:val="0"/>
          <w:numId w:val="26"/>
        </w:numPr>
        <w:suppressAutoHyphens w:val="0"/>
        <w:spacing w:before="360" w:after="160" w:line="276" w:lineRule="auto"/>
        <w:ind w:left="283" w:hanging="357"/>
        <w:jc w:val="both"/>
        <w:rPr>
          <w:rFonts w:ascii="Calibri Light" w:hAnsi="Calibri Light" w:cs="Calibri Light"/>
          <w:sz w:val="22"/>
          <w:szCs w:val="22"/>
        </w:rPr>
      </w:pPr>
      <w:r w:rsidRPr="00126F62">
        <w:rPr>
          <w:rFonts w:ascii="Calibri Light" w:hAnsi="Calibri Light" w:cs="Calibri Light"/>
          <w:sz w:val="22"/>
          <w:szCs w:val="22"/>
        </w:rPr>
        <w:t xml:space="preserve">Zamawiający nie przewiduje przeprowadzenia aukcji elektronicznej. </w:t>
      </w:r>
    </w:p>
    <w:p w14:paraId="070C23C6" w14:textId="77777777" w:rsidR="00200708" w:rsidRPr="00126F62" w:rsidRDefault="00200708">
      <w:pPr>
        <w:pStyle w:val="Akapitzlist"/>
        <w:numPr>
          <w:ilvl w:val="0"/>
          <w:numId w:val="26"/>
        </w:numPr>
        <w:suppressAutoHyphens w:val="0"/>
        <w:spacing w:before="360" w:after="160" w:line="276" w:lineRule="auto"/>
        <w:ind w:left="283" w:hanging="357"/>
        <w:jc w:val="both"/>
        <w:rPr>
          <w:rFonts w:ascii="Calibri Light" w:hAnsi="Calibri Light" w:cs="Calibri Light"/>
          <w:sz w:val="22"/>
          <w:szCs w:val="22"/>
        </w:rPr>
      </w:pPr>
      <w:r w:rsidRPr="00126F62">
        <w:rPr>
          <w:rFonts w:ascii="Calibri Light" w:hAnsi="Calibri Light" w:cs="Calibri Light"/>
          <w:sz w:val="22"/>
          <w:szCs w:val="22"/>
        </w:rPr>
        <w:t>Zamawiający nie prowadzi postępowania w celu zawarcia umowy ramowej.</w:t>
      </w:r>
    </w:p>
    <w:p w14:paraId="77C515CE" w14:textId="2FF5DF80" w:rsidR="00200708" w:rsidRPr="00126F62" w:rsidRDefault="00200708">
      <w:pPr>
        <w:pStyle w:val="Akapitzlist"/>
        <w:numPr>
          <w:ilvl w:val="0"/>
          <w:numId w:val="26"/>
        </w:numPr>
        <w:suppressAutoHyphens w:val="0"/>
        <w:spacing w:before="360" w:after="160" w:line="276" w:lineRule="auto"/>
        <w:ind w:left="283" w:hanging="357"/>
        <w:jc w:val="both"/>
        <w:rPr>
          <w:rFonts w:ascii="Calibri Light" w:hAnsi="Calibri Light" w:cs="Calibri Light"/>
          <w:sz w:val="22"/>
          <w:szCs w:val="22"/>
        </w:rPr>
      </w:pPr>
      <w:r w:rsidRPr="00126F62">
        <w:rPr>
          <w:rFonts w:ascii="Calibri Light" w:hAnsi="Calibri Light" w:cs="Calibri Light"/>
          <w:sz w:val="22"/>
          <w:szCs w:val="22"/>
        </w:rPr>
        <w:t xml:space="preserve">Zamawiający nie wymaga ani nie dopuszcza możliwości składania ofert wariantowych, o których mowa </w:t>
      </w:r>
      <w:r w:rsidR="00F22247" w:rsidRPr="00126F62">
        <w:rPr>
          <w:rFonts w:ascii="Calibri Light" w:hAnsi="Calibri Light" w:cs="Calibri Light"/>
          <w:sz w:val="22"/>
          <w:szCs w:val="22"/>
        </w:rPr>
        <w:t>w art.</w:t>
      </w:r>
      <w:r w:rsidRPr="00126F62">
        <w:rPr>
          <w:rFonts w:ascii="Calibri Light" w:hAnsi="Calibri Light" w:cs="Calibri Light"/>
          <w:sz w:val="22"/>
          <w:szCs w:val="22"/>
        </w:rPr>
        <w:t xml:space="preserve"> 92 ustawy </w:t>
      </w:r>
      <w:proofErr w:type="spellStart"/>
      <w:r w:rsidRPr="00126F62">
        <w:rPr>
          <w:rFonts w:ascii="Calibri Light" w:hAnsi="Calibri Light" w:cs="Calibri Light"/>
          <w:sz w:val="22"/>
          <w:szCs w:val="22"/>
        </w:rPr>
        <w:t>Pzp</w:t>
      </w:r>
      <w:proofErr w:type="spellEnd"/>
      <w:r w:rsidRPr="00126F62">
        <w:rPr>
          <w:rFonts w:ascii="Calibri Light" w:hAnsi="Calibri Light" w:cs="Calibri Light"/>
          <w:sz w:val="22"/>
          <w:szCs w:val="22"/>
        </w:rPr>
        <w:t>.</w:t>
      </w:r>
    </w:p>
    <w:p w14:paraId="5EE2667C" w14:textId="77777777" w:rsidR="00200708" w:rsidRPr="00126F62" w:rsidRDefault="00200708">
      <w:pPr>
        <w:pStyle w:val="Akapitzlist"/>
        <w:numPr>
          <w:ilvl w:val="0"/>
          <w:numId w:val="26"/>
        </w:numPr>
        <w:suppressAutoHyphens w:val="0"/>
        <w:spacing w:before="360" w:after="160" w:line="276" w:lineRule="auto"/>
        <w:ind w:left="283" w:hanging="357"/>
        <w:jc w:val="both"/>
        <w:rPr>
          <w:rFonts w:ascii="Calibri Light" w:hAnsi="Calibri Light" w:cs="Calibri Light"/>
          <w:sz w:val="22"/>
          <w:szCs w:val="22"/>
        </w:rPr>
      </w:pPr>
      <w:r w:rsidRPr="00126F62">
        <w:rPr>
          <w:rFonts w:ascii="Calibri Light" w:hAnsi="Calibri Light" w:cs="Calibri Light"/>
          <w:sz w:val="22"/>
          <w:szCs w:val="22"/>
        </w:rPr>
        <w:t xml:space="preserve">Zamawiający nie przewiduje udzielenia zamówień, o których mowa w art. 214 ust. 1 pkt 7 ustawy </w:t>
      </w:r>
      <w:proofErr w:type="spellStart"/>
      <w:r w:rsidRPr="00126F62">
        <w:rPr>
          <w:rFonts w:ascii="Calibri Light" w:hAnsi="Calibri Light" w:cs="Calibri Light"/>
          <w:sz w:val="22"/>
          <w:szCs w:val="22"/>
        </w:rPr>
        <w:t>Pzp</w:t>
      </w:r>
      <w:proofErr w:type="spellEnd"/>
      <w:r w:rsidRPr="00126F62">
        <w:rPr>
          <w:rFonts w:ascii="Calibri Light" w:hAnsi="Calibri Light" w:cs="Calibri Light"/>
          <w:sz w:val="22"/>
          <w:szCs w:val="22"/>
        </w:rPr>
        <w:t xml:space="preserve">. </w:t>
      </w:r>
    </w:p>
    <w:p w14:paraId="2E829D8E" w14:textId="77777777" w:rsidR="00200708" w:rsidRPr="00126F62" w:rsidRDefault="00200708">
      <w:pPr>
        <w:pStyle w:val="Akapitzlist"/>
        <w:numPr>
          <w:ilvl w:val="0"/>
          <w:numId w:val="26"/>
        </w:numPr>
        <w:suppressAutoHyphens w:val="0"/>
        <w:spacing w:before="360" w:after="160" w:line="276" w:lineRule="auto"/>
        <w:ind w:left="283" w:hanging="357"/>
        <w:jc w:val="both"/>
        <w:rPr>
          <w:rFonts w:ascii="Calibri Light" w:hAnsi="Calibri Light" w:cs="Calibri Light"/>
          <w:sz w:val="22"/>
          <w:szCs w:val="22"/>
        </w:rPr>
      </w:pPr>
      <w:r w:rsidRPr="00126F62">
        <w:rPr>
          <w:rFonts w:ascii="Calibri Light" w:hAnsi="Calibri Light" w:cs="Calibri Light"/>
          <w:sz w:val="22"/>
          <w:szCs w:val="22"/>
        </w:rPr>
        <w:t>Zamawiający nie wymaga ani nie przewiduje możliwości złożenia oferty w postaci katalogów elektronicznych (lub dołączenia katalogu elektronicznego do oferty).</w:t>
      </w:r>
    </w:p>
    <w:p w14:paraId="63E329C0" w14:textId="77777777" w:rsidR="00200708" w:rsidRPr="00126F62" w:rsidRDefault="00200708">
      <w:pPr>
        <w:pStyle w:val="Akapitzlist"/>
        <w:numPr>
          <w:ilvl w:val="0"/>
          <w:numId w:val="26"/>
        </w:numPr>
        <w:suppressAutoHyphens w:val="0"/>
        <w:spacing w:before="360" w:after="160" w:line="276" w:lineRule="auto"/>
        <w:ind w:left="283" w:hanging="357"/>
        <w:jc w:val="both"/>
        <w:rPr>
          <w:rFonts w:ascii="Calibri Light" w:hAnsi="Calibri Light" w:cs="Calibri Light"/>
          <w:sz w:val="22"/>
          <w:szCs w:val="22"/>
        </w:rPr>
      </w:pPr>
      <w:r w:rsidRPr="00126F62">
        <w:rPr>
          <w:rFonts w:ascii="Calibri Light" w:hAnsi="Calibri Light" w:cs="Calibri Light"/>
          <w:sz w:val="22"/>
          <w:szCs w:val="22"/>
        </w:rPr>
        <w:t>Zamawiający nie przewiduje prowadzenia rozliczeń między Zamawiającym a Wykonawcą w walutach obcych (rozliczenia będą prowadzone w PLN).</w:t>
      </w:r>
    </w:p>
    <w:p w14:paraId="4A8C7EAC" w14:textId="77777777" w:rsidR="00200708" w:rsidRPr="00126F62" w:rsidRDefault="00200708">
      <w:pPr>
        <w:pStyle w:val="Akapitzlist"/>
        <w:numPr>
          <w:ilvl w:val="0"/>
          <w:numId w:val="26"/>
        </w:numPr>
        <w:suppressAutoHyphens w:val="0"/>
        <w:spacing w:before="360" w:after="160" w:line="276" w:lineRule="auto"/>
        <w:ind w:left="283" w:hanging="357"/>
        <w:jc w:val="both"/>
        <w:rPr>
          <w:rFonts w:ascii="Calibri Light" w:hAnsi="Calibri Light" w:cs="Calibri Light"/>
          <w:sz w:val="22"/>
          <w:szCs w:val="22"/>
        </w:rPr>
      </w:pPr>
      <w:r w:rsidRPr="00126F62">
        <w:rPr>
          <w:rFonts w:ascii="Calibri Light" w:hAnsi="Calibri Light" w:cs="Calibri Light"/>
          <w:sz w:val="22"/>
          <w:szCs w:val="22"/>
        </w:rPr>
        <w:t>Zamawiający informuje, iż nie przeprowadził wstępnych konsultacji rynkowych (przed wszczęciem niniejszego postępowania o udzielenie zamówienia publicznego).</w:t>
      </w:r>
    </w:p>
    <w:p w14:paraId="0B07630F" w14:textId="77777777" w:rsidR="005C248D" w:rsidRPr="00126F62" w:rsidRDefault="00766A47">
      <w:pPr>
        <w:pStyle w:val="Akapitzlist"/>
        <w:numPr>
          <w:ilvl w:val="0"/>
          <w:numId w:val="26"/>
        </w:numPr>
        <w:suppressAutoHyphens w:val="0"/>
        <w:spacing w:before="360" w:after="160" w:line="276" w:lineRule="auto"/>
        <w:ind w:left="283" w:hanging="357"/>
        <w:jc w:val="both"/>
        <w:rPr>
          <w:rFonts w:ascii="Calibri Light" w:hAnsi="Calibri Light" w:cs="Calibri Light"/>
          <w:sz w:val="22"/>
          <w:szCs w:val="22"/>
        </w:rPr>
      </w:pPr>
      <w:r w:rsidRPr="00126F62">
        <w:rPr>
          <w:rFonts w:ascii="Calibri Light" w:hAnsi="Calibri Light" w:cs="Calibri Light"/>
          <w:sz w:val="22"/>
          <w:szCs w:val="22"/>
        </w:rPr>
        <w:t xml:space="preserve">Zamawiający </w:t>
      </w:r>
      <w:r w:rsidRPr="00126F62">
        <w:rPr>
          <w:rFonts w:ascii="Calibri Light" w:hAnsi="Calibri Light" w:cs="Calibri Light"/>
          <w:b/>
          <w:bCs/>
          <w:sz w:val="22"/>
          <w:szCs w:val="22"/>
          <w:u w:val="single"/>
        </w:rPr>
        <w:t>nie przewiduje</w:t>
      </w:r>
      <w:r w:rsidRPr="00126F62">
        <w:rPr>
          <w:rFonts w:ascii="Calibri Light" w:hAnsi="Calibri Light" w:cs="Calibri Light"/>
          <w:b/>
          <w:bCs/>
          <w:sz w:val="22"/>
          <w:szCs w:val="22"/>
        </w:rPr>
        <w:t xml:space="preserve"> </w:t>
      </w:r>
      <w:r w:rsidRPr="00126F62">
        <w:rPr>
          <w:rFonts w:ascii="Calibri Light" w:hAnsi="Calibri Light" w:cs="Calibri Light"/>
          <w:sz w:val="22"/>
          <w:szCs w:val="22"/>
        </w:rPr>
        <w:t>wyboru najkorzystniejszej oferty z możliwością prowadzenia negocjacji.</w:t>
      </w:r>
    </w:p>
    <w:p w14:paraId="5E156310" w14:textId="0C11CD83" w:rsidR="007F7157" w:rsidRPr="00126F62" w:rsidRDefault="007F7157" w:rsidP="008D3D32">
      <w:pPr>
        <w:pStyle w:val="Akapitzlist"/>
        <w:spacing w:line="276" w:lineRule="auto"/>
        <w:ind w:left="284"/>
        <w:jc w:val="both"/>
        <w:rPr>
          <w:rFonts w:ascii="Calibri Light" w:hAnsi="Calibri Light" w:cs="Calibri Light"/>
          <w:b/>
          <w:sz w:val="22"/>
          <w:szCs w:val="22"/>
        </w:rPr>
      </w:pPr>
    </w:p>
    <w:p w14:paraId="2EA25AAF" w14:textId="77777777" w:rsidR="001A17F5" w:rsidRPr="00126F62" w:rsidRDefault="001A17F5" w:rsidP="00BC42ED">
      <w:pPr>
        <w:spacing w:line="276" w:lineRule="auto"/>
        <w:jc w:val="both"/>
        <w:rPr>
          <w:rFonts w:ascii="Calibri Light" w:hAnsi="Calibri Light" w:cs="Calibri Light"/>
          <w:b/>
          <w:sz w:val="22"/>
          <w:szCs w:val="22"/>
        </w:rPr>
      </w:pPr>
    </w:p>
    <w:p w14:paraId="6C00D6A6" w14:textId="2ECCF1E2" w:rsidR="00766A47" w:rsidRPr="00126F62" w:rsidRDefault="00F94466" w:rsidP="008D3D32">
      <w:pPr>
        <w:spacing w:line="276" w:lineRule="auto"/>
        <w:jc w:val="both"/>
        <w:rPr>
          <w:rFonts w:ascii="Calibri Light" w:hAnsi="Calibri Light" w:cs="Calibri Light"/>
          <w:b/>
          <w:sz w:val="22"/>
          <w:szCs w:val="22"/>
        </w:rPr>
      </w:pPr>
      <w:r w:rsidRPr="00126F62">
        <w:rPr>
          <w:rFonts w:ascii="Calibri Light" w:hAnsi="Calibri Light" w:cs="Calibri Light"/>
          <w:b/>
          <w:sz w:val="22"/>
          <w:szCs w:val="22"/>
        </w:rPr>
        <w:lastRenderedPageBreak/>
        <w:t xml:space="preserve">ROZDZIAŁ </w:t>
      </w:r>
      <w:r w:rsidR="006D0A29" w:rsidRPr="00126F62">
        <w:rPr>
          <w:rFonts w:ascii="Calibri Light" w:hAnsi="Calibri Light" w:cs="Calibri Light"/>
          <w:b/>
          <w:sz w:val="22"/>
          <w:szCs w:val="22"/>
        </w:rPr>
        <w:t>4</w:t>
      </w:r>
      <w:r w:rsidR="00D51D44" w:rsidRPr="00126F62">
        <w:rPr>
          <w:rFonts w:ascii="Calibri Light" w:hAnsi="Calibri Light" w:cs="Calibri Light"/>
          <w:b/>
          <w:sz w:val="22"/>
          <w:szCs w:val="22"/>
        </w:rPr>
        <w:t xml:space="preserve"> OPIS PRZEDMIOTU ZAMÓWIENIA</w:t>
      </w:r>
    </w:p>
    <w:p w14:paraId="273107F2" w14:textId="1465DE7A" w:rsidR="00766A47" w:rsidRPr="00126F62" w:rsidRDefault="007F7157" w:rsidP="001C5F12">
      <w:pPr>
        <w:spacing w:after="160" w:line="276" w:lineRule="auto"/>
        <w:ind w:left="284" w:hanging="426"/>
        <w:jc w:val="both"/>
        <w:rPr>
          <w:rFonts w:ascii="Calibri Light" w:eastAsia="Calibri" w:hAnsi="Calibri Light" w:cs="Calibri Light"/>
          <w:b/>
          <w:sz w:val="22"/>
          <w:szCs w:val="22"/>
          <w:highlight w:val="yellow"/>
        </w:rPr>
      </w:pPr>
      <w:r w:rsidRPr="00126F62">
        <w:rPr>
          <w:rFonts w:ascii="Calibri Light" w:hAnsi="Calibri Light" w:cs="Calibri Light"/>
          <w:sz w:val="22"/>
          <w:szCs w:val="22"/>
        </w:rPr>
        <w:t xml:space="preserve">1. </w:t>
      </w:r>
      <w:r w:rsidR="00A1038F" w:rsidRPr="00126F62">
        <w:rPr>
          <w:rFonts w:ascii="Calibri Light" w:hAnsi="Calibri Light" w:cs="Calibri Light"/>
          <w:sz w:val="22"/>
          <w:szCs w:val="22"/>
        </w:rPr>
        <w:tab/>
      </w:r>
      <w:r w:rsidR="00BC42ED" w:rsidRPr="00126F62">
        <w:rPr>
          <w:rFonts w:ascii="Calibri Light" w:hAnsi="Calibri Light" w:cs="Calibri Light"/>
          <w:sz w:val="22"/>
          <w:szCs w:val="22"/>
        </w:rPr>
        <w:t xml:space="preserve">Przedmiotem zamówienia jest </w:t>
      </w:r>
      <w:r w:rsidR="00263334" w:rsidRPr="00126F62">
        <w:rPr>
          <w:rFonts w:ascii="Calibri Light" w:hAnsi="Calibri Light" w:cs="Calibri Light"/>
          <w:sz w:val="22"/>
          <w:szCs w:val="22"/>
        </w:rPr>
        <w:t xml:space="preserve">wykonywanie usług opiekuńczych, wynikających z art. 17 ust. 1 pkt 11 ustawy z dnia 12 marca 2004r. o pomocy społecznej świadczonych na rzecz osób wskazanych przez Miejsko-Gminny Ośrodek  Pomocy Społecznej w </w:t>
      </w:r>
      <w:r w:rsidR="004C6136" w:rsidRPr="00126F62">
        <w:rPr>
          <w:rFonts w:ascii="Calibri Light" w:hAnsi="Calibri Light" w:cs="Calibri Light"/>
          <w:sz w:val="22"/>
          <w:szCs w:val="22"/>
        </w:rPr>
        <w:t>Choszcznie</w:t>
      </w:r>
      <w:r w:rsidR="00263334" w:rsidRPr="00126F62">
        <w:rPr>
          <w:rFonts w:ascii="Calibri Light" w:hAnsi="Calibri Light" w:cs="Calibri Light"/>
          <w:sz w:val="22"/>
          <w:szCs w:val="22"/>
        </w:rPr>
        <w:t xml:space="preserve"> w </w:t>
      </w:r>
      <w:r w:rsidR="004C6136" w:rsidRPr="00126F62">
        <w:rPr>
          <w:rFonts w:ascii="Calibri Light" w:hAnsi="Calibri Light" w:cs="Calibri Light"/>
          <w:sz w:val="22"/>
          <w:szCs w:val="22"/>
        </w:rPr>
        <w:t>mieszkaniu wspomaganym</w:t>
      </w:r>
      <w:r w:rsidR="00263334" w:rsidRPr="00126F62">
        <w:rPr>
          <w:rFonts w:ascii="Calibri Light" w:hAnsi="Calibri Light" w:cs="Calibri Light"/>
          <w:sz w:val="22"/>
          <w:szCs w:val="22"/>
        </w:rPr>
        <w:t>.</w:t>
      </w:r>
    </w:p>
    <w:p w14:paraId="2A3CCB04" w14:textId="01659BB1" w:rsidR="00F71840" w:rsidRPr="00126F62" w:rsidRDefault="008E468E" w:rsidP="00A1038F">
      <w:pPr>
        <w:spacing w:after="160" w:line="276" w:lineRule="auto"/>
        <w:ind w:left="284" w:hanging="426"/>
        <w:jc w:val="both"/>
        <w:rPr>
          <w:rFonts w:ascii="Calibri Light" w:hAnsi="Calibri Light" w:cs="Calibri Light"/>
          <w:color w:val="000000"/>
          <w:sz w:val="22"/>
          <w:szCs w:val="22"/>
        </w:rPr>
      </w:pPr>
      <w:r w:rsidRPr="00126F62">
        <w:rPr>
          <w:rFonts w:ascii="Calibri Light" w:hAnsi="Calibri Light" w:cs="Calibri Light"/>
          <w:sz w:val="22"/>
          <w:szCs w:val="22"/>
        </w:rPr>
        <w:t>2</w:t>
      </w:r>
      <w:r w:rsidRPr="00126F62">
        <w:rPr>
          <w:rFonts w:ascii="Calibri Light" w:hAnsi="Calibri Light" w:cs="Calibri Light"/>
          <w:b/>
          <w:bCs/>
          <w:sz w:val="22"/>
          <w:szCs w:val="22"/>
        </w:rPr>
        <w:t>.</w:t>
      </w:r>
      <w:r w:rsidR="00726B8D" w:rsidRPr="00126F62">
        <w:rPr>
          <w:rFonts w:ascii="Calibri Light" w:hAnsi="Calibri Light" w:cs="Calibri Light"/>
          <w:sz w:val="22"/>
          <w:szCs w:val="22"/>
        </w:rPr>
        <w:t xml:space="preserve"> </w:t>
      </w:r>
      <w:r w:rsidR="00A1038F" w:rsidRPr="00126F62">
        <w:rPr>
          <w:rFonts w:ascii="Calibri Light" w:hAnsi="Calibri Light" w:cs="Calibri Light"/>
          <w:sz w:val="22"/>
          <w:szCs w:val="22"/>
        </w:rPr>
        <w:tab/>
      </w:r>
      <w:r w:rsidR="00766A47" w:rsidRPr="00126F62">
        <w:rPr>
          <w:rFonts w:ascii="Calibri Light" w:hAnsi="Calibri Light" w:cs="Calibri Light"/>
          <w:sz w:val="22"/>
          <w:szCs w:val="22"/>
        </w:rPr>
        <w:t xml:space="preserve">Zakres rzeczowy przedmiotu </w:t>
      </w:r>
      <w:r w:rsidR="00766A47" w:rsidRPr="00126F62">
        <w:rPr>
          <w:rFonts w:ascii="Calibri Light" w:hAnsi="Calibri Light" w:cs="Calibri Light"/>
          <w:color w:val="000000"/>
          <w:sz w:val="22"/>
          <w:szCs w:val="22"/>
        </w:rPr>
        <w:t>zamówienia:</w:t>
      </w:r>
      <w:r w:rsidR="00B5090B" w:rsidRPr="00126F62">
        <w:rPr>
          <w:rFonts w:ascii="Calibri Light" w:hAnsi="Calibri Light" w:cs="Calibri Light"/>
          <w:color w:val="000000"/>
          <w:sz w:val="22"/>
          <w:szCs w:val="22"/>
        </w:rPr>
        <w:t xml:space="preserve"> </w:t>
      </w:r>
      <w:r w:rsidR="00766A47" w:rsidRPr="00126F62">
        <w:rPr>
          <w:rFonts w:ascii="Calibri Light" w:hAnsi="Calibri Light" w:cs="Calibri Light"/>
          <w:sz w:val="22"/>
          <w:szCs w:val="22"/>
        </w:rPr>
        <w:t>Szczegółowy zakres usług objętych przedmiotowym postępowaniem opisany został w załączniku nr 1 do SWZ – O</w:t>
      </w:r>
      <w:r w:rsidR="008E6DDA" w:rsidRPr="00126F62">
        <w:rPr>
          <w:rFonts w:ascii="Calibri Light" w:hAnsi="Calibri Light" w:cs="Calibri Light"/>
          <w:sz w:val="22"/>
          <w:szCs w:val="22"/>
        </w:rPr>
        <w:t>pisie Przedmiotu zamówienia</w:t>
      </w:r>
    </w:p>
    <w:p w14:paraId="78F5731B" w14:textId="36BF52D2" w:rsidR="00F71840" w:rsidRPr="00126F62" w:rsidRDefault="00F71840" w:rsidP="00A1038F">
      <w:pPr>
        <w:spacing w:after="160" w:line="276" w:lineRule="auto"/>
        <w:ind w:left="284" w:hanging="426"/>
        <w:jc w:val="both"/>
        <w:rPr>
          <w:rFonts w:ascii="Calibri Light" w:hAnsi="Calibri Light" w:cs="Calibri Light"/>
          <w:sz w:val="22"/>
          <w:szCs w:val="22"/>
        </w:rPr>
      </w:pPr>
      <w:r w:rsidRPr="00126F62">
        <w:rPr>
          <w:rFonts w:ascii="Calibri Light" w:hAnsi="Calibri Light" w:cs="Calibri Light"/>
          <w:color w:val="000000"/>
          <w:sz w:val="22"/>
          <w:szCs w:val="22"/>
        </w:rPr>
        <w:t xml:space="preserve">3. </w:t>
      </w:r>
      <w:r w:rsidR="00A1038F" w:rsidRPr="00126F62">
        <w:rPr>
          <w:rFonts w:ascii="Calibri Light" w:hAnsi="Calibri Light" w:cs="Calibri Light"/>
          <w:color w:val="000000"/>
          <w:sz w:val="22"/>
          <w:szCs w:val="22"/>
        </w:rPr>
        <w:tab/>
      </w:r>
      <w:r w:rsidR="00766A47" w:rsidRPr="00126F62">
        <w:rPr>
          <w:rFonts w:ascii="Calibri Light" w:hAnsi="Calibri Light" w:cs="Calibri Light"/>
          <w:sz w:val="22"/>
          <w:szCs w:val="22"/>
        </w:rPr>
        <w:t xml:space="preserve">Przedmiot zamówienia podzielony jest na </w:t>
      </w:r>
      <w:r w:rsidR="00BC42ED" w:rsidRPr="00126F62">
        <w:rPr>
          <w:rFonts w:ascii="Calibri Light" w:hAnsi="Calibri Light" w:cs="Calibri Light"/>
          <w:sz w:val="22"/>
          <w:szCs w:val="22"/>
        </w:rPr>
        <w:t>2</w:t>
      </w:r>
      <w:r w:rsidR="0020664F" w:rsidRPr="00126F62">
        <w:rPr>
          <w:rFonts w:ascii="Calibri Light" w:hAnsi="Calibri Light" w:cs="Calibri Light"/>
          <w:sz w:val="22"/>
          <w:szCs w:val="22"/>
        </w:rPr>
        <w:t xml:space="preserve"> </w:t>
      </w:r>
      <w:r w:rsidR="00766A47" w:rsidRPr="00126F62">
        <w:rPr>
          <w:rFonts w:ascii="Calibri Light" w:hAnsi="Calibri Light" w:cs="Calibri Light"/>
          <w:sz w:val="22"/>
          <w:szCs w:val="22"/>
        </w:rPr>
        <w:t xml:space="preserve">części. </w:t>
      </w:r>
    </w:p>
    <w:p w14:paraId="7650081F" w14:textId="197EFED5" w:rsidR="003251F3" w:rsidRPr="00126F62" w:rsidRDefault="003251F3" w:rsidP="00212F35">
      <w:pPr>
        <w:spacing w:after="160" w:line="276" w:lineRule="auto"/>
        <w:ind w:left="284" w:hanging="426"/>
        <w:rPr>
          <w:rFonts w:ascii="Calibri Light" w:hAnsi="Calibri Light" w:cs="Calibri Light"/>
          <w:b/>
          <w:bCs/>
          <w:color w:val="000000"/>
          <w:sz w:val="22"/>
          <w:szCs w:val="22"/>
        </w:rPr>
      </w:pPr>
      <w:r w:rsidRPr="00126F62">
        <w:rPr>
          <w:rFonts w:ascii="Calibri Light" w:hAnsi="Calibri Light" w:cs="Calibri Light"/>
          <w:b/>
          <w:bCs/>
          <w:color w:val="000000"/>
          <w:sz w:val="22"/>
          <w:szCs w:val="22"/>
        </w:rPr>
        <w:t xml:space="preserve">Część 1 – świadczenie usług opiekuńczych </w:t>
      </w:r>
      <w:r w:rsidR="00DE37CE" w:rsidRPr="00126F62">
        <w:rPr>
          <w:rFonts w:ascii="Calibri Light" w:hAnsi="Calibri Light" w:cs="Calibri Light"/>
          <w:b/>
          <w:bCs/>
          <w:color w:val="000000"/>
          <w:sz w:val="22"/>
          <w:szCs w:val="22"/>
        </w:rPr>
        <w:t xml:space="preserve"> w mieszkaniu wspomaganym</w:t>
      </w:r>
      <w:r w:rsidRPr="00126F62">
        <w:rPr>
          <w:rFonts w:ascii="Calibri Light" w:hAnsi="Calibri Light" w:cs="Calibri Light"/>
          <w:b/>
          <w:bCs/>
          <w:color w:val="000000"/>
          <w:sz w:val="22"/>
          <w:szCs w:val="22"/>
        </w:rPr>
        <w:t xml:space="preserve"> - 1 opiekun/ka –</w:t>
      </w:r>
      <w:r w:rsidR="00C51625" w:rsidRPr="00126F62">
        <w:rPr>
          <w:rFonts w:ascii="Calibri Light" w:hAnsi="Calibri Light" w:cs="Calibri Light"/>
          <w:b/>
          <w:bCs/>
          <w:color w:val="000000"/>
          <w:sz w:val="22"/>
          <w:szCs w:val="22"/>
        </w:rPr>
        <w:t xml:space="preserve"> </w:t>
      </w:r>
      <w:r w:rsidRPr="00126F62">
        <w:rPr>
          <w:rFonts w:ascii="Calibri Light" w:hAnsi="Calibri Light" w:cs="Calibri Light"/>
          <w:b/>
          <w:bCs/>
          <w:color w:val="000000"/>
          <w:sz w:val="22"/>
          <w:szCs w:val="22"/>
        </w:rPr>
        <w:t xml:space="preserve"> realizacja usług na rzecz </w:t>
      </w:r>
      <w:r w:rsidR="0015585A" w:rsidRPr="00126F62">
        <w:rPr>
          <w:rFonts w:ascii="Calibri Light" w:hAnsi="Calibri Light" w:cs="Calibri Light"/>
          <w:b/>
          <w:bCs/>
          <w:color w:val="000000"/>
          <w:sz w:val="22"/>
          <w:szCs w:val="22"/>
        </w:rPr>
        <w:t>2</w:t>
      </w:r>
      <w:r w:rsidRPr="00126F62">
        <w:rPr>
          <w:rFonts w:ascii="Calibri Light" w:hAnsi="Calibri Light" w:cs="Calibri Light"/>
          <w:b/>
          <w:bCs/>
          <w:color w:val="000000"/>
          <w:sz w:val="22"/>
          <w:szCs w:val="22"/>
        </w:rPr>
        <w:t xml:space="preserve"> podopiecznych</w:t>
      </w:r>
      <w:r w:rsidR="00C51625" w:rsidRPr="00126F62">
        <w:rPr>
          <w:rFonts w:ascii="Calibri Light" w:hAnsi="Calibri Light" w:cs="Calibri Light"/>
          <w:b/>
          <w:bCs/>
          <w:color w:val="000000"/>
          <w:sz w:val="22"/>
          <w:szCs w:val="22"/>
        </w:rPr>
        <w:t xml:space="preserve"> </w:t>
      </w:r>
      <w:r w:rsidRPr="00126F62">
        <w:rPr>
          <w:rFonts w:ascii="Calibri Light" w:hAnsi="Calibri Light" w:cs="Calibri Light"/>
          <w:b/>
          <w:bCs/>
          <w:color w:val="000000"/>
          <w:sz w:val="22"/>
          <w:szCs w:val="22"/>
        </w:rPr>
        <w:t xml:space="preserve"> </w:t>
      </w:r>
      <w:r w:rsidR="00720F0D" w:rsidRPr="00126F62">
        <w:rPr>
          <w:rFonts w:ascii="Calibri Light" w:hAnsi="Calibri Light" w:cs="Calibri Light"/>
          <w:b/>
          <w:bCs/>
          <w:color w:val="000000"/>
          <w:sz w:val="22"/>
          <w:szCs w:val="22"/>
        </w:rPr>
        <w:t xml:space="preserve">łącznie </w:t>
      </w:r>
      <w:r w:rsidR="00E2089D" w:rsidRPr="00126F62">
        <w:rPr>
          <w:rFonts w:ascii="Calibri Light" w:hAnsi="Calibri Light" w:cs="Calibri Light"/>
          <w:b/>
          <w:bCs/>
          <w:color w:val="000000"/>
          <w:sz w:val="22"/>
          <w:szCs w:val="22"/>
        </w:rPr>
        <w:t>2232</w:t>
      </w:r>
      <w:r w:rsidR="00493DEB" w:rsidRPr="00126F62">
        <w:rPr>
          <w:rFonts w:ascii="Calibri Light" w:hAnsi="Calibri Light" w:cs="Calibri Light"/>
          <w:b/>
          <w:bCs/>
          <w:color w:val="000000"/>
          <w:sz w:val="22"/>
          <w:szCs w:val="22"/>
        </w:rPr>
        <w:t xml:space="preserve"> godzin</w:t>
      </w:r>
      <w:r w:rsidRPr="00126F62">
        <w:rPr>
          <w:rFonts w:ascii="Calibri Light" w:hAnsi="Calibri Light" w:cs="Calibri Light"/>
          <w:b/>
          <w:bCs/>
          <w:color w:val="000000"/>
          <w:sz w:val="22"/>
          <w:szCs w:val="22"/>
        </w:rPr>
        <w:t xml:space="preserve"> od dnia podpisania umowy </w:t>
      </w:r>
      <w:r w:rsidR="00D33D84" w:rsidRPr="00126F62">
        <w:rPr>
          <w:rFonts w:ascii="Calibri Light" w:hAnsi="Calibri Light" w:cs="Calibri Light"/>
          <w:b/>
          <w:bCs/>
          <w:color w:val="000000"/>
          <w:sz w:val="22"/>
          <w:szCs w:val="22"/>
        </w:rPr>
        <w:t xml:space="preserve">przez okres </w:t>
      </w:r>
      <w:r w:rsidR="00F56C51" w:rsidRPr="00126F62">
        <w:rPr>
          <w:rFonts w:ascii="Calibri Light" w:hAnsi="Calibri Light" w:cs="Calibri Light"/>
          <w:b/>
          <w:bCs/>
          <w:color w:val="000000"/>
          <w:sz w:val="22"/>
          <w:szCs w:val="22"/>
        </w:rPr>
        <w:t>24</w:t>
      </w:r>
      <w:r w:rsidR="00D33D84" w:rsidRPr="00126F62">
        <w:rPr>
          <w:rFonts w:ascii="Calibri Light" w:hAnsi="Calibri Light" w:cs="Calibri Light"/>
          <w:b/>
          <w:bCs/>
          <w:color w:val="000000"/>
          <w:sz w:val="22"/>
          <w:szCs w:val="22"/>
        </w:rPr>
        <w:t xml:space="preserve"> miesięcy</w:t>
      </w:r>
      <w:r w:rsidR="00F276CD" w:rsidRPr="00126F62">
        <w:rPr>
          <w:rFonts w:ascii="Calibri Light" w:hAnsi="Calibri Light" w:cs="Calibri Light"/>
          <w:b/>
          <w:bCs/>
          <w:color w:val="000000"/>
          <w:sz w:val="22"/>
          <w:szCs w:val="22"/>
        </w:rPr>
        <w:t>.</w:t>
      </w:r>
    </w:p>
    <w:p w14:paraId="49FF43F1" w14:textId="0B2EDF7E" w:rsidR="006D0BAB" w:rsidRPr="00126F62" w:rsidRDefault="006D0BAB" w:rsidP="00212F35">
      <w:pPr>
        <w:spacing w:after="160" w:line="276" w:lineRule="auto"/>
        <w:ind w:left="284" w:hanging="426"/>
        <w:rPr>
          <w:rFonts w:ascii="Calibri Light" w:hAnsi="Calibri Light" w:cs="Calibri Light"/>
          <w:b/>
          <w:bCs/>
          <w:color w:val="000000"/>
          <w:sz w:val="22"/>
          <w:szCs w:val="22"/>
        </w:rPr>
      </w:pPr>
      <w:r w:rsidRPr="00126F62">
        <w:rPr>
          <w:rFonts w:ascii="Calibri Light" w:hAnsi="Calibri Light" w:cs="Calibri Light"/>
          <w:b/>
          <w:bCs/>
          <w:color w:val="000000"/>
          <w:sz w:val="22"/>
          <w:szCs w:val="22"/>
        </w:rPr>
        <w:t xml:space="preserve">Część 2 – świadczenie usług opiekuńczych  w mieszkaniu wspomaganym - 1 opiekun/ka –  realizacja usług na rzecz 2 podopiecznych  łącznie </w:t>
      </w:r>
      <w:r w:rsidR="00E2089D" w:rsidRPr="00126F62">
        <w:rPr>
          <w:rFonts w:ascii="Calibri Light" w:hAnsi="Calibri Light" w:cs="Calibri Light"/>
          <w:b/>
          <w:bCs/>
          <w:color w:val="000000"/>
          <w:sz w:val="22"/>
          <w:szCs w:val="22"/>
        </w:rPr>
        <w:t>2232</w:t>
      </w:r>
      <w:r w:rsidRPr="00126F62">
        <w:rPr>
          <w:rFonts w:ascii="Calibri Light" w:hAnsi="Calibri Light" w:cs="Calibri Light"/>
          <w:b/>
          <w:bCs/>
          <w:color w:val="000000"/>
          <w:sz w:val="22"/>
          <w:szCs w:val="22"/>
        </w:rPr>
        <w:t xml:space="preserve"> godzin od dnia podpisania umowy przez okres 24 miesięcy.</w:t>
      </w:r>
    </w:p>
    <w:p w14:paraId="66D8A18E" w14:textId="64A1D9BE" w:rsidR="00BE4A2C" w:rsidRPr="00126F62" w:rsidRDefault="003251F3" w:rsidP="00212F35">
      <w:pPr>
        <w:spacing w:after="160" w:line="276" w:lineRule="auto"/>
        <w:ind w:left="284" w:hanging="426"/>
        <w:rPr>
          <w:rFonts w:ascii="Calibri Light" w:hAnsi="Calibri Light" w:cs="Calibri Light"/>
          <w:b/>
          <w:bCs/>
          <w:color w:val="000000"/>
          <w:sz w:val="22"/>
          <w:szCs w:val="22"/>
        </w:rPr>
      </w:pPr>
      <w:r w:rsidRPr="00126F62">
        <w:rPr>
          <w:rFonts w:ascii="Calibri Light" w:hAnsi="Calibri Light" w:cs="Calibri Light"/>
          <w:b/>
          <w:bCs/>
          <w:color w:val="000000"/>
          <w:sz w:val="22"/>
          <w:szCs w:val="22"/>
        </w:rPr>
        <w:t xml:space="preserve">Część </w:t>
      </w:r>
      <w:r w:rsidR="00E2089D" w:rsidRPr="00126F62">
        <w:rPr>
          <w:rFonts w:ascii="Calibri Light" w:hAnsi="Calibri Light" w:cs="Calibri Light"/>
          <w:b/>
          <w:bCs/>
          <w:color w:val="000000"/>
          <w:sz w:val="22"/>
          <w:szCs w:val="22"/>
        </w:rPr>
        <w:t>3</w:t>
      </w:r>
      <w:r w:rsidRPr="00126F62">
        <w:rPr>
          <w:rFonts w:ascii="Calibri Light" w:hAnsi="Calibri Light" w:cs="Calibri Light"/>
          <w:b/>
          <w:bCs/>
          <w:color w:val="000000"/>
          <w:sz w:val="22"/>
          <w:szCs w:val="22"/>
        </w:rPr>
        <w:t xml:space="preserve">– </w:t>
      </w:r>
      <w:r w:rsidR="00BE4A2C" w:rsidRPr="00126F62">
        <w:rPr>
          <w:rFonts w:ascii="Calibri Light" w:hAnsi="Calibri Light" w:cs="Calibri Light"/>
          <w:b/>
          <w:bCs/>
          <w:color w:val="000000"/>
          <w:sz w:val="22"/>
          <w:szCs w:val="22"/>
        </w:rPr>
        <w:t xml:space="preserve">Specjalistyczne usługi opiekuńcze świadczone w mieszkaniu wspomaganym – usługi fizjoterapeuty </w:t>
      </w:r>
      <w:r w:rsidR="000919E1" w:rsidRPr="00126F62">
        <w:rPr>
          <w:rFonts w:ascii="Calibri Light" w:hAnsi="Calibri Light" w:cs="Calibri Light"/>
          <w:b/>
          <w:bCs/>
          <w:color w:val="000000"/>
          <w:sz w:val="22"/>
          <w:szCs w:val="22"/>
        </w:rPr>
        <w:t>łącznie 192 godziny</w:t>
      </w:r>
      <w:r w:rsidR="000919E1" w:rsidRPr="00126F62">
        <w:rPr>
          <w:rFonts w:ascii="Calibri Light" w:hAnsi="Calibri Light" w:cs="Calibri Light"/>
          <w:sz w:val="22"/>
          <w:szCs w:val="22"/>
        </w:rPr>
        <w:t xml:space="preserve"> </w:t>
      </w:r>
      <w:r w:rsidR="000919E1" w:rsidRPr="00126F62">
        <w:rPr>
          <w:rFonts w:ascii="Calibri Light" w:hAnsi="Calibri Light" w:cs="Calibri Light"/>
          <w:b/>
          <w:bCs/>
          <w:color w:val="000000"/>
          <w:sz w:val="22"/>
          <w:szCs w:val="22"/>
        </w:rPr>
        <w:t>od dnia podpisania umowy przez okres 24 miesięcy.</w:t>
      </w:r>
    </w:p>
    <w:p w14:paraId="685417EB" w14:textId="057F3A1D" w:rsidR="00A532BA" w:rsidRPr="00126F62" w:rsidRDefault="00A532BA" w:rsidP="00212F35">
      <w:pPr>
        <w:spacing w:after="160" w:line="276" w:lineRule="auto"/>
        <w:ind w:left="284" w:hanging="426"/>
        <w:rPr>
          <w:rFonts w:ascii="Calibri Light" w:hAnsi="Calibri Light" w:cs="Calibri Light"/>
          <w:b/>
          <w:bCs/>
          <w:color w:val="000000"/>
          <w:sz w:val="22"/>
          <w:szCs w:val="22"/>
        </w:rPr>
      </w:pPr>
      <w:r w:rsidRPr="00126F62">
        <w:rPr>
          <w:rFonts w:ascii="Calibri Light" w:hAnsi="Calibri Light" w:cs="Calibri Light"/>
          <w:b/>
          <w:bCs/>
          <w:color w:val="000000"/>
          <w:sz w:val="22"/>
          <w:szCs w:val="22"/>
        </w:rPr>
        <w:t xml:space="preserve">Część </w:t>
      </w:r>
      <w:r w:rsidR="00E2089D" w:rsidRPr="00126F62">
        <w:rPr>
          <w:rFonts w:ascii="Calibri Light" w:hAnsi="Calibri Light" w:cs="Calibri Light"/>
          <w:b/>
          <w:bCs/>
          <w:color w:val="000000"/>
          <w:sz w:val="22"/>
          <w:szCs w:val="22"/>
        </w:rPr>
        <w:t>4</w:t>
      </w:r>
      <w:r w:rsidRPr="00126F62">
        <w:rPr>
          <w:rFonts w:ascii="Calibri Light" w:hAnsi="Calibri Light" w:cs="Calibri Light"/>
          <w:b/>
          <w:bCs/>
          <w:color w:val="000000"/>
          <w:sz w:val="22"/>
          <w:szCs w:val="22"/>
        </w:rPr>
        <w:t xml:space="preserve"> - Specjalistyczne usługi opiekuńcze świadczone w mieszkaniu wspomaganym – usługi psychologiczne</w:t>
      </w:r>
      <w:r w:rsidR="00AE4580" w:rsidRPr="00126F62">
        <w:rPr>
          <w:rFonts w:ascii="Calibri Light" w:hAnsi="Calibri Light" w:cs="Calibri Light"/>
          <w:b/>
          <w:bCs/>
          <w:color w:val="000000"/>
          <w:sz w:val="22"/>
          <w:szCs w:val="22"/>
        </w:rPr>
        <w:t xml:space="preserve"> łącznie 96 godzin od dnia podpisania umowy przez okres 24 miesięcy.</w:t>
      </w:r>
    </w:p>
    <w:p w14:paraId="3ABD894D" w14:textId="064F7501" w:rsidR="00E4021F" w:rsidRPr="00126F62" w:rsidRDefault="00212F35" w:rsidP="00212F35">
      <w:pPr>
        <w:spacing w:after="160" w:line="276" w:lineRule="auto"/>
        <w:ind w:left="284" w:hanging="426"/>
        <w:rPr>
          <w:rFonts w:ascii="Calibri Light" w:hAnsi="Calibri Light" w:cs="Calibri Light"/>
          <w:b/>
          <w:bCs/>
          <w:color w:val="000000"/>
          <w:sz w:val="22"/>
          <w:szCs w:val="22"/>
        </w:rPr>
      </w:pPr>
      <w:r w:rsidRPr="00126F62">
        <w:rPr>
          <w:rFonts w:ascii="Calibri Light" w:hAnsi="Calibri Light" w:cs="Calibri Light"/>
          <w:b/>
          <w:bCs/>
          <w:color w:val="000000"/>
          <w:sz w:val="22"/>
          <w:szCs w:val="22"/>
        </w:rPr>
        <w:t xml:space="preserve"> </w:t>
      </w:r>
      <w:r w:rsidR="00E4021F" w:rsidRPr="00126F62">
        <w:rPr>
          <w:rFonts w:ascii="Calibri Light" w:hAnsi="Calibri Light" w:cs="Calibri Light"/>
          <w:b/>
          <w:bCs/>
          <w:color w:val="000000"/>
          <w:sz w:val="22"/>
          <w:szCs w:val="22"/>
        </w:rPr>
        <w:t xml:space="preserve">Część </w:t>
      </w:r>
      <w:r w:rsidR="00E2089D" w:rsidRPr="00126F62">
        <w:rPr>
          <w:rFonts w:ascii="Calibri Light" w:hAnsi="Calibri Light" w:cs="Calibri Light"/>
          <w:b/>
          <w:bCs/>
          <w:color w:val="000000"/>
          <w:sz w:val="22"/>
          <w:szCs w:val="22"/>
        </w:rPr>
        <w:t>5</w:t>
      </w:r>
      <w:r w:rsidR="00E4021F" w:rsidRPr="00126F62">
        <w:rPr>
          <w:rFonts w:ascii="Calibri Light" w:hAnsi="Calibri Light" w:cs="Calibri Light"/>
          <w:b/>
          <w:bCs/>
          <w:color w:val="000000"/>
          <w:sz w:val="22"/>
          <w:szCs w:val="22"/>
        </w:rPr>
        <w:t xml:space="preserve"> - Porady dietetyczne świadczone w mieszkaniu wspomaganym łącznie 83 godziny</w:t>
      </w:r>
    </w:p>
    <w:p w14:paraId="0824E50F" w14:textId="31484AA8" w:rsidR="00BE4A2C" w:rsidRPr="00126F62" w:rsidRDefault="00411812" w:rsidP="00212F35">
      <w:pPr>
        <w:spacing w:after="160" w:line="276" w:lineRule="auto"/>
        <w:ind w:left="284" w:hanging="426"/>
        <w:rPr>
          <w:rFonts w:ascii="Calibri Light" w:hAnsi="Calibri Light" w:cs="Calibri Light"/>
          <w:b/>
          <w:bCs/>
          <w:color w:val="000000"/>
          <w:sz w:val="22"/>
          <w:szCs w:val="22"/>
        </w:rPr>
      </w:pPr>
      <w:r w:rsidRPr="00126F62">
        <w:rPr>
          <w:rFonts w:ascii="Calibri Light" w:hAnsi="Calibri Light" w:cs="Calibri Light"/>
          <w:b/>
          <w:bCs/>
          <w:color w:val="000000"/>
          <w:sz w:val="22"/>
          <w:szCs w:val="22"/>
        </w:rPr>
        <w:t xml:space="preserve"> </w:t>
      </w:r>
      <w:r w:rsidR="00E4021F" w:rsidRPr="00126F62">
        <w:rPr>
          <w:rFonts w:ascii="Calibri Light" w:hAnsi="Calibri Light" w:cs="Calibri Light"/>
          <w:b/>
          <w:bCs/>
          <w:color w:val="000000"/>
          <w:sz w:val="22"/>
          <w:szCs w:val="22"/>
        </w:rPr>
        <w:t xml:space="preserve">Część </w:t>
      </w:r>
      <w:r w:rsidR="00E2089D" w:rsidRPr="00126F62">
        <w:rPr>
          <w:rFonts w:ascii="Calibri Light" w:hAnsi="Calibri Light" w:cs="Calibri Light"/>
          <w:b/>
          <w:bCs/>
          <w:color w:val="000000"/>
          <w:sz w:val="22"/>
          <w:szCs w:val="22"/>
        </w:rPr>
        <w:t>6</w:t>
      </w:r>
      <w:r w:rsidRPr="00126F62">
        <w:rPr>
          <w:rFonts w:ascii="Calibri Light" w:hAnsi="Calibri Light" w:cs="Calibri Light"/>
          <w:b/>
          <w:bCs/>
          <w:color w:val="000000"/>
          <w:sz w:val="22"/>
          <w:szCs w:val="22"/>
        </w:rPr>
        <w:t xml:space="preserve"> - Przeprowadzenie Treningu Samodzielności świadczonego w mieszkaniu wspomaganym  łącznie 192 godziny</w:t>
      </w:r>
    </w:p>
    <w:p w14:paraId="75F8B7CF" w14:textId="1CAAFDD5" w:rsidR="00C47053" w:rsidRPr="00126F62" w:rsidRDefault="00C47053" w:rsidP="00BE4A2C">
      <w:pPr>
        <w:spacing w:after="160" w:line="276" w:lineRule="auto"/>
        <w:ind w:left="284" w:hanging="426"/>
        <w:jc w:val="both"/>
        <w:rPr>
          <w:rFonts w:ascii="Calibri Light" w:hAnsi="Calibri Light" w:cs="Calibri Light"/>
          <w:sz w:val="22"/>
          <w:szCs w:val="22"/>
          <w:lang w:eastAsia="en-US"/>
        </w:rPr>
      </w:pPr>
      <w:r w:rsidRPr="00126F62">
        <w:rPr>
          <w:rFonts w:ascii="Calibri Light" w:hAnsi="Calibri Light" w:cs="Calibri Light"/>
          <w:sz w:val="22"/>
          <w:szCs w:val="22"/>
          <w:lang w:eastAsia="en-US"/>
        </w:rPr>
        <w:t>4</w:t>
      </w:r>
      <w:r w:rsidR="00363BED" w:rsidRPr="00126F62">
        <w:rPr>
          <w:rFonts w:ascii="Calibri Light" w:hAnsi="Calibri Light" w:cs="Calibri Light"/>
          <w:sz w:val="22"/>
          <w:szCs w:val="22"/>
          <w:lang w:eastAsia="en-US"/>
        </w:rPr>
        <w:t xml:space="preserve">. </w:t>
      </w:r>
      <w:r w:rsidR="00A1038F" w:rsidRPr="00126F62">
        <w:rPr>
          <w:rFonts w:ascii="Calibri Light" w:hAnsi="Calibri Light" w:cs="Calibri Light"/>
          <w:sz w:val="22"/>
          <w:szCs w:val="22"/>
          <w:lang w:eastAsia="en-US"/>
        </w:rPr>
        <w:tab/>
      </w:r>
      <w:r w:rsidRPr="00126F62">
        <w:rPr>
          <w:rFonts w:ascii="Calibri Light" w:hAnsi="Calibri Light" w:cs="Calibri Light"/>
          <w:sz w:val="22"/>
          <w:szCs w:val="22"/>
          <w:lang w:eastAsia="en-US"/>
        </w:rPr>
        <w:t>Podany w ofercie czas pracy jest czasem elastycznym, będzie wykorzystywany zgodnie z potrzebami uczestników. Liczba uczestników i zakres godzinowy wsparcia w poszczególnych zadaniach wynika z doświadczenia pracowników socjalnych, a także badania potencjalnej grupy docelowej i ich rodzin i jest odpowiedzią na ich potrzeby.</w:t>
      </w:r>
    </w:p>
    <w:p w14:paraId="61B08379" w14:textId="6AF1A639" w:rsidR="00C47053" w:rsidRPr="00126F62" w:rsidRDefault="00363BED" w:rsidP="00A1038F">
      <w:pPr>
        <w:suppressAutoHyphens w:val="0"/>
        <w:spacing w:line="276" w:lineRule="auto"/>
        <w:ind w:left="426" w:hanging="568"/>
        <w:jc w:val="both"/>
        <w:rPr>
          <w:rFonts w:ascii="Calibri Light" w:hAnsi="Calibri Light" w:cs="Calibri Light"/>
          <w:sz w:val="22"/>
          <w:szCs w:val="22"/>
          <w:lang w:eastAsia="en-US"/>
        </w:rPr>
      </w:pPr>
      <w:r w:rsidRPr="00126F62">
        <w:rPr>
          <w:rFonts w:ascii="Calibri Light" w:hAnsi="Calibri Light" w:cs="Calibri Light"/>
          <w:sz w:val="22"/>
          <w:szCs w:val="22"/>
          <w:lang w:eastAsia="en-US"/>
        </w:rPr>
        <w:t xml:space="preserve">5. </w:t>
      </w:r>
      <w:r w:rsidR="00A1038F" w:rsidRPr="00126F62">
        <w:rPr>
          <w:rFonts w:ascii="Calibri Light" w:hAnsi="Calibri Light" w:cs="Calibri Light"/>
          <w:sz w:val="22"/>
          <w:szCs w:val="22"/>
          <w:lang w:eastAsia="en-US"/>
        </w:rPr>
        <w:tab/>
      </w:r>
      <w:r w:rsidR="00C47053" w:rsidRPr="00126F62">
        <w:rPr>
          <w:rFonts w:ascii="Calibri Light" w:hAnsi="Calibri Light" w:cs="Calibri Light"/>
          <w:sz w:val="22"/>
          <w:szCs w:val="22"/>
          <w:lang w:eastAsia="en-US"/>
        </w:rPr>
        <w:t>Kwalifikacja do poszczególnych form wsparcia będzie odbywać się na podstawie formularzy rekrutacyjnych i rozmów z kandydatami podczas rekrutacji.</w:t>
      </w:r>
    </w:p>
    <w:p w14:paraId="4BB09BC9" w14:textId="6F00605A" w:rsidR="00C47053" w:rsidRPr="00126F62" w:rsidRDefault="00363BED" w:rsidP="00A1038F">
      <w:pPr>
        <w:suppressAutoHyphens w:val="0"/>
        <w:spacing w:line="276" w:lineRule="auto"/>
        <w:ind w:left="426" w:hanging="568"/>
        <w:jc w:val="both"/>
        <w:rPr>
          <w:rFonts w:ascii="Calibri Light" w:hAnsi="Calibri Light" w:cs="Calibri Light"/>
          <w:sz w:val="22"/>
          <w:szCs w:val="22"/>
          <w:lang w:eastAsia="en-US"/>
        </w:rPr>
      </w:pPr>
      <w:r w:rsidRPr="00126F62">
        <w:rPr>
          <w:rFonts w:ascii="Calibri Light" w:hAnsi="Calibri Light" w:cs="Calibri Light"/>
          <w:sz w:val="22"/>
          <w:szCs w:val="22"/>
          <w:lang w:eastAsia="en-US"/>
        </w:rPr>
        <w:t xml:space="preserve">6. </w:t>
      </w:r>
      <w:r w:rsidR="00A1038F" w:rsidRPr="00126F62">
        <w:rPr>
          <w:rFonts w:ascii="Calibri Light" w:hAnsi="Calibri Light" w:cs="Calibri Light"/>
          <w:sz w:val="22"/>
          <w:szCs w:val="22"/>
          <w:lang w:eastAsia="en-US"/>
        </w:rPr>
        <w:tab/>
      </w:r>
      <w:r w:rsidR="00C47053" w:rsidRPr="00126F62">
        <w:rPr>
          <w:rFonts w:ascii="Calibri Light" w:hAnsi="Calibri Light" w:cs="Calibri Light"/>
          <w:sz w:val="22"/>
          <w:szCs w:val="22"/>
          <w:lang w:eastAsia="en-US"/>
        </w:rPr>
        <w:t xml:space="preserve">Zadaniem Wykonawcy niniejszego zamówienia jest świadczenie usług opiekuńczych w sposób elastyczny i wymiar godzin usług będzie wykorzystywany zgodnie z potrzebami Uczestników Projektu, w oparciu o opracowany indywidualny plan wsparcia (również w soboty, niedziele i dni świąteczne). W uzasadnionych przypadkach godziny realizacji usług mogą ulec zmianie po uprzednim uzgodnieniu z Zamawiającym. </w:t>
      </w:r>
    </w:p>
    <w:p w14:paraId="51555E43" w14:textId="6D5FC11E" w:rsidR="00C47053" w:rsidRPr="00126F62" w:rsidRDefault="00363BED" w:rsidP="00A1038F">
      <w:pPr>
        <w:suppressAutoHyphens w:val="0"/>
        <w:spacing w:line="276" w:lineRule="auto"/>
        <w:ind w:left="426" w:hanging="568"/>
        <w:jc w:val="both"/>
        <w:rPr>
          <w:rFonts w:ascii="Calibri Light" w:hAnsi="Calibri Light" w:cs="Calibri Light"/>
          <w:sz w:val="22"/>
          <w:szCs w:val="22"/>
          <w:lang w:eastAsia="en-US"/>
        </w:rPr>
      </w:pPr>
      <w:r w:rsidRPr="00126F62">
        <w:rPr>
          <w:rFonts w:ascii="Calibri Light" w:hAnsi="Calibri Light" w:cs="Calibri Light"/>
          <w:sz w:val="22"/>
          <w:szCs w:val="22"/>
          <w:lang w:eastAsia="en-US"/>
        </w:rPr>
        <w:t xml:space="preserve">7. </w:t>
      </w:r>
      <w:r w:rsidR="00A1038F" w:rsidRPr="00126F62">
        <w:rPr>
          <w:rFonts w:ascii="Calibri Light" w:hAnsi="Calibri Light" w:cs="Calibri Light"/>
          <w:sz w:val="22"/>
          <w:szCs w:val="22"/>
          <w:lang w:eastAsia="en-US"/>
        </w:rPr>
        <w:tab/>
      </w:r>
      <w:r w:rsidR="00C47053" w:rsidRPr="00126F62">
        <w:rPr>
          <w:rFonts w:ascii="Calibri Light" w:hAnsi="Calibri Light" w:cs="Calibri Light"/>
          <w:sz w:val="22"/>
          <w:szCs w:val="22"/>
          <w:lang w:eastAsia="en-US"/>
        </w:rPr>
        <w:t xml:space="preserve">Przez godzinę świadczenia usług zamawiający rozumie godzinę zegarową świadczoną </w:t>
      </w:r>
      <w:r w:rsidR="00BE769C" w:rsidRPr="00126F62">
        <w:rPr>
          <w:rFonts w:ascii="Calibri Light" w:hAnsi="Calibri Light" w:cs="Calibri Light"/>
          <w:sz w:val="22"/>
          <w:szCs w:val="22"/>
          <w:lang w:eastAsia="en-US"/>
        </w:rPr>
        <w:t>w mieszkaniu wspomaganym</w:t>
      </w:r>
      <w:r w:rsidR="00C47053" w:rsidRPr="00126F62">
        <w:rPr>
          <w:rFonts w:ascii="Calibri Light" w:hAnsi="Calibri Light" w:cs="Calibri Light"/>
          <w:sz w:val="22"/>
          <w:szCs w:val="22"/>
          <w:lang w:eastAsia="en-US"/>
        </w:rPr>
        <w:t xml:space="preserve">. </w:t>
      </w:r>
    </w:p>
    <w:p w14:paraId="7713BDDB" w14:textId="1119B897" w:rsidR="006B5C88" w:rsidRPr="00126F62" w:rsidRDefault="00363BED" w:rsidP="00A1038F">
      <w:pPr>
        <w:suppressAutoHyphens w:val="0"/>
        <w:spacing w:line="276" w:lineRule="auto"/>
        <w:ind w:left="426" w:hanging="568"/>
        <w:jc w:val="both"/>
        <w:rPr>
          <w:rFonts w:ascii="Calibri Light" w:hAnsi="Calibri Light" w:cs="Calibri Light"/>
          <w:sz w:val="22"/>
          <w:szCs w:val="22"/>
          <w:lang w:eastAsia="en-US"/>
        </w:rPr>
      </w:pPr>
      <w:r w:rsidRPr="00126F62">
        <w:rPr>
          <w:rFonts w:ascii="Calibri Light" w:hAnsi="Calibri Light" w:cs="Calibri Light"/>
          <w:sz w:val="22"/>
          <w:szCs w:val="22"/>
          <w:lang w:eastAsia="en-US"/>
        </w:rPr>
        <w:t xml:space="preserve">8. </w:t>
      </w:r>
      <w:r w:rsidR="00A1038F" w:rsidRPr="00126F62">
        <w:rPr>
          <w:rFonts w:ascii="Calibri Light" w:hAnsi="Calibri Light" w:cs="Calibri Light"/>
          <w:sz w:val="22"/>
          <w:szCs w:val="22"/>
          <w:lang w:eastAsia="en-US"/>
        </w:rPr>
        <w:tab/>
      </w:r>
      <w:r w:rsidR="00C47053" w:rsidRPr="00126F62">
        <w:rPr>
          <w:rFonts w:ascii="Calibri Light" w:hAnsi="Calibri Light" w:cs="Calibri Light"/>
          <w:sz w:val="22"/>
          <w:szCs w:val="22"/>
          <w:lang w:eastAsia="en-US"/>
        </w:rPr>
        <w:t>Zamawiający przewiduje możliwość wahań ilości godzin ze względu na specyfikę zamówienia, którą cechuje zmienność potrzeb z uwagi na zmieniający się stan zdrowia i sytuację życiową osób wymagających pomocy. W takim przypadku ceny jednostkowe zaoferowane przez Wykonawcę pozostaną bez zmian.</w:t>
      </w:r>
    </w:p>
    <w:p w14:paraId="371EC102" w14:textId="5D6ECE5F" w:rsidR="00CB1188" w:rsidRPr="00126F62" w:rsidRDefault="00363BED" w:rsidP="00A1038F">
      <w:pPr>
        <w:spacing w:after="160" w:line="276" w:lineRule="auto"/>
        <w:ind w:left="426" w:hanging="568"/>
        <w:contextualSpacing/>
        <w:jc w:val="both"/>
        <w:rPr>
          <w:rFonts w:ascii="Calibri Light" w:eastAsia="Calibri" w:hAnsi="Calibri Light" w:cs="Calibri Light"/>
          <w:b/>
          <w:bCs/>
          <w:kern w:val="2"/>
          <w:sz w:val="22"/>
          <w:szCs w:val="22"/>
          <w:lang w:eastAsia="en-US"/>
          <w14:ligatures w14:val="standardContextual"/>
        </w:rPr>
      </w:pPr>
      <w:r w:rsidRPr="00126F62">
        <w:rPr>
          <w:rFonts w:ascii="Calibri Light" w:eastAsia="Calibri" w:hAnsi="Calibri Light" w:cs="Calibri Light"/>
          <w:color w:val="000000"/>
          <w:spacing w:val="6"/>
          <w:kern w:val="2"/>
          <w:sz w:val="22"/>
          <w:szCs w:val="22"/>
          <w:lang w:eastAsia="en-US"/>
          <w14:ligatures w14:val="standardContextual"/>
        </w:rPr>
        <w:t xml:space="preserve">9. </w:t>
      </w:r>
      <w:r w:rsidR="00A1038F" w:rsidRPr="00126F62">
        <w:rPr>
          <w:rFonts w:ascii="Calibri Light" w:eastAsia="Calibri" w:hAnsi="Calibri Light" w:cs="Calibri Light"/>
          <w:color w:val="000000"/>
          <w:spacing w:val="6"/>
          <w:kern w:val="2"/>
          <w:sz w:val="22"/>
          <w:szCs w:val="22"/>
          <w:lang w:eastAsia="en-US"/>
          <w14:ligatures w14:val="standardContextual"/>
        </w:rPr>
        <w:tab/>
      </w:r>
      <w:r w:rsidR="00F5507E" w:rsidRPr="00126F62">
        <w:rPr>
          <w:rFonts w:ascii="Calibri Light" w:eastAsia="Calibri" w:hAnsi="Calibri Light" w:cs="Calibri Light"/>
          <w:b/>
          <w:bCs/>
          <w:kern w:val="2"/>
          <w:sz w:val="22"/>
          <w:szCs w:val="22"/>
          <w:lang w:eastAsia="en-US"/>
          <w14:ligatures w14:val="standardContextual"/>
        </w:rPr>
        <w:t xml:space="preserve">W ramach ceny ofertowej Zamawiający zastrzega sobie prawo niewykorzystania w całości usług dla podanej w OPZ ilości godzin. Zlecenie wykonania usługi dla mniejszej ilości godzin nie może być </w:t>
      </w:r>
      <w:r w:rsidR="00F5507E" w:rsidRPr="00126F62">
        <w:rPr>
          <w:rFonts w:ascii="Calibri Light" w:eastAsia="Calibri" w:hAnsi="Calibri Light" w:cs="Calibri Light"/>
          <w:b/>
          <w:bCs/>
          <w:kern w:val="2"/>
          <w:sz w:val="22"/>
          <w:szCs w:val="22"/>
          <w:lang w:eastAsia="en-US"/>
          <w14:ligatures w14:val="standardContextual"/>
        </w:rPr>
        <w:lastRenderedPageBreak/>
        <w:t xml:space="preserve">podstawą żadnych roszczeń ze strony Wykonawcy wobec Zamawiającego, przy czym zamówione usługi co do ilości godzin będą wynikały z aktualnych potrzeb Zamawiającego, które będą uwzględniały aktualną sytuację świadczeniobiorcy, które uniemożliwiają bądź w istotnym stopniu ograniczają możliwość wykonywania części umowy. Zamawiający deklaruje zamówienie usług dla minimum 70% planowanej ilości godzin w ramach przedmiotu zamówienia. </w:t>
      </w:r>
      <w:r w:rsidR="00962F89" w:rsidRPr="00126F62">
        <w:rPr>
          <w:rFonts w:ascii="Calibri Light" w:eastAsia="Calibri" w:hAnsi="Calibri Light" w:cs="Calibri Light"/>
          <w:b/>
          <w:bCs/>
          <w:kern w:val="2"/>
          <w:sz w:val="22"/>
          <w:szCs w:val="22"/>
          <w:lang w:eastAsia="en-US"/>
          <w14:ligatures w14:val="standardContextual"/>
        </w:rPr>
        <w:t xml:space="preserve">Zamawiający </w:t>
      </w:r>
      <w:r w:rsidR="00310F44" w:rsidRPr="00126F62">
        <w:rPr>
          <w:rFonts w:ascii="Calibri Light" w:eastAsia="Calibri" w:hAnsi="Calibri Light" w:cs="Calibri Light"/>
          <w:b/>
          <w:bCs/>
          <w:kern w:val="2"/>
          <w:sz w:val="22"/>
          <w:szCs w:val="22"/>
          <w:lang w:eastAsia="en-US"/>
          <w14:ligatures w14:val="standardContextual"/>
        </w:rPr>
        <w:t>zastrzega sobie prawo do zwiększenia zakresu usług do 20%</w:t>
      </w:r>
      <w:r w:rsidR="00817A19" w:rsidRPr="00126F62">
        <w:rPr>
          <w:rFonts w:ascii="Calibri Light" w:eastAsia="Calibri" w:hAnsi="Calibri Light" w:cs="Calibri Light"/>
          <w:b/>
          <w:bCs/>
          <w:kern w:val="2"/>
          <w:sz w:val="22"/>
          <w:szCs w:val="22"/>
          <w:lang w:eastAsia="en-US"/>
          <w14:ligatures w14:val="standardContextual"/>
        </w:rPr>
        <w:t xml:space="preserve"> liczby godzin.</w:t>
      </w:r>
    </w:p>
    <w:p w14:paraId="30936D7B" w14:textId="77777777" w:rsidR="00766A47" w:rsidRPr="00126F62" w:rsidRDefault="00766A47" w:rsidP="008D3D32">
      <w:pPr>
        <w:pStyle w:val="Akapitzlist"/>
        <w:numPr>
          <w:ilvl w:val="0"/>
          <w:numId w:val="2"/>
        </w:numPr>
        <w:spacing w:before="20" w:after="40" w:line="276" w:lineRule="auto"/>
        <w:jc w:val="both"/>
        <w:rPr>
          <w:rFonts w:ascii="Calibri Light" w:hAnsi="Calibri Light" w:cs="Calibri Light"/>
          <w:vanish/>
          <w:sz w:val="22"/>
          <w:szCs w:val="22"/>
          <w:highlight w:val="yellow"/>
          <w:u w:val="single"/>
        </w:rPr>
      </w:pPr>
    </w:p>
    <w:p w14:paraId="22DBE160" w14:textId="77777777" w:rsidR="00766A47" w:rsidRPr="00126F62" w:rsidRDefault="00766A47" w:rsidP="008D3D32">
      <w:pPr>
        <w:pStyle w:val="Akapitzlist"/>
        <w:numPr>
          <w:ilvl w:val="1"/>
          <w:numId w:val="2"/>
        </w:numPr>
        <w:spacing w:before="20" w:after="40" w:line="276" w:lineRule="auto"/>
        <w:jc w:val="both"/>
        <w:rPr>
          <w:rFonts w:ascii="Calibri Light" w:hAnsi="Calibri Light" w:cs="Calibri Light"/>
          <w:vanish/>
          <w:sz w:val="22"/>
          <w:szCs w:val="22"/>
          <w:highlight w:val="yellow"/>
          <w:u w:val="single"/>
        </w:rPr>
      </w:pPr>
    </w:p>
    <w:p w14:paraId="6861E39C" w14:textId="77777777" w:rsidR="00766A47" w:rsidRPr="00126F62" w:rsidRDefault="00766A47" w:rsidP="008D3D32">
      <w:pPr>
        <w:pStyle w:val="Akapitzlist"/>
        <w:numPr>
          <w:ilvl w:val="1"/>
          <w:numId w:val="2"/>
        </w:numPr>
        <w:spacing w:before="20" w:after="40" w:line="276" w:lineRule="auto"/>
        <w:jc w:val="both"/>
        <w:rPr>
          <w:rFonts w:ascii="Calibri Light" w:hAnsi="Calibri Light" w:cs="Calibri Light"/>
          <w:vanish/>
          <w:sz w:val="22"/>
          <w:szCs w:val="22"/>
          <w:highlight w:val="yellow"/>
          <w:u w:val="single"/>
        </w:rPr>
      </w:pPr>
    </w:p>
    <w:p w14:paraId="0E65B94F" w14:textId="77777777" w:rsidR="00766A47" w:rsidRPr="00126F62" w:rsidRDefault="00766A47" w:rsidP="008D3D32">
      <w:pPr>
        <w:pStyle w:val="Akapitzlist"/>
        <w:numPr>
          <w:ilvl w:val="1"/>
          <w:numId w:val="2"/>
        </w:numPr>
        <w:spacing w:before="20" w:after="40" w:line="276" w:lineRule="auto"/>
        <w:jc w:val="both"/>
        <w:rPr>
          <w:rFonts w:ascii="Calibri Light" w:hAnsi="Calibri Light" w:cs="Calibri Light"/>
          <w:vanish/>
          <w:sz w:val="22"/>
          <w:szCs w:val="22"/>
          <w:highlight w:val="yellow"/>
          <w:u w:val="single"/>
        </w:rPr>
      </w:pPr>
    </w:p>
    <w:p w14:paraId="6F82B2CF" w14:textId="604929DB" w:rsidR="00766A47" w:rsidRPr="00126F62" w:rsidRDefault="00766A47">
      <w:pPr>
        <w:pStyle w:val="Akapitzlist"/>
        <w:numPr>
          <w:ilvl w:val="0"/>
          <w:numId w:val="30"/>
        </w:numPr>
        <w:spacing w:before="20" w:after="40" w:line="276" w:lineRule="auto"/>
        <w:ind w:left="284" w:hanging="284"/>
        <w:jc w:val="both"/>
        <w:rPr>
          <w:rFonts w:ascii="Calibri Light" w:hAnsi="Calibri Light" w:cs="Calibri Light"/>
          <w:b/>
          <w:bCs/>
          <w:sz w:val="22"/>
          <w:szCs w:val="22"/>
          <w:u w:val="single"/>
        </w:rPr>
      </w:pPr>
      <w:r w:rsidRPr="00126F62">
        <w:rPr>
          <w:rFonts w:ascii="Calibri Light" w:hAnsi="Calibri Light" w:cs="Calibri Light"/>
          <w:sz w:val="22"/>
          <w:szCs w:val="22"/>
          <w:u w:val="single"/>
        </w:rPr>
        <w:t>Dostępność</w:t>
      </w:r>
      <w:r w:rsidRPr="00126F62">
        <w:rPr>
          <w:rFonts w:ascii="Calibri Light" w:hAnsi="Calibri Light" w:cs="Calibri Light"/>
          <w:b/>
          <w:bCs/>
          <w:sz w:val="22"/>
          <w:szCs w:val="22"/>
          <w:u w:val="single"/>
        </w:rPr>
        <w:t xml:space="preserve"> dla osób fizycznych i z niepełnosprawnościami</w:t>
      </w:r>
    </w:p>
    <w:p w14:paraId="5286A601" w14:textId="2A7B4E19" w:rsidR="00744421" w:rsidRPr="00126F62" w:rsidRDefault="00766A47" w:rsidP="008D3D32">
      <w:pPr>
        <w:spacing w:before="20" w:after="40" w:line="276" w:lineRule="auto"/>
        <w:ind w:left="284"/>
        <w:contextualSpacing/>
        <w:jc w:val="both"/>
        <w:rPr>
          <w:rFonts w:ascii="Calibri Light" w:eastAsia="SimSun" w:hAnsi="Calibri Light" w:cs="Calibri Light"/>
          <w:sz w:val="22"/>
          <w:szCs w:val="22"/>
          <w:lang w:eastAsia="zh-CN"/>
        </w:rPr>
      </w:pPr>
      <w:r w:rsidRPr="00126F62">
        <w:rPr>
          <w:rFonts w:ascii="Calibri Light" w:eastAsia="SimSun" w:hAnsi="Calibri Light" w:cs="Calibri Light"/>
          <w:sz w:val="22"/>
          <w:szCs w:val="22"/>
          <w:lang w:eastAsia="zh-CN"/>
        </w:rPr>
        <w:t>Wnioskodawca na każdym etapie realizacji projektu zapewni uczestnikom projektu pełny i sprawiedliwy udział we wszystkich zaplanowanych formach wsparcia (bez względu na pochodzenie, rasę, płeć, poglądy czy niepełnosprawność), a w przypadku udziału os. z niepełnosprawnościami zapewni też odpowiednie warunki ich uczestnictwa. Udział w projek</w:t>
      </w:r>
      <w:r w:rsidR="00F718F8" w:rsidRPr="00126F62">
        <w:rPr>
          <w:rFonts w:ascii="Calibri Light" w:eastAsia="SimSun" w:hAnsi="Calibri Light" w:cs="Calibri Light"/>
          <w:sz w:val="22"/>
          <w:szCs w:val="22"/>
          <w:lang w:eastAsia="zh-CN"/>
        </w:rPr>
        <w:t>cie</w:t>
      </w:r>
      <w:r w:rsidRPr="00126F62">
        <w:rPr>
          <w:rFonts w:ascii="Calibri Light" w:eastAsia="SimSun" w:hAnsi="Calibri Light" w:cs="Calibri Light"/>
          <w:sz w:val="22"/>
          <w:szCs w:val="22"/>
          <w:lang w:eastAsia="zh-CN"/>
        </w:rPr>
        <w:t xml:space="preserve"> będzie mogła wziąć każda osoba spełniająca kryteria uczestnictwa, bez względu na np. religię, płeć, przekonania, orientację seksualną. W projekcie zastosowane zostanie uniwersalne projektowanie produktów, środowiska, programów, usług i otoczenia w taki sposób, by były użyteczne dla wszystkich, w możliwie największym stopniu, bez potrzeby późniejszej adaptacji lub specjalistycznego projektowania (w oparciu o 8 zasad uniwersalnego projektowania). Projekt zakłada dostępność dla jak najszerszego grona odbiorców, w szczególności osób z niepełnosprawnościami. </w:t>
      </w:r>
    </w:p>
    <w:p w14:paraId="37004DE5" w14:textId="04E0CC06" w:rsidR="00766A47" w:rsidRPr="00126F62" w:rsidRDefault="00766A47">
      <w:pPr>
        <w:pStyle w:val="Akapitzlist"/>
        <w:numPr>
          <w:ilvl w:val="0"/>
          <w:numId w:val="30"/>
        </w:numPr>
        <w:spacing w:before="20" w:after="40" w:line="276" w:lineRule="auto"/>
        <w:ind w:left="284" w:hanging="284"/>
        <w:jc w:val="both"/>
        <w:rPr>
          <w:rFonts w:ascii="Calibri Light" w:hAnsi="Calibri Light" w:cs="Calibri Light"/>
          <w:b/>
          <w:bCs/>
          <w:sz w:val="22"/>
          <w:szCs w:val="22"/>
        </w:rPr>
      </w:pPr>
      <w:r w:rsidRPr="00126F62">
        <w:rPr>
          <w:rFonts w:ascii="Calibri Light" w:hAnsi="Calibri Light" w:cs="Calibri Light"/>
          <w:sz w:val="22"/>
          <w:szCs w:val="22"/>
        </w:rPr>
        <w:t xml:space="preserve">Zamawiający </w:t>
      </w:r>
      <w:r w:rsidRPr="00126F62">
        <w:rPr>
          <w:rFonts w:ascii="Calibri Light" w:hAnsi="Calibri Light" w:cs="Calibri Light"/>
          <w:sz w:val="22"/>
          <w:szCs w:val="22"/>
          <w:u w:val="single"/>
        </w:rPr>
        <w:t>nie wymaga</w:t>
      </w:r>
      <w:r w:rsidRPr="00126F62">
        <w:rPr>
          <w:rFonts w:ascii="Calibri Light" w:hAnsi="Calibri Light" w:cs="Calibri Light"/>
          <w:sz w:val="22"/>
          <w:szCs w:val="22"/>
        </w:rPr>
        <w:t xml:space="preserve"> od Wykonawcy złożenia wraz z ofertą przedmiotowych środków dowodowych.</w:t>
      </w:r>
    </w:p>
    <w:p w14:paraId="6B088234" w14:textId="77777777" w:rsidR="00CC701B" w:rsidRPr="00126F62" w:rsidRDefault="00CC701B" w:rsidP="00CC701B">
      <w:pPr>
        <w:pStyle w:val="Akapitzlist"/>
        <w:spacing w:before="20" w:after="40" w:line="276" w:lineRule="auto"/>
        <w:ind w:left="284"/>
        <w:jc w:val="both"/>
        <w:rPr>
          <w:rFonts w:ascii="Calibri Light" w:hAnsi="Calibri Light" w:cs="Calibri Light"/>
          <w:b/>
          <w:bCs/>
          <w:sz w:val="22"/>
          <w:szCs w:val="22"/>
        </w:rPr>
      </w:pPr>
    </w:p>
    <w:p w14:paraId="36B7F314" w14:textId="59238EBA" w:rsidR="00766A47" w:rsidRPr="00126F62" w:rsidRDefault="00F94466" w:rsidP="008D3D32">
      <w:pPr>
        <w:spacing w:line="276" w:lineRule="auto"/>
        <w:ind w:hanging="426"/>
        <w:jc w:val="both"/>
        <w:rPr>
          <w:rFonts w:ascii="Calibri Light" w:hAnsi="Calibri Light" w:cs="Calibri Light"/>
          <w:b/>
          <w:color w:val="000000" w:themeColor="text1"/>
          <w:sz w:val="22"/>
          <w:szCs w:val="22"/>
        </w:rPr>
      </w:pPr>
      <w:r w:rsidRPr="00126F62">
        <w:rPr>
          <w:rFonts w:ascii="Calibri Light" w:hAnsi="Calibri Light" w:cs="Calibri Light"/>
          <w:b/>
          <w:sz w:val="22"/>
          <w:szCs w:val="22"/>
        </w:rPr>
        <w:t xml:space="preserve">ROZDZIAŁ </w:t>
      </w:r>
      <w:r w:rsidR="008006CC" w:rsidRPr="00126F62">
        <w:rPr>
          <w:rFonts w:ascii="Calibri Light" w:hAnsi="Calibri Light" w:cs="Calibri Light"/>
          <w:b/>
          <w:sz w:val="22"/>
          <w:szCs w:val="22"/>
        </w:rPr>
        <w:t>5</w:t>
      </w:r>
      <w:r w:rsidR="00D51D44" w:rsidRPr="00126F62">
        <w:rPr>
          <w:rFonts w:ascii="Calibri Light" w:hAnsi="Calibri Light" w:cs="Calibri Light"/>
          <w:b/>
          <w:sz w:val="22"/>
          <w:szCs w:val="22"/>
        </w:rPr>
        <w:t xml:space="preserve"> </w:t>
      </w:r>
      <w:r w:rsidR="00D51D44" w:rsidRPr="00126F62">
        <w:rPr>
          <w:rFonts w:ascii="Calibri Light" w:hAnsi="Calibri Light" w:cs="Calibri Light"/>
          <w:b/>
          <w:color w:val="000000" w:themeColor="text1"/>
          <w:sz w:val="22"/>
          <w:szCs w:val="22"/>
        </w:rPr>
        <w:t>TERMIN REALIZACJI PRZEDMIOTU ZAMÓWIENIA</w:t>
      </w:r>
      <w:r w:rsidR="00766A47" w:rsidRPr="00126F62">
        <w:rPr>
          <w:rFonts w:ascii="Calibri Light" w:hAnsi="Calibri Light" w:cs="Calibri Light"/>
          <w:b/>
          <w:color w:val="000000" w:themeColor="text1"/>
          <w:sz w:val="22"/>
          <w:szCs w:val="22"/>
        </w:rPr>
        <w:t xml:space="preserve">: </w:t>
      </w:r>
    </w:p>
    <w:p w14:paraId="385E4ED5" w14:textId="4511A2C5" w:rsidR="00540D01" w:rsidRPr="00126F62" w:rsidRDefault="00AA2657" w:rsidP="00B468D2">
      <w:pPr>
        <w:spacing w:line="276" w:lineRule="auto"/>
        <w:ind w:left="567" w:hanging="567"/>
        <w:jc w:val="both"/>
        <w:rPr>
          <w:rFonts w:ascii="Calibri Light" w:hAnsi="Calibri Light" w:cs="Calibri Light"/>
          <w:b/>
          <w:color w:val="000000" w:themeColor="text1"/>
          <w:sz w:val="22"/>
          <w:szCs w:val="22"/>
        </w:rPr>
      </w:pPr>
      <w:r w:rsidRPr="00126F62">
        <w:rPr>
          <w:rFonts w:ascii="Calibri Light" w:hAnsi="Calibri Light" w:cs="Calibri Light"/>
          <w:b/>
          <w:color w:val="000000" w:themeColor="text1"/>
          <w:sz w:val="22"/>
          <w:szCs w:val="22"/>
        </w:rPr>
        <w:t xml:space="preserve">     Część I</w:t>
      </w:r>
      <w:r w:rsidR="00B468D2" w:rsidRPr="00126F62">
        <w:rPr>
          <w:rFonts w:ascii="Calibri Light" w:hAnsi="Calibri Light" w:cs="Calibri Light"/>
          <w:b/>
          <w:color w:val="000000" w:themeColor="text1"/>
          <w:sz w:val="22"/>
          <w:szCs w:val="22"/>
        </w:rPr>
        <w:t>-</w:t>
      </w:r>
      <w:r w:rsidR="00BE769C" w:rsidRPr="00126F62">
        <w:rPr>
          <w:rFonts w:ascii="Calibri Light" w:hAnsi="Calibri Light" w:cs="Calibri Light"/>
          <w:b/>
          <w:color w:val="000000" w:themeColor="text1"/>
          <w:sz w:val="22"/>
          <w:szCs w:val="22"/>
        </w:rPr>
        <w:t>V</w:t>
      </w:r>
      <w:r w:rsidR="006D0BAB" w:rsidRPr="00126F62">
        <w:rPr>
          <w:rFonts w:ascii="Calibri Light" w:hAnsi="Calibri Light" w:cs="Calibri Light"/>
          <w:b/>
          <w:color w:val="000000" w:themeColor="text1"/>
          <w:sz w:val="22"/>
          <w:szCs w:val="22"/>
        </w:rPr>
        <w:t>I</w:t>
      </w:r>
      <w:r w:rsidR="008E5562" w:rsidRPr="00126F62">
        <w:rPr>
          <w:rFonts w:ascii="Calibri Light" w:hAnsi="Calibri Light" w:cs="Calibri Light"/>
          <w:b/>
          <w:color w:val="000000" w:themeColor="text1"/>
          <w:sz w:val="22"/>
          <w:szCs w:val="22"/>
        </w:rPr>
        <w:t>.</w:t>
      </w:r>
      <w:r w:rsidR="00BE769C" w:rsidRPr="00126F62">
        <w:rPr>
          <w:rFonts w:ascii="Calibri Light" w:hAnsi="Calibri Light" w:cs="Calibri Light"/>
          <w:b/>
          <w:color w:val="000000" w:themeColor="text1"/>
          <w:sz w:val="22"/>
          <w:szCs w:val="22"/>
        </w:rPr>
        <w:t xml:space="preserve"> od dnia podpisania umowy przez okres 24 miesięcy</w:t>
      </w:r>
    </w:p>
    <w:p w14:paraId="7406357D" w14:textId="21CD2CB8" w:rsidR="00164DB2" w:rsidRPr="00126F62" w:rsidRDefault="00B65BF0" w:rsidP="00B468D2">
      <w:pPr>
        <w:spacing w:line="276" w:lineRule="auto"/>
        <w:ind w:left="567" w:hanging="567"/>
        <w:jc w:val="both"/>
        <w:rPr>
          <w:rFonts w:ascii="Calibri Light" w:hAnsi="Calibri Light" w:cs="Calibri Light"/>
          <w:b/>
          <w:sz w:val="22"/>
          <w:szCs w:val="22"/>
          <w:highlight w:val="yellow"/>
        </w:rPr>
      </w:pPr>
      <w:r w:rsidRPr="00126F62">
        <w:rPr>
          <w:rFonts w:ascii="Calibri Light" w:hAnsi="Calibri Light" w:cs="Calibri Light"/>
          <w:b/>
          <w:color w:val="000000" w:themeColor="text1"/>
          <w:sz w:val="22"/>
          <w:szCs w:val="22"/>
        </w:rPr>
        <w:t xml:space="preserve">     </w:t>
      </w:r>
    </w:p>
    <w:p w14:paraId="0A8902C7" w14:textId="3260A05B" w:rsidR="00766A47" w:rsidRPr="00126F62" w:rsidRDefault="001D0280" w:rsidP="008D3D32">
      <w:pPr>
        <w:pStyle w:val="Kolorowalistaakcent11"/>
        <w:widowControl w:val="0"/>
        <w:spacing w:before="0" w:after="0" w:line="276" w:lineRule="auto"/>
        <w:ind w:left="0" w:hanging="426"/>
        <w:outlineLvl w:val="3"/>
        <w:rPr>
          <w:rFonts w:ascii="Calibri Light" w:hAnsi="Calibri Light" w:cs="Calibri Light"/>
          <w:b/>
          <w:sz w:val="22"/>
          <w:szCs w:val="22"/>
          <w:lang w:eastAsia="pl-PL"/>
        </w:rPr>
      </w:pPr>
      <w:r w:rsidRPr="00126F62">
        <w:rPr>
          <w:rFonts w:ascii="Calibri Light" w:hAnsi="Calibri Light" w:cs="Calibri Light"/>
          <w:b/>
          <w:sz w:val="22"/>
          <w:szCs w:val="22"/>
          <w:lang w:eastAsia="pl-PL"/>
        </w:rPr>
        <w:t>R</w:t>
      </w:r>
      <w:r w:rsidR="00F94466" w:rsidRPr="00126F62">
        <w:rPr>
          <w:rFonts w:ascii="Calibri Light" w:hAnsi="Calibri Light" w:cs="Calibri Light"/>
          <w:b/>
          <w:sz w:val="22"/>
          <w:szCs w:val="22"/>
          <w:lang w:eastAsia="pl-PL"/>
        </w:rPr>
        <w:t xml:space="preserve">OZDZIAŁ </w:t>
      </w:r>
      <w:r w:rsidR="008006CC" w:rsidRPr="00126F62">
        <w:rPr>
          <w:rFonts w:ascii="Calibri Light" w:hAnsi="Calibri Light" w:cs="Calibri Light"/>
          <w:b/>
          <w:sz w:val="22"/>
          <w:szCs w:val="22"/>
          <w:lang w:eastAsia="pl-PL"/>
        </w:rPr>
        <w:t>6</w:t>
      </w:r>
      <w:r w:rsidR="00A461EA" w:rsidRPr="00126F62">
        <w:rPr>
          <w:rFonts w:ascii="Calibri Light" w:hAnsi="Calibri Light" w:cs="Calibri Light"/>
          <w:b/>
          <w:sz w:val="22"/>
          <w:szCs w:val="22"/>
          <w:lang w:eastAsia="pl-PL"/>
        </w:rPr>
        <w:t xml:space="preserve"> WARUNKI UDZIAŁU W POSTĘPOWANIU</w:t>
      </w:r>
    </w:p>
    <w:p w14:paraId="62FF4D54" w14:textId="5A6318AC" w:rsidR="000D4B92" w:rsidRPr="00126F62" w:rsidRDefault="00766A47" w:rsidP="008D3D32">
      <w:pPr>
        <w:pStyle w:val="Kolorowalistaakcent11"/>
        <w:spacing w:before="0" w:after="0" w:line="276" w:lineRule="auto"/>
        <w:ind w:left="0"/>
        <w:rPr>
          <w:rFonts w:ascii="Calibri Light" w:hAnsi="Calibri Light" w:cs="Calibri Light"/>
          <w:bCs/>
          <w:sz w:val="22"/>
          <w:szCs w:val="22"/>
        </w:rPr>
      </w:pPr>
      <w:r w:rsidRPr="00126F62">
        <w:rPr>
          <w:rFonts w:ascii="Calibri Light" w:hAnsi="Calibri Light" w:cs="Calibri Light"/>
          <w:bCs/>
          <w:sz w:val="22"/>
          <w:szCs w:val="22"/>
        </w:rPr>
        <w:t xml:space="preserve">O udzielenie zamówienia mogą ubiegać się Wykonawcy, którzy spełniają warunki udziału w </w:t>
      </w:r>
      <w:r w:rsidR="00BF36E1" w:rsidRPr="00126F62">
        <w:rPr>
          <w:rFonts w:ascii="Calibri Light" w:hAnsi="Calibri Light" w:cs="Calibri Light"/>
          <w:bCs/>
          <w:sz w:val="22"/>
          <w:szCs w:val="22"/>
        </w:rPr>
        <w:t>postępowaniu dotyczące</w:t>
      </w:r>
      <w:r w:rsidRPr="00126F62">
        <w:rPr>
          <w:rFonts w:ascii="Calibri Light" w:hAnsi="Calibri Light" w:cs="Calibri Light"/>
          <w:bCs/>
          <w:sz w:val="22"/>
          <w:szCs w:val="22"/>
        </w:rPr>
        <w:t>:</w:t>
      </w:r>
    </w:p>
    <w:p w14:paraId="3313447F" w14:textId="22C1D5E9" w:rsidR="00766A47" w:rsidRPr="00126F62" w:rsidRDefault="00766A47" w:rsidP="008D3D32">
      <w:pPr>
        <w:pStyle w:val="Kolorowalistaakcent11"/>
        <w:numPr>
          <w:ilvl w:val="6"/>
          <w:numId w:val="1"/>
        </w:numPr>
        <w:spacing w:before="0" w:after="0" w:line="276" w:lineRule="auto"/>
        <w:ind w:left="426" w:hanging="426"/>
        <w:rPr>
          <w:rFonts w:ascii="Calibri Light" w:hAnsi="Calibri Light" w:cs="Calibri Light"/>
          <w:bCs/>
          <w:sz w:val="22"/>
          <w:szCs w:val="22"/>
        </w:rPr>
      </w:pPr>
      <w:r w:rsidRPr="00126F62">
        <w:rPr>
          <w:rFonts w:ascii="Calibri Light" w:hAnsi="Calibri Light" w:cs="Calibri Light"/>
          <w:bCs/>
          <w:sz w:val="22"/>
          <w:szCs w:val="22"/>
        </w:rPr>
        <w:t>zdolności do występowania w obrocie gospodarczym</w:t>
      </w:r>
      <w:r w:rsidR="000D4B92" w:rsidRPr="00126F62">
        <w:rPr>
          <w:rFonts w:ascii="Calibri Light" w:hAnsi="Calibri Light" w:cs="Calibri Light"/>
          <w:bCs/>
          <w:sz w:val="22"/>
          <w:szCs w:val="22"/>
        </w:rPr>
        <w:t xml:space="preserve">: </w:t>
      </w:r>
      <w:r w:rsidRPr="00126F62">
        <w:rPr>
          <w:rFonts w:ascii="Calibri Light" w:hAnsi="Calibri Light" w:cs="Calibri Light"/>
          <w:bCs/>
          <w:i/>
          <w:sz w:val="22"/>
          <w:szCs w:val="22"/>
        </w:rPr>
        <w:t>Zamawiający nie określa warunku w ww. zakresie.</w:t>
      </w:r>
    </w:p>
    <w:p w14:paraId="703B7F68" w14:textId="77777777" w:rsidR="00E53C05" w:rsidRPr="00126F62" w:rsidRDefault="00766A47" w:rsidP="008D3D32">
      <w:pPr>
        <w:pStyle w:val="Kolorowalistaakcent11"/>
        <w:numPr>
          <w:ilvl w:val="6"/>
          <w:numId w:val="1"/>
        </w:numPr>
        <w:spacing w:before="0" w:after="0" w:line="276" w:lineRule="auto"/>
        <w:ind w:left="426" w:hanging="426"/>
        <w:rPr>
          <w:rFonts w:ascii="Calibri Light" w:hAnsi="Calibri Light" w:cs="Calibri Light"/>
          <w:bCs/>
          <w:sz w:val="22"/>
          <w:szCs w:val="22"/>
        </w:rPr>
      </w:pPr>
      <w:r w:rsidRPr="00126F62">
        <w:rPr>
          <w:rFonts w:ascii="Calibri Light" w:hAnsi="Calibri Light" w:cs="Calibri Light"/>
          <w:bCs/>
          <w:sz w:val="22"/>
          <w:szCs w:val="22"/>
        </w:rPr>
        <w:t>uprawnień do prowadzenia określonej działalności gospodarczej lub zawodowej, o ile wynika to z odrębnych przepisów</w:t>
      </w:r>
      <w:r w:rsidR="001C23E5" w:rsidRPr="00126F62">
        <w:rPr>
          <w:rFonts w:ascii="Calibri Light" w:hAnsi="Calibri Light" w:cs="Calibri Light"/>
          <w:b/>
          <w:sz w:val="22"/>
          <w:szCs w:val="22"/>
        </w:rPr>
        <w:t xml:space="preserve">: </w:t>
      </w:r>
      <w:r w:rsidR="001C23E5" w:rsidRPr="00126F62">
        <w:rPr>
          <w:rFonts w:ascii="Calibri Light" w:hAnsi="Calibri Light" w:cs="Calibri Light"/>
          <w:i/>
          <w:sz w:val="22"/>
          <w:szCs w:val="22"/>
        </w:rPr>
        <w:t>Zamawiający nie określa warunku w ww. zakresie.</w:t>
      </w:r>
    </w:p>
    <w:p w14:paraId="08EC7434" w14:textId="77777777" w:rsidR="00E53C05" w:rsidRPr="00126F62" w:rsidRDefault="00766A47" w:rsidP="008D3D32">
      <w:pPr>
        <w:pStyle w:val="Kolorowalistaakcent11"/>
        <w:numPr>
          <w:ilvl w:val="6"/>
          <w:numId w:val="1"/>
        </w:numPr>
        <w:spacing w:before="0" w:after="0" w:line="276" w:lineRule="auto"/>
        <w:ind w:left="426" w:hanging="426"/>
        <w:rPr>
          <w:rFonts w:ascii="Calibri Light" w:hAnsi="Calibri Light" w:cs="Calibri Light"/>
          <w:bCs/>
          <w:sz w:val="22"/>
          <w:szCs w:val="22"/>
        </w:rPr>
      </w:pPr>
      <w:r w:rsidRPr="00126F62">
        <w:rPr>
          <w:rFonts w:ascii="Calibri Light" w:hAnsi="Calibri Light" w:cs="Calibri Light"/>
          <w:bCs/>
          <w:sz w:val="22"/>
          <w:szCs w:val="22"/>
        </w:rPr>
        <w:t>sytuacji ekonomicznej lub finansow</w:t>
      </w:r>
      <w:r w:rsidR="001C23E5" w:rsidRPr="00126F62">
        <w:rPr>
          <w:rFonts w:ascii="Calibri Light" w:hAnsi="Calibri Light" w:cs="Calibri Light"/>
          <w:bCs/>
          <w:sz w:val="22"/>
          <w:szCs w:val="22"/>
        </w:rPr>
        <w:t>ej</w:t>
      </w:r>
      <w:r w:rsidR="001C23E5" w:rsidRPr="00126F62">
        <w:rPr>
          <w:rFonts w:ascii="Calibri Light" w:hAnsi="Calibri Light" w:cs="Calibri Light"/>
          <w:i/>
          <w:sz w:val="22"/>
          <w:szCs w:val="22"/>
        </w:rPr>
        <w:t xml:space="preserve"> Zamawiający nie określa warunku w ww. zakresie.</w:t>
      </w:r>
    </w:p>
    <w:p w14:paraId="5426D2B2" w14:textId="0C1B4160" w:rsidR="00766A47" w:rsidRPr="00126F62" w:rsidRDefault="00766A47" w:rsidP="008D3D32">
      <w:pPr>
        <w:pStyle w:val="Kolorowalistaakcent11"/>
        <w:numPr>
          <w:ilvl w:val="6"/>
          <w:numId w:val="1"/>
        </w:numPr>
        <w:spacing w:before="0" w:after="0" w:line="276" w:lineRule="auto"/>
        <w:ind w:left="426" w:hanging="426"/>
        <w:rPr>
          <w:rFonts w:ascii="Calibri Light" w:hAnsi="Calibri Light" w:cs="Calibri Light"/>
          <w:bCs/>
          <w:sz w:val="22"/>
          <w:szCs w:val="22"/>
        </w:rPr>
      </w:pPr>
      <w:r w:rsidRPr="00126F62">
        <w:rPr>
          <w:rFonts w:ascii="Calibri Light" w:hAnsi="Calibri Light" w:cs="Calibri Light"/>
          <w:b/>
          <w:sz w:val="22"/>
          <w:szCs w:val="22"/>
        </w:rPr>
        <w:t>zdolności technicznej lub zawodowej w zakresie:</w:t>
      </w:r>
    </w:p>
    <w:p w14:paraId="25C278AB" w14:textId="77777777" w:rsidR="00F07651" w:rsidRPr="00126F62" w:rsidRDefault="00766A47" w:rsidP="008D3D32">
      <w:pPr>
        <w:spacing w:line="276" w:lineRule="auto"/>
        <w:ind w:left="426"/>
        <w:jc w:val="both"/>
        <w:rPr>
          <w:rFonts w:ascii="Calibri Light" w:hAnsi="Calibri Light" w:cs="Calibri Light"/>
          <w:i/>
          <w:color w:val="000000"/>
          <w:sz w:val="22"/>
          <w:szCs w:val="22"/>
        </w:rPr>
      </w:pPr>
      <w:r w:rsidRPr="00126F62">
        <w:rPr>
          <w:rFonts w:ascii="Calibri Light" w:hAnsi="Calibri Light" w:cs="Calibri Light"/>
          <w:i/>
          <w:color w:val="000000"/>
          <w:sz w:val="22"/>
          <w:szCs w:val="22"/>
        </w:rPr>
        <w:t>Zamawiający uzna</w:t>
      </w:r>
      <w:r w:rsidR="00043E78" w:rsidRPr="00126F62">
        <w:rPr>
          <w:rFonts w:ascii="Calibri Light" w:hAnsi="Calibri Light" w:cs="Calibri Light"/>
          <w:sz w:val="22"/>
          <w:szCs w:val="22"/>
        </w:rPr>
        <w:t xml:space="preserve"> </w:t>
      </w:r>
      <w:r w:rsidR="00043E78" w:rsidRPr="00126F62">
        <w:rPr>
          <w:rFonts w:ascii="Calibri Light" w:hAnsi="Calibri Light" w:cs="Calibri Light"/>
          <w:i/>
          <w:color w:val="000000"/>
          <w:sz w:val="22"/>
          <w:szCs w:val="22"/>
        </w:rPr>
        <w:t>warunek</w:t>
      </w:r>
      <w:r w:rsidRPr="00126F62">
        <w:rPr>
          <w:rFonts w:ascii="Calibri Light" w:hAnsi="Calibri Light" w:cs="Calibri Light"/>
          <w:i/>
          <w:color w:val="000000"/>
          <w:sz w:val="22"/>
          <w:szCs w:val="22"/>
        </w:rPr>
        <w:t xml:space="preserve"> za spełniony, jeżeli Wykonawca będzie dysponował</w:t>
      </w:r>
      <w:r w:rsidR="00F07651" w:rsidRPr="00126F62">
        <w:rPr>
          <w:rFonts w:ascii="Calibri Light" w:hAnsi="Calibri Light" w:cs="Calibri Light"/>
          <w:i/>
          <w:color w:val="000000"/>
          <w:sz w:val="22"/>
          <w:szCs w:val="22"/>
        </w:rPr>
        <w:t>:</w:t>
      </w:r>
    </w:p>
    <w:p w14:paraId="72FC501F" w14:textId="7D2DA3A0" w:rsidR="0020522D" w:rsidRPr="00126F62" w:rsidRDefault="00F07651" w:rsidP="008D3D32">
      <w:pPr>
        <w:spacing w:line="276" w:lineRule="auto"/>
        <w:ind w:left="426"/>
        <w:jc w:val="both"/>
        <w:rPr>
          <w:rFonts w:ascii="Calibri Light" w:hAnsi="Calibri Light" w:cs="Calibri Light"/>
          <w:i/>
          <w:color w:val="000000"/>
          <w:sz w:val="22"/>
          <w:szCs w:val="22"/>
        </w:rPr>
      </w:pPr>
      <w:r w:rsidRPr="00126F62">
        <w:rPr>
          <w:rFonts w:ascii="Calibri Light" w:hAnsi="Calibri Light" w:cs="Calibri Light"/>
          <w:b/>
          <w:bCs/>
          <w:i/>
          <w:color w:val="000000"/>
          <w:sz w:val="22"/>
          <w:szCs w:val="22"/>
        </w:rPr>
        <w:t>Cz</w:t>
      </w:r>
      <w:r w:rsidR="0020522D" w:rsidRPr="00126F62">
        <w:rPr>
          <w:rFonts w:ascii="Calibri Light" w:hAnsi="Calibri Light" w:cs="Calibri Light"/>
          <w:b/>
          <w:bCs/>
          <w:i/>
          <w:color w:val="000000"/>
          <w:sz w:val="22"/>
          <w:szCs w:val="22"/>
        </w:rPr>
        <w:t xml:space="preserve">ęść </w:t>
      </w:r>
      <w:r w:rsidRPr="00126F62">
        <w:rPr>
          <w:rFonts w:ascii="Calibri Light" w:hAnsi="Calibri Light" w:cs="Calibri Light"/>
          <w:b/>
          <w:bCs/>
          <w:i/>
          <w:color w:val="000000"/>
          <w:sz w:val="22"/>
          <w:szCs w:val="22"/>
        </w:rPr>
        <w:t>1</w:t>
      </w:r>
      <w:r w:rsidR="001E5667" w:rsidRPr="00126F62">
        <w:rPr>
          <w:rFonts w:ascii="Calibri Light" w:hAnsi="Calibri Light" w:cs="Calibri Light"/>
          <w:b/>
          <w:bCs/>
          <w:i/>
          <w:color w:val="000000"/>
          <w:sz w:val="22"/>
          <w:szCs w:val="22"/>
        </w:rPr>
        <w:t xml:space="preserve"> </w:t>
      </w:r>
      <w:r w:rsidRPr="00126F62">
        <w:rPr>
          <w:rFonts w:ascii="Calibri Light" w:hAnsi="Calibri Light" w:cs="Calibri Light"/>
          <w:b/>
          <w:bCs/>
          <w:i/>
          <w:color w:val="000000"/>
          <w:sz w:val="22"/>
          <w:szCs w:val="22"/>
        </w:rPr>
        <w:t xml:space="preserve"> </w:t>
      </w:r>
      <w:r w:rsidR="0020522D" w:rsidRPr="00126F62">
        <w:rPr>
          <w:rFonts w:ascii="Calibri Light" w:hAnsi="Calibri Light" w:cs="Calibri Light"/>
          <w:b/>
          <w:bCs/>
          <w:i/>
          <w:color w:val="000000"/>
          <w:sz w:val="22"/>
          <w:szCs w:val="22"/>
        </w:rPr>
        <w:t xml:space="preserve">- </w:t>
      </w:r>
      <w:r w:rsidRPr="00126F62">
        <w:rPr>
          <w:rFonts w:ascii="Calibri Light" w:hAnsi="Calibri Light" w:cs="Calibri Light"/>
          <w:b/>
          <w:bCs/>
          <w:i/>
          <w:color w:val="000000"/>
          <w:sz w:val="22"/>
          <w:szCs w:val="22"/>
        </w:rPr>
        <w:t xml:space="preserve">min </w:t>
      </w:r>
      <w:r w:rsidR="00E715B4" w:rsidRPr="00126F62">
        <w:rPr>
          <w:rFonts w:ascii="Calibri Light" w:hAnsi="Calibri Light" w:cs="Calibri Light"/>
          <w:b/>
          <w:bCs/>
          <w:i/>
          <w:color w:val="000000"/>
          <w:sz w:val="22"/>
          <w:szCs w:val="22"/>
        </w:rPr>
        <w:t>1</w:t>
      </w:r>
      <w:r w:rsidRPr="00126F62">
        <w:rPr>
          <w:rFonts w:ascii="Calibri Light" w:hAnsi="Calibri Light" w:cs="Calibri Light"/>
          <w:b/>
          <w:bCs/>
          <w:i/>
          <w:color w:val="000000"/>
          <w:sz w:val="22"/>
          <w:szCs w:val="22"/>
        </w:rPr>
        <w:t xml:space="preserve"> osob</w:t>
      </w:r>
      <w:r w:rsidR="00E715B4" w:rsidRPr="00126F62">
        <w:rPr>
          <w:rFonts w:ascii="Calibri Light" w:hAnsi="Calibri Light" w:cs="Calibri Light"/>
          <w:b/>
          <w:bCs/>
          <w:i/>
          <w:color w:val="000000"/>
          <w:sz w:val="22"/>
          <w:szCs w:val="22"/>
        </w:rPr>
        <w:t>ą</w:t>
      </w:r>
      <w:r w:rsidR="0020522D" w:rsidRPr="00126F62">
        <w:rPr>
          <w:rFonts w:ascii="Calibri Light" w:hAnsi="Calibri Light" w:cs="Calibri Light"/>
          <w:i/>
          <w:color w:val="000000"/>
          <w:sz w:val="22"/>
          <w:szCs w:val="22"/>
        </w:rPr>
        <w:t xml:space="preserve"> do realizacji zamówienia, która będzie posiadać potrzebne kwalifikacje, uprawnienia, doświadczenie niezbędne do wykonania zamówienia</w:t>
      </w:r>
      <w:r w:rsidR="00A20DA9" w:rsidRPr="00126F62">
        <w:rPr>
          <w:rFonts w:ascii="Calibri Light" w:hAnsi="Calibri Light" w:cs="Calibri Light"/>
          <w:i/>
          <w:color w:val="000000"/>
          <w:sz w:val="22"/>
          <w:szCs w:val="22"/>
        </w:rPr>
        <w:t>.</w:t>
      </w:r>
    </w:p>
    <w:p w14:paraId="7B809E5A" w14:textId="5AEB1CB9" w:rsidR="00F6624A" w:rsidRPr="00126F62" w:rsidRDefault="00766A47" w:rsidP="008D3D32">
      <w:pPr>
        <w:spacing w:line="276" w:lineRule="auto"/>
        <w:ind w:left="426"/>
        <w:jc w:val="both"/>
        <w:rPr>
          <w:rFonts w:ascii="Calibri Light" w:hAnsi="Calibri Light" w:cs="Calibri Light"/>
          <w:i/>
          <w:color w:val="000000"/>
          <w:sz w:val="22"/>
          <w:szCs w:val="22"/>
        </w:rPr>
      </w:pPr>
      <w:r w:rsidRPr="00126F62">
        <w:rPr>
          <w:rFonts w:ascii="Calibri Light" w:hAnsi="Calibri Light" w:cs="Calibri Light"/>
          <w:i/>
          <w:color w:val="000000"/>
          <w:sz w:val="22"/>
          <w:szCs w:val="22"/>
        </w:rPr>
        <w:t xml:space="preserve"> </w:t>
      </w:r>
      <w:r w:rsidR="00BF36E1" w:rsidRPr="00126F62">
        <w:rPr>
          <w:rFonts w:ascii="Calibri Light" w:hAnsi="Calibri Light" w:cs="Calibri Light"/>
          <w:b/>
          <w:bCs/>
          <w:i/>
          <w:color w:val="000000"/>
          <w:sz w:val="22"/>
          <w:szCs w:val="22"/>
        </w:rPr>
        <w:t>Część 2</w:t>
      </w:r>
      <w:r w:rsidR="0020522D" w:rsidRPr="00126F62">
        <w:rPr>
          <w:rFonts w:ascii="Calibri Light" w:hAnsi="Calibri Light" w:cs="Calibri Light"/>
          <w:b/>
          <w:bCs/>
          <w:i/>
          <w:color w:val="000000"/>
          <w:sz w:val="22"/>
          <w:szCs w:val="22"/>
        </w:rPr>
        <w:t xml:space="preserve"> - </w:t>
      </w:r>
      <w:r w:rsidR="00DF14BB" w:rsidRPr="00126F62">
        <w:rPr>
          <w:rFonts w:ascii="Calibri Light" w:hAnsi="Calibri Light" w:cs="Calibri Light"/>
          <w:b/>
          <w:bCs/>
          <w:i/>
          <w:color w:val="000000"/>
          <w:sz w:val="22"/>
          <w:szCs w:val="22"/>
        </w:rPr>
        <w:t>min 1 osobą</w:t>
      </w:r>
      <w:r w:rsidR="00DF14BB" w:rsidRPr="00126F62">
        <w:rPr>
          <w:rFonts w:ascii="Calibri Light" w:hAnsi="Calibri Light" w:cs="Calibri Light"/>
          <w:i/>
          <w:color w:val="000000"/>
          <w:sz w:val="22"/>
          <w:szCs w:val="22"/>
        </w:rPr>
        <w:t xml:space="preserve"> do realizacji zamówienia, która będzie posiadać potrzebne kwalifikacje, uprawnienia, doświadczenie niezbędne do wykonania zamówienia</w:t>
      </w:r>
      <w:r w:rsidR="00A20DA9" w:rsidRPr="00126F62">
        <w:rPr>
          <w:rFonts w:ascii="Calibri Light" w:hAnsi="Calibri Light" w:cs="Calibri Light"/>
          <w:i/>
          <w:color w:val="000000"/>
          <w:sz w:val="22"/>
          <w:szCs w:val="22"/>
        </w:rPr>
        <w:t>.</w:t>
      </w:r>
    </w:p>
    <w:p w14:paraId="4DB48E13" w14:textId="08B9B8C1" w:rsidR="00EA64C8" w:rsidRPr="00126F62" w:rsidRDefault="00EA64C8" w:rsidP="00EA64C8">
      <w:pPr>
        <w:spacing w:line="276" w:lineRule="auto"/>
        <w:ind w:left="426"/>
        <w:jc w:val="both"/>
        <w:rPr>
          <w:rFonts w:ascii="Calibri Light" w:hAnsi="Calibri Light" w:cs="Calibri Light"/>
          <w:i/>
          <w:color w:val="000000"/>
          <w:sz w:val="22"/>
          <w:szCs w:val="22"/>
        </w:rPr>
      </w:pPr>
      <w:r w:rsidRPr="00126F62">
        <w:rPr>
          <w:rFonts w:ascii="Calibri Light" w:hAnsi="Calibri Light" w:cs="Calibri Light"/>
          <w:b/>
          <w:bCs/>
          <w:i/>
          <w:color w:val="000000"/>
          <w:sz w:val="22"/>
          <w:szCs w:val="22"/>
        </w:rPr>
        <w:t>Część 3  - min 1 osobą</w:t>
      </w:r>
      <w:r w:rsidRPr="00126F62">
        <w:rPr>
          <w:rFonts w:ascii="Calibri Light" w:hAnsi="Calibri Light" w:cs="Calibri Light"/>
          <w:i/>
          <w:color w:val="000000"/>
          <w:sz w:val="22"/>
          <w:szCs w:val="22"/>
        </w:rPr>
        <w:t xml:space="preserve"> do realizacji zamówienia, która będzie posiadać potrzebne kwalifikacje, uprawnienia, doświadczenie niezbędne do wykonania zamówienia</w:t>
      </w:r>
      <w:r w:rsidR="00A20DA9" w:rsidRPr="00126F62">
        <w:rPr>
          <w:rFonts w:ascii="Calibri Light" w:hAnsi="Calibri Light" w:cs="Calibri Light"/>
          <w:i/>
          <w:color w:val="000000"/>
          <w:sz w:val="22"/>
          <w:szCs w:val="22"/>
        </w:rPr>
        <w:t>.</w:t>
      </w:r>
    </w:p>
    <w:p w14:paraId="22BB4AC4" w14:textId="57F18BE5" w:rsidR="00EA64C8" w:rsidRPr="00126F62" w:rsidRDefault="00EA64C8" w:rsidP="00EA64C8">
      <w:pPr>
        <w:spacing w:line="276" w:lineRule="auto"/>
        <w:ind w:left="426"/>
        <w:jc w:val="both"/>
        <w:rPr>
          <w:rFonts w:ascii="Calibri Light" w:hAnsi="Calibri Light" w:cs="Calibri Light"/>
          <w:i/>
          <w:color w:val="000000"/>
          <w:sz w:val="22"/>
          <w:szCs w:val="22"/>
        </w:rPr>
      </w:pPr>
      <w:r w:rsidRPr="00126F62">
        <w:rPr>
          <w:rFonts w:ascii="Calibri Light" w:hAnsi="Calibri Light" w:cs="Calibri Light"/>
          <w:i/>
          <w:color w:val="000000"/>
          <w:sz w:val="22"/>
          <w:szCs w:val="22"/>
        </w:rPr>
        <w:t xml:space="preserve"> </w:t>
      </w:r>
      <w:r w:rsidRPr="00126F62">
        <w:rPr>
          <w:rFonts w:ascii="Calibri Light" w:hAnsi="Calibri Light" w:cs="Calibri Light"/>
          <w:b/>
          <w:bCs/>
          <w:i/>
          <w:color w:val="000000"/>
          <w:sz w:val="22"/>
          <w:szCs w:val="22"/>
        </w:rPr>
        <w:t>Część 4 - min 1 osobą</w:t>
      </w:r>
      <w:r w:rsidRPr="00126F62">
        <w:rPr>
          <w:rFonts w:ascii="Calibri Light" w:hAnsi="Calibri Light" w:cs="Calibri Light"/>
          <w:i/>
          <w:color w:val="000000"/>
          <w:sz w:val="22"/>
          <w:szCs w:val="22"/>
        </w:rPr>
        <w:t xml:space="preserve"> do realizacji zamówienia, która będzie posiadać potrzebne kwalifikacje, uprawnienia, doświadczenie niezbędne do wykonania zamówienia</w:t>
      </w:r>
      <w:r w:rsidR="00A20DA9" w:rsidRPr="00126F62">
        <w:rPr>
          <w:rFonts w:ascii="Calibri Light" w:hAnsi="Calibri Light" w:cs="Calibri Light"/>
          <w:i/>
          <w:color w:val="000000"/>
          <w:sz w:val="22"/>
          <w:szCs w:val="22"/>
        </w:rPr>
        <w:t>.</w:t>
      </w:r>
    </w:p>
    <w:p w14:paraId="4198E7B0" w14:textId="04C183D4" w:rsidR="002C0436" w:rsidRPr="00126F62" w:rsidRDefault="00EA64C8" w:rsidP="00AD1712">
      <w:pPr>
        <w:spacing w:line="276" w:lineRule="auto"/>
        <w:ind w:left="426"/>
        <w:jc w:val="both"/>
        <w:rPr>
          <w:rFonts w:ascii="Calibri Light" w:hAnsi="Calibri Light" w:cs="Calibri Light"/>
          <w:i/>
          <w:color w:val="000000"/>
          <w:sz w:val="22"/>
          <w:szCs w:val="22"/>
        </w:rPr>
      </w:pPr>
      <w:r w:rsidRPr="00126F62">
        <w:rPr>
          <w:rFonts w:ascii="Calibri Light" w:hAnsi="Calibri Light" w:cs="Calibri Light"/>
          <w:b/>
          <w:bCs/>
          <w:i/>
          <w:color w:val="000000"/>
          <w:sz w:val="22"/>
          <w:szCs w:val="22"/>
        </w:rPr>
        <w:t>Część</w:t>
      </w:r>
      <w:r w:rsidR="00A20DA9" w:rsidRPr="00126F62">
        <w:rPr>
          <w:rFonts w:ascii="Calibri Light" w:hAnsi="Calibri Light" w:cs="Calibri Light"/>
          <w:b/>
          <w:bCs/>
          <w:i/>
          <w:color w:val="000000"/>
          <w:sz w:val="22"/>
          <w:szCs w:val="22"/>
        </w:rPr>
        <w:t xml:space="preserve"> </w:t>
      </w:r>
      <w:r w:rsidRPr="00126F62">
        <w:rPr>
          <w:rFonts w:ascii="Calibri Light" w:hAnsi="Calibri Light" w:cs="Calibri Light"/>
          <w:b/>
          <w:bCs/>
          <w:i/>
          <w:color w:val="000000"/>
          <w:sz w:val="22"/>
          <w:szCs w:val="22"/>
        </w:rPr>
        <w:t>5 - min 1 osobą</w:t>
      </w:r>
      <w:r w:rsidRPr="00126F62">
        <w:rPr>
          <w:rFonts w:ascii="Calibri Light" w:hAnsi="Calibri Light" w:cs="Calibri Light"/>
          <w:i/>
          <w:color w:val="000000"/>
          <w:sz w:val="22"/>
          <w:szCs w:val="22"/>
        </w:rPr>
        <w:t xml:space="preserve"> do realizacji zamówienia, która będzie posiadać potrzebne kwalifikacje, uprawnienia, doświadczenie niezbędne do wykonania zamówienia</w:t>
      </w:r>
      <w:r w:rsidR="00A20DA9" w:rsidRPr="00126F62">
        <w:rPr>
          <w:rFonts w:ascii="Calibri Light" w:hAnsi="Calibri Light" w:cs="Calibri Light"/>
          <w:i/>
          <w:color w:val="000000"/>
          <w:sz w:val="22"/>
          <w:szCs w:val="22"/>
        </w:rPr>
        <w:t>.</w:t>
      </w:r>
    </w:p>
    <w:p w14:paraId="10E905CE" w14:textId="33FCCFED" w:rsidR="00A20DA9" w:rsidRPr="00126F62" w:rsidRDefault="00A20DA9" w:rsidP="00A20DA9">
      <w:pPr>
        <w:spacing w:line="276" w:lineRule="auto"/>
        <w:ind w:left="426"/>
        <w:jc w:val="both"/>
        <w:rPr>
          <w:rFonts w:ascii="Calibri Light" w:hAnsi="Calibri Light" w:cs="Calibri Light"/>
          <w:i/>
          <w:color w:val="000000"/>
          <w:sz w:val="22"/>
          <w:szCs w:val="22"/>
        </w:rPr>
      </w:pPr>
      <w:r w:rsidRPr="00126F62">
        <w:rPr>
          <w:rFonts w:ascii="Calibri Light" w:hAnsi="Calibri Light" w:cs="Calibri Light"/>
          <w:b/>
          <w:bCs/>
          <w:i/>
          <w:color w:val="000000"/>
          <w:sz w:val="22"/>
          <w:szCs w:val="22"/>
        </w:rPr>
        <w:lastRenderedPageBreak/>
        <w:t>Część 6 - min 1 osobą</w:t>
      </w:r>
      <w:r w:rsidRPr="00126F62">
        <w:rPr>
          <w:rFonts w:ascii="Calibri Light" w:hAnsi="Calibri Light" w:cs="Calibri Light"/>
          <w:i/>
          <w:color w:val="000000"/>
          <w:sz w:val="22"/>
          <w:szCs w:val="22"/>
        </w:rPr>
        <w:t xml:space="preserve"> do realizacji zamówienia, która będzie posiadać potrzebne kwalifikacje, uprawnienia, doświadczenie niezbędne do wykonania zamówienia.</w:t>
      </w:r>
    </w:p>
    <w:p w14:paraId="21EA037F" w14:textId="77777777" w:rsidR="00EA5067" w:rsidRPr="00126F62" w:rsidRDefault="00EA5067" w:rsidP="00EB0FA2">
      <w:pPr>
        <w:spacing w:line="276" w:lineRule="auto"/>
        <w:jc w:val="both"/>
        <w:rPr>
          <w:rFonts w:ascii="Calibri Light" w:hAnsi="Calibri Light" w:cs="Calibri Light"/>
          <w:b/>
          <w:color w:val="000000"/>
          <w:sz w:val="22"/>
          <w:szCs w:val="22"/>
        </w:rPr>
      </w:pPr>
    </w:p>
    <w:p w14:paraId="7D219917" w14:textId="19B35AF6" w:rsidR="002B46CB" w:rsidRPr="00126F62" w:rsidRDefault="00766A47" w:rsidP="00AD1712">
      <w:pPr>
        <w:spacing w:line="276" w:lineRule="auto"/>
        <w:jc w:val="both"/>
        <w:rPr>
          <w:rFonts w:ascii="Calibri Light" w:hAnsi="Calibri Light" w:cs="Calibri Light"/>
          <w:b/>
          <w:color w:val="000000"/>
          <w:sz w:val="22"/>
          <w:szCs w:val="22"/>
        </w:rPr>
      </w:pPr>
      <w:r w:rsidRPr="00126F62">
        <w:rPr>
          <w:rFonts w:ascii="Calibri Light" w:hAnsi="Calibri Light" w:cs="Calibri Light"/>
          <w:b/>
          <w:color w:val="000000"/>
          <w:sz w:val="22"/>
          <w:szCs w:val="22"/>
        </w:rPr>
        <w:t xml:space="preserve">W zakresie części </w:t>
      </w:r>
      <w:r w:rsidR="00EA5067" w:rsidRPr="00126F62">
        <w:rPr>
          <w:rFonts w:ascii="Calibri Light" w:hAnsi="Calibri Light" w:cs="Calibri Light"/>
          <w:b/>
          <w:color w:val="000000"/>
          <w:sz w:val="22"/>
          <w:szCs w:val="22"/>
        </w:rPr>
        <w:t xml:space="preserve"> 1</w:t>
      </w:r>
      <w:r w:rsidR="00E2089D" w:rsidRPr="00126F62">
        <w:rPr>
          <w:rFonts w:ascii="Calibri Light" w:hAnsi="Calibri Light" w:cs="Calibri Light"/>
          <w:b/>
          <w:color w:val="000000"/>
          <w:sz w:val="22"/>
          <w:szCs w:val="22"/>
        </w:rPr>
        <w:t xml:space="preserve"> i 2</w:t>
      </w:r>
      <w:r w:rsidR="003837E2" w:rsidRPr="00126F62">
        <w:rPr>
          <w:rFonts w:ascii="Calibri Light" w:hAnsi="Calibri Light" w:cs="Calibri Light"/>
          <w:b/>
          <w:color w:val="000000"/>
          <w:sz w:val="22"/>
          <w:szCs w:val="22"/>
        </w:rPr>
        <w:t xml:space="preserve"> </w:t>
      </w:r>
      <w:r w:rsidR="007D0CF0" w:rsidRPr="00126F62">
        <w:rPr>
          <w:rFonts w:ascii="Calibri Light" w:hAnsi="Calibri Light" w:cs="Calibri Light"/>
          <w:b/>
          <w:color w:val="000000"/>
          <w:sz w:val="22"/>
          <w:szCs w:val="22"/>
        </w:rPr>
        <w:t>usługa może być świadczona przez:</w:t>
      </w:r>
    </w:p>
    <w:p w14:paraId="794B5C6A" w14:textId="59D41A10" w:rsidR="002B41B5" w:rsidRPr="00126F62" w:rsidRDefault="00766A47">
      <w:pPr>
        <w:pStyle w:val="Akapitzlist"/>
        <w:numPr>
          <w:ilvl w:val="0"/>
          <w:numId w:val="28"/>
        </w:numPr>
        <w:shd w:val="clear" w:color="auto" w:fill="FFFFFF"/>
        <w:spacing w:line="276" w:lineRule="auto"/>
        <w:ind w:left="709" w:hanging="283"/>
        <w:jc w:val="both"/>
        <w:rPr>
          <w:rFonts w:ascii="Calibri Light" w:hAnsi="Calibri Light" w:cs="Calibri Light"/>
          <w:sz w:val="22"/>
          <w:szCs w:val="22"/>
        </w:rPr>
      </w:pPr>
      <w:r w:rsidRPr="00126F62">
        <w:rPr>
          <w:rFonts w:ascii="Calibri Light" w:hAnsi="Calibri Light" w:cs="Calibri Light"/>
          <w:b/>
          <w:bCs/>
          <w:color w:val="000000" w:themeColor="text1"/>
          <w:sz w:val="22"/>
          <w:szCs w:val="22"/>
        </w:rPr>
        <w:t>osobę, która posiada kwalifikacje</w:t>
      </w:r>
      <w:r w:rsidR="00043E78" w:rsidRPr="00126F62">
        <w:rPr>
          <w:rFonts w:ascii="Calibri Light" w:hAnsi="Calibri Light" w:cs="Calibri Light"/>
          <w:color w:val="000000" w:themeColor="text1"/>
          <w:sz w:val="22"/>
          <w:szCs w:val="22"/>
        </w:rPr>
        <w:t xml:space="preserve"> </w:t>
      </w:r>
      <w:r w:rsidRPr="00126F62">
        <w:rPr>
          <w:rFonts w:ascii="Calibri Light" w:hAnsi="Calibri Light" w:cs="Calibri Light"/>
          <w:color w:val="000000" w:themeColor="text1"/>
          <w:sz w:val="22"/>
          <w:szCs w:val="22"/>
        </w:rPr>
        <w:t xml:space="preserve">do wykonywania jednego z zawodów: opiekun środowiskowy, asystent osoby niepełnosprawnej, pielęgniarz, opiekun osoby starszej, opiekun medyczny, opiekun kwalifikowany w domu pomocy </w:t>
      </w:r>
      <w:r w:rsidR="00B73B51" w:rsidRPr="00126F62">
        <w:rPr>
          <w:rFonts w:ascii="Calibri Light" w:hAnsi="Calibri Light" w:cs="Calibri Light"/>
          <w:color w:val="000000" w:themeColor="text1"/>
          <w:sz w:val="22"/>
          <w:szCs w:val="22"/>
        </w:rPr>
        <w:t xml:space="preserve">społecznej </w:t>
      </w:r>
      <w:r w:rsidR="00B73B51" w:rsidRPr="00126F62">
        <w:rPr>
          <w:rFonts w:ascii="Calibri Light" w:hAnsi="Calibri Light" w:cs="Calibri Light"/>
          <w:b/>
          <w:bCs/>
          <w:color w:val="000000" w:themeColor="text1"/>
          <w:sz w:val="22"/>
          <w:szCs w:val="22"/>
        </w:rPr>
        <w:t>lub</w:t>
      </w:r>
      <w:r w:rsidR="00472463" w:rsidRPr="00126F62">
        <w:rPr>
          <w:rFonts w:ascii="Calibri Light" w:hAnsi="Calibri Light" w:cs="Calibri Light"/>
          <w:color w:val="000000" w:themeColor="text1"/>
          <w:sz w:val="22"/>
          <w:szCs w:val="22"/>
        </w:rPr>
        <w:t xml:space="preserve"> </w:t>
      </w:r>
    </w:p>
    <w:p w14:paraId="4E786DA3" w14:textId="77777777" w:rsidR="004E3A83" w:rsidRPr="00126F62" w:rsidRDefault="00766A47">
      <w:pPr>
        <w:pStyle w:val="Akapitzlist"/>
        <w:numPr>
          <w:ilvl w:val="0"/>
          <w:numId w:val="28"/>
        </w:numPr>
        <w:shd w:val="clear" w:color="auto" w:fill="FFFFFF"/>
        <w:spacing w:line="276" w:lineRule="auto"/>
        <w:ind w:left="709" w:hanging="283"/>
        <w:jc w:val="both"/>
        <w:rPr>
          <w:rFonts w:ascii="Calibri Light" w:hAnsi="Calibri Light" w:cs="Calibri Light"/>
          <w:sz w:val="22"/>
          <w:szCs w:val="22"/>
        </w:rPr>
      </w:pPr>
      <w:r w:rsidRPr="00126F62">
        <w:rPr>
          <w:rFonts w:ascii="Calibri Light" w:hAnsi="Calibri Light" w:cs="Calibri Light"/>
          <w:color w:val="000000" w:themeColor="text1"/>
          <w:sz w:val="22"/>
          <w:szCs w:val="22"/>
        </w:rPr>
        <w:t>osobę, która posiada</w:t>
      </w:r>
      <w:r w:rsidR="00E2089D" w:rsidRPr="00126F62">
        <w:rPr>
          <w:rFonts w:ascii="Calibri Light" w:hAnsi="Calibri Light" w:cs="Calibri Light"/>
          <w:color w:val="000000" w:themeColor="text1"/>
          <w:sz w:val="22"/>
          <w:szCs w:val="22"/>
        </w:rPr>
        <w:t xml:space="preserve"> </w:t>
      </w:r>
      <w:r w:rsidRPr="00126F62">
        <w:rPr>
          <w:rFonts w:ascii="Calibri Light" w:hAnsi="Calibri Light" w:cs="Calibri Light"/>
          <w:color w:val="000000" w:themeColor="text1"/>
          <w:sz w:val="22"/>
          <w:szCs w:val="22"/>
        </w:rPr>
        <w:t xml:space="preserve">doświadczenie w realizacji usług opiekuńczych, w tym zawodowe, </w:t>
      </w:r>
      <w:proofErr w:type="spellStart"/>
      <w:r w:rsidRPr="00126F62">
        <w:rPr>
          <w:rFonts w:ascii="Calibri Light" w:hAnsi="Calibri Light" w:cs="Calibri Light"/>
          <w:color w:val="000000" w:themeColor="text1"/>
          <w:sz w:val="22"/>
          <w:szCs w:val="22"/>
        </w:rPr>
        <w:t>wolontaria</w:t>
      </w:r>
      <w:r w:rsidR="007D6EA6" w:rsidRPr="00126F62">
        <w:rPr>
          <w:rFonts w:ascii="Calibri Light" w:hAnsi="Calibri Light" w:cs="Calibri Light"/>
          <w:color w:val="000000" w:themeColor="text1"/>
          <w:sz w:val="22"/>
          <w:szCs w:val="22"/>
        </w:rPr>
        <w:t>ckie</w:t>
      </w:r>
      <w:proofErr w:type="spellEnd"/>
      <w:r w:rsidRPr="00126F62">
        <w:rPr>
          <w:rFonts w:ascii="Calibri Light" w:hAnsi="Calibri Light" w:cs="Calibri Light"/>
          <w:color w:val="000000" w:themeColor="text1"/>
          <w:sz w:val="22"/>
          <w:szCs w:val="22"/>
        </w:rPr>
        <w:t xml:space="preserve"> lub osobiste wynikające z pełnienia roli opiekuna faktycznego i odbyła minimum 80-godzinne szkolenie z zakresu realizowanej usługi, w tym udzielania </w:t>
      </w:r>
      <w:r w:rsidRPr="00126F62">
        <w:rPr>
          <w:rFonts w:ascii="Calibri Light" w:hAnsi="Calibri Light" w:cs="Calibri Light"/>
          <w:sz w:val="22"/>
          <w:szCs w:val="22"/>
        </w:rPr>
        <w:t>pierwszej pomocy lub pomocy przedmedycznej.</w:t>
      </w:r>
    </w:p>
    <w:p w14:paraId="60416BA4" w14:textId="474F9C32" w:rsidR="004E3A83" w:rsidRPr="00126F62" w:rsidRDefault="004E3A83" w:rsidP="004E3A83">
      <w:pPr>
        <w:shd w:val="clear" w:color="auto" w:fill="FFFFFF"/>
        <w:spacing w:line="276" w:lineRule="auto"/>
        <w:jc w:val="both"/>
        <w:rPr>
          <w:rFonts w:ascii="Calibri Light" w:hAnsi="Calibri Light" w:cs="Calibri Light"/>
          <w:b/>
          <w:color w:val="000000"/>
          <w:sz w:val="22"/>
          <w:szCs w:val="22"/>
        </w:rPr>
      </w:pPr>
      <w:r w:rsidRPr="00126F62">
        <w:rPr>
          <w:rFonts w:ascii="Calibri Light" w:hAnsi="Calibri Light" w:cs="Calibri Light"/>
          <w:b/>
          <w:color w:val="000000"/>
          <w:sz w:val="22"/>
          <w:szCs w:val="22"/>
        </w:rPr>
        <w:t>W zakresie części  3 usługa może być świadczona przez:</w:t>
      </w:r>
      <w:r w:rsidR="008E13D0" w:rsidRPr="00126F62">
        <w:rPr>
          <w:rFonts w:ascii="Calibri Light" w:hAnsi="Calibri Light" w:cs="Calibri Light"/>
          <w:b/>
          <w:color w:val="000000"/>
          <w:sz w:val="22"/>
          <w:szCs w:val="22"/>
        </w:rPr>
        <w:t xml:space="preserve"> </w:t>
      </w:r>
    </w:p>
    <w:p w14:paraId="48F64E1D" w14:textId="77777777" w:rsidR="00BF041E" w:rsidRPr="00126F62" w:rsidRDefault="008E13D0">
      <w:pPr>
        <w:pStyle w:val="Akapitzlist"/>
        <w:numPr>
          <w:ilvl w:val="0"/>
          <w:numId w:val="34"/>
        </w:numPr>
        <w:shd w:val="clear" w:color="auto" w:fill="FFFFFF"/>
        <w:spacing w:line="276" w:lineRule="auto"/>
        <w:jc w:val="both"/>
        <w:rPr>
          <w:rFonts w:ascii="Calibri Light" w:hAnsi="Calibri Light" w:cs="Calibri Light"/>
          <w:sz w:val="22"/>
          <w:szCs w:val="22"/>
        </w:rPr>
      </w:pPr>
      <w:r w:rsidRPr="00126F62">
        <w:rPr>
          <w:rFonts w:ascii="Calibri Light" w:hAnsi="Calibri Light" w:cs="Calibri Light"/>
          <w:sz w:val="22"/>
          <w:szCs w:val="22"/>
        </w:rPr>
        <w:t>Osoba która posiada kwalifikacje do wykonywania zawodu specjalisty w zakresie rehabilitacji medycznej lub fizjoterapeuty, zgodnie z § 3 ust. 1 rozporządzenia Ministra Polityki Społecznej z dnia 22 września 2005 r. w sprawie specjalistycznych usług opiekuńczych.</w:t>
      </w:r>
    </w:p>
    <w:p w14:paraId="55FD6F32" w14:textId="77777777" w:rsidR="00DB586C" w:rsidRPr="00126F62" w:rsidRDefault="00CE69CD" w:rsidP="00DB586C">
      <w:pPr>
        <w:shd w:val="clear" w:color="auto" w:fill="FFFFFF"/>
        <w:spacing w:line="276" w:lineRule="auto"/>
        <w:jc w:val="both"/>
        <w:rPr>
          <w:rFonts w:ascii="Calibri Light" w:hAnsi="Calibri Light" w:cs="Calibri Light"/>
          <w:sz w:val="22"/>
          <w:szCs w:val="22"/>
        </w:rPr>
      </w:pPr>
      <w:r w:rsidRPr="00126F62">
        <w:rPr>
          <w:rFonts w:ascii="Calibri Light" w:hAnsi="Calibri Light" w:cs="Calibri Light"/>
          <w:b/>
          <w:color w:val="000000"/>
          <w:sz w:val="22"/>
          <w:szCs w:val="22"/>
        </w:rPr>
        <w:t xml:space="preserve">W zakresie części  </w:t>
      </w:r>
      <w:r w:rsidR="0025355F" w:rsidRPr="00126F62">
        <w:rPr>
          <w:rFonts w:ascii="Calibri Light" w:hAnsi="Calibri Light" w:cs="Calibri Light"/>
          <w:b/>
          <w:color w:val="000000"/>
          <w:sz w:val="22"/>
          <w:szCs w:val="22"/>
        </w:rPr>
        <w:t>4</w:t>
      </w:r>
      <w:r w:rsidRPr="00126F62">
        <w:rPr>
          <w:rFonts w:ascii="Calibri Light" w:hAnsi="Calibri Light" w:cs="Calibri Light"/>
          <w:b/>
          <w:color w:val="000000"/>
          <w:sz w:val="22"/>
          <w:szCs w:val="22"/>
        </w:rPr>
        <w:t xml:space="preserve"> usługa może być świadczona przez: </w:t>
      </w:r>
    </w:p>
    <w:p w14:paraId="5E65CA59" w14:textId="6917039B" w:rsidR="0025355F" w:rsidRPr="00126F62" w:rsidRDefault="00AD1712" w:rsidP="00DB586C">
      <w:pPr>
        <w:pStyle w:val="Akapitzlist"/>
        <w:numPr>
          <w:ilvl w:val="0"/>
          <w:numId w:val="37"/>
        </w:numPr>
        <w:shd w:val="clear" w:color="auto" w:fill="FFFFFF"/>
        <w:spacing w:line="276" w:lineRule="auto"/>
        <w:jc w:val="both"/>
        <w:rPr>
          <w:rFonts w:ascii="Calibri Light" w:hAnsi="Calibri Light" w:cs="Calibri Light"/>
          <w:sz w:val="22"/>
          <w:szCs w:val="22"/>
        </w:rPr>
      </w:pPr>
      <w:r w:rsidRPr="00126F62">
        <w:rPr>
          <w:rFonts w:ascii="Calibri Light" w:hAnsi="Calibri Light" w:cs="Calibri Light"/>
          <w:bCs/>
          <w:color w:val="000000"/>
          <w:sz w:val="22"/>
          <w:szCs w:val="22"/>
        </w:rPr>
        <w:t xml:space="preserve"> </w:t>
      </w:r>
      <w:r w:rsidR="0025355F" w:rsidRPr="00126F62">
        <w:rPr>
          <w:rFonts w:ascii="Calibri Light" w:hAnsi="Calibri Light" w:cs="Calibri Light"/>
          <w:bCs/>
          <w:color w:val="000000"/>
          <w:sz w:val="22"/>
          <w:szCs w:val="22"/>
        </w:rPr>
        <w:t>Osobę która posiada kwalifikacje do wykonywania zawodu psychologa, zgodnie z § 3 ust. 1 rozporządzenia Ministra Polityki Społecznej z dnia 22 września 2005 r. w sprawie specjalistycznych usług opiekuńczych</w:t>
      </w:r>
      <w:r w:rsidR="002A49B3" w:rsidRPr="00126F62">
        <w:rPr>
          <w:rFonts w:ascii="Calibri Light" w:hAnsi="Calibri Light" w:cs="Calibri Light"/>
          <w:bCs/>
          <w:color w:val="000000"/>
          <w:sz w:val="22"/>
          <w:szCs w:val="22"/>
        </w:rPr>
        <w:t>, posiadającą dyplom magistra psychologii uzyskany w polskiej uczelni albo kwalifikacje uzyskane za granicą, uznane w Polsce zgodnie z obowiązującymi przepisami.</w:t>
      </w:r>
    </w:p>
    <w:p w14:paraId="3394CE9E" w14:textId="0E549296" w:rsidR="00FB73C1" w:rsidRPr="00126F62" w:rsidRDefault="00FB73C1" w:rsidP="00FB73C1">
      <w:pPr>
        <w:shd w:val="clear" w:color="auto" w:fill="FFFFFF"/>
        <w:spacing w:line="276" w:lineRule="auto"/>
        <w:jc w:val="both"/>
        <w:rPr>
          <w:rFonts w:ascii="Calibri Light" w:hAnsi="Calibri Light" w:cs="Calibri Light"/>
          <w:b/>
          <w:color w:val="000000"/>
          <w:sz w:val="22"/>
          <w:szCs w:val="22"/>
        </w:rPr>
      </w:pPr>
      <w:r w:rsidRPr="00126F62">
        <w:rPr>
          <w:rFonts w:ascii="Calibri Light" w:hAnsi="Calibri Light" w:cs="Calibri Light"/>
          <w:b/>
          <w:color w:val="000000"/>
          <w:sz w:val="22"/>
          <w:szCs w:val="22"/>
        </w:rPr>
        <w:t>W zakresie części 5 usługa może być świadczona przez:</w:t>
      </w:r>
    </w:p>
    <w:p w14:paraId="4D9732AC" w14:textId="65897E7E" w:rsidR="00FB73C1" w:rsidRPr="00126F62" w:rsidRDefault="0017259A">
      <w:pPr>
        <w:pStyle w:val="Akapitzlist"/>
        <w:numPr>
          <w:ilvl w:val="0"/>
          <w:numId w:val="36"/>
        </w:numPr>
        <w:shd w:val="clear" w:color="auto" w:fill="FFFFFF"/>
        <w:spacing w:line="276" w:lineRule="auto"/>
        <w:jc w:val="both"/>
        <w:rPr>
          <w:rFonts w:ascii="Calibri Light" w:hAnsi="Calibri Light" w:cs="Calibri Light"/>
          <w:bCs/>
          <w:color w:val="000000"/>
          <w:sz w:val="22"/>
          <w:szCs w:val="22"/>
        </w:rPr>
      </w:pPr>
      <w:r w:rsidRPr="00126F62">
        <w:rPr>
          <w:rFonts w:ascii="Calibri Light" w:hAnsi="Calibri Light" w:cs="Calibri Light"/>
          <w:bCs/>
          <w:color w:val="000000"/>
          <w:sz w:val="22"/>
          <w:szCs w:val="22"/>
        </w:rPr>
        <w:t>Osobę posiadającą</w:t>
      </w:r>
      <w:r w:rsidRPr="00126F62">
        <w:rPr>
          <w:rFonts w:ascii="Calibri Light" w:hAnsi="Calibri Light" w:cs="Calibri Light"/>
          <w:bCs/>
          <w:sz w:val="22"/>
          <w:szCs w:val="22"/>
        </w:rPr>
        <w:t xml:space="preserve"> </w:t>
      </w:r>
      <w:r w:rsidRPr="00126F62">
        <w:rPr>
          <w:rFonts w:ascii="Calibri Light" w:hAnsi="Calibri Light" w:cs="Calibri Light"/>
          <w:bCs/>
          <w:color w:val="000000"/>
          <w:sz w:val="22"/>
          <w:szCs w:val="22"/>
        </w:rPr>
        <w:t xml:space="preserve">kwalifikacje do wykonywania zawodu dietetyka: ukończone studia wyższe oraz udokumentowane min. dwuletnie doświadczenie w zawodzie dietetyka.  </w:t>
      </w:r>
    </w:p>
    <w:p w14:paraId="1E95A8B5" w14:textId="3F399464" w:rsidR="00CE69CD" w:rsidRPr="00126F62" w:rsidRDefault="00142EF9" w:rsidP="00CE69CD">
      <w:pPr>
        <w:shd w:val="clear" w:color="auto" w:fill="FFFFFF"/>
        <w:spacing w:line="276" w:lineRule="auto"/>
        <w:jc w:val="both"/>
        <w:rPr>
          <w:rFonts w:ascii="Calibri Light" w:hAnsi="Calibri Light" w:cs="Calibri Light"/>
          <w:b/>
          <w:bCs/>
          <w:sz w:val="22"/>
          <w:szCs w:val="22"/>
        </w:rPr>
      </w:pPr>
      <w:r w:rsidRPr="00126F62">
        <w:rPr>
          <w:rFonts w:ascii="Calibri Light" w:hAnsi="Calibri Light" w:cs="Calibri Light"/>
          <w:b/>
          <w:bCs/>
          <w:sz w:val="22"/>
          <w:szCs w:val="22"/>
        </w:rPr>
        <w:t>W zakresie części 6 usługa może być świadczona przez:</w:t>
      </w:r>
    </w:p>
    <w:p w14:paraId="0E833E34" w14:textId="1F73DBA2" w:rsidR="00FD7E43" w:rsidRPr="00126F62" w:rsidRDefault="00FD7E43" w:rsidP="00FD7E43">
      <w:pPr>
        <w:shd w:val="clear" w:color="auto" w:fill="FFFFFF"/>
        <w:spacing w:line="276" w:lineRule="auto"/>
        <w:ind w:left="360"/>
        <w:jc w:val="both"/>
        <w:rPr>
          <w:rFonts w:ascii="Calibri Light" w:hAnsi="Calibri Light" w:cs="Calibri Light"/>
          <w:sz w:val="22"/>
          <w:szCs w:val="22"/>
        </w:rPr>
      </w:pPr>
      <w:r w:rsidRPr="00126F62">
        <w:rPr>
          <w:rFonts w:ascii="Calibri Light" w:hAnsi="Calibri Light" w:cs="Calibri Light"/>
          <w:sz w:val="22"/>
          <w:szCs w:val="22"/>
        </w:rPr>
        <w:t>a) osobę, która posiada kwalifikacje do wykonywania co najmniej jednego z zawodów:</w:t>
      </w:r>
    </w:p>
    <w:p w14:paraId="066BCED6" w14:textId="77777777" w:rsidR="00FD7E43" w:rsidRPr="00126F62" w:rsidRDefault="00FD7E43" w:rsidP="00FD7E43">
      <w:pPr>
        <w:shd w:val="clear" w:color="auto" w:fill="FFFFFF"/>
        <w:spacing w:line="276" w:lineRule="auto"/>
        <w:ind w:left="360"/>
        <w:jc w:val="both"/>
        <w:rPr>
          <w:rFonts w:ascii="Calibri Light" w:hAnsi="Calibri Light" w:cs="Calibri Light"/>
          <w:sz w:val="22"/>
          <w:szCs w:val="22"/>
        </w:rPr>
      </w:pPr>
      <w:r w:rsidRPr="00126F62">
        <w:rPr>
          <w:rFonts w:ascii="Calibri Light" w:hAnsi="Calibri Light" w:cs="Calibri Light"/>
          <w:sz w:val="22"/>
          <w:szCs w:val="22"/>
        </w:rPr>
        <w:t>opiekun środowiskowy,</w:t>
      </w:r>
    </w:p>
    <w:p w14:paraId="70EA92C0" w14:textId="77777777" w:rsidR="00FD7E43" w:rsidRPr="00126F62" w:rsidRDefault="00FD7E43" w:rsidP="00FD7E43">
      <w:pPr>
        <w:shd w:val="clear" w:color="auto" w:fill="FFFFFF"/>
        <w:spacing w:line="276" w:lineRule="auto"/>
        <w:ind w:left="360"/>
        <w:jc w:val="both"/>
        <w:rPr>
          <w:rFonts w:ascii="Calibri Light" w:hAnsi="Calibri Light" w:cs="Calibri Light"/>
          <w:sz w:val="22"/>
          <w:szCs w:val="22"/>
        </w:rPr>
      </w:pPr>
      <w:r w:rsidRPr="00126F62">
        <w:rPr>
          <w:rFonts w:ascii="Calibri Light" w:hAnsi="Calibri Light" w:cs="Calibri Light"/>
          <w:sz w:val="22"/>
          <w:szCs w:val="22"/>
        </w:rPr>
        <w:t>asystent osoby niepełnosprawnej,</w:t>
      </w:r>
    </w:p>
    <w:p w14:paraId="720CB3A0" w14:textId="77777777" w:rsidR="00FD7E43" w:rsidRPr="00126F62" w:rsidRDefault="00FD7E43" w:rsidP="00FD7E43">
      <w:pPr>
        <w:shd w:val="clear" w:color="auto" w:fill="FFFFFF"/>
        <w:spacing w:line="276" w:lineRule="auto"/>
        <w:ind w:left="360"/>
        <w:jc w:val="both"/>
        <w:rPr>
          <w:rFonts w:ascii="Calibri Light" w:hAnsi="Calibri Light" w:cs="Calibri Light"/>
          <w:sz w:val="22"/>
          <w:szCs w:val="22"/>
        </w:rPr>
      </w:pPr>
      <w:r w:rsidRPr="00126F62">
        <w:rPr>
          <w:rFonts w:ascii="Calibri Light" w:hAnsi="Calibri Light" w:cs="Calibri Light"/>
          <w:sz w:val="22"/>
          <w:szCs w:val="22"/>
        </w:rPr>
        <w:t>pielęgniarka/pielęgniarz,</w:t>
      </w:r>
    </w:p>
    <w:p w14:paraId="6C540645" w14:textId="77777777" w:rsidR="00FD7E43" w:rsidRPr="00126F62" w:rsidRDefault="00FD7E43" w:rsidP="00FD7E43">
      <w:pPr>
        <w:shd w:val="clear" w:color="auto" w:fill="FFFFFF"/>
        <w:spacing w:line="276" w:lineRule="auto"/>
        <w:ind w:left="360"/>
        <w:jc w:val="both"/>
        <w:rPr>
          <w:rFonts w:ascii="Calibri Light" w:hAnsi="Calibri Light" w:cs="Calibri Light"/>
          <w:sz w:val="22"/>
          <w:szCs w:val="22"/>
        </w:rPr>
      </w:pPr>
      <w:r w:rsidRPr="00126F62">
        <w:rPr>
          <w:rFonts w:ascii="Calibri Light" w:hAnsi="Calibri Light" w:cs="Calibri Light"/>
          <w:sz w:val="22"/>
          <w:szCs w:val="22"/>
        </w:rPr>
        <w:t>opiekun osoby starszej,</w:t>
      </w:r>
    </w:p>
    <w:p w14:paraId="6E817CB9" w14:textId="77777777" w:rsidR="00FD7E43" w:rsidRPr="00126F62" w:rsidRDefault="00FD7E43" w:rsidP="00FD7E43">
      <w:pPr>
        <w:shd w:val="clear" w:color="auto" w:fill="FFFFFF"/>
        <w:spacing w:line="276" w:lineRule="auto"/>
        <w:ind w:left="360"/>
        <w:jc w:val="both"/>
        <w:rPr>
          <w:rFonts w:ascii="Calibri Light" w:hAnsi="Calibri Light" w:cs="Calibri Light"/>
          <w:sz w:val="22"/>
          <w:szCs w:val="22"/>
        </w:rPr>
      </w:pPr>
      <w:r w:rsidRPr="00126F62">
        <w:rPr>
          <w:rFonts w:ascii="Calibri Light" w:hAnsi="Calibri Light" w:cs="Calibri Light"/>
          <w:sz w:val="22"/>
          <w:szCs w:val="22"/>
        </w:rPr>
        <w:t>opiekun medyczny,</w:t>
      </w:r>
    </w:p>
    <w:p w14:paraId="650CD975" w14:textId="60D14EE2" w:rsidR="00FD7E43" w:rsidRPr="00126F62" w:rsidRDefault="00FD7E43" w:rsidP="00DB586C">
      <w:pPr>
        <w:shd w:val="clear" w:color="auto" w:fill="FFFFFF"/>
        <w:spacing w:line="276" w:lineRule="auto"/>
        <w:ind w:left="360"/>
        <w:jc w:val="both"/>
        <w:rPr>
          <w:rFonts w:ascii="Calibri Light" w:hAnsi="Calibri Light" w:cs="Calibri Light"/>
          <w:sz w:val="22"/>
          <w:szCs w:val="22"/>
        </w:rPr>
      </w:pPr>
      <w:r w:rsidRPr="00126F62">
        <w:rPr>
          <w:rFonts w:ascii="Calibri Light" w:hAnsi="Calibri Light" w:cs="Calibri Light"/>
          <w:sz w:val="22"/>
          <w:szCs w:val="22"/>
        </w:rPr>
        <w:t>opiekun kwalifikowany w domu pomocy społecznej</w:t>
      </w:r>
      <w:r w:rsidR="007C1BC3" w:rsidRPr="00126F62">
        <w:rPr>
          <w:rFonts w:ascii="Calibri Light" w:hAnsi="Calibri Light" w:cs="Calibri Light"/>
          <w:sz w:val="22"/>
          <w:szCs w:val="22"/>
        </w:rPr>
        <w:t>,</w:t>
      </w:r>
    </w:p>
    <w:p w14:paraId="28A41830" w14:textId="4CA638E1" w:rsidR="007C1BC3" w:rsidRPr="00126F62" w:rsidRDefault="007C1BC3" w:rsidP="00DB586C">
      <w:pPr>
        <w:shd w:val="clear" w:color="auto" w:fill="FFFFFF"/>
        <w:spacing w:line="276" w:lineRule="auto"/>
        <w:ind w:left="360"/>
        <w:jc w:val="both"/>
        <w:rPr>
          <w:rFonts w:ascii="Calibri Light" w:hAnsi="Calibri Light" w:cs="Calibri Light"/>
          <w:sz w:val="22"/>
          <w:szCs w:val="22"/>
        </w:rPr>
      </w:pPr>
      <w:r w:rsidRPr="00126F62">
        <w:rPr>
          <w:rFonts w:ascii="Calibri Light" w:hAnsi="Calibri Light" w:cs="Calibri Light"/>
          <w:sz w:val="22"/>
          <w:szCs w:val="22"/>
        </w:rPr>
        <w:t>pracownik socjalny</w:t>
      </w:r>
    </w:p>
    <w:p w14:paraId="35C690EE" w14:textId="1750A3E4" w:rsidR="00FD7E43" w:rsidRPr="00126F62" w:rsidRDefault="00FD7E43" w:rsidP="00DB586C">
      <w:pPr>
        <w:shd w:val="clear" w:color="auto" w:fill="FFFFFF"/>
        <w:spacing w:line="276" w:lineRule="auto"/>
        <w:ind w:left="360"/>
        <w:jc w:val="both"/>
        <w:rPr>
          <w:rFonts w:ascii="Calibri Light" w:hAnsi="Calibri Light" w:cs="Calibri Light"/>
          <w:sz w:val="22"/>
          <w:szCs w:val="22"/>
        </w:rPr>
      </w:pPr>
      <w:r w:rsidRPr="00126F62">
        <w:rPr>
          <w:rFonts w:ascii="Calibri Light" w:hAnsi="Calibri Light" w:cs="Calibri Light"/>
          <w:sz w:val="22"/>
          <w:szCs w:val="22"/>
        </w:rPr>
        <w:t>b) ukończyła szkolenie lub kurs przygotowujący do prowadzenia działań w zakresie rozwijania samodzielności lub umiejętności społecznych, w szczególności szkolenie lub kurs z zakresu treningu umiejętności społecznych (TUS), treningu samodzielności albo inny równoważny zakresowo kurs lub szkolenie;</w:t>
      </w:r>
    </w:p>
    <w:p w14:paraId="056AAFA3" w14:textId="1DB2C804" w:rsidR="002C0436" w:rsidRPr="00126F62" w:rsidRDefault="00FD7E43" w:rsidP="00FD7E43">
      <w:pPr>
        <w:shd w:val="clear" w:color="auto" w:fill="FFFFFF"/>
        <w:spacing w:line="276" w:lineRule="auto"/>
        <w:ind w:left="360"/>
        <w:jc w:val="both"/>
        <w:rPr>
          <w:rFonts w:ascii="Calibri Light" w:hAnsi="Calibri Light" w:cs="Calibri Light"/>
          <w:sz w:val="22"/>
          <w:szCs w:val="22"/>
        </w:rPr>
      </w:pPr>
      <w:r w:rsidRPr="00126F62">
        <w:rPr>
          <w:rFonts w:ascii="Calibri Light" w:hAnsi="Calibri Light" w:cs="Calibri Light"/>
          <w:sz w:val="22"/>
          <w:szCs w:val="22"/>
        </w:rPr>
        <w:t>c) posiada co najmniej 24 miesiące doświadczenia zawodowego w pracy z osobami wymagającymi wsparcia w codziennym funkcjonowaniu.</w:t>
      </w:r>
    </w:p>
    <w:p w14:paraId="51927842" w14:textId="77777777" w:rsidR="00EA5067" w:rsidRPr="00126F62" w:rsidRDefault="00EA5067" w:rsidP="00EA5067">
      <w:pPr>
        <w:spacing w:line="276" w:lineRule="auto"/>
        <w:ind w:left="426"/>
        <w:jc w:val="both"/>
        <w:rPr>
          <w:rFonts w:ascii="Calibri Light" w:hAnsi="Calibri Light" w:cs="Calibri Light"/>
          <w:b/>
          <w:color w:val="000000"/>
          <w:sz w:val="22"/>
          <w:szCs w:val="22"/>
        </w:rPr>
      </w:pPr>
    </w:p>
    <w:p w14:paraId="6338338E" w14:textId="77777777" w:rsidR="00120DA4" w:rsidRPr="00126F62" w:rsidRDefault="00766A47" w:rsidP="008D3D32">
      <w:pPr>
        <w:pStyle w:val="Kolorowalistaakcent11"/>
        <w:numPr>
          <w:ilvl w:val="6"/>
          <w:numId w:val="1"/>
        </w:numPr>
        <w:spacing w:before="0" w:after="0" w:line="276" w:lineRule="auto"/>
        <w:ind w:left="426" w:right="20" w:hanging="426"/>
        <w:rPr>
          <w:rFonts w:ascii="Calibri Light" w:hAnsi="Calibri Light" w:cs="Calibri Light"/>
          <w:sz w:val="22"/>
          <w:szCs w:val="22"/>
        </w:rPr>
      </w:pPr>
      <w:r w:rsidRPr="00126F62">
        <w:rPr>
          <w:rFonts w:ascii="Calibri Light" w:hAnsi="Calibri Light" w:cs="Calibri Light"/>
          <w:sz w:val="22"/>
          <w:szCs w:val="22"/>
        </w:rPr>
        <w:t xml:space="preserve">Zamawiający może, </w:t>
      </w:r>
      <w:r w:rsidRPr="00126F62">
        <w:rPr>
          <w:rFonts w:ascii="Calibri Light" w:hAnsi="Calibri Light" w:cs="Calibri Light"/>
          <w:color w:val="000000"/>
          <w:sz w:val="22"/>
          <w:szCs w:val="22"/>
          <w:shd w:val="clear" w:color="auto" w:fill="FFFFFF"/>
        </w:rPr>
        <w:t>oceniając zdolność techniczną lub zawodową, na każdym etapie postępowania, uznać, że Wykonawca nie posiada wymaganych zdolności, jeżeli posiadanie przez Wykonawcę sprzecznych interesów, w szczególności zaangażowanie zasobów technicznych lub zawodowych Wykonawcy w inne przedsięwzięcia gospodarcze Wykonawcy może mieć negatywny wpływ na realizację zamówienia</w:t>
      </w:r>
      <w:r w:rsidRPr="00126F62">
        <w:rPr>
          <w:rFonts w:ascii="Calibri Light" w:hAnsi="Calibri Light" w:cs="Calibri Light"/>
          <w:sz w:val="22"/>
          <w:szCs w:val="22"/>
        </w:rPr>
        <w:t xml:space="preserve"> na każdym etapie postępowania (art. 116 ust. 2 ustawy </w:t>
      </w:r>
      <w:proofErr w:type="spellStart"/>
      <w:r w:rsidRPr="00126F62">
        <w:rPr>
          <w:rFonts w:ascii="Calibri Light" w:hAnsi="Calibri Light" w:cs="Calibri Light"/>
          <w:sz w:val="22"/>
          <w:szCs w:val="22"/>
        </w:rPr>
        <w:t>Pzp</w:t>
      </w:r>
      <w:proofErr w:type="spellEnd"/>
      <w:r w:rsidRPr="00126F62">
        <w:rPr>
          <w:rFonts w:ascii="Calibri Light" w:hAnsi="Calibri Light" w:cs="Calibri Light"/>
          <w:sz w:val="22"/>
          <w:szCs w:val="22"/>
        </w:rPr>
        <w:t>).</w:t>
      </w:r>
    </w:p>
    <w:p w14:paraId="48677FA2" w14:textId="77777777" w:rsidR="00120DA4" w:rsidRPr="00126F62" w:rsidRDefault="00766A47" w:rsidP="008D3D32">
      <w:pPr>
        <w:pStyle w:val="Kolorowalistaakcent11"/>
        <w:numPr>
          <w:ilvl w:val="6"/>
          <w:numId w:val="1"/>
        </w:numPr>
        <w:spacing w:before="0" w:after="0" w:line="276" w:lineRule="auto"/>
        <w:ind w:left="426" w:right="20" w:hanging="426"/>
        <w:rPr>
          <w:rFonts w:ascii="Calibri Light" w:hAnsi="Calibri Light" w:cs="Calibri Light"/>
          <w:sz w:val="22"/>
          <w:szCs w:val="22"/>
        </w:rPr>
      </w:pPr>
      <w:r w:rsidRPr="00126F62">
        <w:rPr>
          <w:rFonts w:ascii="Calibri Light" w:hAnsi="Calibri Light" w:cs="Calibri Light"/>
          <w:color w:val="000000"/>
          <w:sz w:val="22"/>
          <w:szCs w:val="22"/>
        </w:rPr>
        <w:lastRenderedPageBreak/>
        <w:t>W odniesieniu do warunków dotyczących wykształcenia, kwalifikacji zawodowych lub doświadczenia Wykonawcy wspólnie ubiegający się o udzielenie zamówienia wykazując warunek udziału w postępowaniu mogą polegać na zdolnościach tych z Wykonawców, którzy wykonają usługi, do realizacji których te zdolności są wymagane</w:t>
      </w:r>
    </w:p>
    <w:p w14:paraId="6C979CCA" w14:textId="3674B78F" w:rsidR="00766A47" w:rsidRPr="00126F62" w:rsidRDefault="00766A47" w:rsidP="008D3D32">
      <w:pPr>
        <w:pStyle w:val="Kolorowalistaakcent11"/>
        <w:numPr>
          <w:ilvl w:val="6"/>
          <w:numId w:val="1"/>
        </w:numPr>
        <w:spacing w:before="0" w:after="0" w:line="276" w:lineRule="auto"/>
        <w:ind w:left="426" w:right="20" w:hanging="426"/>
        <w:rPr>
          <w:rFonts w:ascii="Calibri Light" w:hAnsi="Calibri Light" w:cs="Calibri Light"/>
          <w:sz w:val="22"/>
          <w:szCs w:val="22"/>
        </w:rPr>
      </w:pPr>
      <w:r w:rsidRPr="00126F62">
        <w:rPr>
          <w:rFonts w:ascii="Calibri Light" w:hAnsi="Calibri Light" w:cs="Calibri Light"/>
          <w:iCs/>
          <w:sz w:val="22"/>
          <w:szCs w:val="22"/>
        </w:rPr>
        <w:t>Sposób wykazania warunków udziału w postępowaniu wskazano w rozdziale 8 SWZ.</w:t>
      </w:r>
    </w:p>
    <w:p w14:paraId="645F34BC" w14:textId="77777777" w:rsidR="00F94466" w:rsidRPr="00126F62" w:rsidRDefault="00F94466" w:rsidP="008D3D32">
      <w:pPr>
        <w:pStyle w:val="Kolorowalistaakcent11"/>
        <w:tabs>
          <w:tab w:val="left" w:pos="567"/>
        </w:tabs>
        <w:spacing w:line="276" w:lineRule="auto"/>
        <w:ind w:left="142" w:right="20"/>
        <w:rPr>
          <w:rFonts w:ascii="Calibri Light" w:hAnsi="Calibri Light" w:cs="Calibri Light"/>
          <w:iCs/>
          <w:sz w:val="22"/>
          <w:szCs w:val="22"/>
        </w:rPr>
      </w:pPr>
    </w:p>
    <w:p w14:paraId="0844C48A" w14:textId="254B1FB4" w:rsidR="00F94466" w:rsidRPr="00126F62" w:rsidRDefault="00F94466" w:rsidP="008D3D32">
      <w:pPr>
        <w:pStyle w:val="Kolorowalistaakcent11"/>
        <w:widowControl w:val="0"/>
        <w:spacing w:before="0" w:after="0" w:line="276" w:lineRule="auto"/>
        <w:ind w:left="0"/>
        <w:outlineLvl w:val="3"/>
        <w:rPr>
          <w:rFonts w:ascii="Calibri Light" w:hAnsi="Calibri Light" w:cs="Calibri Light"/>
          <w:b/>
          <w:sz w:val="22"/>
          <w:szCs w:val="22"/>
          <w:lang w:eastAsia="pl-PL"/>
        </w:rPr>
      </w:pPr>
      <w:r w:rsidRPr="00126F62">
        <w:rPr>
          <w:rFonts w:ascii="Calibri Light" w:hAnsi="Calibri Light" w:cs="Calibri Light"/>
          <w:b/>
          <w:sz w:val="22"/>
          <w:szCs w:val="22"/>
          <w:lang w:eastAsia="pl-PL"/>
        </w:rPr>
        <w:t xml:space="preserve">ROZDZIAŁ </w:t>
      </w:r>
      <w:r w:rsidR="008006CC" w:rsidRPr="00126F62">
        <w:rPr>
          <w:rFonts w:ascii="Calibri Light" w:hAnsi="Calibri Light" w:cs="Calibri Light"/>
          <w:b/>
          <w:sz w:val="22"/>
          <w:szCs w:val="22"/>
          <w:lang w:eastAsia="pl-PL"/>
        </w:rPr>
        <w:t>7</w:t>
      </w:r>
      <w:r w:rsidR="00A461EA" w:rsidRPr="00126F62">
        <w:rPr>
          <w:rFonts w:ascii="Calibri Light" w:hAnsi="Calibri Light" w:cs="Calibri Light"/>
          <w:b/>
          <w:sz w:val="22"/>
          <w:szCs w:val="22"/>
          <w:lang w:eastAsia="pl-PL"/>
        </w:rPr>
        <w:t xml:space="preserve"> </w:t>
      </w:r>
      <w:r w:rsidRPr="00126F62">
        <w:rPr>
          <w:rFonts w:ascii="Calibri Light" w:hAnsi="Calibri Light" w:cs="Calibri Light"/>
          <w:b/>
          <w:sz w:val="22"/>
          <w:szCs w:val="22"/>
          <w:lang w:eastAsia="pl-PL"/>
        </w:rPr>
        <w:t>PODSTAWY WYKLUCZENIA</w:t>
      </w:r>
    </w:p>
    <w:p w14:paraId="1CFAD258" w14:textId="77777777" w:rsidR="004D124D" w:rsidRPr="00126F62" w:rsidRDefault="004D124D">
      <w:pPr>
        <w:pStyle w:val="Akapitzlist"/>
        <w:numPr>
          <w:ilvl w:val="0"/>
          <w:numId w:val="32"/>
        </w:numPr>
        <w:ind w:left="360"/>
        <w:jc w:val="both"/>
        <w:rPr>
          <w:rFonts w:ascii="Calibri Light" w:hAnsi="Calibri Light" w:cs="Calibri Light"/>
          <w:color w:val="000000" w:themeColor="text1"/>
          <w:sz w:val="22"/>
          <w:szCs w:val="22"/>
        </w:rPr>
      </w:pPr>
      <w:r w:rsidRPr="00126F62">
        <w:rPr>
          <w:rFonts w:ascii="Calibri Light" w:hAnsi="Calibri Light" w:cs="Calibri Light"/>
          <w:color w:val="000000" w:themeColor="text1"/>
          <w:sz w:val="22"/>
          <w:szCs w:val="22"/>
        </w:rPr>
        <w:t xml:space="preserve">Z postępowania o udzielenie zamówienia wyklucza się Wykonawców, w stosunku do których zachodzi którakolwiek z okoliczności wskazanych w art. 108 ust. 1 ustawy </w:t>
      </w:r>
      <w:proofErr w:type="spellStart"/>
      <w:r w:rsidRPr="00126F62">
        <w:rPr>
          <w:rFonts w:ascii="Calibri Light" w:hAnsi="Calibri Light" w:cs="Calibri Light"/>
          <w:color w:val="000000" w:themeColor="text1"/>
          <w:sz w:val="22"/>
          <w:szCs w:val="22"/>
        </w:rPr>
        <w:t>Pzp</w:t>
      </w:r>
      <w:proofErr w:type="spellEnd"/>
      <w:r w:rsidRPr="00126F62">
        <w:rPr>
          <w:rFonts w:ascii="Calibri Light" w:hAnsi="Calibri Light" w:cs="Calibri Light"/>
          <w:color w:val="000000" w:themeColor="text1"/>
          <w:sz w:val="22"/>
          <w:szCs w:val="22"/>
        </w:rPr>
        <w:t xml:space="preserve">, </w:t>
      </w:r>
      <w:r w:rsidRPr="00126F62">
        <w:rPr>
          <w:rFonts w:ascii="Calibri Light" w:hAnsi="Calibri Light" w:cs="Calibri Light"/>
          <w:sz w:val="22"/>
          <w:szCs w:val="22"/>
        </w:rPr>
        <w:t xml:space="preserve">z zastrzeżeniem art. 110 ust. 2 ustawy </w:t>
      </w:r>
      <w:proofErr w:type="spellStart"/>
      <w:r w:rsidRPr="00126F62">
        <w:rPr>
          <w:rFonts w:ascii="Calibri Light" w:hAnsi="Calibri Light" w:cs="Calibri Light"/>
          <w:sz w:val="22"/>
          <w:szCs w:val="22"/>
        </w:rPr>
        <w:t>Pzp</w:t>
      </w:r>
      <w:proofErr w:type="spellEnd"/>
      <w:r w:rsidRPr="00126F62">
        <w:rPr>
          <w:rFonts w:ascii="Calibri Light" w:hAnsi="Calibri Light" w:cs="Calibri Light"/>
          <w:sz w:val="22"/>
          <w:szCs w:val="22"/>
        </w:rPr>
        <w:t>.</w:t>
      </w:r>
    </w:p>
    <w:p w14:paraId="44137BD6" w14:textId="3E87D7BF" w:rsidR="00CF4CF7" w:rsidRPr="00126F62" w:rsidRDefault="00CF4CF7">
      <w:pPr>
        <w:pStyle w:val="Akapitzlist"/>
        <w:numPr>
          <w:ilvl w:val="0"/>
          <w:numId w:val="32"/>
        </w:numPr>
        <w:ind w:left="284" w:hanging="284"/>
        <w:jc w:val="both"/>
        <w:rPr>
          <w:rFonts w:ascii="Calibri Light" w:hAnsi="Calibri Light" w:cs="Calibri Light"/>
          <w:color w:val="000000" w:themeColor="text1"/>
          <w:sz w:val="22"/>
          <w:szCs w:val="22"/>
        </w:rPr>
      </w:pPr>
      <w:r w:rsidRPr="00126F62">
        <w:rPr>
          <w:rFonts w:ascii="Calibri Light" w:hAnsi="Calibri Light" w:cs="Calibri Light"/>
          <w:color w:val="000000" w:themeColor="text1"/>
          <w:sz w:val="22"/>
          <w:szCs w:val="22"/>
        </w:rPr>
        <w:t>Z postępowania o udzielenie zamówienia wyklucza się wykonawcę:</w:t>
      </w:r>
    </w:p>
    <w:p w14:paraId="3A82A752" w14:textId="77777777" w:rsidR="00CF4CF7" w:rsidRPr="00126F62" w:rsidRDefault="00CF4CF7" w:rsidP="005D30ED">
      <w:pPr>
        <w:pStyle w:val="Akapitzlist"/>
        <w:jc w:val="both"/>
        <w:rPr>
          <w:rFonts w:ascii="Calibri Light" w:hAnsi="Calibri Light" w:cs="Calibri Light"/>
          <w:color w:val="000000" w:themeColor="text1"/>
          <w:sz w:val="22"/>
          <w:szCs w:val="22"/>
        </w:rPr>
      </w:pPr>
      <w:r w:rsidRPr="00126F62">
        <w:rPr>
          <w:rFonts w:ascii="Calibri Light" w:hAnsi="Calibri Light" w:cs="Calibri Light"/>
          <w:color w:val="000000" w:themeColor="text1"/>
          <w:sz w:val="22"/>
          <w:szCs w:val="22"/>
        </w:rPr>
        <w:t>1) będącego osobą fizyczną, którego prawomocnie skazano za przestępstwo:</w:t>
      </w:r>
    </w:p>
    <w:p w14:paraId="4159C1D1" w14:textId="77777777" w:rsidR="00CF4CF7" w:rsidRPr="00126F62" w:rsidRDefault="00CF4CF7" w:rsidP="005D30ED">
      <w:pPr>
        <w:pStyle w:val="Akapitzlist"/>
        <w:jc w:val="both"/>
        <w:rPr>
          <w:rFonts w:ascii="Calibri Light" w:hAnsi="Calibri Light" w:cs="Calibri Light"/>
          <w:color w:val="000000" w:themeColor="text1"/>
          <w:sz w:val="22"/>
          <w:szCs w:val="22"/>
        </w:rPr>
      </w:pPr>
      <w:r w:rsidRPr="00126F62">
        <w:rPr>
          <w:rFonts w:ascii="Calibri Light" w:hAnsi="Calibri Light" w:cs="Calibri Light"/>
          <w:color w:val="000000" w:themeColor="text1"/>
          <w:sz w:val="22"/>
          <w:szCs w:val="22"/>
        </w:rPr>
        <w:t>a) udziału w zorganizowanej grupie przestępczej albo związku mającym na celu popełnienie przestępstwa lub przestępstwa skarbowego, o którym mowa w art. 258 Kodeksu karnego,</w:t>
      </w:r>
    </w:p>
    <w:p w14:paraId="2B6D3E47" w14:textId="77777777" w:rsidR="00CF4CF7" w:rsidRPr="00126F62" w:rsidRDefault="00CF4CF7" w:rsidP="005D30ED">
      <w:pPr>
        <w:pStyle w:val="Akapitzlist"/>
        <w:jc w:val="both"/>
        <w:rPr>
          <w:rFonts w:ascii="Calibri Light" w:hAnsi="Calibri Light" w:cs="Calibri Light"/>
          <w:color w:val="000000" w:themeColor="text1"/>
          <w:sz w:val="22"/>
          <w:szCs w:val="22"/>
        </w:rPr>
      </w:pPr>
      <w:r w:rsidRPr="00126F62">
        <w:rPr>
          <w:rFonts w:ascii="Calibri Light" w:hAnsi="Calibri Light" w:cs="Calibri Light"/>
          <w:color w:val="000000" w:themeColor="text1"/>
          <w:sz w:val="22"/>
          <w:szCs w:val="22"/>
        </w:rPr>
        <w:t>b) handlu ludźmi, o którym mowa w art. 189a Kodeksu karnego,</w:t>
      </w:r>
    </w:p>
    <w:p w14:paraId="18FAEAFC" w14:textId="77777777" w:rsidR="00CF4CF7" w:rsidRPr="00126F62" w:rsidRDefault="00CF4CF7" w:rsidP="005D30ED">
      <w:pPr>
        <w:pStyle w:val="Akapitzlist"/>
        <w:jc w:val="both"/>
        <w:rPr>
          <w:rFonts w:ascii="Calibri Light" w:hAnsi="Calibri Light" w:cs="Calibri Light"/>
          <w:color w:val="000000" w:themeColor="text1"/>
          <w:sz w:val="22"/>
          <w:szCs w:val="22"/>
        </w:rPr>
      </w:pPr>
      <w:r w:rsidRPr="00126F62">
        <w:rPr>
          <w:rFonts w:ascii="Calibri Light" w:hAnsi="Calibri Light" w:cs="Calibri Light"/>
          <w:color w:val="000000" w:themeColor="text1"/>
          <w:sz w:val="22"/>
          <w:szCs w:val="22"/>
        </w:rPr>
        <w:t>c) o którym mowa w art. 228-230a, art. 250a Kodeksu karnego, w art. 46-48 ustawy z dnia 25 czerwca 2010 r. o sporcie (Dz. U. z 2026 r. poz. 95 i 615) lub w art. 54 ust. 1-4 ustawy z dnia 12 maja 2011 r. o refundacji leków, środków spożywczych specjalnego przeznaczenia żywieniowego oraz wyrobów medycznych (Dz. U. z 2026 r. poz. 253),</w:t>
      </w:r>
    </w:p>
    <w:p w14:paraId="6D157A12" w14:textId="77777777" w:rsidR="00CF4CF7" w:rsidRPr="00126F62" w:rsidRDefault="00CF4CF7" w:rsidP="005D30ED">
      <w:pPr>
        <w:pStyle w:val="Akapitzlist"/>
        <w:jc w:val="both"/>
        <w:rPr>
          <w:rFonts w:ascii="Calibri Light" w:hAnsi="Calibri Light" w:cs="Calibri Light"/>
          <w:color w:val="000000" w:themeColor="text1"/>
          <w:sz w:val="22"/>
          <w:szCs w:val="22"/>
        </w:rPr>
      </w:pPr>
      <w:r w:rsidRPr="00126F62">
        <w:rPr>
          <w:rFonts w:ascii="Calibri Light" w:hAnsi="Calibri Light" w:cs="Calibri Light"/>
          <w:color w:val="000000" w:themeColor="text1"/>
          <w:sz w:val="22"/>
          <w:szCs w:val="22"/>
        </w:rPr>
        <w:t>d) finansowania przestępstwa o charakterze terrorystycznym, o którym mowa w art. 165a Kodeksu karnego, lub przestępstwo udaremniania lub utrudniania stwierdzenia przestępnego pochodzenia pieniędzy lub ukrywania ich pochodzenia, o którym mowa w art. 299 Kodeksu karnego,</w:t>
      </w:r>
    </w:p>
    <w:p w14:paraId="6BF8EB0A" w14:textId="77777777" w:rsidR="00CF4CF7" w:rsidRPr="00126F62" w:rsidRDefault="00CF4CF7" w:rsidP="005D30ED">
      <w:pPr>
        <w:pStyle w:val="Akapitzlist"/>
        <w:jc w:val="both"/>
        <w:rPr>
          <w:rFonts w:ascii="Calibri Light" w:hAnsi="Calibri Light" w:cs="Calibri Light"/>
          <w:color w:val="000000" w:themeColor="text1"/>
          <w:sz w:val="22"/>
          <w:szCs w:val="22"/>
        </w:rPr>
      </w:pPr>
      <w:r w:rsidRPr="00126F62">
        <w:rPr>
          <w:rFonts w:ascii="Calibri Light" w:hAnsi="Calibri Light" w:cs="Calibri Light"/>
          <w:color w:val="000000" w:themeColor="text1"/>
          <w:sz w:val="22"/>
          <w:szCs w:val="22"/>
        </w:rPr>
        <w:t>e) o charakterze terrorystycznym, o którym mowa w art. 115 § 20 Kodeksu karnego, lub mające na celu popełnienie tego przestępstwa,</w:t>
      </w:r>
    </w:p>
    <w:p w14:paraId="475DCB0E" w14:textId="77777777" w:rsidR="00CF4CF7" w:rsidRPr="00126F62" w:rsidRDefault="00CF4CF7" w:rsidP="005D30ED">
      <w:pPr>
        <w:pStyle w:val="Akapitzlist"/>
        <w:jc w:val="both"/>
        <w:rPr>
          <w:rFonts w:ascii="Calibri Light" w:hAnsi="Calibri Light" w:cs="Calibri Light"/>
          <w:color w:val="000000" w:themeColor="text1"/>
          <w:sz w:val="22"/>
          <w:szCs w:val="22"/>
        </w:rPr>
      </w:pPr>
      <w:r w:rsidRPr="00126F62">
        <w:rPr>
          <w:rFonts w:ascii="Calibri Light" w:hAnsi="Calibri Light" w:cs="Calibri Light"/>
          <w:color w:val="000000" w:themeColor="text1"/>
          <w:sz w:val="22"/>
          <w:szCs w:val="22"/>
        </w:rPr>
        <w:t>f) powierzenia wykonywania pracy małoletniemu cudzoziemcowi, o którym mowa w art. 9 ust. 2 ustawy z dnia 15 czerwca 2012 r. o skutkach powierzania wykonywania pracy cudzoziemcom przebywającym wbrew przepisom na terytorium Rzeczypospolitej Polskiej (Dz. U. z 2025 r. poz. 1567),</w:t>
      </w:r>
    </w:p>
    <w:p w14:paraId="7443ABA1" w14:textId="77777777" w:rsidR="00CF4CF7" w:rsidRPr="00126F62" w:rsidRDefault="00CF4CF7" w:rsidP="005D30ED">
      <w:pPr>
        <w:pStyle w:val="Akapitzlist"/>
        <w:jc w:val="both"/>
        <w:rPr>
          <w:rFonts w:ascii="Calibri Light" w:hAnsi="Calibri Light" w:cs="Calibri Light"/>
          <w:color w:val="000000" w:themeColor="text1"/>
          <w:sz w:val="22"/>
          <w:szCs w:val="22"/>
        </w:rPr>
      </w:pPr>
      <w:r w:rsidRPr="00126F62">
        <w:rPr>
          <w:rFonts w:ascii="Calibri Light" w:hAnsi="Calibri Light" w:cs="Calibri Light"/>
          <w:color w:val="000000" w:themeColor="text1"/>
          <w:sz w:val="22"/>
          <w:szCs w:val="22"/>
        </w:rPr>
        <w:t>g) przeciwko obrotowi gospodarczemu, o których mowa w art. 296-307 Kodeksu karnego, przestępstwo oszustwa, o którym mowa w art. 286 Kodeksu karnego, przestępstwo przeciwko wiarygodności dokumentów, o których mowa w art. 270-277d Kodeksu karnego, lub przestępstwo skarbowe,</w:t>
      </w:r>
    </w:p>
    <w:p w14:paraId="631C2DA2" w14:textId="77777777" w:rsidR="00CF4CF7" w:rsidRPr="00126F62" w:rsidRDefault="00CF4CF7" w:rsidP="005D30ED">
      <w:pPr>
        <w:pStyle w:val="Akapitzlist"/>
        <w:jc w:val="both"/>
        <w:rPr>
          <w:rFonts w:ascii="Calibri Light" w:hAnsi="Calibri Light" w:cs="Calibri Light"/>
          <w:color w:val="000000" w:themeColor="text1"/>
          <w:sz w:val="22"/>
          <w:szCs w:val="22"/>
        </w:rPr>
      </w:pPr>
      <w:r w:rsidRPr="00126F62">
        <w:rPr>
          <w:rFonts w:ascii="Calibri Light" w:hAnsi="Calibri Light" w:cs="Calibri Light"/>
          <w:color w:val="000000" w:themeColor="text1"/>
          <w:sz w:val="22"/>
          <w:szCs w:val="22"/>
        </w:rPr>
        <w:t>h) o którym mowa w art. 9 ust. 1 i 3 lub art. 10 ustawy z dnia 15 czerwca 2012 r. o skutkach powierzania wykonywania pracy cudzoziemcom przebywającym wbrew przepisom na terytorium Rzeczypospolitej Polskiej</w:t>
      </w:r>
    </w:p>
    <w:p w14:paraId="4B0F7A4A" w14:textId="77777777" w:rsidR="00CF4CF7" w:rsidRPr="00126F62" w:rsidRDefault="00CF4CF7" w:rsidP="005D30ED">
      <w:pPr>
        <w:pStyle w:val="Akapitzlist"/>
        <w:jc w:val="both"/>
        <w:rPr>
          <w:rFonts w:ascii="Calibri Light" w:hAnsi="Calibri Light" w:cs="Calibri Light"/>
          <w:color w:val="000000" w:themeColor="text1"/>
          <w:sz w:val="22"/>
          <w:szCs w:val="22"/>
        </w:rPr>
      </w:pPr>
      <w:r w:rsidRPr="00126F62">
        <w:rPr>
          <w:rFonts w:ascii="Calibri Light" w:hAnsi="Calibri Light" w:cs="Calibri Light"/>
          <w:color w:val="000000" w:themeColor="text1"/>
          <w:sz w:val="22"/>
          <w:szCs w:val="22"/>
        </w:rPr>
        <w:t>- lub za odpowiedni czyn zabroniony określony w przepisach prawa obcego;</w:t>
      </w:r>
    </w:p>
    <w:p w14:paraId="641514F8" w14:textId="77777777" w:rsidR="00CF4CF7" w:rsidRPr="00126F62" w:rsidRDefault="00CF4CF7" w:rsidP="00D21708">
      <w:pPr>
        <w:pStyle w:val="Akapitzlist"/>
        <w:jc w:val="both"/>
        <w:rPr>
          <w:rFonts w:ascii="Calibri Light" w:hAnsi="Calibri Light" w:cs="Calibri Light"/>
          <w:color w:val="000000" w:themeColor="text1"/>
          <w:sz w:val="22"/>
          <w:szCs w:val="22"/>
        </w:rPr>
      </w:pPr>
      <w:r w:rsidRPr="00126F62">
        <w:rPr>
          <w:rFonts w:ascii="Calibri Light" w:hAnsi="Calibri Light" w:cs="Calibri Light"/>
          <w:color w:val="000000" w:themeColor="text1"/>
          <w:sz w:val="22"/>
          <w:szCs w:val="22"/>
        </w:rPr>
        <w:t>2) jeżeli urzędującego członka jego organu zarządzającego lub nadzorczego, wspólnika spółki w spółce jawnej lub partnerskiej albo komplementariusza w spółce komandytowej lub komandytowo-akcyjnej lub prokurenta prawomocnie skazano za przestępstwo, o którym mowa w pkt 1;</w:t>
      </w:r>
    </w:p>
    <w:p w14:paraId="17D265AF" w14:textId="77777777" w:rsidR="00CF4CF7" w:rsidRPr="00126F62" w:rsidRDefault="00CF4CF7" w:rsidP="00D21708">
      <w:pPr>
        <w:pStyle w:val="Akapitzlist"/>
        <w:jc w:val="both"/>
        <w:rPr>
          <w:rFonts w:ascii="Calibri Light" w:hAnsi="Calibri Light" w:cs="Calibri Light"/>
          <w:color w:val="000000" w:themeColor="text1"/>
          <w:sz w:val="22"/>
          <w:szCs w:val="22"/>
        </w:rPr>
      </w:pPr>
      <w:r w:rsidRPr="00126F62">
        <w:rPr>
          <w:rFonts w:ascii="Calibri Light" w:hAnsi="Calibri Light" w:cs="Calibri Light"/>
          <w:color w:val="000000" w:themeColor="text1"/>
          <w:sz w:val="22"/>
          <w:szCs w:val="22"/>
        </w:rPr>
        <w:t>3) wobec którego wydano prawomocny wyrok sądu lub ostateczną decyzję administracyjną o zaleganiu z uiszczeniem podatków, opłat lub składek na ubezpieczenie społeczne lub zdrowotne, chyba że wykonawca odpowiednio przed upływem terminu do składania wniosków o dopuszczenie do udziału w postępowaniu albo przed upływem terminu składania ofert dokonał płatności należnych podatków, opłat lub składek na ubezpieczenie społeczne lub zdrowotne wraz z odsetkami lub grzywnami lub zawarł wiążące porozumienie w sprawie spłaty tych należności;</w:t>
      </w:r>
    </w:p>
    <w:p w14:paraId="7D939A26" w14:textId="77777777" w:rsidR="00CF4CF7" w:rsidRPr="00126F62" w:rsidRDefault="00CF4CF7" w:rsidP="00D21708">
      <w:pPr>
        <w:pStyle w:val="Akapitzlist"/>
        <w:jc w:val="both"/>
        <w:rPr>
          <w:rFonts w:ascii="Calibri Light" w:hAnsi="Calibri Light" w:cs="Calibri Light"/>
          <w:color w:val="000000" w:themeColor="text1"/>
          <w:sz w:val="22"/>
          <w:szCs w:val="22"/>
        </w:rPr>
      </w:pPr>
      <w:r w:rsidRPr="00126F62">
        <w:rPr>
          <w:rFonts w:ascii="Calibri Light" w:hAnsi="Calibri Light" w:cs="Calibri Light"/>
          <w:color w:val="000000" w:themeColor="text1"/>
          <w:sz w:val="22"/>
          <w:szCs w:val="22"/>
        </w:rPr>
        <w:t>4) wobec którego prawomocnie orzeczono zakaz ubiegania się o zamówienia publiczne;</w:t>
      </w:r>
    </w:p>
    <w:p w14:paraId="228DB11F" w14:textId="77777777" w:rsidR="00CF4CF7" w:rsidRPr="00126F62" w:rsidRDefault="00CF4CF7" w:rsidP="00D21708">
      <w:pPr>
        <w:pStyle w:val="Akapitzlist"/>
        <w:jc w:val="both"/>
        <w:rPr>
          <w:rFonts w:ascii="Calibri Light" w:hAnsi="Calibri Light" w:cs="Calibri Light"/>
          <w:color w:val="000000" w:themeColor="text1"/>
          <w:sz w:val="22"/>
          <w:szCs w:val="22"/>
        </w:rPr>
      </w:pPr>
      <w:r w:rsidRPr="00126F62">
        <w:rPr>
          <w:rFonts w:ascii="Calibri Light" w:hAnsi="Calibri Light" w:cs="Calibri Light"/>
          <w:color w:val="000000" w:themeColor="text1"/>
          <w:sz w:val="22"/>
          <w:szCs w:val="22"/>
        </w:rPr>
        <w:lastRenderedPageBreak/>
        <w:t>5) jeżeli zamawiający może stwierdzić, na podstawie wiarygodnych przesłanek, że wykonawca zawarł z innymi wykonawcami porozumienie mające na celu zakłócenie konkurencji, w szczególności jeżeli należąc do tej samej grupy kapitałowej w rozumieniu ustawy z dnia 16 lutego 2007 r. o ochronie konkurencji i konsumentów, złożyli odrębne oferty, oferty częściowe lub wnioski o dopuszczenie do udziału w postępowaniu, chyba że wykażą, że przygotowali te oferty lub wnioski niezależnie od siebie;</w:t>
      </w:r>
    </w:p>
    <w:p w14:paraId="30D0BBEB" w14:textId="77777777" w:rsidR="00CF4CF7" w:rsidRPr="00126F62" w:rsidRDefault="00CF4CF7" w:rsidP="00D21708">
      <w:pPr>
        <w:pStyle w:val="Akapitzlist"/>
        <w:jc w:val="both"/>
        <w:rPr>
          <w:rFonts w:ascii="Calibri Light" w:hAnsi="Calibri Light" w:cs="Calibri Light"/>
          <w:color w:val="000000" w:themeColor="text1"/>
          <w:sz w:val="22"/>
          <w:szCs w:val="22"/>
        </w:rPr>
      </w:pPr>
      <w:r w:rsidRPr="00126F62">
        <w:rPr>
          <w:rFonts w:ascii="Calibri Light" w:hAnsi="Calibri Light" w:cs="Calibri Light"/>
          <w:color w:val="000000" w:themeColor="text1"/>
          <w:sz w:val="22"/>
          <w:szCs w:val="22"/>
        </w:rPr>
        <w:t>6) jeżeli, w przypadkach, o których mowa w art. 85 ust. 1, doszło do zakłócenia konkurencji wynikającego z wcześniejszego zaangażowania tego wykonawcy lub podmiotu, który należy z wykonawcą do tej samej grupy kapitałowej w rozumieniu ustawy z dnia 16 lutego 2007 r. o ochronie konkurencji i konsumentów, chyba że spowodowane tym zakłócenie konkurencji może być wyeliminowane w inny sposób niż przez wykluczenie wykonawcy z udziału w postępowaniu o udzielenie zamówienia.</w:t>
      </w:r>
    </w:p>
    <w:p w14:paraId="5D644AD1" w14:textId="24C1D488" w:rsidR="004D124D" w:rsidRPr="00126F62" w:rsidRDefault="004D124D">
      <w:pPr>
        <w:pStyle w:val="Akapitzlist"/>
        <w:numPr>
          <w:ilvl w:val="0"/>
          <w:numId w:val="32"/>
        </w:numPr>
        <w:ind w:left="360"/>
        <w:jc w:val="both"/>
        <w:rPr>
          <w:rStyle w:val="markedcontent"/>
          <w:rFonts w:ascii="Calibri Light" w:eastAsiaTheme="majorEastAsia" w:hAnsi="Calibri Light" w:cs="Calibri Light"/>
          <w:sz w:val="22"/>
          <w:szCs w:val="22"/>
        </w:rPr>
      </w:pPr>
      <w:r w:rsidRPr="00126F62">
        <w:rPr>
          <w:rFonts w:ascii="Calibri Light" w:hAnsi="Calibri Light" w:cs="Calibri Light"/>
          <w:color w:val="000000" w:themeColor="text1"/>
          <w:sz w:val="22"/>
          <w:szCs w:val="22"/>
        </w:rPr>
        <w:t xml:space="preserve">Ponadto z postępowania o udzielenie zamówienia wyklucza się również Wykonawców, którzy podlegają wykluczeniu z  postępowania na podstawie art. 7 ust. 1 ustawy z dnia 13 kwietnia 2022 roku </w:t>
      </w:r>
      <w:r w:rsidRPr="00126F62">
        <w:rPr>
          <w:rStyle w:val="markedcontent"/>
          <w:rFonts w:ascii="Calibri Light" w:eastAsiaTheme="majorEastAsia" w:hAnsi="Calibri Light" w:cs="Calibri Light"/>
          <w:color w:val="000000" w:themeColor="text1"/>
          <w:sz w:val="22"/>
          <w:szCs w:val="22"/>
        </w:rPr>
        <w:t>o szczególnych rozwiązaniach w zakresie przeciwdziałania wspieraniu agresji na Ukrainę oraz służących ochronie bezpieczeństwa narodowego</w:t>
      </w:r>
      <w:r w:rsidR="007F6267" w:rsidRPr="00126F62">
        <w:rPr>
          <w:rStyle w:val="markedcontent"/>
          <w:rFonts w:ascii="Calibri Light" w:eastAsiaTheme="majorEastAsia" w:hAnsi="Calibri Light" w:cs="Calibri Light"/>
          <w:color w:val="000000" w:themeColor="text1"/>
          <w:sz w:val="22"/>
          <w:szCs w:val="22"/>
        </w:rPr>
        <w:t>.</w:t>
      </w:r>
    </w:p>
    <w:p w14:paraId="6B972464" w14:textId="77777777" w:rsidR="004D124D" w:rsidRPr="00126F62" w:rsidRDefault="004D124D">
      <w:pPr>
        <w:pStyle w:val="Akapitzlist"/>
        <w:numPr>
          <w:ilvl w:val="0"/>
          <w:numId w:val="32"/>
        </w:numPr>
        <w:ind w:left="360"/>
        <w:jc w:val="both"/>
        <w:rPr>
          <w:rFonts w:ascii="Calibri Light" w:hAnsi="Calibri Light" w:cs="Calibri Light"/>
          <w:sz w:val="22"/>
          <w:szCs w:val="22"/>
        </w:rPr>
      </w:pPr>
      <w:r w:rsidRPr="00126F62">
        <w:rPr>
          <w:rFonts w:ascii="Calibri Light" w:hAnsi="Calibri Light" w:cs="Calibri Light"/>
          <w:color w:val="000000" w:themeColor="text1"/>
          <w:sz w:val="22"/>
          <w:szCs w:val="22"/>
        </w:rPr>
        <w:t>Wykonawca może zostać wykluczony przez Zamawiającego na każdym etapie postępowania o udzielenie zamówienia.</w:t>
      </w:r>
    </w:p>
    <w:p w14:paraId="205C02D2" w14:textId="77777777" w:rsidR="004D124D" w:rsidRPr="00126F62" w:rsidRDefault="004D124D">
      <w:pPr>
        <w:pStyle w:val="Akapitzlist"/>
        <w:numPr>
          <w:ilvl w:val="0"/>
          <w:numId w:val="32"/>
        </w:numPr>
        <w:ind w:left="360"/>
        <w:jc w:val="both"/>
        <w:rPr>
          <w:rFonts w:ascii="Calibri Light" w:hAnsi="Calibri Light" w:cs="Calibri Light"/>
          <w:color w:val="000000" w:themeColor="text1"/>
          <w:sz w:val="22"/>
          <w:szCs w:val="22"/>
        </w:rPr>
      </w:pPr>
      <w:r w:rsidRPr="00126F62">
        <w:rPr>
          <w:rFonts w:ascii="Calibri Light" w:hAnsi="Calibri Light" w:cs="Calibri Light"/>
          <w:color w:val="000000" w:themeColor="text1"/>
          <w:sz w:val="22"/>
          <w:szCs w:val="22"/>
        </w:rPr>
        <w:t>W przypadku udziału Podwykonawcy nie może on podlegać wykluczeniu na podstawie przesłanek określonych w pkt 1 i 2.</w:t>
      </w:r>
    </w:p>
    <w:p w14:paraId="78C8B23D" w14:textId="77777777" w:rsidR="00A339FF" w:rsidRPr="00126F62" w:rsidRDefault="00A339FF" w:rsidP="008D3D32">
      <w:pPr>
        <w:pStyle w:val="Kolorowalistaakcent11"/>
        <w:spacing w:before="0" w:after="0" w:line="276" w:lineRule="auto"/>
        <w:ind w:left="0"/>
        <w:rPr>
          <w:rFonts w:ascii="Calibri Light" w:hAnsi="Calibri Light" w:cs="Calibri Light"/>
          <w:b/>
          <w:bCs/>
          <w:sz w:val="22"/>
          <w:szCs w:val="22"/>
        </w:rPr>
      </w:pPr>
    </w:p>
    <w:p w14:paraId="162C1514" w14:textId="016AC9B4" w:rsidR="002910B8" w:rsidRPr="00126F62" w:rsidRDefault="00941326" w:rsidP="008D3D32">
      <w:pPr>
        <w:pStyle w:val="Kolorowalistaakcent11"/>
        <w:spacing w:before="0" w:after="0" w:line="276" w:lineRule="auto"/>
        <w:ind w:left="0"/>
        <w:rPr>
          <w:rFonts w:ascii="Calibri Light" w:hAnsi="Calibri Light" w:cs="Calibri Light"/>
          <w:b/>
          <w:bCs/>
          <w:sz w:val="22"/>
          <w:szCs w:val="22"/>
        </w:rPr>
      </w:pPr>
      <w:r w:rsidRPr="00126F62">
        <w:rPr>
          <w:rFonts w:ascii="Calibri Light" w:hAnsi="Calibri Light" w:cs="Calibri Light"/>
          <w:b/>
          <w:bCs/>
          <w:sz w:val="22"/>
          <w:szCs w:val="22"/>
        </w:rPr>
        <w:t>ROZDZIAŁ 8</w:t>
      </w:r>
      <w:r w:rsidR="00A461EA" w:rsidRPr="00126F62">
        <w:rPr>
          <w:rFonts w:ascii="Calibri Light" w:hAnsi="Calibri Light" w:cs="Calibri Light"/>
          <w:b/>
          <w:bCs/>
          <w:sz w:val="22"/>
          <w:szCs w:val="22"/>
        </w:rPr>
        <w:t xml:space="preserve"> </w:t>
      </w:r>
      <w:r w:rsidRPr="00126F62">
        <w:rPr>
          <w:rFonts w:ascii="Calibri Light" w:hAnsi="Calibri Light" w:cs="Calibri Light"/>
          <w:b/>
          <w:bCs/>
          <w:sz w:val="22"/>
          <w:szCs w:val="22"/>
        </w:rPr>
        <w:t>INFORMACJA O PODMIOTOWYCH ŚRODKACH</w:t>
      </w:r>
      <w:r w:rsidR="002910B8" w:rsidRPr="00126F62">
        <w:rPr>
          <w:rFonts w:ascii="Calibri Light" w:hAnsi="Calibri Light" w:cs="Calibri Light"/>
          <w:b/>
          <w:bCs/>
          <w:sz w:val="22"/>
          <w:szCs w:val="22"/>
        </w:rPr>
        <w:t xml:space="preserve"> DOWODOWYCH</w:t>
      </w:r>
    </w:p>
    <w:p w14:paraId="19D827DD" w14:textId="16B8BCF6" w:rsidR="00766A47" w:rsidRPr="00126F62" w:rsidRDefault="00766A47">
      <w:pPr>
        <w:pStyle w:val="Kolorowalistaakcent11"/>
        <w:numPr>
          <w:ilvl w:val="3"/>
          <w:numId w:val="3"/>
        </w:numPr>
        <w:spacing w:line="276" w:lineRule="auto"/>
        <w:ind w:left="426" w:hanging="426"/>
        <w:rPr>
          <w:rFonts w:ascii="Calibri Light" w:hAnsi="Calibri Light" w:cs="Calibri Light"/>
          <w:b/>
          <w:sz w:val="22"/>
          <w:szCs w:val="22"/>
        </w:rPr>
      </w:pPr>
      <w:r w:rsidRPr="00126F62">
        <w:rPr>
          <w:rFonts w:ascii="Calibri Light" w:hAnsi="Calibri Light" w:cs="Calibri Light"/>
          <w:bCs/>
          <w:sz w:val="22"/>
          <w:szCs w:val="22"/>
        </w:rPr>
        <w:t xml:space="preserve">Wykonawca zobowiązany jest złożyć </w:t>
      </w:r>
      <w:r w:rsidRPr="00126F62">
        <w:rPr>
          <w:rFonts w:ascii="Calibri Light" w:hAnsi="Calibri Light" w:cs="Calibri Light"/>
          <w:b/>
          <w:sz w:val="22"/>
          <w:szCs w:val="22"/>
          <w:u w:val="single"/>
        </w:rPr>
        <w:t>wraz z ofertą</w:t>
      </w:r>
      <w:r w:rsidRPr="00126F62">
        <w:rPr>
          <w:rFonts w:ascii="Calibri Light" w:hAnsi="Calibri Light" w:cs="Calibri Light"/>
          <w:b/>
          <w:sz w:val="22"/>
          <w:szCs w:val="22"/>
        </w:rPr>
        <w:t xml:space="preserve"> </w:t>
      </w:r>
      <w:r w:rsidRPr="00126F62">
        <w:rPr>
          <w:rFonts w:ascii="Calibri Light" w:hAnsi="Calibri Light" w:cs="Calibri Light"/>
          <w:sz w:val="22"/>
          <w:szCs w:val="22"/>
        </w:rPr>
        <w:t>oświadczenia stanowiące wstępne potwierdzenie, że Wykonawca na dzień składania ofert:</w:t>
      </w:r>
    </w:p>
    <w:p w14:paraId="147E145E" w14:textId="77777777" w:rsidR="00766A47" w:rsidRPr="00126F62" w:rsidRDefault="00766A47">
      <w:pPr>
        <w:pStyle w:val="Kolorowalistaakcent11"/>
        <w:numPr>
          <w:ilvl w:val="2"/>
          <w:numId w:val="31"/>
        </w:numPr>
        <w:tabs>
          <w:tab w:val="left" w:pos="851"/>
          <w:tab w:val="left" w:pos="1134"/>
        </w:tabs>
        <w:spacing w:line="276" w:lineRule="auto"/>
        <w:rPr>
          <w:rFonts w:ascii="Calibri Light" w:hAnsi="Calibri Light" w:cs="Calibri Light"/>
          <w:sz w:val="22"/>
          <w:szCs w:val="22"/>
        </w:rPr>
      </w:pPr>
      <w:r w:rsidRPr="00126F62">
        <w:rPr>
          <w:rFonts w:ascii="Calibri Light" w:hAnsi="Calibri Light" w:cs="Calibri Light"/>
          <w:sz w:val="22"/>
          <w:szCs w:val="22"/>
        </w:rPr>
        <w:t>nie podlega wykluczeniu,</w:t>
      </w:r>
    </w:p>
    <w:p w14:paraId="172678D7" w14:textId="77777777" w:rsidR="00680DED" w:rsidRPr="00126F62" w:rsidRDefault="00766A47">
      <w:pPr>
        <w:pStyle w:val="Kolorowalistaakcent11"/>
        <w:numPr>
          <w:ilvl w:val="2"/>
          <w:numId w:val="31"/>
        </w:numPr>
        <w:tabs>
          <w:tab w:val="left" w:pos="851"/>
          <w:tab w:val="left" w:pos="1134"/>
        </w:tabs>
        <w:spacing w:line="276" w:lineRule="auto"/>
        <w:ind w:left="1134" w:hanging="425"/>
        <w:rPr>
          <w:rFonts w:ascii="Calibri Light" w:hAnsi="Calibri Light" w:cs="Calibri Light"/>
          <w:sz w:val="22"/>
          <w:szCs w:val="22"/>
        </w:rPr>
      </w:pPr>
      <w:r w:rsidRPr="00126F62">
        <w:rPr>
          <w:rFonts w:ascii="Calibri Light" w:hAnsi="Calibri Light" w:cs="Calibri Light"/>
          <w:sz w:val="22"/>
          <w:szCs w:val="22"/>
        </w:rPr>
        <w:t>spełnia warunki udziału w postępowaniu.</w:t>
      </w:r>
    </w:p>
    <w:p w14:paraId="371F43F1" w14:textId="77777777" w:rsidR="00861FDB" w:rsidRPr="00126F62" w:rsidRDefault="00766A47">
      <w:pPr>
        <w:pStyle w:val="Kolorowalistaakcent11"/>
        <w:numPr>
          <w:ilvl w:val="0"/>
          <w:numId w:val="22"/>
        </w:numPr>
        <w:tabs>
          <w:tab w:val="left" w:pos="851"/>
          <w:tab w:val="left" w:pos="1134"/>
        </w:tabs>
        <w:spacing w:line="276" w:lineRule="auto"/>
        <w:ind w:left="426" w:hanging="426"/>
        <w:rPr>
          <w:rFonts w:ascii="Calibri Light" w:hAnsi="Calibri Light" w:cs="Calibri Light"/>
          <w:b/>
          <w:bCs/>
          <w:color w:val="FF0000"/>
          <w:sz w:val="22"/>
          <w:szCs w:val="22"/>
        </w:rPr>
      </w:pPr>
      <w:r w:rsidRPr="00126F62">
        <w:rPr>
          <w:rFonts w:ascii="Calibri Light" w:hAnsi="Calibri Light" w:cs="Calibri Light"/>
          <w:b/>
          <w:bCs/>
          <w:sz w:val="22"/>
          <w:szCs w:val="22"/>
        </w:rPr>
        <w:t>Oświadczenia należy złożyć wg wymogów załącznika nr 3 i 4 do SWZ.</w:t>
      </w:r>
    </w:p>
    <w:p w14:paraId="32DE0245" w14:textId="77777777" w:rsidR="00861FDB" w:rsidRPr="00126F62" w:rsidRDefault="00861FDB">
      <w:pPr>
        <w:pStyle w:val="Kolorowalistaakcent11"/>
        <w:numPr>
          <w:ilvl w:val="0"/>
          <w:numId w:val="22"/>
        </w:numPr>
        <w:tabs>
          <w:tab w:val="left" w:pos="851"/>
          <w:tab w:val="left" w:pos="1134"/>
        </w:tabs>
        <w:spacing w:line="276" w:lineRule="auto"/>
        <w:ind w:left="426" w:hanging="426"/>
        <w:rPr>
          <w:rFonts w:ascii="Calibri Light" w:hAnsi="Calibri Light" w:cs="Calibri Light"/>
          <w:color w:val="FF0000"/>
          <w:sz w:val="22"/>
          <w:szCs w:val="22"/>
        </w:rPr>
      </w:pPr>
      <w:r w:rsidRPr="00126F62">
        <w:rPr>
          <w:rFonts w:ascii="Calibri Light" w:hAnsi="Calibri Light" w:cs="Calibri Light"/>
          <w:sz w:val="22"/>
          <w:szCs w:val="22"/>
        </w:rPr>
        <w:t>J</w:t>
      </w:r>
      <w:r w:rsidR="00766A47" w:rsidRPr="00126F62">
        <w:rPr>
          <w:rFonts w:ascii="Calibri Light" w:hAnsi="Calibri Light" w:cs="Calibri Light"/>
          <w:color w:val="000000"/>
          <w:sz w:val="22"/>
          <w:szCs w:val="22"/>
        </w:rPr>
        <w:t>eżeli Wykonawca nie złożył oświadczeń, o którym mowa w pkt 8.</w:t>
      </w:r>
      <w:r w:rsidR="00680DED" w:rsidRPr="00126F62">
        <w:rPr>
          <w:rFonts w:ascii="Calibri Light" w:hAnsi="Calibri Light" w:cs="Calibri Light"/>
          <w:color w:val="000000"/>
          <w:sz w:val="22"/>
          <w:szCs w:val="22"/>
        </w:rPr>
        <w:t>2</w:t>
      </w:r>
      <w:r w:rsidR="00766A47" w:rsidRPr="00126F62">
        <w:rPr>
          <w:rFonts w:ascii="Calibri Light" w:hAnsi="Calibri Light" w:cs="Calibri Light"/>
          <w:color w:val="000000"/>
          <w:sz w:val="22"/>
          <w:szCs w:val="22"/>
        </w:rPr>
        <w:t xml:space="preserve"> SWZ lub są one niekompletne lub zawierają błędy, Zamawiający wezwie Wykonawcę odpowiednio do ich złożenia, poprawienia lub uzupełnienia w wyznaczonym terminie, chyba że oferta wykonawcy podlega odrzuceniu bez względu na ich złożenie, uzupełnienie lub poprawienie lub zachodzą przesłanki unieważnienia postępowania.</w:t>
      </w:r>
    </w:p>
    <w:p w14:paraId="3253BF17" w14:textId="5A176EAF" w:rsidR="00861FDB" w:rsidRPr="00126F62" w:rsidRDefault="00766A47">
      <w:pPr>
        <w:pStyle w:val="Kolorowalistaakcent11"/>
        <w:numPr>
          <w:ilvl w:val="0"/>
          <w:numId w:val="22"/>
        </w:numPr>
        <w:tabs>
          <w:tab w:val="left" w:pos="851"/>
          <w:tab w:val="left" w:pos="1134"/>
        </w:tabs>
        <w:spacing w:line="276" w:lineRule="auto"/>
        <w:ind w:left="426" w:hanging="426"/>
        <w:rPr>
          <w:rFonts w:ascii="Calibri Light" w:hAnsi="Calibri Light" w:cs="Calibri Light"/>
          <w:color w:val="FF0000"/>
          <w:sz w:val="22"/>
          <w:szCs w:val="22"/>
        </w:rPr>
      </w:pPr>
      <w:r w:rsidRPr="00126F62">
        <w:rPr>
          <w:rFonts w:ascii="Calibri Light" w:hAnsi="Calibri Light" w:cs="Calibri Light"/>
          <w:color w:val="000000"/>
          <w:sz w:val="22"/>
          <w:szCs w:val="22"/>
        </w:rPr>
        <w:t>Złożenie, uzupełnienie lub poprawienie oświadczeń, o którym mowa w pkt 8.</w:t>
      </w:r>
      <w:r w:rsidR="00D01D30" w:rsidRPr="00126F62">
        <w:rPr>
          <w:rFonts w:ascii="Calibri Light" w:hAnsi="Calibri Light" w:cs="Calibri Light"/>
          <w:color w:val="000000"/>
          <w:sz w:val="22"/>
          <w:szCs w:val="22"/>
        </w:rPr>
        <w:t>2</w:t>
      </w:r>
      <w:r w:rsidRPr="00126F62">
        <w:rPr>
          <w:rFonts w:ascii="Calibri Light" w:hAnsi="Calibri Light" w:cs="Calibri Light"/>
          <w:color w:val="000000"/>
          <w:sz w:val="22"/>
          <w:szCs w:val="22"/>
        </w:rPr>
        <w:t xml:space="preserve"> SWZ nie może służyć potwierdzeniu spełniania kryteriów </w:t>
      </w:r>
      <w:r w:rsidRPr="00126F62">
        <w:rPr>
          <w:rFonts w:ascii="Calibri Light" w:hAnsi="Calibri Light" w:cs="Calibri Light"/>
          <w:color w:val="000000" w:themeColor="text1"/>
          <w:sz w:val="22"/>
          <w:szCs w:val="22"/>
        </w:rPr>
        <w:t>selekcji.</w:t>
      </w:r>
    </w:p>
    <w:p w14:paraId="6397BF9D" w14:textId="3C983D8D" w:rsidR="00861FDB" w:rsidRPr="00126F62" w:rsidRDefault="00766A47">
      <w:pPr>
        <w:pStyle w:val="Kolorowalistaakcent11"/>
        <w:numPr>
          <w:ilvl w:val="0"/>
          <w:numId w:val="22"/>
        </w:numPr>
        <w:tabs>
          <w:tab w:val="left" w:pos="851"/>
          <w:tab w:val="left" w:pos="1134"/>
        </w:tabs>
        <w:spacing w:line="276" w:lineRule="auto"/>
        <w:ind w:left="426" w:hanging="426"/>
        <w:rPr>
          <w:rFonts w:ascii="Calibri Light" w:hAnsi="Calibri Light" w:cs="Calibri Light"/>
          <w:color w:val="FF0000"/>
          <w:sz w:val="22"/>
          <w:szCs w:val="22"/>
        </w:rPr>
      </w:pPr>
      <w:r w:rsidRPr="00126F62">
        <w:rPr>
          <w:rFonts w:ascii="Calibri Light" w:hAnsi="Calibri Light" w:cs="Calibri Light"/>
          <w:color w:val="000000"/>
          <w:sz w:val="22"/>
          <w:szCs w:val="22"/>
        </w:rPr>
        <w:t xml:space="preserve">Zamawiający może żądać od Wykonawców wyjaśnień dotyczących treści złożonych oświadczeń, o których mowa w </w:t>
      </w:r>
      <w:r w:rsidR="00C10A6E" w:rsidRPr="00126F62">
        <w:rPr>
          <w:rFonts w:ascii="Calibri Light" w:hAnsi="Calibri Light" w:cs="Calibri Light"/>
          <w:color w:val="000000"/>
          <w:sz w:val="22"/>
          <w:szCs w:val="22"/>
        </w:rPr>
        <w:t>rozdziale</w:t>
      </w:r>
      <w:r w:rsidRPr="00126F62">
        <w:rPr>
          <w:rFonts w:ascii="Calibri Light" w:hAnsi="Calibri Light" w:cs="Calibri Light"/>
          <w:color w:val="000000"/>
          <w:sz w:val="22"/>
          <w:szCs w:val="22"/>
        </w:rPr>
        <w:t xml:space="preserve"> 8.1 SWZ.</w:t>
      </w:r>
    </w:p>
    <w:p w14:paraId="19846BDF" w14:textId="72C64149" w:rsidR="00861FDB" w:rsidRPr="00126F62" w:rsidRDefault="00766A47">
      <w:pPr>
        <w:pStyle w:val="Kolorowalistaakcent11"/>
        <w:numPr>
          <w:ilvl w:val="0"/>
          <w:numId w:val="22"/>
        </w:numPr>
        <w:tabs>
          <w:tab w:val="left" w:pos="851"/>
          <w:tab w:val="left" w:pos="1134"/>
        </w:tabs>
        <w:spacing w:line="276" w:lineRule="auto"/>
        <w:ind w:left="426" w:hanging="426"/>
        <w:rPr>
          <w:rFonts w:ascii="Calibri Light" w:hAnsi="Calibri Light" w:cs="Calibri Light"/>
          <w:color w:val="FF0000"/>
          <w:sz w:val="22"/>
          <w:szCs w:val="22"/>
        </w:rPr>
      </w:pPr>
      <w:r w:rsidRPr="00126F62">
        <w:rPr>
          <w:rFonts w:ascii="Calibri Light" w:hAnsi="Calibri Light" w:cs="Calibri Light"/>
          <w:color w:val="000000"/>
          <w:sz w:val="22"/>
          <w:szCs w:val="22"/>
        </w:rPr>
        <w:t>Jeżeli złożone przez Wykonawcę oświadczenia, o którym mowa w pkt 8.</w:t>
      </w:r>
      <w:r w:rsidR="0077508C" w:rsidRPr="00126F62">
        <w:rPr>
          <w:rFonts w:ascii="Calibri Light" w:hAnsi="Calibri Light" w:cs="Calibri Light"/>
          <w:color w:val="000000"/>
          <w:sz w:val="22"/>
          <w:szCs w:val="22"/>
        </w:rPr>
        <w:t>2</w:t>
      </w:r>
      <w:r w:rsidRPr="00126F62">
        <w:rPr>
          <w:rFonts w:ascii="Calibri Light" w:hAnsi="Calibri Light" w:cs="Calibri Light"/>
          <w:color w:val="000000"/>
          <w:sz w:val="22"/>
          <w:szCs w:val="22"/>
        </w:rPr>
        <w:t xml:space="preserve"> SWZ budzą wątpliwości Zamawiającego, może on zwrócić się bezpośrednio do podmiotu, który jest w posiadaniu informacji lub dokumentów istotnych w tym zakresie dla oceny spełniania przez Wykonawcę warunków udziału w postępowaniu lub braku podstaw wykluczenia, o przedstawienie takich informacji lub dokumentów.</w:t>
      </w:r>
    </w:p>
    <w:p w14:paraId="4E540D69" w14:textId="0D54F3E4" w:rsidR="00861FDB" w:rsidRPr="00126F62" w:rsidRDefault="00766A47">
      <w:pPr>
        <w:pStyle w:val="Kolorowalistaakcent11"/>
        <w:numPr>
          <w:ilvl w:val="0"/>
          <w:numId w:val="22"/>
        </w:numPr>
        <w:tabs>
          <w:tab w:val="left" w:pos="851"/>
          <w:tab w:val="left" w:pos="1134"/>
        </w:tabs>
        <w:spacing w:line="276" w:lineRule="auto"/>
        <w:ind w:left="426" w:hanging="426"/>
        <w:rPr>
          <w:rFonts w:ascii="Calibri Light" w:hAnsi="Calibri Light" w:cs="Calibri Light"/>
          <w:color w:val="FF0000"/>
          <w:sz w:val="22"/>
          <w:szCs w:val="22"/>
        </w:rPr>
      </w:pPr>
      <w:r w:rsidRPr="00126F62">
        <w:rPr>
          <w:rFonts w:ascii="Calibri Light" w:hAnsi="Calibri Light" w:cs="Calibri Light"/>
          <w:color w:val="000000"/>
          <w:sz w:val="22"/>
          <w:szCs w:val="22"/>
        </w:rPr>
        <w:t>W przypadku, o którym mowa w rozdziale 6.</w:t>
      </w:r>
      <w:r w:rsidR="00EF344A" w:rsidRPr="00126F62">
        <w:rPr>
          <w:rFonts w:ascii="Calibri Light" w:hAnsi="Calibri Light" w:cs="Calibri Light"/>
          <w:color w:val="000000"/>
          <w:sz w:val="22"/>
          <w:szCs w:val="22"/>
        </w:rPr>
        <w:t>6</w:t>
      </w:r>
      <w:r w:rsidRPr="00126F62">
        <w:rPr>
          <w:rFonts w:ascii="Calibri Light" w:hAnsi="Calibri Light" w:cs="Calibri Light"/>
          <w:color w:val="000000"/>
          <w:sz w:val="22"/>
          <w:szCs w:val="22"/>
        </w:rPr>
        <w:t xml:space="preserve"> SWZ Wykonawcy wspólnie ubiegający się o udzielenie zamówienia </w:t>
      </w:r>
      <w:r w:rsidRPr="00126F62">
        <w:rPr>
          <w:rFonts w:ascii="Calibri Light" w:hAnsi="Calibri Light" w:cs="Calibri Light"/>
          <w:b/>
          <w:bCs/>
          <w:color w:val="000000"/>
          <w:sz w:val="22"/>
          <w:szCs w:val="22"/>
        </w:rPr>
        <w:t>dołączają do oferty</w:t>
      </w:r>
      <w:r w:rsidRPr="00126F62">
        <w:rPr>
          <w:rFonts w:ascii="Calibri Light" w:hAnsi="Calibri Light" w:cs="Calibri Light"/>
          <w:color w:val="000000"/>
          <w:sz w:val="22"/>
          <w:szCs w:val="22"/>
        </w:rPr>
        <w:t xml:space="preserve"> oświadczenie, z którego wynika, które usługi wykonają poszczególni wykonawcy.</w:t>
      </w:r>
      <w:r w:rsidR="00A6206D" w:rsidRPr="00126F62">
        <w:rPr>
          <w:rFonts w:ascii="Calibri Light" w:hAnsi="Calibri Light" w:cs="Calibri Light"/>
          <w:color w:val="FF0000"/>
          <w:sz w:val="22"/>
          <w:szCs w:val="22"/>
        </w:rPr>
        <w:t xml:space="preserve"> </w:t>
      </w:r>
      <w:r w:rsidRPr="00126F62">
        <w:rPr>
          <w:rFonts w:ascii="Calibri Light" w:hAnsi="Calibri Light" w:cs="Calibri Light"/>
          <w:color w:val="000000" w:themeColor="text1"/>
          <w:sz w:val="22"/>
          <w:szCs w:val="22"/>
        </w:rPr>
        <w:t>Oświadczenie należy złożyć wg</w:t>
      </w:r>
      <w:r w:rsidRPr="00126F62">
        <w:rPr>
          <w:rFonts w:ascii="Calibri Light" w:hAnsi="Calibri Light" w:cs="Calibri Light"/>
          <w:sz w:val="22"/>
          <w:szCs w:val="22"/>
        </w:rPr>
        <w:t xml:space="preserve"> wymogów </w:t>
      </w:r>
      <w:r w:rsidRPr="00126F62">
        <w:rPr>
          <w:rFonts w:ascii="Calibri Light" w:hAnsi="Calibri Light" w:cs="Calibri Light"/>
          <w:b/>
          <w:sz w:val="22"/>
          <w:szCs w:val="22"/>
        </w:rPr>
        <w:t>załącznika nr 6 do SWZ.</w:t>
      </w:r>
      <w:r w:rsidR="00F2237A" w:rsidRPr="00126F62">
        <w:rPr>
          <w:rFonts w:ascii="Calibri Light" w:hAnsi="Calibri Light" w:cs="Calibri Light"/>
          <w:color w:val="FF0000"/>
          <w:sz w:val="22"/>
          <w:szCs w:val="22"/>
        </w:rPr>
        <w:t xml:space="preserve"> </w:t>
      </w:r>
      <w:r w:rsidRPr="00126F62">
        <w:rPr>
          <w:rFonts w:ascii="Calibri Light" w:hAnsi="Calibri Light" w:cs="Calibri Light"/>
          <w:bCs/>
          <w:sz w:val="22"/>
          <w:szCs w:val="22"/>
        </w:rPr>
        <w:t>Oświadczenie to jest podmiotowym środkiem dowodowym.</w:t>
      </w:r>
      <w:bookmarkStart w:id="3" w:name="_Hlk61070718"/>
      <w:bookmarkEnd w:id="3"/>
    </w:p>
    <w:p w14:paraId="05437C4E" w14:textId="77777777" w:rsidR="00861FDB" w:rsidRPr="00126F62" w:rsidRDefault="00766A47">
      <w:pPr>
        <w:pStyle w:val="Kolorowalistaakcent11"/>
        <w:numPr>
          <w:ilvl w:val="0"/>
          <w:numId w:val="22"/>
        </w:numPr>
        <w:tabs>
          <w:tab w:val="left" w:pos="851"/>
          <w:tab w:val="left" w:pos="1134"/>
        </w:tabs>
        <w:spacing w:line="276" w:lineRule="auto"/>
        <w:ind w:left="426" w:hanging="426"/>
        <w:rPr>
          <w:rFonts w:ascii="Calibri Light" w:hAnsi="Calibri Light" w:cs="Calibri Light"/>
          <w:b/>
          <w:bCs/>
          <w:sz w:val="22"/>
          <w:szCs w:val="22"/>
        </w:rPr>
      </w:pPr>
      <w:r w:rsidRPr="00126F62">
        <w:rPr>
          <w:rFonts w:ascii="Calibri Light" w:hAnsi="Calibri Light" w:cs="Calibri Light"/>
          <w:b/>
          <w:bCs/>
          <w:sz w:val="22"/>
          <w:szCs w:val="22"/>
        </w:rPr>
        <w:lastRenderedPageBreak/>
        <w:t>Zamawiający wezwie W</w:t>
      </w:r>
      <w:r w:rsidRPr="00126F62">
        <w:rPr>
          <w:rFonts w:ascii="Calibri Light" w:hAnsi="Calibri Light" w:cs="Calibri Light"/>
          <w:b/>
          <w:bCs/>
          <w:sz w:val="22"/>
          <w:szCs w:val="22"/>
          <w:shd w:val="clear" w:color="auto" w:fill="FFFFFF"/>
        </w:rPr>
        <w:t>ykonawcę, którego oferta została najwyżej oceniona, do złożenia w wyznaczonym terminie (nie krótszym niż 5 dni od dnia wezwania) następujących podmiotowych środków dowodowych oraz innych oświadczeń (aktualnych na dzień złożenia):</w:t>
      </w:r>
    </w:p>
    <w:p w14:paraId="0D460112" w14:textId="074AA4CC" w:rsidR="00766A47" w:rsidRPr="00126F62" w:rsidRDefault="00766A47">
      <w:pPr>
        <w:pStyle w:val="Kolorowalistaakcent11"/>
        <w:numPr>
          <w:ilvl w:val="0"/>
          <w:numId w:val="23"/>
        </w:numPr>
        <w:tabs>
          <w:tab w:val="left" w:pos="567"/>
          <w:tab w:val="left" w:pos="1134"/>
        </w:tabs>
        <w:spacing w:line="276" w:lineRule="auto"/>
        <w:ind w:hanging="786"/>
        <w:rPr>
          <w:rFonts w:ascii="Calibri Light" w:hAnsi="Calibri Light" w:cs="Calibri Light"/>
          <w:sz w:val="22"/>
          <w:szCs w:val="22"/>
        </w:rPr>
      </w:pPr>
      <w:r w:rsidRPr="00126F62">
        <w:rPr>
          <w:rFonts w:ascii="Calibri Light" w:hAnsi="Calibri Light" w:cs="Calibri Light"/>
          <w:b/>
          <w:sz w:val="22"/>
          <w:szCs w:val="22"/>
        </w:rPr>
        <w:t>W celu potwierdzenia spełniania warunków udziału w postępowaniu w zakresie części od 1-</w:t>
      </w:r>
      <w:r w:rsidR="00D21708" w:rsidRPr="00126F62">
        <w:rPr>
          <w:rFonts w:ascii="Calibri Light" w:hAnsi="Calibri Light" w:cs="Calibri Light"/>
          <w:b/>
          <w:sz w:val="22"/>
          <w:szCs w:val="22"/>
        </w:rPr>
        <w:t xml:space="preserve">2 </w:t>
      </w:r>
      <w:r w:rsidRPr="00126F62">
        <w:rPr>
          <w:rFonts w:ascii="Calibri Light" w:hAnsi="Calibri Light" w:cs="Calibri Light"/>
          <w:b/>
          <w:sz w:val="22"/>
          <w:szCs w:val="22"/>
        </w:rPr>
        <w:t>zamówienia:</w:t>
      </w:r>
    </w:p>
    <w:p w14:paraId="51A3C689" w14:textId="61DEA80A" w:rsidR="00766A47" w:rsidRPr="00126F62" w:rsidRDefault="00766A47" w:rsidP="008D3D32">
      <w:pPr>
        <w:pStyle w:val="Kolorowalistaakcent11"/>
        <w:spacing w:before="0" w:after="0" w:line="276" w:lineRule="auto"/>
        <w:rPr>
          <w:rFonts w:ascii="Calibri Light" w:hAnsi="Calibri Light" w:cs="Calibri Light"/>
          <w:bCs/>
          <w:sz w:val="22"/>
          <w:szCs w:val="22"/>
        </w:rPr>
      </w:pPr>
      <w:r w:rsidRPr="00126F62">
        <w:rPr>
          <w:rFonts w:ascii="Calibri Light" w:hAnsi="Calibri Light" w:cs="Calibri Light"/>
          <w:bCs/>
          <w:sz w:val="22"/>
          <w:szCs w:val="22"/>
        </w:rPr>
        <w:t xml:space="preserve">- wykazu osób, skierowanych przez Wykonawcę do realizacji zamówienia publicznego, w szczególności odpowiedzialnych za świadczenie usług, wraz z informacjami na temat ich kwalifikacji zawodowych, uprawnień, doświadczenia i wykształcenia niezbędnych do wykonania zamówienia publicznego, a także zakresu wykonywanych przez nie czynności wraz z informacją o podstawie do dysponowania tymi osobami; wzór wykazu osób stanowi </w:t>
      </w:r>
      <w:r w:rsidRPr="00126F62">
        <w:rPr>
          <w:rFonts w:ascii="Calibri Light" w:hAnsi="Calibri Light" w:cs="Calibri Light"/>
          <w:b/>
          <w:sz w:val="22"/>
          <w:szCs w:val="22"/>
        </w:rPr>
        <w:t xml:space="preserve">załącznik nr </w:t>
      </w:r>
      <w:r w:rsidR="00F71CB1" w:rsidRPr="00126F62">
        <w:rPr>
          <w:rFonts w:ascii="Calibri Light" w:hAnsi="Calibri Light" w:cs="Calibri Light"/>
          <w:b/>
          <w:sz w:val="22"/>
          <w:szCs w:val="22"/>
        </w:rPr>
        <w:t>5 do</w:t>
      </w:r>
      <w:r w:rsidRPr="00126F62">
        <w:rPr>
          <w:rFonts w:ascii="Calibri Light" w:hAnsi="Calibri Light" w:cs="Calibri Light"/>
          <w:b/>
          <w:sz w:val="22"/>
          <w:szCs w:val="22"/>
        </w:rPr>
        <w:t xml:space="preserve"> SWZ.</w:t>
      </w:r>
    </w:p>
    <w:p w14:paraId="13045C0D" w14:textId="77777777" w:rsidR="00766A47" w:rsidRPr="00126F62" w:rsidRDefault="00766A47">
      <w:pPr>
        <w:pStyle w:val="Akapitzlist"/>
        <w:numPr>
          <w:ilvl w:val="0"/>
          <w:numId w:val="5"/>
        </w:numPr>
        <w:spacing w:line="276" w:lineRule="auto"/>
        <w:jc w:val="both"/>
        <w:rPr>
          <w:rFonts w:ascii="Calibri Light" w:hAnsi="Calibri Light" w:cs="Calibri Light"/>
          <w:b/>
          <w:bCs/>
          <w:vanish/>
          <w:sz w:val="22"/>
          <w:szCs w:val="22"/>
        </w:rPr>
      </w:pPr>
    </w:p>
    <w:p w14:paraId="294C0FE1" w14:textId="77777777" w:rsidR="00766A47" w:rsidRPr="00126F62" w:rsidRDefault="00766A47">
      <w:pPr>
        <w:pStyle w:val="Akapitzlist"/>
        <w:numPr>
          <w:ilvl w:val="0"/>
          <w:numId w:val="5"/>
        </w:numPr>
        <w:spacing w:line="276" w:lineRule="auto"/>
        <w:jc w:val="both"/>
        <w:rPr>
          <w:rFonts w:ascii="Calibri Light" w:hAnsi="Calibri Light" w:cs="Calibri Light"/>
          <w:b/>
          <w:bCs/>
          <w:vanish/>
          <w:sz w:val="22"/>
          <w:szCs w:val="22"/>
        </w:rPr>
      </w:pPr>
    </w:p>
    <w:p w14:paraId="6609E435" w14:textId="77777777" w:rsidR="00766A47" w:rsidRPr="00126F62" w:rsidRDefault="00766A47">
      <w:pPr>
        <w:pStyle w:val="Akapitzlist"/>
        <w:numPr>
          <w:ilvl w:val="0"/>
          <w:numId w:val="5"/>
        </w:numPr>
        <w:spacing w:line="276" w:lineRule="auto"/>
        <w:jc w:val="both"/>
        <w:rPr>
          <w:rFonts w:ascii="Calibri Light" w:hAnsi="Calibri Light" w:cs="Calibri Light"/>
          <w:b/>
          <w:bCs/>
          <w:vanish/>
          <w:sz w:val="22"/>
          <w:szCs w:val="22"/>
        </w:rPr>
      </w:pPr>
    </w:p>
    <w:p w14:paraId="2484AB4F" w14:textId="77777777" w:rsidR="00766A47" w:rsidRPr="00126F62" w:rsidRDefault="00766A47">
      <w:pPr>
        <w:pStyle w:val="Akapitzlist"/>
        <w:numPr>
          <w:ilvl w:val="0"/>
          <w:numId w:val="5"/>
        </w:numPr>
        <w:spacing w:line="276" w:lineRule="auto"/>
        <w:jc w:val="both"/>
        <w:rPr>
          <w:rFonts w:ascii="Calibri Light" w:hAnsi="Calibri Light" w:cs="Calibri Light"/>
          <w:b/>
          <w:bCs/>
          <w:vanish/>
          <w:sz w:val="22"/>
          <w:szCs w:val="22"/>
        </w:rPr>
      </w:pPr>
    </w:p>
    <w:p w14:paraId="10ACB850" w14:textId="77777777" w:rsidR="00766A47" w:rsidRPr="00126F62" w:rsidRDefault="00766A47">
      <w:pPr>
        <w:pStyle w:val="Akapitzlist"/>
        <w:numPr>
          <w:ilvl w:val="0"/>
          <w:numId w:val="5"/>
        </w:numPr>
        <w:spacing w:line="276" w:lineRule="auto"/>
        <w:jc w:val="both"/>
        <w:rPr>
          <w:rFonts w:ascii="Calibri Light" w:hAnsi="Calibri Light" w:cs="Calibri Light"/>
          <w:b/>
          <w:bCs/>
          <w:vanish/>
          <w:sz w:val="22"/>
          <w:szCs w:val="22"/>
        </w:rPr>
      </w:pPr>
    </w:p>
    <w:p w14:paraId="4D279AE5" w14:textId="77777777" w:rsidR="00766A47" w:rsidRPr="00126F62" w:rsidRDefault="00766A47">
      <w:pPr>
        <w:pStyle w:val="Akapitzlist"/>
        <w:numPr>
          <w:ilvl w:val="0"/>
          <w:numId w:val="5"/>
        </w:numPr>
        <w:spacing w:line="276" w:lineRule="auto"/>
        <w:jc w:val="both"/>
        <w:rPr>
          <w:rFonts w:ascii="Calibri Light" w:hAnsi="Calibri Light" w:cs="Calibri Light"/>
          <w:b/>
          <w:bCs/>
          <w:vanish/>
          <w:sz w:val="22"/>
          <w:szCs w:val="22"/>
        </w:rPr>
      </w:pPr>
    </w:p>
    <w:p w14:paraId="036E2820" w14:textId="77777777" w:rsidR="00766A47" w:rsidRPr="00126F62" w:rsidRDefault="00766A47">
      <w:pPr>
        <w:pStyle w:val="Akapitzlist"/>
        <w:numPr>
          <w:ilvl w:val="0"/>
          <w:numId w:val="5"/>
        </w:numPr>
        <w:spacing w:line="276" w:lineRule="auto"/>
        <w:jc w:val="both"/>
        <w:rPr>
          <w:rFonts w:ascii="Calibri Light" w:hAnsi="Calibri Light" w:cs="Calibri Light"/>
          <w:b/>
          <w:bCs/>
          <w:vanish/>
          <w:sz w:val="22"/>
          <w:szCs w:val="22"/>
        </w:rPr>
      </w:pPr>
    </w:p>
    <w:p w14:paraId="3405FA70" w14:textId="77777777" w:rsidR="00766A47" w:rsidRPr="00126F62" w:rsidRDefault="00766A47">
      <w:pPr>
        <w:pStyle w:val="Akapitzlist"/>
        <w:numPr>
          <w:ilvl w:val="0"/>
          <w:numId w:val="5"/>
        </w:numPr>
        <w:spacing w:line="276" w:lineRule="auto"/>
        <w:jc w:val="both"/>
        <w:rPr>
          <w:rFonts w:ascii="Calibri Light" w:hAnsi="Calibri Light" w:cs="Calibri Light"/>
          <w:b/>
          <w:bCs/>
          <w:vanish/>
          <w:sz w:val="22"/>
          <w:szCs w:val="22"/>
        </w:rPr>
      </w:pPr>
    </w:p>
    <w:p w14:paraId="646577F9" w14:textId="77777777" w:rsidR="00766A47" w:rsidRPr="00126F62" w:rsidRDefault="00766A47">
      <w:pPr>
        <w:pStyle w:val="Akapitzlist"/>
        <w:numPr>
          <w:ilvl w:val="1"/>
          <w:numId w:val="5"/>
        </w:numPr>
        <w:spacing w:line="276" w:lineRule="auto"/>
        <w:jc w:val="both"/>
        <w:rPr>
          <w:rFonts w:ascii="Calibri Light" w:hAnsi="Calibri Light" w:cs="Calibri Light"/>
          <w:b/>
          <w:bCs/>
          <w:vanish/>
          <w:sz w:val="22"/>
          <w:szCs w:val="22"/>
        </w:rPr>
      </w:pPr>
    </w:p>
    <w:p w14:paraId="23B86AC5" w14:textId="77777777" w:rsidR="00766A47" w:rsidRPr="00126F62" w:rsidRDefault="00766A47">
      <w:pPr>
        <w:pStyle w:val="Akapitzlist"/>
        <w:numPr>
          <w:ilvl w:val="1"/>
          <w:numId w:val="5"/>
        </w:numPr>
        <w:spacing w:line="276" w:lineRule="auto"/>
        <w:jc w:val="both"/>
        <w:rPr>
          <w:rFonts w:ascii="Calibri Light" w:hAnsi="Calibri Light" w:cs="Calibri Light"/>
          <w:b/>
          <w:bCs/>
          <w:vanish/>
          <w:sz w:val="22"/>
          <w:szCs w:val="22"/>
        </w:rPr>
      </w:pPr>
    </w:p>
    <w:p w14:paraId="74E4BCD6" w14:textId="77777777" w:rsidR="00766A47" w:rsidRPr="00126F62" w:rsidRDefault="00766A47">
      <w:pPr>
        <w:pStyle w:val="Akapitzlist"/>
        <w:numPr>
          <w:ilvl w:val="1"/>
          <w:numId w:val="5"/>
        </w:numPr>
        <w:spacing w:line="276" w:lineRule="auto"/>
        <w:jc w:val="both"/>
        <w:rPr>
          <w:rFonts w:ascii="Calibri Light" w:hAnsi="Calibri Light" w:cs="Calibri Light"/>
          <w:b/>
          <w:bCs/>
          <w:vanish/>
          <w:sz w:val="22"/>
          <w:szCs w:val="22"/>
        </w:rPr>
      </w:pPr>
    </w:p>
    <w:p w14:paraId="062D6391" w14:textId="77777777" w:rsidR="00766A47" w:rsidRPr="00126F62" w:rsidRDefault="00766A47">
      <w:pPr>
        <w:pStyle w:val="Akapitzlist"/>
        <w:numPr>
          <w:ilvl w:val="2"/>
          <w:numId w:val="5"/>
        </w:numPr>
        <w:spacing w:line="276" w:lineRule="auto"/>
        <w:jc w:val="both"/>
        <w:rPr>
          <w:rFonts w:ascii="Calibri Light" w:hAnsi="Calibri Light" w:cs="Calibri Light"/>
          <w:b/>
          <w:bCs/>
          <w:vanish/>
          <w:sz w:val="22"/>
          <w:szCs w:val="22"/>
        </w:rPr>
      </w:pPr>
    </w:p>
    <w:p w14:paraId="1651750A" w14:textId="77777777" w:rsidR="00766A47" w:rsidRPr="00126F62" w:rsidRDefault="00766A47">
      <w:pPr>
        <w:pStyle w:val="Akapitzlist"/>
        <w:numPr>
          <w:ilvl w:val="2"/>
          <w:numId w:val="5"/>
        </w:numPr>
        <w:spacing w:line="276" w:lineRule="auto"/>
        <w:jc w:val="both"/>
        <w:rPr>
          <w:rFonts w:ascii="Calibri Light" w:hAnsi="Calibri Light" w:cs="Calibri Light"/>
          <w:b/>
          <w:bCs/>
          <w:vanish/>
          <w:sz w:val="22"/>
          <w:szCs w:val="22"/>
        </w:rPr>
      </w:pPr>
    </w:p>
    <w:p w14:paraId="1BF3F002" w14:textId="77777777" w:rsidR="00766A47" w:rsidRPr="00126F62" w:rsidRDefault="00766A47">
      <w:pPr>
        <w:pStyle w:val="Akapitzlist"/>
        <w:numPr>
          <w:ilvl w:val="2"/>
          <w:numId w:val="4"/>
        </w:numPr>
        <w:spacing w:line="276" w:lineRule="auto"/>
        <w:ind w:left="142" w:firstLine="131"/>
        <w:jc w:val="both"/>
        <w:rPr>
          <w:rFonts w:ascii="Calibri Light" w:hAnsi="Calibri Light" w:cs="Calibri Light"/>
          <w:b/>
          <w:vanish/>
          <w:sz w:val="22"/>
          <w:szCs w:val="22"/>
        </w:rPr>
      </w:pPr>
    </w:p>
    <w:p w14:paraId="7B995091" w14:textId="5C9E50DA" w:rsidR="00E252AB" w:rsidRPr="00126F62" w:rsidRDefault="00E252AB">
      <w:pPr>
        <w:pStyle w:val="Akapitzlist"/>
        <w:numPr>
          <w:ilvl w:val="0"/>
          <w:numId w:val="23"/>
        </w:numPr>
        <w:tabs>
          <w:tab w:val="left" w:pos="142"/>
        </w:tabs>
        <w:suppressAutoHyphens w:val="0"/>
        <w:spacing w:line="276" w:lineRule="auto"/>
        <w:jc w:val="both"/>
        <w:rPr>
          <w:rFonts w:ascii="Calibri Light" w:hAnsi="Calibri Light" w:cs="Calibri Light"/>
          <w:sz w:val="22"/>
          <w:szCs w:val="22"/>
        </w:rPr>
      </w:pPr>
      <w:r w:rsidRPr="00126F62">
        <w:rPr>
          <w:rFonts w:ascii="Calibri Light" w:hAnsi="Calibri Light" w:cs="Calibri Light"/>
          <w:b/>
          <w:bCs/>
          <w:sz w:val="22"/>
          <w:szCs w:val="22"/>
        </w:rPr>
        <w:t xml:space="preserve">Oświadczenie Wykonawcy o aktualności informacji zawartych w oświadczeniu, </w:t>
      </w:r>
      <w:r w:rsidRPr="00126F62">
        <w:rPr>
          <w:rFonts w:ascii="Calibri Light" w:hAnsi="Calibri Light" w:cs="Calibri Light"/>
          <w:b/>
          <w:bCs/>
          <w:sz w:val="22"/>
          <w:szCs w:val="22"/>
        </w:rPr>
        <w:br/>
        <w:t>o którym mowa w art. 125 ust. 1 ustawy</w:t>
      </w:r>
      <w:r w:rsidRPr="00126F62">
        <w:rPr>
          <w:rFonts w:ascii="Calibri Light" w:hAnsi="Calibri Light" w:cs="Calibri Light"/>
          <w:b/>
          <w:bCs/>
          <w:color w:val="FF0000"/>
          <w:sz w:val="22"/>
          <w:szCs w:val="22"/>
        </w:rPr>
        <w:t xml:space="preserve"> </w:t>
      </w:r>
      <w:proofErr w:type="spellStart"/>
      <w:r w:rsidRPr="00126F62">
        <w:rPr>
          <w:rFonts w:ascii="Calibri Light" w:hAnsi="Calibri Light" w:cs="Calibri Light"/>
          <w:b/>
          <w:bCs/>
          <w:color w:val="000000" w:themeColor="text1"/>
          <w:sz w:val="22"/>
          <w:szCs w:val="22"/>
        </w:rPr>
        <w:t>Pzp</w:t>
      </w:r>
      <w:proofErr w:type="spellEnd"/>
      <w:r w:rsidRPr="00126F62">
        <w:rPr>
          <w:rFonts w:ascii="Calibri Light" w:hAnsi="Calibri Light" w:cs="Calibri Light"/>
          <w:color w:val="000000" w:themeColor="text1"/>
          <w:sz w:val="22"/>
          <w:szCs w:val="22"/>
        </w:rPr>
        <w:t xml:space="preserve"> – </w:t>
      </w:r>
      <w:r w:rsidRPr="00126F62">
        <w:rPr>
          <w:rFonts w:ascii="Calibri Light" w:hAnsi="Calibri Light" w:cs="Calibri Light"/>
          <w:b/>
          <w:color w:val="000000" w:themeColor="text1"/>
          <w:sz w:val="22"/>
          <w:szCs w:val="22"/>
        </w:rPr>
        <w:t>zgodnie z</w:t>
      </w:r>
      <w:r w:rsidR="00AF10CC" w:rsidRPr="00126F62">
        <w:rPr>
          <w:rFonts w:ascii="Calibri Light" w:hAnsi="Calibri Light" w:cs="Calibri Light"/>
          <w:b/>
          <w:color w:val="000000" w:themeColor="text1"/>
          <w:sz w:val="22"/>
          <w:szCs w:val="22"/>
        </w:rPr>
        <w:t>e</w:t>
      </w:r>
      <w:r w:rsidRPr="00126F62">
        <w:rPr>
          <w:rFonts w:ascii="Calibri Light" w:hAnsi="Calibri Light" w:cs="Calibri Light"/>
          <w:b/>
          <w:color w:val="000000" w:themeColor="text1"/>
          <w:sz w:val="22"/>
          <w:szCs w:val="22"/>
        </w:rPr>
        <w:t xml:space="preserve"> wzorem oświadczenia stanowiącym załącznik nr </w:t>
      </w:r>
      <w:r w:rsidR="00DA7659" w:rsidRPr="00126F62">
        <w:rPr>
          <w:rFonts w:ascii="Calibri Light" w:hAnsi="Calibri Light" w:cs="Calibri Light"/>
          <w:b/>
          <w:color w:val="000000" w:themeColor="text1"/>
          <w:sz w:val="22"/>
          <w:szCs w:val="22"/>
        </w:rPr>
        <w:t>8</w:t>
      </w:r>
      <w:r w:rsidRPr="00126F62">
        <w:rPr>
          <w:rFonts w:ascii="Calibri Light" w:hAnsi="Calibri Light" w:cs="Calibri Light"/>
          <w:b/>
          <w:color w:val="000000" w:themeColor="text1"/>
          <w:sz w:val="22"/>
          <w:szCs w:val="22"/>
        </w:rPr>
        <w:t xml:space="preserve"> do SWZ,</w:t>
      </w:r>
    </w:p>
    <w:p w14:paraId="32ED88D0" w14:textId="7506347E" w:rsidR="00AC7472" w:rsidRPr="00126F62" w:rsidRDefault="00766A47">
      <w:pPr>
        <w:pStyle w:val="Kolorowalistaakcent11"/>
        <w:numPr>
          <w:ilvl w:val="0"/>
          <w:numId w:val="5"/>
        </w:numPr>
        <w:tabs>
          <w:tab w:val="clear" w:pos="0"/>
        </w:tabs>
        <w:spacing w:line="276" w:lineRule="auto"/>
        <w:ind w:left="426" w:hanging="426"/>
        <w:rPr>
          <w:rFonts w:ascii="Calibri Light" w:hAnsi="Calibri Light" w:cs="Calibri Light"/>
          <w:sz w:val="22"/>
          <w:szCs w:val="22"/>
        </w:rPr>
      </w:pPr>
      <w:r w:rsidRPr="00126F62">
        <w:rPr>
          <w:rFonts w:ascii="Calibri Light" w:hAnsi="Calibri Light" w:cs="Calibri Light"/>
          <w:color w:val="000000"/>
          <w:sz w:val="22"/>
          <w:szCs w:val="22"/>
        </w:rPr>
        <w:t>Jeżeli jest to niezbędne do zapewnienia odpowiedniego przebiegu postępowania o udzielenie zamówienia, Zamawiający może na każdym etapie postępowania wezwać Wykonawców do złożenia wszystkich lub niektórych podmiotowych środków dowodowych.</w:t>
      </w:r>
    </w:p>
    <w:p w14:paraId="38FE1526" w14:textId="77777777" w:rsidR="00AC7472" w:rsidRPr="00126F62" w:rsidRDefault="00766A47">
      <w:pPr>
        <w:pStyle w:val="Kolorowalistaakcent11"/>
        <w:numPr>
          <w:ilvl w:val="0"/>
          <w:numId w:val="5"/>
        </w:numPr>
        <w:spacing w:line="276" w:lineRule="auto"/>
        <w:ind w:left="426" w:hanging="426"/>
        <w:rPr>
          <w:rFonts w:ascii="Calibri Light" w:hAnsi="Calibri Light" w:cs="Calibri Light"/>
          <w:sz w:val="22"/>
          <w:szCs w:val="22"/>
        </w:rPr>
      </w:pPr>
      <w:r w:rsidRPr="00126F62">
        <w:rPr>
          <w:rFonts w:ascii="Calibri Light" w:hAnsi="Calibri Light" w:cs="Calibri Light"/>
          <w:color w:val="000000"/>
          <w:sz w:val="22"/>
          <w:szCs w:val="22"/>
        </w:rPr>
        <w:t>Wykonawca składa podmiotowe środki dowodowe na wezwanie Zamawiającego. Dokumenty te powinny być aktualne na dzień ich złożenia.</w:t>
      </w:r>
    </w:p>
    <w:p w14:paraId="5BCD354B" w14:textId="77777777" w:rsidR="00AC7472" w:rsidRPr="00126F62" w:rsidRDefault="00766A47">
      <w:pPr>
        <w:pStyle w:val="Kolorowalistaakcent11"/>
        <w:numPr>
          <w:ilvl w:val="0"/>
          <w:numId w:val="5"/>
        </w:numPr>
        <w:spacing w:line="276" w:lineRule="auto"/>
        <w:ind w:left="426" w:hanging="426"/>
        <w:rPr>
          <w:rFonts w:ascii="Calibri Light" w:hAnsi="Calibri Light" w:cs="Calibri Light"/>
          <w:sz w:val="22"/>
          <w:szCs w:val="22"/>
        </w:rPr>
      </w:pPr>
      <w:r w:rsidRPr="00126F62">
        <w:rPr>
          <w:rFonts w:ascii="Calibri Light" w:hAnsi="Calibri Light" w:cs="Calibri Light"/>
          <w:color w:val="000000"/>
          <w:sz w:val="22"/>
          <w:szCs w:val="22"/>
        </w:rPr>
        <w:t>Jeżeli zachodzą uzasadnione podstawy do uznania, że złożone uprzednio podmiotowe środki dowodowe nie są już aktualne, Zamawiający może w każdym czasie wezwać Wykonawcę lub Wykonawców do złożenia wszystkich lub niektórych podmiotowych środków dowodowych, aktualnych na dzień ich złożenia.</w:t>
      </w:r>
    </w:p>
    <w:p w14:paraId="7A6AAF4E" w14:textId="77777777" w:rsidR="00AC7472" w:rsidRPr="00126F62" w:rsidRDefault="00766A47">
      <w:pPr>
        <w:pStyle w:val="Kolorowalistaakcent11"/>
        <w:numPr>
          <w:ilvl w:val="0"/>
          <w:numId w:val="5"/>
        </w:numPr>
        <w:spacing w:line="276" w:lineRule="auto"/>
        <w:ind w:left="426" w:hanging="426"/>
        <w:rPr>
          <w:rFonts w:ascii="Calibri Light" w:hAnsi="Calibri Light" w:cs="Calibri Light"/>
          <w:sz w:val="22"/>
          <w:szCs w:val="22"/>
        </w:rPr>
      </w:pPr>
      <w:r w:rsidRPr="00126F62">
        <w:rPr>
          <w:rFonts w:ascii="Calibri Light" w:hAnsi="Calibri Light" w:cs="Calibri Light"/>
          <w:color w:val="000000"/>
          <w:sz w:val="22"/>
          <w:szCs w:val="22"/>
        </w:rPr>
        <w:t>Zamawiający nie będzie wzywał do złożenia podmiotowych środków dowodowych, jeżeli może je uzyskać za pomocą bezpłatnych i ogólnodostępnych baz danych, w szczególności rejestrów publicznych w rozumieniu ustawy z dnia 17 lutego 2005 r. o informatyzacji działalności podmiotów realizujących zadania publiczne, o ile Wykonawca wskazał w oświadczeniu, o którym mowa w pkt 8.1 SWZ dane umożliwiające dostęp do tych środków.</w:t>
      </w:r>
    </w:p>
    <w:p w14:paraId="52FB92C1" w14:textId="77777777" w:rsidR="00AC7472" w:rsidRPr="00126F62" w:rsidRDefault="00766A47">
      <w:pPr>
        <w:pStyle w:val="Kolorowalistaakcent11"/>
        <w:numPr>
          <w:ilvl w:val="0"/>
          <w:numId w:val="5"/>
        </w:numPr>
        <w:spacing w:line="276" w:lineRule="auto"/>
        <w:ind w:left="426" w:hanging="426"/>
        <w:rPr>
          <w:rFonts w:ascii="Calibri Light" w:hAnsi="Calibri Light" w:cs="Calibri Light"/>
          <w:sz w:val="22"/>
          <w:szCs w:val="22"/>
        </w:rPr>
      </w:pPr>
      <w:r w:rsidRPr="00126F62">
        <w:rPr>
          <w:rFonts w:ascii="Calibri Light" w:hAnsi="Calibri Light" w:cs="Calibri Light"/>
          <w:color w:val="000000"/>
          <w:sz w:val="22"/>
          <w:szCs w:val="22"/>
          <w:shd w:val="clear" w:color="auto" w:fill="FFFFFF"/>
        </w:rPr>
        <w:t>Wykonawca nie jest zobowiązany do złożenia podmiotowych środków dowodowych, które Zamawiający posiada, jeżeli Wykonawca wskaże te środki oraz potwierdzi ich prawidłowość i aktualność.</w:t>
      </w:r>
    </w:p>
    <w:p w14:paraId="54C405C2" w14:textId="77777777" w:rsidR="00AC7472" w:rsidRPr="00126F62" w:rsidRDefault="00766A47">
      <w:pPr>
        <w:pStyle w:val="Kolorowalistaakcent11"/>
        <w:numPr>
          <w:ilvl w:val="0"/>
          <w:numId w:val="5"/>
        </w:numPr>
        <w:spacing w:line="276" w:lineRule="auto"/>
        <w:ind w:left="567" w:hanging="426"/>
        <w:rPr>
          <w:rFonts w:ascii="Calibri Light" w:hAnsi="Calibri Light" w:cs="Calibri Light"/>
          <w:sz w:val="22"/>
          <w:szCs w:val="22"/>
        </w:rPr>
      </w:pPr>
      <w:r w:rsidRPr="00126F62">
        <w:rPr>
          <w:rFonts w:ascii="Calibri Light" w:hAnsi="Calibri Light" w:cs="Calibri Light"/>
          <w:color w:val="000000"/>
          <w:sz w:val="22"/>
          <w:szCs w:val="22"/>
        </w:rPr>
        <w:t>Jeżeli Wykonawca nie złożył podmiotowych środków dowodowych lub są one niekompletne lub zawierają błędy, Zamawiający wezwie Wykonawcę odpowiednio do ich złożenia, poprawienia lub uzupełnienia w wyznaczonym terminie, chyba że oferta Wykonawcy podlega odrzuceniu bez względu na ich złożenie, uzupełnienie lub poprawienie lub zachodzą przesłanki unieważnienia postępowania.</w:t>
      </w:r>
    </w:p>
    <w:p w14:paraId="1DA5DC9E" w14:textId="77777777" w:rsidR="00AC7472" w:rsidRPr="00126F62" w:rsidRDefault="00766A47">
      <w:pPr>
        <w:pStyle w:val="Kolorowalistaakcent11"/>
        <w:numPr>
          <w:ilvl w:val="0"/>
          <w:numId w:val="5"/>
        </w:numPr>
        <w:spacing w:line="276" w:lineRule="auto"/>
        <w:ind w:left="567" w:hanging="425"/>
        <w:rPr>
          <w:rFonts w:ascii="Calibri Light" w:hAnsi="Calibri Light" w:cs="Calibri Light"/>
          <w:sz w:val="22"/>
          <w:szCs w:val="22"/>
        </w:rPr>
      </w:pPr>
      <w:r w:rsidRPr="00126F62">
        <w:rPr>
          <w:rFonts w:ascii="Calibri Light" w:hAnsi="Calibri Light" w:cs="Calibri Light"/>
          <w:color w:val="000000"/>
          <w:sz w:val="22"/>
          <w:szCs w:val="22"/>
        </w:rPr>
        <w:t xml:space="preserve">Złożenie, uzupełnienie lub poprawienie podmiotowych środków dowodowych nie może służyć potwierdzeniu spełniania </w:t>
      </w:r>
      <w:r w:rsidRPr="00126F62">
        <w:rPr>
          <w:rFonts w:ascii="Calibri Light" w:hAnsi="Calibri Light" w:cs="Calibri Light"/>
          <w:color w:val="000000" w:themeColor="text1"/>
          <w:sz w:val="22"/>
          <w:szCs w:val="22"/>
        </w:rPr>
        <w:t>kryteriów selekcji.</w:t>
      </w:r>
    </w:p>
    <w:p w14:paraId="0481BD41" w14:textId="77777777" w:rsidR="00AC7472" w:rsidRPr="00126F62" w:rsidRDefault="00766A47">
      <w:pPr>
        <w:pStyle w:val="Kolorowalistaakcent11"/>
        <w:numPr>
          <w:ilvl w:val="0"/>
          <w:numId w:val="5"/>
        </w:numPr>
        <w:spacing w:line="276" w:lineRule="auto"/>
        <w:ind w:left="567" w:hanging="425"/>
        <w:rPr>
          <w:rFonts w:ascii="Calibri Light" w:hAnsi="Calibri Light" w:cs="Calibri Light"/>
          <w:sz w:val="22"/>
          <w:szCs w:val="22"/>
        </w:rPr>
      </w:pPr>
      <w:r w:rsidRPr="00126F62">
        <w:rPr>
          <w:rFonts w:ascii="Calibri Light" w:hAnsi="Calibri Light" w:cs="Calibri Light"/>
          <w:color w:val="000000"/>
          <w:sz w:val="22"/>
          <w:szCs w:val="22"/>
        </w:rPr>
        <w:t>Zamawiający może żądać od Wykonawców wyjaśnień dotyczących treści złożonych podmiotowych środków dowodowych.</w:t>
      </w:r>
    </w:p>
    <w:p w14:paraId="697CD783" w14:textId="77777777" w:rsidR="00AC7472" w:rsidRPr="00126F62" w:rsidRDefault="00766A47">
      <w:pPr>
        <w:pStyle w:val="Kolorowalistaakcent11"/>
        <w:numPr>
          <w:ilvl w:val="0"/>
          <w:numId w:val="5"/>
        </w:numPr>
        <w:spacing w:line="276" w:lineRule="auto"/>
        <w:ind w:left="567" w:hanging="425"/>
        <w:rPr>
          <w:rFonts w:ascii="Calibri Light" w:hAnsi="Calibri Light" w:cs="Calibri Light"/>
          <w:sz w:val="22"/>
          <w:szCs w:val="22"/>
        </w:rPr>
      </w:pPr>
      <w:r w:rsidRPr="00126F62">
        <w:rPr>
          <w:rFonts w:ascii="Calibri Light" w:hAnsi="Calibri Light" w:cs="Calibri Light"/>
          <w:color w:val="000000"/>
          <w:sz w:val="22"/>
          <w:szCs w:val="22"/>
        </w:rPr>
        <w:t>Jeżeli złożone przez Wykonawcę podmiotowe środki dowodowe budzą wątpliwości Zamawiającego, może on zwrócić się bezpośrednio do podmiotu, który jest w posiadaniu informacji lub dokumentów istotnych w tym zakresie dla oceny spełniania przez Wykonawcę warunków udziału w postępowaniu, kryteriów selekcji lub braku podstaw wykluczenia, o przedstawienie takich informacji lub dokumentów.</w:t>
      </w:r>
    </w:p>
    <w:p w14:paraId="71DF9925" w14:textId="77777777" w:rsidR="00AC7472" w:rsidRPr="00126F62" w:rsidRDefault="00766A47">
      <w:pPr>
        <w:pStyle w:val="Kolorowalistaakcent11"/>
        <w:numPr>
          <w:ilvl w:val="0"/>
          <w:numId w:val="5"/>
        </w:numPr>
        <w:spacing w:line="276" w:lineRule="auto"/>
        <w:ind w:left="567" w:hanging="425"/>
        <w:rPr>
          <w:rFonts w:ascii="Calibri Light" w:hAnsi="Calibri Light" w:cs="Calibri Light"/>
          <w:sz w:val="22"/>
          <w:szCs w:val="22"/>
        </w:rPr>
      </w:pPr>
      <w:r w:rsidRPr="00126F62">
        <w:rPr>
          <w:rFonts w:ascii="Calibri Light" w:hAnsi="Calibri Light" w:cs="Calibri Light"/>
          <w:sz w:val="22"/>
          <w:szCs w:val="22"/>
        </w:rPr>
        <w:lastRenderedPageBreak/>
        <w:t xml:space="preserve">Oświadczenia o których mowa w rozdziale 8.1 SWZ </w:t>
      </w:r>
      <w:r w:rsidRPr="00126F62">
        <w:rPr>
          <w:rFonts w:ascii="Calibri Light" w:hAnsi="Calibri Light" w:cs="Calibri Light"/>
          <w:color w:val="000000"/>
          <w:sz w:val="22"/>
          <w:szCs w:val="22"/>
          <w:shd w:val="clear" w:color="auto" w:fill="FFFFFF"/>
        </w:rPr>
        <w:t>składa się, pod rygorem nieważności, w formie elektronicznej lub w postaci elektronicznej opatrzonej podpisem zaufanym lub podpisem osobistym.</w:t>
      </w:r>
    </w:p>
    <w:p w14:paraId="01A225B8" w14:textId="4E83FC02" w:rsidR="00AC7472" w:rsidRPr="00126F62" w:rsidRDefault="00766A47">
      <w:pPr>
        <w:pStyle w:val="Kolorowalistaakcent11"/>
        <w:numPr>
          <w:ilvl w:val="0"/>
          <w:numId w:val="5"/>
        </w:numPr>
        <w:spacing w:line="276" w:lineRule="auto"/>
        <w:ind w:left="567" w:hanging="425"/>
        <w:rPr>
          <w:rFonts w:ascii="Calibri Light" w:hAnsi="Calibri Light" w:cs="Calibri Light"/>
          <w:sz w:val="22"/>
          <w:szCs w:val="22"/>
        </w:rPr>
      </w:pPr>
      <w:r w:rsidRPr="00126F62">
        <w:rPr>
          <w:rFonts w:ascii="Calibri Light" w:hAnsi="Calibri Light" w:cs="Calibri Light"/>
          <w:sz w:val="22"/>
          <w:szCs w:val="22"/>
        </w:rPr>
        <w:t>Podmiotowe środki dowodowe</w:t>
      </w:r>
      <w:r w:rsidRPr="00126F62">
        <w:rPr>
          <w:rFonts w:ascii="Calibri Light" w:hAnsi="Calibri Light" w:cs="Calibri Light"/>
          <w:sz w:val="22"/>
          <w:szCs w:val="22"/>
          <w:shd w:val="clear" w:color="auto" w:fill="FFFFFF"/>
        </w:rPr>
        <w:t xml:space="preserve"> sporządza się w postaci elektronicznej, w formatach danych określonych w przepisach wydanych na podstawie art. 18 ustawy z dnia 17 lutego 2005 r. o informatyzacji działalności podmiotów realizujących zadania publiczne (</w:t>
      </w:r>
      <w:proofErr w:type="spellStart"/>
      <w:r w:rsidRPr="00126F62">
        <w:rPr>
          <w:rFonts w:ascii="Calibri Light" w:hAnsi="Calibri Light" w:cs="Calibri Light"/>
          <w:sz w:val="22"/>
          <w:szCs w:val="22"/>
          <w:shd w:val="clear" w:color="auto" w:fill="FFFFFF"/>
        </w:rPr>
        <w:t>t.j</w:t>
      </w:r>
      <w:proofErr w:type="spellEnd"/>
      <w:r w:rsidRPr="00126F62">
        <w:rPr>
          <w:rFonts w:ascii="Calibri Light" w:hAnsi="Calibri Light" w:cs="Calibri Light"/>
          <w:sz w:val="22"/>
          <w:szCs w:val="22"/>
          <w:shd w:val="clear" w:color="auto" w:fill="FFFFFF"/>
        </w:rPr>
        <w:t>. Dz. U. z 202</w:t>
      </w:r>
      <w:r w:rsidR="00C0753C" w:rsidRPr="00126F62">
        <w:rPr>
          <w:rFonts w:ascii="Calibri Light" w:hAnsi="Calibri Light" w:cs="Calibri Light"/>
          <w:sz w:val="22"/>
          <w:szCs w:val="22"/>
          <w:shd w:val="clear" w:color="auto" w:fill="FFFFFF"/>
        </w:rPr>
        <w:t>5</w:t>
      </w:r>
      <w:r w:rsidRPr="00126F62">
        <w:rPr>
          <w:rFonts w:ascii="Calibri Light" w:hAnsi="Calibri Light" w:cs="Calibri Light"/>
          <w:sz w:val="22"/>
          <w:szCs w:val="22"/>
          <w:shd w:val="clear" w:color="auto" w:fill="FFFFFF"/>
        </w:rPr>
        <w:t xml:space="preserve"> r. poz. 1</w:t>
      </w:r>
      <w:r w:rsidR="00C0753C" w:rsidRPr="00126F62">
        <w:rPr>
          <w:rFonts w:ascii="Calibri Light" w:hAnsi="Calibri Light" w:cs="Calibri Light"/>
          <w:sz w:val="22"/>
          <w:szCs w:val="22"/>
          <w:shd w:val="clear" w:color="auto" w:fill="FFFFFF"/>
        </w:rPr>
        <w:t>703</w:t>
      </w:r>
      <w:r w:rsidRPr="00126F62">
        <w:rPr>
          <w:rFonts w:ascii="Calibri Light" w:hAnsi="Calibri Light" w:cs="Calibri Light"/>
          <w:sz w:val="22"/>
          <w:szCs w:val="22"/>
          <w:shd w:val="clear" w:color="auto" w:fill="FFFFFF"/>
        </w:rPr>
        <w:t xml:space="preserve">), z zastrzeżeniem formatów, o których mowa w art. 66 ust. 1 ustawy </w:t>
      </w:r>
      <w:proofErr w:type="spellStart"/>
      <w:r w:rsidRPr="00126F62">
        <w:rPr>
          <w:rFonts w:ascii="Calibri Light" w:hAnsi="Calibri Light" w:cs="Calibri Light"/>
          <w:sz w:val="22"/>
          <w:szCs w:val="22"/>
          <w:shd w:val="clear" w:color="auto" w:fill="FFFFFF"/>
        </w:rPr>
        <w:t>Pzp</w:t>
      </w:r>
      <w:proofErr w:type="spellEnd"/>
      <w:r w:rsidRPr="00126F62">
        <w:rPr>
          <w:rFonts w:ascii="Calibri Light" w:hAnsi="Calibri Light" w:cs="Calibri Light"/>
          <w:sz w:val="22"/>
          <w:szCs w:val="22"/>
          <w:shd w:val="clear" w:color="auto" w:fill="FFFFFF"/>
        </w:rPr>
        <w:t>, z uwzględnieniem rodzaju przekazywanych danych.</w:t>
      </w:r>
    </w:p>
    <w:p w14:paraId="18D15789" w14:textId="64F40CF6" w:rsidR="00766A47" w:rsidRPr="00126F62" w:rsidRDefault="00766A47">
      <w:pPr>
        <w:pStyle w:val="Kolorowalistaakcent11"/>
        <w:numPr>
          <w:ilvl w:val="0"/>
          <w:numId w:val="5"/>
        </w:numPr>
        <w:spacing w:line="276" w:lineRule="auto"/>
        <w:ind w:left="567" w:hanging="425"/>
        <w:rPr>
          <w:rFonts w:ascii="Calibri Light" w:hAnsi="Calibri Light" w:cs="Calibri Light"/>
          <w:sz w:val="22"/>
          <w:szCs w:val="22"/>
        </w:rPr>
      </w:pPr>
      <w:r w:rsidRPr="00126F62">
        <w:rPr>
          <w:rFonts w:ascii="Calibri Light" w:hAnsi="Calibri Light" w:cs="Calibri Light"/>
          <w:sz w:val="22"/>
          <w:szCs w:val="22"/>
        </w:rPr>
        <w:t>Podmiotowe środki dowodowe</w:t>
      </w:r>
      <w:r w:rsidRPr="00126F62">
        <w:rPr>
          <w:rFonts w:ascii="Calibri Light" w:hAnsi="Calibri Light" w:cs="Calibri Light"/>
          <w:sz w:val="22"/>
          <w:szCs w:val="22"/>
          <w:shd w:val="clear" w:color="auto" w:fill="FFFFFF"/>
        </w:rPr>
        <w:t xml:space="preserve"> przekazuje się:</w:t>
      </w:r>
    </w:p>
    <w:p w14:paraId="3217EBFA" w14:textId="77777777" w:rsidR="00766A47" w:rsidRPr="00126F62" w:rsidRDefault="00766A47">
      <w:pPr>
        <w:pStyle w:val="Kolorowalistaakcent11"/>
        <w:numPr>
          <w:ilvl w:val="0"/>
          <w:numId w:val="6"/>
        </w:numPr>
        <w:spacing w:line="276" w:lineRule="auto"/>
        <w:ind w:left="993" w:hanging="284"/>
        <w:rPr>
          <w:rFonts w:ascii="Calibri Light" w:hAnsi="Calibri Light" w:cs="Calibri Light"/>
          <w:color w:val="000000"/>
          <w:sz w:val="22"/>
          <w:szCs w:val="22"/>
        </w:rPr>
      </w:pPr>
      <w:r w:rsidRPr="00126F62">
        <w:rPr>
          <w:rFonts w:ascii="Calibri Light" w:hAnsi="Calibri Light" w:cs="Calibri Light"/>
          <w:color w:val="000000"/>
          <w:sz w:val="22"/>
          <w:szCs w:val="22"/>
        </w:rPr>
        <w:t xml:space="preserve">w przypadku, gdy zostały wystawione jako dokument elektroniczny przez upoważnione podmioty inne niż Wykonawca, Wykonawca wspólnie ubiegający się o udzielenie zamówienia, podmiot udostępniający zasoby </w:t>
      </w:r>
      <w:r w:rsidRPr="00126F62">
        <w:rPr>
          <w:rFonts w:ascii="Calibri Light" w:hAnsi="Calibri Light" w:cs="Calibri Light"/>
          <w:b/>
          <w:bCs/>
          <w:color w:val="000000"/>
          <w:sz w:val="22"/>
          <w:szCs w:val="22"/>
        </w:rPr>
        <w:t>- przekazuje się ten dokument elektroniczny;</w:t>
      </w:r>
    </w:p>
    <w:p w14:paraId="5AC49B0E" w14:textId="77777777" w:rsidR="00766A47" w:rsidRPr="00126F62" w:rsidRDefault="00766A47">
      <w:pPr>
        <w:pStyle w:val="Kolorowalistaakcent11"/>
        <w:numPr>
          <w:ilvl w:val="0"/>
          <w:numId w:val="6"/>
        </w:numPr>
        <w:spacing w:line="276" w:lineRule="auto"/>
        <w:ind w:left="993" w:hanging="284"/>
        <w:rPr>
          <w:rStyle w:val="alb"/>
          <w:rFonts w:ascii="Calibri Light" w:hAnsi="Calibri Light" w:cs="Calibri Light"/>
          <w:sz w:val="22"/>
          <w:szCs w:val="22"/>
        </w:rPr>
      </w:pPr>
      <w:r w:rsidRPr="00126F62">
        <w:rPr>
          <w:rFonts w:ascii="Calibri Light" w:hAnsi="Calibri Light" w:cs="Calibri Light"/>
          <w:color w:val="000000"/>
          <w:sz w:val="22"/>
          <w:szCs w:val="22"/>
        </w:rPr>
        <w:t xml:space="preserve">w przypadku, gdy zostały wystawione jako dokument w postaci papierowej przez upoważnione podmioty inne niż Wykonawca, Wykonawca wspólnie ubiegający się o udzielenie zamówienia, podmiot udostępniający zasoby - </w:t>
      </w:r>
      <w:r w:rsidRPr="00126F62">
        <w:rPr>
          <w:rFonts w:ascii="Calibri Light" w:hAnsi="Calibri Light" w:cs="Calibri Light"/>
          <w:b/>
          <w:bCs/>
          <w:color w:val="000000"/>
          <w:sz w:val="22"/>
          <w:szCs w:val="22"/>
        </w:rPr>
        <w:t>przekazuje się cyfrowe odwzorowanie tego dokumentu opatrzone kwalifikowanym podpisem elektronicznym, podpisem zaufanym lub podpisem osobistym, poświadczające zgodność cyfrowego odwzorowania z dokumentem w postaci papierowej.</w:t>
      </w:r>
      <w:r w:rsidRPr="00126F62">
        <w:rPr>
          <w:rStyle w:val="alb"/>
          <w:rFonts w:ascii="Calibri Light" w:hAnsi="Calibri Light" w:cs="Calibri Light"/>
          <w:color w:val="000000"/>
          <w:sz w:val="22"/>
          <w:szCs w:val="22"/>
        </w:rPr>
        <w:t> </w:t>
      </w:r>
    </w:p>
    <w:p w14:paraId="437D3BA2" w14:textId="77777777" w:rsidR="00766A47" w:rsidRPr="00126F62" w:rsidRDefault="00766A47" w:rsidP="008D3D32">
      <w:pPr>
        <w:pStyle w:val="Kolorowalistaakcent11"/>
        <w:spacing w:line="276" w:lineRule="auto"/>
        <w:ind w:left="993"/>
        <w:rPr>
          <w:rFonts w:ascii="Calibri Light" w:hAnsi="Calibri Light" w:cs="Calibri Light"/>
          <w:sz w:val="22"/>
          <w:szCs w:val="22"/>
        </w:rPr>
      </w:pPr>
      <w:r w:rsidRPr="00126F62">
        <w:rPr>
          <w:rFonts w:ascii="Calibri Light" w:hAnsi="Calibri Light" w:cs="Calibri Light"/>
          <w:color w:val="000000"/>
          <w:sz w:val="22"/>
          <w:szCs w:val="22"/>
        </w:rPr>
        <w:t>Poświadczenia zgodności cyfrowego odwzorowania z dokumentem w postaci papierowej dokonuje odpowiednio Wykonawca, Wykonawca wspólnie ubiegający się o udzielenie zamówienia, podmiot udostępniający zasoby lub podwykonawca, w zakresie podmiotowych środków dowodowych, które każdego z nich dotyczą. Poświadczenia zgodności cyfrowego odwzorowania z dokumentem w postaci papierowej może dokonać również notariusz. Przez cyfrowe odwzorowanie należy rozumieć dokument elektroniczny będący kopią elektroniczną treści zapisanej w postaci papierowej, umożliwiający zapoznanie się z tą treścią i jej zrozumienie, bez konieczności bezpośredniego dostępu do oryginału.</w:t>
      </w:r>
    </w:p>
    <w:p w14:paraId="36657DA2" w14:textId="77777777" w:rsidR="00766A47" w:rsidRPr="00126F62" w:rsidRDefault="00766A47">
      <w:pPr>
        <w:pStyle w:val="Kolorowalistaakcent11"/>
        <w:numPr>
          <w:ilvl w:val="0"/>
          <w:numId w:val="6"/>
        </w:numPr>
        <w:spacing w:line="276" w:lineRule="auto"/>
        <w:ind w:left="993" w:hanging="284"/>
        <w:rPr>
          <w:rFonts w:ascii="Calibri Light" w:hAnsi="Calibri Light" w:cs="Calibri Light"/>
          <w:color w:val="000000"/>
          <w:sz w:val="22"/>
          <w:szCs w:val="22"/>
        </w:rPr>
      </w:pPr>
      <w:r w:rsidRPr="00126F62">
        <w:rPr>
          <w:rFonts w:ascii="Calibri Light" w:hAnsi="Calibri Light" w:cs="Calibri Light"/>
          <w:color w:val="000000"/>
          <w:sz w:val="22"/>
          <w:szCs w:val="22"/>
        </w:rPr>
        <w:t xml:space="preserve">w przypadku, gdy nie zostały wystawione przez upoważnione podmioty inne niż Wykonawca, Wykonawca wspólnie ubiegający się o udzielenie zamówienia, podmiot udostępniający zasoby </w:t>
      </w:r>
      <w:r w:rsidRPr="00126F62">
        <w:rPr>
          <w:rFonts w:ascii="Calibri Light" w:hAnsi="Calibri Light" w:cs="Calibri Light"/>
          <w:b/>
          <w:bCs/>
          <w:color w:val="000000"/>
          <w:sz w:val="22"/>
          <w:szCs w:val="22"/>
        </w:rPr>
        <w:t>- przekazuje się je w postaci elektronicznej i opatruje się kwalifikowanym podpisem elektronicznym, podpisem zaufanym lub podpisem osobistym</w:t>
      </w:r>
      <w:r w:rsidRPr="00126F62">
        <w:rPr>
          <w:rFonts w:ascii="Calibri Light" w:hAnsi="Calibri Light" w:cs="Calibri Light"/>
          <w:color w:val="000000"/>
          <w:sz w:val="22"/>
          <w:szCs w:val="22"/>
        </w:rPr>
        <w:t>.</w:t>
      </w:r>
    </w:p>
    <w:p w14:paraId="6E918A23" w14:textId="77777777" w:rsidR="00766A47" w:rsidRPr="00126F62" w:rsidRDefault="00766A47">
      <w:pPr>
        <w:pStyle w:val="Kolorowalistaakcent11"/>
        <w:numPr>
          <w:ilvl w:val="0"/>
          <w:numId w:val="6"/>
        </w:numPr>
        <w:spacing w:line="276" w:lineRule="auto"/>
        <w:ind w:left="993" w:hanging="284"/>
        <w:rPr>
          <w:rStyle w:val="alb"/>
          <w:rFonts w:ascii="Calibri Light" w:hAnsi="Calibri Light" w:cs="Calibri Light"/>
          <w:sz w:val="22"/>
          <w:szCs w:val="22"/>
        </w:rPr>
      </w:pPr>
      <w:r w:rsidRPr="00126F62">
        <w:rPr>
          <w:rFonts w:ascii="Calibri Light" w:hAnsi="Calibri Light" w:cs="Calibri Light"/>
          <w:color w:val="000000"/>
          <w:sz w:val="22"/>
          <w:szCs w:val="22"/>
        </w:rPr>
        <w:t xml:space="preserve">w przypadku, gdy nie zostały </w:t>
      </w:r>
      <w:r w:rsidRPr="00126F62">
        <w:rPr>
          <w:rFonts w:ascii="Calibri Light" w:hAnsi="Calibri Light" w:cs="Calibri Light"/>
          <w:color w:val="000000"/>
          <w:sz w:val="22"/>
          <w:szCs w:val="22"/>
          <w:shd w:val="clear" w:color="auto" w:fill="FFFFFF"/>
        </w:rPr>
        <w:t xml:space="preserve">wystawione </w:t>
      </w:r>
      <w:r w:rsidRPr="00126F62">
        <w:rPr>
          <w:rFonts w:ascii="Calibri Light" w:hAnsi="Calibri Light" w:cs="Calibri Light"/>
          <w:color w:val="000000"/>
          <w:sz w:val="22"/>
          <w:szCs w:val="22"/>
        </w:rPr>
        <w:t>przez upoważnione podmioty inne niż Wykonawca, Wykonawca wspólnie ubiegający się o udzielenie zamówienia, podmiot udostępniający zasoby a sporządzono je</w:t>
      </w:r>
      <w:r w:rsidRPr="00126F62">
        <w:rPr>
          <w:rFonts w:ascii="Calibri Light" w:hAnsi="Calibri Light" w:cs="Calibri Light"/>
          <w:b/>
          <w:bCs/>
          <w:color w:val="000000"/>
          <w:sz w:val="22"/>
          <w:szCs w:val="22"/>
        </w:rPr>
        <w:t xml:space="preserve"> </w:t>
      </w:r>
      <w:r w:rsidRPr="00126F62">
        <w:rPr>
          <w:rFonts w:ascii="Calibri Light" w:hAnsi="Calibri Light" w:cs="Calibri Light"/>
          <w:color w:val="000000"/>
          <w:sz w:val="22"/>
          <w:szCs w:val="22"/>
          <w:shd w:val="clear" w:color="auto" w:fill="FFFFFF"/>
        </w:rPr>
        <w:t xml:space="preserve">jako dokument w postaci papierowej i opatrzono własnoręcznym podpisem </w:t>
      </w:r>
      <w:r w:rsidRPr="00126F62">
        <w:rPr>
          <w:rFonts w:ascii="Calibri Light" w:hAnsi="Calibri Light" w:cs="Calibri Light"/>
          <w:color w:val="000000"/>
          <w:sz w:val="22"/>
          <w:szCs w:val="22"/>
        </w:rPr>
        <w:t xml:space="preserve">- </w:t>
      </w:r>
      <w:r w:rsidRPr="00126F62">
        <w:rPr>
          <w:rFonts w:ascii="Calibri Light" w:hAnsi="Calibri Light" w:cs="Calibri Light"/>
          <w:b/>
          <w:bCs/>
          <w:color w:val="000000"/>
          <w:sz w:val="22"/>
          <w:szCs w:val="22"/>
        </w:rPr>
        <w:t>przekazuje się cyfrowe odwzorowanie tego dokumentu opatrzone kwalifikowanym podpisem elektronicznym, podpisem zaufanym lub podpisem osobistym, poświadczające zgodność cyfrowego odwzorowania z dokumentem w postaci papierowej.</w:t>
      </w:r>
      <w:r w:rsidRPr="00126F62">
        <w:rPr>
          <w:rStyle w:val="alb"/>
          <w:rFonts w:ascii="Calibri Light" w:hAnsi="Calibri Light" w:cs="Calibri Light"/>
          <w:color w:val="000000"/>
          <w:sz w:val="22"/>
          <w:szCs w:val="22"/>
        </w:rPr>
        <w:t> </w:t>
      </w:r>
    </w:p>
    <w:p w14:paraId="606D5C32" w14:textId="77777777" w:rsidR="00766A47" w:rsidRPr="00126F62" w:rsidRDefault="00766A47" w:rsidP="008D3D32">
      <w:pPr>
        <w:pStyle w:val="Kolorowalistaakcent11"/>
        <w:spacing w:line="276" w:lineRule="auto"/>
        <w:ind w:left="993"/>
        <w:rPr>
          <w:rFonts w:ascii="Calibri Light" w:hAnsi="Calibri Light" w:cs="Calibri Light"/>
          <w:i/>
          <w:iCs/>
          <w:sz w:val="22"/>
          <w:szCs w:val="22"/>
        </w:rPr>
      </w:pPr>
      <w:r w:rsidRPr="00126F62">
        <w:rPr>
          <w:rFonts w:ascii="Calibri Light" w:hAnsi="Calibri Light" w:cs="Calibri Light"/>
          <w:i/>
          <w:iCs/>
          <w:color w:val="000000"/>
          <w:sz w:val="22"/>
          <w:szCs w:val="22"/>
        </w:rPr>
        <w:t>Poświadczenia zgodności cyfrowego odwzorowania z dokumentem w postaci papierowej dokonuje odpowiednio Wykonawca, Wykonawca wspólnie ubiegający się o udzielenie zamówienia, podmiot udostępniający zasoby, w zakresie podmiotowych środków dowodowych, które każdego z nich dotyczą. Poświadczenia zgodności cyfrowego odwzorowania z dokumentem w postaci papierowej może dokonać również notariusz. Przez cyfrowe odwzorowanie należy rozumieć dokument elektroniczny będący kopią elektroniczną treści zapisanej w postaci papierowej, umożliwiający zapoznanie się z tą treścią i jej zrozumienie, bez konieczności bezpośredniego dostępu do oryginału.</w:t>
      </w:r>
    </w:p>
    <w:p w14:paraId="5F91A547" w14:textId="77777777" w:rsidR="00201D1D" w:rsidRPr="00126F62" w:rsidRDefault="00766A47">
      <w:pPr>
        <w:pStyle w:val="Kolorowalistaakcent11"/>
        <w:numPr>
          <w:ilvl w:val="0"/>
          <w:numId w:val="5"/>
        </w:numPr>
        <w:spacing w:line="276" w:lineRule="auto"/>
        <w:ind w:left="567" w:hanging="425"/>
        <w:rPr>
          <w:rFonts w:ascii="Calibri Light" w:hAnsi="Calibri Light" w:cs="Calibri Light"/>
          <w:sz w:val="22"/>
          <w:szCs w:val="22"/>
        </w:rPr>
      </w:pPr>
      <w:r w:rsidRPr="00126F62">
        <w:rPr>
          <w:rFonts w:ascii="Calibri Light" w:hAnsi="Calibri Light" w:cs="Calibri Light"/>
          <w:color w:val="000000"/>
          <w:sz w:val="22"/>
          <w:szCs w:val="22"/>
        </w:rPr>
        <w:lastRenderedPageBreak/>
        <w:t>W przypadku przekazywania dokumentu elektronicznego w formacie poddającym dane kompresji, opatrzenie pliku zawierającego skompresowane dokumenty kwalifikowanym podpisem elektronicznym, podpisem zaufanym lub podpisem osobistym, jest równoznaczne z opatrzeniem wszystkich dokumentów zawartych w tym pliku odpowiednio kwalifikowanym podpisem elektronicznym, podpisem zaufanym lub podpisem osobistym.</w:t>
      </w:r>
    </w:p>
    <w:p w14:paraId="461F7DCB" w14:textId="77777777" w:rsidR="00201D1D" w:rsidRPr="00126F62" w:rsidRDefault="00766A47">
      <w:pPr>
        <w:pStyle w:val="Kolorowalistaakcent11"/>
        <w:numPr>
          <w:ilvl w:val="0"/>
          <w:numId w:val="5"/>
        </w:numPr>
        <w:spacing w:line="276" w:lineRule="auto"/>
        <w:ind w:left="567" w:hanging="425"/>
        <w:rPr>
          <w:rFonts w:ascii="Calibri Light" w:hAnsi="Calibri Light" w:cs="Calibri Light"/>
          <w:sz w:val="22"/>
          <w:szCs w:val="22"/>
        </w:rPr>
      </w:pPr>
      <w:r w:rsidRPr="00126F62">
        <w:rPr>
          <w:rFonts w:ascii="Calibri Light" w:hAnsi="Calibri Light" w:cs="Calibri Light"/>
          <w:sz w:val="22"/>
          <w:szCs w:val="22"/>
        </w:rPr>
        <w:t>Oświadczenia wskazane w rozdziale 8.1 SWZ i podmiotowe środki dowodowe</w:t>
      </w:r>
      <w:r w:rsidRPr="00126F62">
        <w:rPr>
          <w:rFonts w:ascii="Calibri Light" w:hAnsi="Calibri Light" w:cs="Calibri Light"/>
          <w:sz w:val="22"/>
          <w:szCs w:val="22"/>
          <w:shd w:val="clear" w:color="auto" w:fill="FFFFFF"/>
        </w:rPr>
        <w:t xml:space="preserve"> </w:t>
      </w:r>
      <w:r w:rsidRPr="00126F62">
        <w:rPr>
          <w:rFonts w:ascii="Calibri Light" w:hAnsi="Calibri Light" w:cs="Calibri Light"/>
          <w:sz w:val="22"/>
          <w:szCs w:val="22"/>
        </w:rPr>
        <w:t>przekazuje się środkiem komunikacji elektronicznej wskazanym w rozdziale 11 SWZ.</w:t>
      </w:r>
    </w:p>
    <w:p w14:paraId="04421CCD" w14:textId="5D63819C" w:rsidR="00F0151C" w:rsidRPr="00126F62" w:rsidRDefault="00766A47">
      <w:pPr>
        <w:pStyle w:val="Kolorowalistaakcent11"/>
        <w:numPr>
          <w:ilvl w:val="0"/>
          <w:numId w:val="5"/>
        </w:numPr>
        <w:spacing w:line="276" w:lineRule="auto"/>
        <w:ind w:left="567" w:hanging="425"/>
        <w:rPr>
          <w:rFonts w:ascii="Calibri Light" w:hAnsi="Calibri Light" w:cs="Calibri Light"/>
          <w:sz w:val="22"/>
          <w:szCs w:val="22"/>
        </w:rPr>
      </w:pPr>
      <w:r w:rsidRPr="00126F62">
        <w:rPr>
          <w:rFonts w:ascii="Calibri Light" w:hAnsi="Calibri Light" w:cs="Calibri Light"/>
          <w:color w:val="000000"/>
          <w:sz w:val="22"/>
          <w:szCs w:val="22"/>
          <w:shd w:val="clear" w:color="auto" w:fill="FFFFFF"/>
        </w:rPr>
        <w:t xml:space="preserve">W przypadku, gdy oświadczenia o których mowa w rozdziale 8.1 SWZ lub </w:t>
      </w:r>
      <w:r w:rsidRPr="00126F62">
        <w:rPr>
          <w:rFonts w:ascii="Calibri Light" w:hAnsi="Calibri Light" w:cs="Calibri Light"/>
          <w:sz w:val="22"/>
          <w:szCs w:val="22"/>
        </w:rPr>
        <w:t>podmiotowe środki dowodowe</w:t>
      </w:r>
      <w:r w:rsidRPr="00126F62">
        <w:rPr>
          <w:rFonts w:ascii="Calibri Light" w:hAnsi="Calibri Light" w:cs="Calibri Light"/>
          <w:sz w:val="22"/>
          <w:szCs w:val="22"/>
          <w:shd w:val="clear" w:color="auto" w:fill="FFFFFF"/>
        </w:rPr>
        <w:t xml:space="preserve"> zawierają informacje stanowiące tajemnicę przedsiębiorstwa w rozumieniu przepisów ustawy z dnia 16 kwietnia 1993 r. o zwalczaniu nieuczciwej konkurencji (</w:t>
      </w:r>
      <w:proofErr w:type="spellStart"/>
      <w:r w:rsidRPr="00126F62">
        <w:rPr>
          <w:rFonts w:ascii="Calibri Light" w:hAnsi="Calibri Light" w:cs="Calibri Light"/>
          <w:sz w:val="22"/>
          <w:szCs w:val="22"/>
          <w:shd w:val="clear" w:color="auto" w:fill="FFFFFF"/>
        </w:rPr>
        <w:t>t.j</w:t>
      </w:r>
      <w:proofErr w:type="spellEnd"/>
      <w:r w:rsidRPr="00126F62">
        <w:rPr>
          <w:rFonts w:ascii="Calibri Light" w:hAnsi="Calibri Light" w:cs="Calibri Light"/>
          <w:sz w:val="22"/>
          <w:szCs w:val="22"/>
          <w:shd w:val="clear" w:color="auto" w:fill="FFFFFF"/>
        </w:rPr>
        <w:t>.</w:t>
      </w:r>
      <w:r w:rsidR="009E3BB4" w:rsidRPr="00126F62">
        <w:rPr>
          <w:rFonts w:ascii="Calibri Light" w:hAnsi="Calibri Light" w:cs="Calibri Light"/>
          <w:sz w:val="22"/>
          <w:szCs w:val="22"/>
          <w:shd w:val="clear" w:color="auto" w:fill="FFFFFF"/>
        </w:rPr>
        <w:t xml:space="preserve"> </w:t>
      </w:r>
      <w:r w:rsidRPr="00126F62">
        <w:rPr>
          <w:rFonts w:ascii="Calibri Light" w:hAnsi="Calibri Light" w:cs="Calibri Light"/>
          <w:sz w:val="22"/>
          <w:szCs w:val="22"/>
          <w:shd w:val="clear" w:color="auto" w:fill="FFFFFF"/>
        </w:rPr>
        <w:t>Dz. U. z 202</w:t>
      </w:r>
      <w:r w:rsidR="00C0753C" w:rsidRPr="00126F62">
        <w:rPr>
          <w:rFonts w:ascii="Calibri Light" w:hAnsi="Calibri Light" w:cs="Calibri Light"/>
          <w:sz w:val="22"/>
          <w:szCs w:val="22"/>
          <w:shd w:val="clear" w:color="auto" w:fill="FFFFFF"/>
        </w:rPr>
        <w:t>6</w:t>
      </w:r>
      <w:r w:rsidRPr="00126F62">
        <w:rPr>
          <w:rFonts w:ascii="Calibri Light" w:hAnsi="Calibri Light" w:cs="Calibri Light"/>
          <w:sz w:val="22"/>
          <w:szCs w:val="22"/>
          <w:shd w:val="clear" w:color="auto" w:fill="FFFFFF"/>
        </w:rPr>
        <w:t xml:space="preserve"> r. poz. </w:t>
      </w:r>
      <w:r w:rsidR="00C0753C" w:rsidRPr="00126F62">
        <w:rPr>
          <w:rFonts w:ascii="Calibri Light" w:hAnsi="Calibri Light" w:cs="Calibri Light"/>
          <w:sz w:val="22"/>
          <w:szCs w:val="22"/>
          <w:shd w:val="clear" w:color="auto" w:fill="FFFFFF"/>
        </w:rPr>
        <w:t>85</w:t>
      </w:r>
      <w:r w:rsidRPr="00126F62">
        <w:rPr>
          <w:rFonts w:ascii="Calibri Light" w:hAnsi="Calibri Light" w:cs="Calibri Light"/>
          <w:sz w:val="22"/>
          <w:szCs w:val="22"/>
          <w:shd w:val="clear" w:color="auto" w:fill="FFFFFF"/>
        </w:rPr>
        <w:t>), Wykonawca, w celu utrzymania w poufności tych informacji, przekazuje je w wydzielonym i odpowiednio oznaczonym pliku.</w:t>
      </w:r>
    </w:p>
    <w:p w14:paraId="4C605B11" w14:textId="77777777" w:rsidR="00F0151C" w:rsidRPr="00126F62" w:rsidRDefault="00766A47">
      <w:pPr>
        <w:pStyle w:val="Kolorowalistaakcent11"/>
        <w:numPr>
          <w:ilvl w:val="0"/>
          <w:numId w:val="5"/>
        </w:numPr>
        <w:spacing w:line="276" w:lineRule="auto"/>
        <w:ind w:left="567" w:hanging="425"/>
        <w:rPr>
          <w:rFonts w:ascii="Calibri Light" w:hAnsi="Calibri Light" w:cs="Calibri Light"/>
          <w:sz w:val="22"/>
          <w:szCs w:val="22"/>
        </w:rPr>
      </w:pPr>
      <w:r w:rsidRPr="00126F62">
        <w:rPr>
          <w:rFonts w:ascii="Calibri Light" w:hAnsi="Calibri Light" w:cs="Calibri Light"/>
          <w:sz w:val="22"/>
          <w:szCs w:val="22"/>
        </w:rPr>
        <w:t>Podmiotowe środki dowodowe</w:t>
      </w:r>
      <w:r w:rsidRPr="00126F62">
        <w:rPr>
          <w:rFonts w:ascii="Calibri Light" w:hAnsi="Calibri Light" w:cs="Calibri Light"/>
          <w:sz w:val="22"/>
          <w:szCs w:val="22"/>
          <w:shd w:val="clear" w:color="auto" w:fill="FFFFFF"/>
        </w:rPr>
        <w:t xml:space="preserve"> sporządzone w języku obcym przekazuje się wraz z tłumaczeniem na język polski.</w:t>
      </w:r>
    </w:p>
    <w:p w14:paraId="2F5ACB75" w14:textId="7D8AAEC9" w:rsidR="00766A47" w:rsidRPr="00126F62" w:rsidRDefault="00766A47">
      <w:pPr>
        <w:pStyle w:val="Kolorowalistaakcent11"/>
        <w:numPr>
          <w:ilvl w:val="0"/>
          <w:numId w:val="5"/>
        </w:numPr>
        <w:spacing w:line="276" w:lineRule="auto"/>
        <w:ind w:left="993" w:hanging="851"/>
        <w:rPr>
          <w:rFonts w:ascii="Calibri Light" w:hAnsi="Calibri Light" w:cs="Calibri Light"/>
          <w:sz w:val="22"/>
          <w:szCs w:val="22"/>
        </w:rPr>
      </w:pPr>
      <w:r w:rsidRPr="00126F62">
        <w:rPr>
          <w:rFonts w:ascii="Calibri Light" w:hAnsi="Calibri Light" w:cs="Calibri Light"/>
          <w:color w:val="000000"/>
          <w:sz w:val="22"/>
          <w:szCs w:val="22"/>
          <w:shd w:val="clear" w:color="auto" w:fill="FFFFFF"/>
        </w:rPr>
        <w:t>Dokumenty elektroniczne muszą spełniać łącznie następujące wymagania:</w:t>
      </w:r>
    </w:p>
    <w:p w14:paraId="493C2577" w14:textId="6131C037" w:rsidR="00766A47" w:rsidRPr="00126F62" w:rsidRDefault="00766A47">
      <w:pPr>
        <w:pStyle w:val="Akapitzlist"/>
        <w:numPr>
          <w:ilvl w:val="2"/>
          <w:numId w:val="7"/>
        </w:numPr>
        <w:shd w:val="clear" w:color="auto" w:fill="FFFFFF"/>
        <w:spacing w:before="20" w:after="40" w:line="276" w:lineRule="auto"/>
        <w:ind w:left="1134" w:hanging="425"/>
        <w:jc w:val="both"/>
        <w:rPr>
          <w:rFonts w:ascii="Calibri Light" w:hAnsi="Calibri Light" w:cs="Calibri Light"/>
          <w:color w:val="000000"/>
          <w:sz w:val="22"/>
          <w:szCs w:val="22"/>
        </w:rPr>
      </w:pPr>
      <w:r w:rsidRPr="00126F62">
        <w:rPr>
          <w:rFonts w:ascii="Calibri Light" w:hAnsi="Calibri Light" w:cs="Calibri Light"/>
          <w:color w:val="000000"/>
          <w:sz w:val="22"/>
          <w:szCs w:val="22"/>
        </w:rPr>
        <w:t>są utrwalone w sposób umożliwiający ich wielokrotne odczytanie, zapisanie i powielenie, a także przekazanie przy użyciu środków komunikacji elektronicznej lub na informatycznym nośniku danych;</w:t>
      </w:r>
    </w:p>
    <w:p w14:paraId="23761788" w14:textId="77777777" w:rsidR="00766A47" w:rsidRPr="00126F62" w:rsidRDefault="00766A47">
      <w:pPr>
        <w:pStyle w:val="Akapitzlist"/>
        <w:numPr>
          <w:ilvl w:val="2"/>
          <w:numId w:val="7"/>
        </w:numPr>
        <w:shd w:val="clear" w:color="auto" w:fill="FFFFFF"/>
        <w:spacing w:before="20" w:after="40" w:line="276" w:lineRule="auto"/>
        <w:ind w:left="1134" w:hanging="425"/>
        <w:jc w:val="both"/>
        <w:rPr>
          <w:rFonts w:ascii="Calibri Light" w:hAnsi="Calibri Light" w:cs="Calibri Light"/>
          <w:color w:val="000000"/>
          <w:sz w:val="22"/>
          <w:szCs w:val="22"/>
        </w:rPr>
      </w:pPr>
      <w:r w:rsidRPr="00126F62">
        <w:rPr>
          <w:rFonts w:ascii="Calibri Light" w:hAnsi="Calibri Light" w:cs="Calibri Light"/>
          <w:color w:val="000000"/>
          <w:sz w:val="22"/>
          <w:szCs w:val="22"/>
        </w:rPr>
        <w:t>umożliwiają prezentację treści w postaci elektronicznej, w szczególności przez wyświetlenie tej treści na monitorze ekranowym;</w:t>
      </w:r>
    </w:p>
    <w:p w14:paraId="047172F5" w14:textId="77777777" w:rsidR="00766A47" w:rsidRPr="00126F62" w:rsidRDefault="00766A47">
      <w:pPr>
        <w:pStyle w:val="Akapitzlist"/>
        <w:numPr>
          <w:ilvl w:val="2"/>
          <w:numId w:val="7"/>
        </w:numPr>
        <w:shd w:val="clear" w:color="auto" w:fill="FFFFFF"/>
        <w:spacing w:before="20" w:after="40" w:line="276" w:lineRule="auto"/>
        <w:ind w:left="1134" w:hanging="425"/>
        <w:jc w:val="both"/>
        <w:rPr>
          <w:rFonts w:ascii="Calibri Light" w:hAnsi="Calibri Light" w:cs="Calibri Light"/>
          <w:color w:val="000000"/>
          <w:sz w:val="22"/>
          <w:szCs w:val="22"/>
        </w:rPr>
      </w:pPr>
      <w:r w:rsidRPr="00126F62">
        <w:rPr>
          <w:rFonts w:ascii="Calibri Light" w:hAnsi="Calibri Light" w:cs="Calibri Light"/>
          <w:color w:val="000000"/>
          <w:sz w:val="22"/>
          <w:szCs w:val="22"/>
        </w:rPr>
        <w:t>umożliwiają prezentację treści w postaci papierowej, w szczególności za pomocą wydruku;</w:t>
      </w:r>
    </w:p>
    <w:p w14:paraId="73E9E17A" w14:textId="3A7ABAB1" w:rsidR="00A461EA" w:rsidRPr="00126F62" w:rsidRDefault="00766A47">
      <w:pPr>
        <w:pStyle w:val="Akapitzlist"/>
        <w:numPr>
          <w:ilvl w:val="2"/>
          <w:numId w:val="7"/>
        </w:numPr>
        <w:shd w:val="clear" w:color="auto" w:fill="FFFFFF"/>
        <w:spacing w:before="20" w:after="40" w:line="276" w:lineRule="auto"/>
        <w:ind w:left="1134" w:hanging="425"/>
        <w:jc w:val="both"/>
        <w:rPr>
          <w:rFonts w:ascii="Calibri Light" w:hAnsi="Calibri Light" w:cs="Calibri Light"/>
          <w:sz w:val="22"/>
          <w:szCs w:val="22"/>
        </w:rPr>
      </w:pPr>
      <w:r w:rsidRPr="00126F62">
        <w:rPr>
          <w:rFonts w:ascii="Calibri Light" w:hAnsi="Calibri Light" w:cs="Calibri Light"/>
          <w:color w:val="000000"/>
          <w:sz w:val="22"/>
          <w:szCs w:val="22"/>
        </w:rPr>
        <w:t>zawierają dane w układzie niepozostawiającym wątpliwości co do treści i kontekstu zapisanych informacji.</w:t>
      </w:r>
    </w:p>
    <w:p w14:paraId="2332625D" w14:textId="77777777" w:rsidR="00A461EA" w:rsidRPr="00126F62" w:rsidRDefault="00A461EA" w:rsidP="008D3D32">
      <w:pPr>
        <w:spacing w:line="276" w:lineRule="auto"/>
        <w:jc w:val="both"/>
        <w:textAlignment w:val="baseline"/>
        <w:rPr>
          <w:rFonts w:ascii="Calibri Light" w:hAnsi="Calibri Light" w:cs="Calibri Light"/>
          <w:b/>
          <w:bCs/>
          <w:sz w:val="22"/>
          <w:szCs w:val="22"/>
        </w:rPr>
      </w:pPr>
    </w:p>
    <w:p w14:paraId="348B5BA6" w14:textId="57090FDB" w:rsidR="00766A47" w:rsidRPr="00126F62" w:rsidRDefault="00C72601" w:rsidP="008D3D32">
      <w:pPr>
        <w:spacing w:line="276" w:lineRule="auto"/>
        <w:jc w:val="both"/>
        <w:textAlignment w:val="baseline"/>
        <w:rPr>
          <w:rFonts w:ascii="Calibri Light" w:hAnsi="Calibri Light" w:cs="Calibri Light"/>
          <w:b/>
          <w:bCs/>
          <w:sz w:val="22"/>
          <w:szCs w:val="22"/>
        </w:rPr>
      </w:pPr>
      <w:r w:rsidRPr="00126F62">
        <w:rPr>
          <w:rFonts w:ascii="Calibri Light" w:hAnsi="Calibri Light" w:cs="Calibri Light"/>
          <w:b/>
          <w:bCs/>
          <w:sz w:val="22"/>
          <w:szCs w:val="22"/>
        </w:rPr>
        <w:t>ROZDZIAŁ 9</w:t>
      </w:r>
      <w:r w:rsidR="00A461EA" w:rsidRPr="00126F62">
        <w:rPr>
          <w:rFonts w:ascii="Calibri Light" w:hAnsi="Calibri Light" w:cs="Calibri Light"/>
          <w:b/>
          <w:bCs/>
          <w:sz w:val="22"/>
          <w:szCs w:val="22"/>
        </w:rPr>
        <w:t xml:space="preserve"> </w:t>
      </w:r>
      <w:r w:rsidR="005E5D5B" w:rsidRPr="00126F62">
        <w:rPr>
          <w:rFonts w:ascii="Calibri Light" w:hAnsi="Calibri Light" w:cs="Calibri Light"/>
          <w:b/>
          <w:sz w:val="22"/>
          <w:szCs w:val="22"/>
        </w:rPr>
        <w:t xml:space="preserve">INFORMACJA DLA WYKONAWCÓW </w:t>
      </w:r>
      <w:r w:rsidR="00F93E24" w:rsidRPr="00126F62">
        <w:rPr>
          <w:rFonts w:ascii="Calibri Light" w:hAnsi="Calibri Light" w:cs="Calibri Light"/>
          <w:b/>
          <w:sz w:val="22"/>
          <w:szCs w:val="22"/>
        </w:rPr>
        <w:t>POLEGAJĄCYCH NA</w:t>
      </w:r>
      <w:r w:rsidR="005E5D5B" w:rsidRPr="00126F62">
        <w:rPr>
          <w:rFonts w:ascii="Calibri Light" w:hAnsi="Calibri Light" w:cs="Calibri Light"/>
          <w:b/>
          <w:sz w:val="22"/>
          <w:szCs w:val="22"/>
        </w:rPr>
        <w:t xml:space="preserve"> ZASOBACH INNYCH PODMIOTÓW, NA ZASADACH OKREŚLONYCH W ART. 118 USTAWY PZP ORAZ ZAMIERZAJĄCYCH POWIERZYĆ WYKONANIE CZĘŚCI ZAMÓWIENIA PODWYKONAWCOM</w:t>
      </w:r>
    </w:p>
    <w:p w14:paraId="6147CACA" w14:textId="3B1E9FE6" w:rsidR="00766A47" w:rsidRPr="00126F62" w:rsidRDefault="00766A47">
      <w:pPr>
        <w:pStyle w:val="Akapitzlist"/>
        <w:numPr>
          <w:ilvl w:val="1"/>
          <w:numId w:val="8"/>
        </w:numPr>
        <w:spacing w:line="276" w:lineRule="auto"/>
        <w:ind w:left="567" w:hanging="425"/>
        <w:jc w:val="both"/>
        <w:rPr>
          <w:rFonts w:ascii="Calibri Light" w:hAnsi="Calibri Light" w:cs="Calibri Light"/>
          <w:sz w:val="22"/>
          <w:szCs w:val="22"/>
        </w:rPr>
      </w:pPr>
      <w:r w:rsidRPr="00126F62">
        <w:rPr>
          <w:rFonts w:ascii="Calibri Light" w:hAnsi="Calibri Light" w:cs="Calibri Light"/>
          <w:color w:val="000000"/>
          <w:sz w:val="22"/>
          <w:szCs w:val="22"/>
          <w:shd w:val="clear" w:color="auto" w:fill="FFFFFF"/>
        </w:rPr>
        <w:t xml:space="preserve">Wykonawca może w celu potwierdzenia spełniania warunków udziału w postępowaniu  w stosownych sytuacjach oraz w odniesieniu do konkretnego zamówienia, lub jego części, polegać na zdolnościach technicznych lub zawodowych podmiotów udostępniających zasoby, niezależnie od charakteru prawnego łączących go z nimi stosunków prawnych. </w:t>
      </w:r>
    </w:p>
    <w:p w14:paraId="1A3B9F45" w14:textId="385AAF9A" w:rsidR="00766A47" w:rsidRPr="00126F62" w:rsidRDefault="00766A47">
      <w:pPr>
        <w:pStyle w:val="Akapitzlist"/>
        <w:numPr>
          <w:ilvl w:val="1"/>
          <w:numId w:val="8"/>
        </w:numPr>
        <w:spacing w:line="276" w:lineRule="auto"/>
        <w:ind w:left="567" w:hanging="425"/>
        <w:jc w:val="both"/>
        <w:rPr>
          <w:rFonts w:ascii="Calibri Light" w:hAnsi="Calibri Light" w:cs="Calibri Light"/>
          <w:sz w:val="22"/>
          <w:szCs w:val="22"/>
        </w:rPr>
      </w:pPr>
      <w:r w:rsidRPr="00126F62">
        <w:rPr>
          <w:rFonts w:ascii="Calibri Light" w:hAnsi="Calibri Light" w:cs="Calibri Light"/>
          <w:color w:val="000000"/>
          <w:sz w:val="22"/>
          <w:szCs w:val="22"/>
          <w:shd w:val="clear" w:color="auto" w:fill="FFFFFF"/>
        </w:rPr>
        <w:t>Wykonawca nie może, po upływie terminu składania ofert, powoływać się na zdolności podmiotów udostępniających zasoby, jeżeli na etapie składania ofert nie polegał on w danym zakresie na zdolnościach  podmiotów udostępniających zasoby.</w:t>
      </w:r>
    </w:p>
    <w:p w14:paraId="7C59E584" w14:textId="2C13E236" w:rsidR="00766A47" w:rsidRPr="00126F62" w:rsidRDefault="00766A47">
      <w:pPr>
        <w:pStyle w:val="Akapitzlist"/>
        <w:numPr>
          <w:ilvl w:val="1"/>
          <w:numId w:val="8"/>
        </w:numPr>
        <w:spacing w:line="276" w:lineRule="auto"/>
        <w:ind w:left="567" w:hanging="425"/>
        <w:jc w:val="both"/>
        <w:rPr>
          <w:rFonts w:ascii="Calibri Light" w:hAnsi="Calibri Light" w:cs="Calibri Light"/>
          <w:sz w:val="22"/>
          <w:szCs w:val="22"/>
        </w:rPr>
      </w:pPr>
      <w:r w:rsidRPr="00126F62">
        <w:rPr>
          <w:rFonts w:ascii="Calibri Light" w:hAnsi="Calibri Light" w:cs="Calibri Light"/>
          <w:color w:val="000000"/>
          <w:sz w:val="22"/>
          <w:szCs w:val="22"/>
          <w:shd w:val="clear" w:color="auto" w:fill="FFFFFF"/>
        </w:rPr>
        <w:t xml:space="preserve">W odniesieniu do warunków dotyczących wykształcenia, kwalifikacji zawodowych lub doświadczenia Wykonawcy mogą polegać na zdolnościach podmiotów udostępniających zasoby, </w:t>
      </w:r>
      <w:r w:rsidRPr="00126F62">
        <w:rPr>
          <w:rFonts w:ascii="Calibri Light" w:hAnsi="Calibri Light" w:cs="Calibri Light"/>
          <w:b/>
          <w:bCs/>
          <w:color w:val="000000"/>
          <w:sz w:val="22"/>
          <w:szCs w:val="22"/>
          <w:shd w:val="clear" w:color="auto" w:fill="FFFFFF"/>
        </w:rPr>
        <w:t>jeśli podmioty te wykonają usługi, do realizacji których te zdolności są wymagane.</w:t>
      </w:r>
      <w:r w:rsidRPr="00126F62">
        <w:rPr>
          <w:rFonts w:ascii="Calibri Light" w:hAnsi="Calibri Light" w:cs="Calibri Light"/>
          <w:color w:val="000000"/>
          <w:sz w:val="22"/>
          <w:szCs w:val="22"/>
          <w:shd w:val="clear" w:color="auto" w:fill="FFFFFF"/>
        </w:rPr>
        <w:t xml:space="preserve"> </w:t>
      </w:r>
    </w:p>
    <w:p w14:paraId="1FC6F5C9" w14:textId="553BBA01" w:rsidR="00766A47" w:rsidRPr="00126F62" w:rsidRDefault="00766A47">
      <w:pPr>
        <w:pStyle w:val="Akapitzlist"/>
        <w:numPr>
          <w:ilvl w:val="1"/>
          <w:numId w:val="8"/>
        </w:numPr>
        <w:spacing w:line="276" w:lineRule="auto"/>
        <w:ind w:left="567" w:hanging="425"/>
        <w:jc w:val="both"/>
        <w:rPr>
          <w:rFonts w:ascii="Calibri Light" w:hAnsi="Calibri Light" w:cs="Calibri Light"/>
          <w:sz w:val="22"/>
          <w:szCs w:val="22"/>
        </w:rPr>
      </w:pPr>
      <w:r w:rsidRPr="00126F62">
        <w:rPr>
          <w:rFonts w:ascii="Calibri Light" w:hAnsi="Calibri Light" w:cs="Calibri Light"/>
          <w:color w:val="000000"/>
          <w:sz w:val="22"/>
          <w:szCs w:val="22"/>
          <w:shd w:val="clear" w:color="auto" w:fill="FFFFFF"/>
        </w:rPr>
        <w:t xml:space="preserve">Wykonawca, który polega na zdolnościach podmiotów udostępniających zasoby, składa </w:t>
      </w:r>
      <w:r w:rsidRPr="00126F62">
        <w:rPr>
          <w:rFonts w:ascii="Calibri Light" w:hAnsi="Calibri Light" w:cs="Calibri Light"/>
          <w:b/>
          <w:bCs/>
          <w:color w:val="000000"/>
          <w:sz w:val="22"/>
          <w:szCs w:val="22"/>
          <w:u w:val="single"/>
          <w:shd w:val="clear" w:color="auto" w:fill="FFFFFF"/>
        </w:rPr>
        <w:t>wraz z ofertą</w:t>
      </w:r>
      <w:r w:rsidR="0055781E" w:rsidRPr="00126F62">
        <w:rPr>
          <w:rFonts w:ascii="Calibri Light" w:hAnsi="Calibri Light" w:cs="Calibri Light"/>
          <w:b/>
          <w:bCs/>
          <w:color w:val="000000"/>
          <w:sz w:val="22"/>
          <w:szCs w:val="22"/>
          <w:u w:val="single"/>
          <w:shd w:val="clear" w:color="auto" w:fill="FFFFFF"/>
        </w:rPr>
        <w:t xml:space="preserve"> załącznik nr 9 do SWZ</w:t>
      </w:r>
      <w:r w:rsidR="0055781E" w:rsidRPr="00126F62">
        <w:rPr>
          <w:rFonts w:ascii="Calibri Light" w:hAnsi="Calibri Light" w:cs="Calibri Light"/>
          <w:color w:val="000000"/>
          <w:sz w:val="22"/>
          <w:szCs w:val="22"/>
          <w:shd w:val="clear" w:color="auto" w:fill="FFFFFF"/>
        </w:rPr>
        <w:t>:</w:t>
      </w:r>
      <w:r w:rsidRPr="00126F62">
        <w:rPr>
          <w:rFonts w:ascii="Calibri Light" w:hAnsi="Calibri Light" w:cs="Calibri Light"/>
          <w:color w:val="000000"/>
          <w:sz w:val="22"/>
          <w:szCs w:val="22"/>
          <w:shd w:val="clear" w:color="auto" w:fill="FFFFFF"/>
        </w:rPr>
        <w:t xml:space="preserve">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w:t>
      </w:r>
      <w:r w:rsidRPr="00126F62">
        <w:rPr>
          <w:rFonts w:ascii="Calibri Light" w:hAnsi="Calibri Light" w:cs="Calibri Light"/>
          <w:sz w:val="22"/>
          <w:szCs w:val="22"/>
          <w:u w:val="single"/>
        </w:rPr>
        <w:t>.</w:t>
      </w:r>
    </w:p>
    <w:p w14:paraId="2ECFEB2D" w14:textId="31AF9F50" w:rsidR="00766A47" w:rsidRPr="00126F62" w:rsidRDefault="00766A47">
      <w:pPr>
        <w:pStyle w:val="Akapitzlist"/>
        <w:numPr>
          <w:ilvl w:val="1"/>
          <w:numId w:val="8"/>
        </w:numPr>
        <w:spacing w:line="276" w:lineRule="auto"/>
        <w:ind w:left="567" w:hanging="425"/>
        <w:jc w:val="both"/>
        <w:rPr>
          <w:rFonts w:ascii="Calibri Light" w:hAnsi="Calibri Light" w:cs="Calibri Light"/>
          <w:sz w:val="22"/>
          <w:szCs w:val="22"/>
        </w:rPr>
      </w:pPr>
      <w:r w:rsidRPr="00126F62">
        <w:rPr>
          <w:rFonts w:ascii="Calibri Light" w:hAnsi="Calibri Light" w:cs="Calibri Light"/>
          <w:color w:val="000000"/>
          <w:sz w:val="22"/>
          <w:szCs w:val="22"/>
          <w:shd w:val="clear" w:color="auto" w:fill="FFFFFF"/>
        </w:rPr>
        <w:lastRenderedPageBreak/>
        <w:t xml:space="preserve">Zobowiązanie podmiotu udostępniającego zasoby, o którym mowa </w:t>
      </w:r>
      <w:r w:rsidR="00F93E24" w:rsidRPr="00126F62">
        <w:rPr>
          <w:rFonts w:ascii="Calibri Light" w:hAnsi="Calibri Light" w:cs="Calibri Light"/>
          <w:color w:val="000000"/>
          <w:sz w:val="22"/>
          <w:szCs w:val="22"/>
          <w:shd w:val="clear" w:color="auto" w:fill="FFFFFF"/>
        </w:rPr>
        <w:t>w pkt</w:t>
      </w:r>
      <w:r w:rsidR="00474F39" w:rsidRPr="00126F62">
        <w:rPr>
          <w:rFonts w:ascii="Calibri Light" w:hAnsi="Calibri Light" w:cs="Calibri Light"/>
          <w:color w:val="000000"/>
          <w:sz w:val="22"/>
          <w:szCs w:val="22"/>
          <w:shd w:val="clear" w:color="auto" w:fill="FFFFFF"/>
        </w:rPr>
        <w:t xml:space="preserve"> </w:t>
      </w:r>
      <w:r w:rsidRPr="00126F62">
        <w:rPr>
          <w:rFonts w:ascii="Calibri Light" w:hAnsi="Calibri Light" w:cs="Calibri Light"/>
          <w:color w:val="000000"/>
          <w:sz w:val="22"/>
          <w:szCs w:val="22"/>
          <w:shd w:val="clear" w:color="auto" w:fill="FFFFFF"/>
        </w:rPr>
        <w:t>4 potwierdza, że stosunek łączący Wykonawcę z podmiotami udostępniającymi zasoby gwarantuje rzeczywisty dostęp do tych zasobów oraz określa w szczególności:</w:t>
      </w:r>
    </w:p>
    <w:p w14:paraId="797DD7F0" w14:textId="77777777" w:rsidR="00766A47" w:rsidRPr="00126F62" w:rsidRDefault="00766A47">
      <w:pPr>
        <w:pStyle w:val="Akapitzlist"/>
        <w:numPr>
          <w:ilvl w:val="2"/>
          <w:numId w:val="9"/>
        </w:numPr>
        <w:shd w:val="clear" w:color="auto" w:fill="FFFFFF"/>
        <w:spacing w:before="72" w:after="72" w:line="276" w:lineRule="auto"/>
        <w:ind w:left="1134" w:hanging="425"/>
        <w:jc w:val="both"/>
        <w:rPr>
          <w:rFonts w:ascii="Calibri Light" w:hAnsi="Calibri Light" w:cs="Calibri Light"/>
          <w:color w:val="000000"/>
          <w:sz w:val="22"/>
          <w:szCs w:val="22"/>
        </w:rPr>
      </w:pPr>
      <w:r w:rsidRPr="00126F62">
        <w:rPr>
          <w:rFonts w:ascii="Calibri Light" w:hAnsi="Calibri Light" w:cs="Calibri Light"/>
          <w:color w:val="000000"/>
          <w:sz w:val="22"/>
          <w:szCs w:val="22"/>
        </w:rPr>
        <w:t>zakres dostępnych Wykonawcy zasobów podmiotu udostępniającego zasoby;</w:t>
      </w:r>
    </w:p>
    <w:p w14:paraId="6BD21409" w14:textId="77777777" w:rsidR="00766A47" w:rsidRPr="00126F62" w:rsidRDefault="00766A47">
      <w:pPr>
        <w:pStyle w:val="Akapitzlist"/>
        <w:numPr>
          <w:ilvl w:val="2"/>
          <w:numId w:val="9"/>
        </w:numPr>
        <w:shd w:val="clear" w:color="auto" w:fill="FFFFFF"/>
        <w:spacing w:before="20" w:after="72" w:line="276" w:lineRule="auto"/>
        <w:ind w:left="1134" w:hanging="425"/>
        <w:jc w:val="both"/>
        <w:rPr>
          <w:rFonts w:ascii="Calibri Light" w:hAnsi="Calibri Light" w:cs="Calibri Light"/>
          <w:color w:val="000000"/>
          <w:sz w:val="22"/>
          <w:szCs w:val="22"/>
        </w:rPr>
      </w:pPr>
      <w:r w:rsidRPr="00126F62">
        <w:rPr>
          <w:rFonts w:ascii="Calibri Light" w:hAnsi="Calibri Light" w:cs="Calibri Light"/>
          <w:color w:val="000000"/>
          <w:sz w:val="22"/>
          <w:szCs w:val="22"/>
        </w:rPr>
        <w:t>sposób i okres udostępnienia Wykonawcy i wykorzystania przez niego zasobów podmiotu udostępniającego te zasoby przy wykonywaniu zamówienia;</w:t>
      </w:r>
    </w:p>
    <w:p w14:paraId="7557953A" w14:textId="77777777" w:rsidR="00766A47" w:rsidRPr="00126F62" w:rsidRDefault="00766A47">
      <w:pPr>
        <w:pStyle w:val="Akapitzlist"/>
        <w:numPr>
          <w:ilvl w:val="2"/>
          <w:numId w:val="9"/>
        </w:numPr>
        <w:shd w:val="clear" w:color="auto" w:fill="FFFFFF"/>
        <w:spacing w:before="20" w:after="72" w:line="276" w:lineRule="auto"/>
        <w:ind w:left="1134" w:hanging="425"/>
        <w:jc w:val="both"/>
        <w:rPr>
          <w:rFonts w:ascii="Calibri Light" w:hAnsi="Calibri Light" w:cs="Calibri Light"/>
          <w:color w:val="000000"/>
          <w:sz w:val="22"/>
          <w:szCs w:val="22"/>
        </w:rPr>
      </w:pPr>
      <w:r w:rsidRPr="00126F62">
        <w:rPr>
          <w:rFonts w:ascii="Calibri Light" w:hAnsi="Calibri Light" w:cs="Calibri Light"/>
          <w:color w:val="000000"/>
          <w:sz w:val="22"/>
          <w:szCs w:val="22"/>
        </w:rPr>
        <w:t>czy i w jakim zakresie podmiot udostępniający zasoby, na zdolnościach którego Wykonawca polega w odniesieniu do warunków udziału w postępowaniu dotyczących wykształcenia, kwalifikacji zawodowych lub doświadczenia, zrealizuje roboty budowlane lub usługi, których wskazane zdolności dotyczą.</w:t>
      </w:r>
    </w:p>
    <w:p w14:paraId="3C04CAEE" w14:textId="77777777" w:rsidR="00766A47" w:rsidRPr="00126F62" w:rsidRDefault="00766A47">
      <w:pPr>
        <w:pStyle w:val="Akapitzlist"/>
        <w:numPr>
          <w:ilvl w:val="1"/>
          <w:numId w:val="8"/>
        </w:numPr>
        <w:spacing w:line="276" w:lineRule="auto"/>
        <w:ind w:left="567" w:hanging="425"/>
        <w:jc w:val="both"/>
        <w:rPr>
          <w:rFonts w:ascii="Calibri Light" w:hAnsi="Calibri Light" w:cs="Calibri Light"/>
          <w:sz w:val="22"/>
          <w:szCs w:val="22"/>
        </w:rPr>
      </w:pPr>
      <w:r w:rsidRPr="00126F62">
        <w:rPr>
          <w:rFonts w:ascii="Calibri Light" w:hAnsi="Calibri Light" w:cs="Calibri Light"/>
          <w:color w:val="000000"/>
          <w:sz w:val="22"/>
          <w:szCs w:val="22"/>
          <w:shd w:val="clear" w:color="auto" w:fill="FFFFFF"/>
        </w:rPr>
        <w:t>Zamawiający oceni, czy udostępniane Wykonawcy przez podmioty udostępniające zasoby zdolności techniczne lub zawodowe lub ich sytuacja finansowa lub ekonomiczna, pozwalają na wykazanie przez Wykonawcę spełniania warunków udziału w postępowaniu a także zbada, czy nie zachodzą, wobec tego podmiotu podstawy wykluczenia, które zostały przewidziane względem Wykonawcy</w:t>
      </w:r>
      <w:r w:rsidRPr="00126F62">
        <w:rPr>
          <w:rFonts w:ascii="Calibri Light" w:hAnsi="Calibri Light" w:cs="Calibri Light"/>
          <w:sz w:val="22"/>
          <w:szCs w:val="22"/>
        </w:rPr>
        <w:t>.</w:t>
      </w:r>
    </w:p>
    <w:p w14:paraId="1EE9E5DA" w14:textId="77777777" w:rsidR="00766A47" w:rsidRPr="00126F62" w:rsidRDefault="00766A47">
      <w:pPr>
        <w:pStyle w:val="Akapitzlist"/>
        <w:numPr>
          <w:ilvl w:val="1"/>
          <w:numId w:val="8"/>
        </w:numPr>
        <w:spacing w:line="276" w:lineRule="auto"/>
        <w:ind w:left="567" w:hanging="425"/>
        <w:jc w:val="both"/>
        <w:rPr>
          <w:rFonts w:ascii="Calibri Light" w:hAnsi="Calibri Light" w:cs="Calibri Light"/>
          <w:sz w:val="22"/>
          <w:szCs w:val="22"/>
        </w:rPr>
      </w:pPr>
      <w:r w:rsidRPr="00126F62">
        <w:rPr>
          <w:rFonts w:ascii="Calibri Light" w:hAnsi="Calibri Light" w:cs="Calibri Light"/>
          <w:color w:val="000000"/>
          <w:sz w:val="22"/>
          <w:szCs w:val="22"/>
          <w:shd w:val="clear" w:color="auto" w:fill="FFFFFF"/>
        </w:rPr>
        <w:t>Jeżeli zdolności techniczne lub zawodowe, sytuacja ekonomiczna lub finansowa podmiotu udostępniającego zasoby nie potwierdzają spełniania przez Wykonawcę warunków udziału w postępowaniu lub zachodzą, wobec tego podmiotu podstawy wykluczenia, Zamawiający zażąda, aby wykonawca w terminie określonym przez Zamawiającego zastąpił ten podmiot innym podmiotem lub podmiotami albo wykazał, że samodzielnie spełnia warunki udziału w postępowaniu.</w:t>
      </w:r>
      <w:r w:rsidRPr="00126F62">
        <w:rPr>
          <w:rFonts w:ascii="Calibri Light" w:hAnsi="Calibri Light" w:cs="Calibri Light"/>
          <w:b/>
          <w:sz w:val="22"/>
          <w:szCs w:val="22"/>
        </w:rPr>
        <w:t xml:space="preserve"> </w:t>
      </w:r>
    </w:p>
    <w:p w14:paraId="0E23AA6C" w14:textId="77777777" w:rsidR="00766A47" w:rsidRPr="00126F62" w:rsidRDefault="00766A47">
      <w:pPr>
        <w:pStyle w:val="Akapitzlist"/>
        <w:numPr>
          <w:ilvl w:val="1"/>
          <w:numId w:val="8"/>
        </w:numPr>
        <w:spacing w:line="276" w:lineRule="auto"/>
        <w:ind w:left="567" w:hanging="425"/>
        <w:jc w:val="both"/>
        <w:rPr>
          <w:rFonts w:ascii="Calibri Light" w:hAnsi="Calibri Light" w:cs="Calibri Light"/>
          <w:sz w:val="22"/>
          <w:szCs w:val="22"/>
        </w:rPr>
      </w:pPr>
      <w:r w:rsidRPr="00126F62">
        <w:rPr>
          <w:rFonts w:ascii="Calibri Light" w:hAnsi="Calibri Light" w:cs="Calibri Light"/>
          <w:color w:val="000000"/>
          <w:sz w:val="22"/>
          <w:szCs w:val="22"/>
          <w:shd w:val="clear" w:color="auto" w:fill="FFFFFF"/>
        </w:rPr>
        <w:t>Wykonawca, w przypadku polegania na zdolnościach lub sytuacji podmiotów udostępniających zasoby, przedstawia, wraz z oświadczeniami, o którym mowa w pkt 8.1 SWZ także oświadczenia podmiotu udostępniającego zasoby, potwierdzające brak podstaw wykluczenia tego podmiotu oraz odpowiednio spełnianie warunków udziału w postępowaniu lub kryteriów selekcji, w zakresie, w jakim Wykonawca powołuje się na jego zasoby.</w:t>
      </w:r>
    </w:p>
    <w:p w14:paraId="094DBCFE" w14:textId="62842C92" w:rsidR="00766A47" w:rsidRPr="00126F62" w:rsidRDefault="00766A47">
      <w:pPr>
        <w:pStyle w:val="Akapitzlist"/>
        <w:numPr>
          <w:ilvl w:val="1"/>
          <w:numId w:val="8"/>
        </w:numPr>
        <w:spacing w:line="276" w:lineRule="auto"/>
        <w:ind w:left="567" w:hanging="425"/>
        <w:jc w:val="both"/>
        <w:rPr>
          <w:rFonts w:ascii="Calibri Light" w:hAnsi="Calibri Light" w:cs="Calibri Light"/>
          <w:sz w:val="22"/>
          <w:szCs w:val="22"/>
        </w:rPr>
      </w:pPr>
      <w:r w:rsidRPr="00126F62">
        <w:rPr>
          <w:rFonts w:ascii="Calibri Light" w:hAnsi="Calibri Light" w:cs="Calibri Light"/>
          <w:bCs/>
          <w:sz w:val="22"/>
          <w:szCs w:val="22"/>
        </w:rPr>
        <w:t xml:space="preserve">Wykonawca, który polega na zdolnościach lub sytuacji innych podmiotów na zasadach określonych w art. 118 ustawy </w:t>
      </w:r>
      <w:proofErr w:type="spellStart"/>
      <w:r w:rsidRPr="00126F62">
        <w:rPr>
          <w:rFonts w:ascii="Calibri Light" w:hAnsi="Calibri Light" w:cs="Calibri Light"/>
          <w:sz w:val="22"/>
          <w:szCs w:val="22"/>
        </w:rPr>
        <w:t>Pzp</w:t>
      </w:r>
      <w:proofErr w:type="spellEnd"/>
      <w:r w:rsidRPr="00126F62">
        <w:rPr>
          <w:rFonts w:ascii="Calibri Light" w:hAnsi="Calibri Light" w:cs="Calibri Light"/>
          <w:bCs/>
          <w:sz w:val="22"/>
          <w:szCs w:val="22"/>
        </w:rPr>
        <w:t xml:space="preserve">, przedstawia na wezwanie Zamawiającego dokumenty wymienione w pkt. 8.2 SWZ </w:t>
      </w:r>
      <w:r w:rsidRPr="00126F62">
        <w:rPr>
          <w:rFonts w:ascii="Calibri Light" w:hAnsi="Calibri Light" w:cs="Calibri Light"/>
          <w:color w:val="000000"/>
          <w:sz w:val="22"/>
          <w:szCs w:val="22"/>
          <w:shd w:val="clear" w:color="auto" w:fill="FFFFFF"/>
        </w:rPr>
        <w:t>dotyczące tych podmiotów, potwierdzające, że nie zachodzą wobec tych podmiotów podstawy wykluczenia z postępowania.</w:t>
      </w:r>
    </w:p>
    <w:p w14:paraId="065801E4" w14:textId="77777777" w:rsidR="00766A47" w:rsidRPr="00126F62" w:rsidRDefault="00766A47">
      <w:pPr>
        <w:pStyle w:val="Akapitzlist"/>
        <w:numPr>
          <w:ilvl w:val="1"/>
          <w:numId w:val="8"/>
        </w:numPr>
        <w:spacing w:line="276" w:lineRule="auto"/>
        <w:ind w:left="567" w:hanging="425"/>
        <w:jc w:val="both"/>
        <w:rPr>
          <w:rFonts w:ascii="Calibri Light" w:hAnsi="Calibri Light" w:cs="Calibri Light"/>
          <w:sz w:val="22"/>
          <w:szCs w:val="22"/>
        </w:rPr>
      </w:pPr>
      <w:r w:rsidRPr="00126F62">
        <w:rPr>
          <w:rFonts w:ascii="Calibri Light" w:hAnsi="Calibri Light" w:cs="Calibri Light"/>
          <w:color w:val="000000"/>
          <w:sz w:val="22"/>
          <w:szCs w:val="22"/>
        </w:rPr>
        <w:t xml:space="preserve">Zamawiający </w:t>
      </w:r>
      <w:r w:rsidRPr="00126F62">
        <w:rPr>
          <w:rFonts w:ascii="Calibri Light" w:hAnsi="Calibri Light" w:cs="Calibri Light"/>
          <w:b/>
          <w:bCs/>
          <w:color w:val="000000"/>
          <w:sz w:val="22"/>
          <w:szCs w:val="22"/>
        </w:rPr>
        <w:t>żąda</w:t>
      </w:r>
      <w:r w:rsidRPr="00126F62">
        <w:rPr>
          <w:rFonts w:ascii="Calibri Light" w:hAnsi="Calibri Light" w:cs="Calibri Light"/>
          <w:color w:val="000000"/>
          <w:sz w:val="22"/>
          <w:szCs w:val="22"/>
        </w:rPr>
        <w:t xml:space="preserve"> wskazania przez Wykonawcę, w ofercie, części zamówienia, których wykonanie zamierza powierzyć podwykonawcom, którzy nie są podmiotami udostępniającymi zasoby, oraz podania nazw ewentualnych podwykonawców.</w:t>
      </w:r>
    </w:p>
    <w:p w14:paraId="794D4258" w14:textId="77777777" w:rsidR="00766A47" w:rsidRPr="00126F62" w:rsidRDefault="00766A47">
      <w:pPr>
        <w:pStyle w:val="Akapitzlist"/>
        <w:numPr>
          <w:ilvl w:val="1"/>
          <w:numId w:val="8"/>
        </w:numPr>
        <w:spacing w:line="276" w:lineRule="auto"/>
        <w:ind w:left="567" w:hanging="425"/>
        <w:jc w:val="both"/>
        <w:rPr>
          <w:rFonts w:ascii="Calibri Light" w:hAnsi="Calibri Light" w:cs="Calibri Light"/>
          <w:sz w:val="22"/>
          <w:szCs w:val="22"/>
        </w:rPr>
      </w:pPr>
      <w:r w:rsidRPr="00126F62">
        <w:rPr>
          <w:rFonts w:ascii="Calibri Light" w:hAnsi="Calibri Light" w:cs="Calibri Light"/>
          <w:color w:val="000000"/>
          <w:sz w:val="22"/>
          <w:szCs w:val="22"/>
        </w:rPr>
        <w:t>Wykonawca będzie zobowiązany do zawiadamiania Zamawiającego o wszelkich zmianach w odniesieniu do informacji, o których mowa w pkt 9.1 SWZ, w trakcie realizacji zamówienia, a także przekaże wymagane informacje na temat nowych podwykonawców.</w:t>
      </w:r>
    </w:p>
    <w:p w14:paraId="5B4D94D6" w14:textId="77777777" w:rsidR="00766A47" w:rsidRPr="00126F62" w:rsidRDefault="00766A47" w:rsidP="008D3D32">
      <w:pPr>
        <w:pStyle w:val="Akapitzlist"/>
        <w:spacing w:line="276" w:lineRule="auto"/>
        <w:ind w:left="709"/>
        <w:jc w:val="both"/>
        <w:rPr>
          <w:rFonts w:ascii="Calibri Light" w:hAnsi="Calibri Light" w:cs="Calibri Light"/>
          <w:bCs/>
          <w:sz w:val="22"/>
          <w:szCs w:val="22"/>
        </w:rPr>
      </w:pPr>
    </w:p>
    <w:p w14:paraId="6DB1C161" w14:textId="22846AD4" w:rsidR="00766A47" w:rsidRPr="00126F62" w:rsidRDefault="0098227A" w:rsidP="008D3D32">
      <w:pPr>
        <w:spacing w:line="276" w:lineRule="auto"/>
        <w:jc w:val="both"/>
        <w:textAlignment w:val="baseline"/>
        <w:rPr>
          <w:rFonts w:ascii="Calibri Light" w:hAnsi="Calibri Light" w:cs="Calibri Light"/>
          <w:b/>
          <w:bCs/>
          <w:sz w:val="22"/>
          <w:szCs w:val="22"/>
        </w:rPr>
      </w:pPr>
      <w:r w:rsidRPr="00126F62">
        <w:rPr>
          <w:rFonts w:ascii="Calibri Light" w:hAnsi="Calibri Light" w:cs="Calibri Light"/>
          <w:b/>
          <w:bCs/>
          <w:sz w:val="22"/>
          <w:szCs w:val="22"/>
        </w:rPr>
        <w:t>ROZDZIAŁ 10</w:t>
      </w:r>
      <w:r w:rsidR="00A461EA" w:rsidRPr="00126F62">
        <w:rPr>
          <w:rFonts w:ascii="Calibri Light" w:hAnsi="Calibri Light" w:cs="Calibri Light"/>
          <w:b/>
          <w:bCs/>
          <w:sz w:val="22"/>
          <w:szCs w:val="22"/>
        </w:rPr>
        <w:t xml:space="preserve"> </w:t>
      </w:r>
      <w:r w:rsidR="00E548F8" w:rsidRPr="00126F62">
        <w:rPr>
          <w:rFonts w:ascii="Calibri Light" w:hAnsi="Calibri Light" w:cs="Calibri Light"/>
          <w:b/>
          <w:sz w:val="22"/>
          <w:szCs w:val="22"/>
        </w:rPr>
        <w:t>INFORMACJA DLA WYKONAWCÓW WSPÓLNIE UBIEGAJĄCYCH SIĘ O UDZIELENIE ZAMÓWIENIA (W TYM SPÓŁKI CYWILNE)</w:t>
      </w:r>
    </w:p>
    <w:p w14:paraId="57549B93" w14:textId="4B1EA766" w:rsidR="00766A47" w:rsidRPr="00126F62" w:rsidRDefault="00766A47">
      <w:pPr>
        <w:pStyle w:val="Akapitzlist"/>
        <w:widowControl w:val="0"/>
        <w:numPr>
          <w:ilvl w:val="1"/>
          <w:numId w:val="10"/>
        </w:numPr>
        <w:spacing w:before="20" w:after="40" w:line="276" w:lineRule="auto"/>
        <w:ind w:left="567" w:hanging="425"/>
        <w:jc w:val="both"/>
        <w:outlineLvl w:val="3"/>
        <w:rPr>
          <w:rFonts w:ascii="Calibri Light" w:hAnsi="Calibri Light" w:cs="Calibri Light"/>
          <w:bCs/>
          <w:sz w:val="22"/>
          <w:szCs w:val="22"/>
        </w:rPr>
      </w:pPr>
      <w:r w:rsidRPr="00126F62">
        <w:rPr>
          <w:rFonts w:ascii="Calibri Light" w:hAnsi="Calibri Light" w:cs="Calibri Light"/>
          <w:bCs/>
          <w:sz w:val="22"/>
          <w:szCs w:val="22"/>
        </w:rPr>
        <w:t xml:space="preserve">Wykonawcy </w:t>
      </w:r>
      <w:r w:rsidRPr="00126F62">
        <w:rPr>
          <w:rFonts w:ascii="Calibri Light" w:hAnsi="Calibri Light" w:cs="Calibri Light"/>
          <w:color w:val="000000"/>
          <w:sz w:val="22"/>
          <w:szCs w:val="22"/>
        </w:rPr>
        <w:t>mogą wspólnie ubiegać się o udzielenie zamówienia. W takim przypadku, Wykonawcy ustanawiają pełnomocnika do reprezentowania ich w postępowaniu o udzielenie zamówienia albo do reprezentowania w postępowaniu i zawarcia umowy w sprawie zamówienia publicznego.</w:t>
      </w:r>
    </w:p>
    <w:p w14:paraId="63E1419F" w14:textId="77777777" w:rsidR="00766A47" w:rsidRPr="00126F62" w:rsidRDefault="00766A47">
      <w:pPr>
        <w:pStyle w:val="Akapitzlist"/>
        <w:widowControl w:val="0"/>
        <w:numPr>
          <w:ilvl w:val="1"/>
          <w:numId w:val="10"/>
        </w:numPr>
        <w:spacing w:before="20" w:after="40" w:line="276" w:lineRule="auto"/>
        <w:ind w:left="567" w:hanging="425"/>
        <w:jc w:val="both"/>
        <w:outlineLvl w:val="3"/>
        <w:rPr>
          <w:rFonts w:ascii="Calibri Light" w:hAnsi="Calibri Light" w:cs="Calibri Light"/>
          <w:bCs/>
          <w:sz w:val="22"/>
          <w:szCs w:val="22"/>
        </w:rPr>
      </w:pPr>
      <w:r w:rsidRPr="00126F62">
        <w:rPr>
          <w:rFonts w:ascii="Calibri Light" w:hAnsi="Calibri Light" w:cs="Calibri Light"/>
          <w:bCs/>
          <w:sz w:val="22"/>
          <w:szCs w:val="22"/>
        </w:rPr>
        <w:t>W przypadku Wykonawców wspólnie ubiegających się o udzielenie zamówienia:</w:t>
      </w:r>
    </w:p>
    <w:p w14:paraId="539F6E31" w14:textId="1C626978" w:rsidR="00766A47" w:rsidRPr="00126F62" w:rsidRDefault="00766A47">
      <w:pPr>
        <w:pStyle w:val="Akapitzlist"/>
        <w:widowControl w:val="0"/>
        <w:numPr>
          <w:ilvl w:val="0"/>
          <w:numId w:val="11"/>
        </w:numPr>
        <w:spacing w:before="20" w:after="40" w:line="276" w:lineRule="auto"/>
        <w:ind w:left="709" w:hanging="425"/>
        <w:jc w:val="both"/>
        <w:outlineLvl w:val="3"/>
        <w:rPr>
          <w:rFonts w:ascii="Calibri Light" w:hAnsi="Calibri Light" w:cs="Calibri Light"/>
          <w:bCs/>
          <w:sz w:val="22"/>
          <w:szCs w:val="22"/>
        </w:rPr>
      </w:pPr>
      <w:r w:rsidRPr="00126F62">
        <w:rPr>
          <w:rFonts w:ascii="Calibri Light" w:hAnsi="Calibri Light" w:cs="Calibri Light"/>
          <w:bCs/>
          <w:sz w:val="22"/>
          <w:szCs w:val="22"/>
        </w:rPr>
        <w:t xml:space="preserve">oświadczenia o których mowa w pkt. 8.1 SWZ </w:t>
      </w:r>
      <w:r w:rsidRPr="00126F62">
        <w:rPr>
          <w:rFonts w:ascii="Calibri Light" w:hAnsi="Calibri Light" w:cs="Calibri Light"/>
          <w:b/>
          <w:bCs/>
          <w:sz w:val="22"/>
          <w:szCs w:val="22"/>
          <w:u w:val="single"/>
        </w:rPr>
        <w:t xml:space="preserve">składa </w:t>
      </w:r>
      <w:r w:rsidRPr="00126F62">
        <w:rPr>
          <w:rFonts w:ascii="Calibri Light" w:hAnsi="Calibri Light" w:cs="Calibri Light"/>
          <w:b/>
          <w:sz w:val="22"/>
          <w:szCs w:val="22"/>
          <w:u w:val="single"/>
        </w:rPr>
        <w:t>z ofertą</w:t>
      </w:r>
      <w:r w:rsidRPr="00126F62">
        <w:rPr>
          <w:rFonts w:ascii="Calibri Light" w:hAnsi="Calibri Light" w:cs="Calibri Light"/>
          <w:b/>
          <w:bCs/>
          <w:sz w:val="22"/>
          <w:szCs w:val="22"/>
        </w:rPr>
        <w:t xml:space="preserve"> każdy z Wykonawców wspólnie </w:t>
      </w:r>
      <w:r w:rsidRPr="00126F62">
        <w:rPr>
          <w:rFonts w:ascii="Calibri Light" w:hAnsi="Calibri Light" w:cs="Calibri Light"/>
          <w:b/>
          <w:bCs/>
          <w:sz w:val="22"/>
          <w:szCs w:val="22"/>
        </w:rPr>
        <w:lastRenderedPageBreak/>
        <w:t>ubiegających się o zamówienie</w:t>
      </w:r>
      <w:r w:rsidRPr="00126F62">
        <w:rPr>
          <w:rFonts w:ascii="Calibri Light" w:hAnsi="Calibri Light" w:cs="Calibri Light"/>
          <w:bCs/>
          <w:sz w:val="22"/>
          <w:szCs w:val="22"/>
        </w:rPr>
        <w:t xml:space="preserve">. </w:t>
      </w:r>
      <w:r w:rsidRPr="00126F62">
        <w:rPr>
          <w:rFonts w:ascii="Calibri Light" w:hAnsi="Calibri Light" w:cs="Calibri Light"/>
          <w:color w:val="000000"/>
          <w:sz w:val="22"/>
          <w:szCs w:val="22"/>
          <w:shd w:val="clear" w:color="auto" w:fill="FFFFFF"/>
        </w:rPr>
        <w:t>Oświadczenia te potwierdzają brak podstaw wykluczenia oraz spełnianie warunków udziału w postępowaniu lub kryteriów selekcji w zakresie, w jakim</w:t>
      </w:r>
      <w:r w:rsidR="001E1E90" w:rsidRPr="00126F62">
        <w:rPr>
          <w:rFonts w:ascii="Calibri Light" w:hAnsi="Calibri Light" w:cs="Calibri Light"/>
          <w:color w:val="000000"/>
          <w:sz w:val="22"/>
          <w:szCs w:val="22"/>
          <w:shd w:val="clear" w:color="auto" w:fill="FFFFFF"/>
        </w:rPr>
        <w:t xml:space="preserve"> </w:t>
      </w:r>
      <w:r w:rsidRPr="00126F62">
        <w:rPr>
          <w:rFonts w:ascii="Calibri Light" w:hAnsi="Calibri Light" w:cs="Calibri Light"/>
          <w:color w:val="000000"/>
          <w:sz w:val="22"/>
          <w:szCs w:val="22"/>
          <w:shd w:val="clear" w:color="auto" w:fill="FFFFFF"/>
        </w:rPr>
        <w:t>każdy z Wykonawców wykazuje spełnianie warunków udziału w postępowaniu lub kryteriów selekcji.</w:t>
      </w:r>
    </w:p>
    <w:p w14:paraId="26532A30" w14:textId="4B9CBC4A" w:rsidR="00766A47" w:rsidRPr="00126F62" w:rsidRDefault="00766A47">
      <w:pPr>
        <w:pStyle w:val="Akapitzlist"/>
        <w:widowControl w:val="0"/>
        <w:numPr>
          <w:ilvl w:val="0"/>
          <w:numId w:val="11"/>
        </w:numPr>
        <w:spacing w:before="20" w:after="40" w:line="276" w:lineRule="auto"/>
        <w:ind w:left="709" w:hanging="425"/>
        <w:jc w:val="both"/>
        <w:outlineLvl w:val="3"/>
        <w:rPr>
          <w:rFonts w:ascii="Calibri Light" w:hAnsi="Calibri Light" w:cs="Calibri Light"/>
          <w:bCs/>
          <w:sz w:val="22"/>
          <w:szCs w:val="22"/>
        </w:rPr>
      </w:pPr>
      <w:r w:rsidRPr="00126F62">
        <w:rPr>
          <w:rFonts w:ascii="Calibri Light" w:hAnsi="Calibri Light" w:cs="Calibri Light"/>
          <w:color w:val="000000"/>
          <w:sz w:val="22"/>
          <w:szCs w:val="22"/>
        </w:rPr>
        <w:t xml:space="preserve">w przypadku, o którym mowa w rozdziale </w:t>
      </w:r>
      <w:r w:rsidR="005B66E3" w:rsidRPr="00126F62">
        <w:rPr>
          <w:rFonts w:ascii="Calibri Light" w:hAnsi="Calibri Light" w:cs="Calibri Light"/>
          <w:color w:val="000000"/>
          <w:sz w:val="22"/>
          <w:szCs w:val="22"/>
        </w:rPr>
        <w:t>6.6 SWZ</w:t>
      </w:r>
      <w:r w:rsidRPr="00126F62">
        <w:rPr>
          <w:rFonts w:ascii="Calibri Light" w:hAnsi="Calibri Light" w:cs="Calibri Light"/>
          <w:color w:val="000000"/>
          <w:sz w:val="22"/>
          <w:szCs w:val="22"/>
        </w:rPr>
        <w:t xml:space="preserve"> Wykonawcy wspólnie ubiegający się o udzielenie zamówienia </w:t>
      </w:r>
      <w:r w:rsidRPr="00126F62">
        <w:rPr>
          <w:rFonts w:ascii="Calibri Light" w:hAnsi="Calibri Light" w:cs="Calibri Light"/>
          <w:b/>
          <w:bCs/>
          <w:color w:val="000000"/>
          <w:sz w:val="22"/>
          <w:szCs w:val="22"/>
        </w:rPr>
        <w:t>dołączają do oferty</w:t>
      </w:r>
      <w:r w:rsidRPr="00126F62">
        <w:rPr>
          <w:rFonts w:ascii="Calibri Light" w:hAnsi="Calibri Light" w:cs="Calibri Light"/>
          <w:color w:val="000000"/>
          <w:sz w:val="22"/>
          <w:szCs w:val="22"/>
        </w:rPr>
        <w:t xml:space="preserve"> oświadczenie, z którego wynika, </w:t>
      </w:r>
      <w:r w:rsidR="005B66E3" w:rsidRPr="00126F62">
        <w:rPr>
          <w:rFonts w:ascii="Calibri Light" w:hAnsi="Calibri Light" w:cs="Calibri Light"/>
          <w:color w:val="000000"/>
          <w:sz w:val="22"/>
          <w:szCs w:val="22"/>
        </w:rPr>
        <w:t>które usługi</w:t>
      </w:r>
      <w:r w:rsidRPr="00126F62">
        <w:rPr>
          <w:rFonts w:ascii="Calibri Light" w:hAnsi="Calibri Light" w:cs="Calibri Light"/>
          <w:color w:val="000000"/>
          <w:sz w:val="22"/>
          <w:szCs w:val="22"/>
        </w:rPr>
        <w:t xml:space="preserve"> wykonają poszczególni Wykonawcy. </w:t>
      </w:r>
      <w:r w:rsidRPr="00126F62">
        <w:rPr>
          <w:rFonts w:ascii="Calibri Light" w:hAnsi="Calibri Light" w:cs="Calibri Light"/>
          <w:color w:val="000000" w:themeColor="text1"/>
          <w:sz w:val="22"/>
          <w:szCs w:val="22"/>
        </w:rPr>
        <w:t>Oświadczenie należy złożyć wg</w:t>
      </w:r>
      <w:r w:rsidRPr="00126F62">
        <w:rPr>
          <w:rFonts w:ascii="Calibri Light" w:hAnsi="Calibri Light" w:cs="Calibri Light"/>
          <w:sz w:val="22"/>
          <w:szCs w:val="22"/>
        </w:rPr>
        <w:t xml:space="preserve"> wymogów </w:t>
      </w:r>
      <w:r w:rsidRPr="00126F62">
        <w:rPr>
          <w:rFonts w:ascii="Calibri Light" w:hAnsi="Calibri Light" w:cs="Calibri Light"/>
          <w:b/>
          <w:sz w:val="22"/>
          <w:szCs w:val="22"/>
        </w:rPr>
        <w:t xml:space="preserve">załącznika nr </w:t>
      </w:r>
      <w:r w:rsidR="00B828BB" w:rsidRPr="00126F62">
        <w:rPr>
          <w:rFonts w:ascii="Calibri Light" w:hAnsi="Calibri Light" w:cs="Calibri Light"/>
          <w:b/>
          <w:sz w:val="22"/>
          <w:szCs w:val="22"/>
        </w:rPr>
        <w:t>6</w:t>
      </w:r>
      <w:r w:rsidRPr="00126F62">
        <w:rPr>
          <w:rFonts w:ascii="Calibri Light" w:hAnsi="Calibri Light" w:cs="Calibri Light"/>
          <w:b/>
          <w:sz w:val="22"/>
          <w:szCs w:val="22"/>
        </w:rPr>
        <w:t xml:space="preserve"> do SWZ</w:t>
      </w:r>
      <w:r w:rsidRPr="00126F62">
        <w:rPr>
          <w:rFonts w:ascii="Calibri Light" w:hAnsi="Calibri Light" w:cs="Calibri Light"/>
          <w:bCs/>
          <w:sz w:val="22"/>
          <w:szCs w:val="22"/>
        </w:rPr>
        <w:t>. Oświadczenie to jest podmiotowym środkiem dowodowym.</w:t>
      </w:r>
    </w:p>
    <w:p w14:paraId="5F864BDA" w14:textId="367D3685" w:rsidR="00766A47" w:rsidRPr="00126F62" w:rsidRDefault="00766A47">
      <w:pPr>
        <w:pStyle w:val="Akapitzlist"/>
        <w:widowControl w:val="0"/>
        <w:numPr>
          <w:ilvl w:val="0"/>
          <w:numId w:val="11"/>
        </w:numPr>
        <w:spacing w:before="20" w:after="40" w:line="276" w:lineRule="auto"/>
        <w:ind w:left="709" w:hanging="425"/>
        <w:jc w:val="both"/>
        <w:outlineLvl w:val="3"/>
        <w:rPr>
          <w:rFonts w:ascii="Calibri Light" w:hAnsi="Calibri Light" w:cs="Calibri Light"/>
          <w:bCs/>
          <w:sz w:val="22"/>
          <w:szCs w:val="22"/>
        </w:rPr>
      </w:pPr>
      <w:r w:rsidRPr="00126F62">
        <w:rPr>
          <w:rFonts w:ascii="Calibri Light" w:hAnsi="Calibri Light" w:cs="Calibri Light"/>
          <w:bCs/>
          <w:sz w:val="22"/>
          <w:szCs w:val="22"/>
        </w:rPr>
        <w:t xml:space="preserve">zobowiązani są oni na wezwanie Zamawiającego, złożyć podmiotowe środki dowodowe, o których mowa w </w:t>
      </w:r>
      <w:r w:rsidR="00E848DA" w:rsidRPr="00126F62">
        <w:rPr>
          <w:rFonts w:ascii="Calibri Light" w:hAnsi="Calibri Light" w:cs="Calibri Light"/>
          <w:bCs/>
          <w:sz w:val="22"/>
          <w:szCs w:val="22"/>
        </w:rPr>
        <w:t>rozdziale 8.</w:t>
      </w:r>
      <w:r w:rsidRPr="00126F62">
        <w:rPr>
          <w:rFonts w:ascii="Calibri Light" w:hAnsi="Calibri Light" w:cs="Calibri Light"/>
          <w:bCs/>
          <w:sz w:val="22"/>
          <w:szCs w:val="22"/>
        </w:rPr>
        <w:t>3 SWZ, przy czym podmiotowe środki dowodowe, o których mowa:</w:t>
      </w:r>
    </w:p>
    <w:p w14:paraId="3E18D0EC" w14:textId="487316D7" w:rsidR="00766A47" w:rsidRPr="00126F62" w:rsidRDefault="00766A47">
      <w:pPr>
        <w:pStyle w:val="Akapitzlist"/>
        <w:widowControl w:val="0"/>
        <w:numPr>
          <w:ilvl w:val="0"/>
          <w:numId w:val="12"/>
        </w:numPr>
        <w:spacing w:before="20" w:after="40" w:line="276" w:lineRule="auto"/>
        <w:ind w:left="993" w:hanging="426"/>
        <w:jc w:val="both"/>
        <w:outlineLvl w:val="3"/>
        <w:rPr>
          <w:rFonts w:ascii="Calibri Light" w:hAnsi="Calibri Light" w:cs="Calibri Light"/>
          <w:bCs/>
          <w:sz w:val="22"/>
          <w:szCs w:val="22"/>
        </w:rPr>
      </w:pPr>
      <w:r w:rsidRPr="00126F62">
        <w:rPr>
          <w:rFonts w:ascii="Calibri Light" w:hAnsi="Calibri Light" w:cs="Calibri Light"/>
          <w:bCs/>
          <w:sz w:val="22"/>
          <w:szCs w:val="22"/>
        </w:rPr>
        <w:t xml:space="preserve">w </w:t>
      </w:r>
      <w:r w:rsidR="00921194" w:rsidRPr="00126F62">
        <w:rPr>
          <w:rFonts w:ascii="Calibri Light" w:hAnsi="Calibri Light" w:cs="Calibri Light"/>
          <w:bCs/>
          <w:sz w:val="22"/>
          <w:szCs w:val="22"/>
        </w:rPr>
        <w:t>rozdziale</w:t>
      </w:r>
      <w:r w:rsidRPr="00126F62">
        <w:rPr>
          <w:rFonts w:ascii="Calibri Light" w:hAnsi="Calibri Light" w:cs="Calibri Light"/>
          <w:bCs/>
          <w:sz w:val="22"/>
          <w:szCs w:val="22"/>
        </w:rPr>
        <w:t xml:space="preserve"> 8.1 SWZ składa odpowiednio Wykonawca/Wykonawcy, który/którzy wykazuje/-ą spełnienie warunku</w:t>
      </w:r>
    </w:p>
    <w:p w14:paraId="5913C8B2" w14:textId="4533E88F" w:rsidR="00766A47" w:rsidRPr="00126F62" w:rsidRDefault="00766A47">
      <w:pPr>
        <w:pStyle w:val="Akapitzlist"/>
        <w:widowControl w:val="0"/>
        <w:numPr>
          <w:ilvl w:val="0"/>
          <w:numId w:val="12"/>
        </w:numPr>
        <w:spacing w:before="20" w:after="40" w:line="276" w:lineRule="auto"/>
        <w:ind w:left="993" w:hanging="426"/>
        <w:jc w:val="both"/>
        <w:outlineLvl w:val="3"/>
        <w:rPr>
          <w:rFonts w:ascii="Calibri Light" w:hAnsi="Calibri Light" w:cs="Calibri Light"/>
          <w:bCs/>
          <w:sz w:val="22"/>
          <w:szCs w:val="22"/>
        </w:rPr>
      </w:pPr>
      <w:r w:rsidRPr="00126F62">
        <w:rPr>
          <w:rFonts w:ascii="Calibri Light" w:hAnsi="Calibri Light" w:cs="Calibri Light"/>
          <w:bCs/>
          <w:sz w:val="22"/>
          <w:szCs w:val="22"/>
        </w:rPr>
        <w:t xml:space="preserve">w </w:t>
      </w:r>
      <w:r w:rsidR="00921194" w:rsidRPr="00126F62">
        <w:rPr>
          <w:rFonts w:ascii="Calibri Light" w:hAnsi="Calibri Light" w:cs="Calibri Light"/>
          <w:bCs/>
          <w:sz w:val="22"/>
          <w:szCs w:val="22"/>
        </w:rPr>
        <w:t xml:space="preserve">rozdziale </w:t>
      </w:r>
      <w:r w:rsidR="005B66E3" w:rsidRPr="00126F62">
        <w:rPr>
          <w:rFonts w:ascii="Calibri Light" w:hAnsi="Calibri Light" w:cs="Calibri Light"/>
          <w:bCs/>
          <w:sz w:val="22"/>
          <w:szCs w:val="22"/>
        </w:rPr>
        <w:t>8.1 SWZ</w:t>
      </w:r>
      <w:r w:rsidRPr="00126F62">
        <w:rPr>
          <w:rFonts w:ascii="Calibri Light" w:hAnsi="Calibri Light" w:cs="Calibri Light"/>
          <w:bCs/>
          <w:sz w:val="22"/>
          <w:szCs w:val="22"/>
        </w:rPr>
        <w:t xml:space="preserve"> składa każdy z Wykonawców wspólnie ubiegających się o udzielenie zamówienia.</w:t>
      </w:r>
    </w:p>
    <w:p w14:paraId="67074222" w14:textId="77777777" w:rsidR="00766A47" w:rsidRPr="00126F62" w:rsidRDefault="00766A47">
      <w:pPr>
        <w:pStyle w:val="Akapitzlist"/>
        <w:widowControl w:val="0"/>
        <w:numPr>
          <w:ilvl w:val="1"/>
          <w:numId w:val="10"/>
        </w:numPr>
        <w:tabs>
          <w:tab w:val="clear" w:pos="0"/>
        </w:tabs>
        <w:spacing w:before="20" w:after="40" w:line="276" w:lineRule="auto"/>
        <w:ind w:left="567" w:hanging="425"/>
        <w:jc w:val="both"/>
        <w:outlineLvl w:val="3"/>
        <w:rPr>
          <w:rFonts w:ascii="Calibri Light" w:hAnsi="Calibri Light" w:cs="Calibri Light"/>
          <w:bCs/>
          <w:sz w:val="22"/>
          <w:szCs w:val="22"/>
        </w:rPr>
      </w:pPr>
      <w:r w:rsidRPr="00126F62">
        <w:rPr>
          <w:rFonts w:ascii="Calibri Light" w:hAnsi="Calibri Light" w:cs="Calibri Light"/>
          <w:color w:val="000000"/>
          <w:sz w:val="22"/>
          <w:szCs w:val="22"/>
          <w:shd w:val="clear" w:color="auto" w:fill="FFFFFF"/>
        </w:rPr>
        <w:t>Jeżeli została wybrana oferta Wykonawców wspólnie ubiegających się o udzielenie zamówienia, Zamawiający może żądać przed zawarciem umowy w sprawie zamówienia publicznego kopii umowy regulującej współpracę tych Wykonawców.</w:t>
      </w:r>
    </w:p>
    <w:p w14:paraId="1B1CAC84" w14:textId="40A32F0F" w:rsidR="00766A47" w:rsidRPr="00126F62" w:rsidRDefault="00766A47" w:rsidP="00CF18BB">
      <w:pPr>
        <w:pStyle w:val="Akapitzlist"/>
        <w:widowControl w:val="0"/>
        <w:spacing w:before="20" w:after="40" w:line="276" w:lineRule="auto"/>
        <w:ind w:left="709"/>
        <w:jc w:val="both"/>
        <w:outlineLvl w:val="3"/>
        <w:rPr>
          <w:rFonts w:ascii="Calibri Light" w:hAnsi="Calibri Light" w:cs="Calibri Light"/>
          <w:bCs/>
          <w:sz w:val="22"/>
          <w:szCs w:val="22"/>
        </w:rPr>
      </w:pPr>
    </w:p>
    <w:p w14:paraId="28072A33" w14:textId="6ECB20A8" w:rsidR="00D84C15" w:rsidRPr="00126F62" w:rsidRDefault="0040700D" w:rsidP="00652FE1">
      <w:pPr>
        <w:spacing w:line="276" w:lineRule="auto"/>
        <w:ind w:left="-142"/>
        <w:jc w:val="both"/>
        <w:textAlignment w:val="baseline"/>
        <w:rPr>
          <w:rFonts w:ascii="Calibri Light" w:hAnsi="Calibri Light" w:cs="Calibri Light"/>
          <w:b/>
          <w:bCs/>
          <w:sz w:val="22"/>
          <w:szCs w:val="22"/>
        </w:rPr>
      </w:pPr>
      <w:r w:rsidRPr="00126F62">
        <w:rPr>
          <w:rFonts w:ascii="Calibri Light" w:hAnsi="Calibri Light" w:cs="Calibri Light"/>
          <w:b/>
          <w:bCs/>
          <w:sz w:val="22"/>
          <w:szCs w:val="22"/>
        </w:rPr>
        <w:t>ROZDZIAŁ 11</w:t>
      </w:r>
      <w:r w:rsidR="00A461EA" w:rsidRPr="00126F62">
        <w:rPr>
          <w:rFonts w:ascii="Calibri Light" w:hAnsi="Calibri Light" w:cs="Calibri Light"/>
          <w:b/>
          <w:bCs/>
          <w:sz w:val="22"/>
          <w:szCs w:val="22"/>
        </w:rPr>
        <w:t xml:space="preserve"> </w:t>
      </w:r>
      <w:r w:rsidRPr="00126F62">
        <w:rPr>
          <w:rFonts w:ascii="Calibri Light" w:hAnsi="Calibri Light" w:cs="Calibri Light"/>
          <w:b/>
          <w:sz w:val="22"/>
          <w:szCs w:val="22"/>
        </w:rPr>
        <w:t>INFORMACJE O ŚRODKACH KOMUNIKACJI ELEKTRONICZNEJ, PRZY UŻYCIU KTÓRYCH ZAMAWIAJĄCY BĘDZIE KOMUNIKOWAŁ SIĘ Z WYKONAWCAMI, ORAZ INFORMACJE O WYMAGANIACH TECHNICZNYCH I ORGANIZACYJNYCH SPORZĄDZANIA, WYSYŁANIA I ODBIERANIA KORESPONDENCJI ELEKTRONICZNEJ</w:t>
      </w:r>
    </w:p>
    <w:p w14:paraId="51C621A5" w14:textId="3905A610" w:rsidR="00D84C15" w:rsidRPr="00126F62" w:rsidRDefault="00766A47">
      <w:pPr>
        <w:pStyle w:val="Kolorowalistaakcent11"/>
        <w:widowControl w:val="0"/>
        <w:numPr>
          <w:ilvl w:val="3"/>
          <w:numId w:val="11"/>
        </w:numPr>
        <w:tabs>
          <w:tab w:val="clear" w:pos="0"/>
        </w:tabs>
        <w:spacing w:line="276" w:lineRule="auto"/>
        <w:ind w:left="567" w:hanging="425"/>
        <w:outlineLvl w:val="3"/>
        <w:rPr>
          <w:rFonts w:ascii="Calibri Light" w:hAnsi="Calibri Light" w:cs="Calibri Light"/>
          <w:b/>
          <w:sz w:val="22"/>
          <w:szCs w:val="22"/>
        </w:rPr>
      </w:pPr>
      <w:r w:rsidRPr="00126F62">
        <w:rPr>
          <w:rFonts w:ascii="Calibri Light" w:hAnsi="Calibri Light" w:cs="Calibri Light"/>
          <w:sz w:val="22"/>
          <w:szCs w:val="22"/>
        </w:rPr>
        <w:t xml:space="preserve">W postępowaniu o udzielenie zamówienia publicznego komunikacja między Zamawiającym a Wykonawcami odbywa się przy użyciu Platformy e-Zamówienia, która jest dostępna pod adresem </w:t>
      </w:r>
      <w:r w:rsidRPr="00126F62">
        <w:rPr>
          <w:rFonts w:ascii="Calibri Light" w:hAnsi="Calibri Light" w:cs="Calibri Light"/>
          <w:b/>
          <w:bCs/>
          <w:sz w:val="22"/>
          <w:szCs w:val="22"/>
        </w:rPr>
        <w:t xml:space="preserve">https://ezamowienia.gov.pl. </w:t>
      </w:r>
    </w:p>
    <w:p w14:paraId="37A074CC" w14:textId="5A8DA23D" w:rsidR="00D84C15" w:rsidRPr="00126F62" w:rsidRDefault="00766A47">
      <w:pPr>
        <w:pStyle w:val="Kolorowalistaakcent11"/>
        <w:widowControl w:val="0"/>
        <w:numPr>
          <w:ilvl w:val="3"/>
          <w:numId w:val="11"/>
        </w:numPr>
        <w:tabs>
          <w:tab w:val="clear" w:pos="0"/>
        </w:tabs>
        <w:spacing w:line="276" w:lineRule="auto"/>
        <w:ind w:left="567" w:hanging="425"/>
        <w:outlineLvl w:val="3"/>
        <w:rPr>
          <w:rFonts w:ascii="Calibri Light" w:hAnsi="Calibri Light" w:cs="Calibri Light"/>
          <w:b/>
          <w:sz w:val="22"/>
          <w:szCs w:val="22"/>
        </w:rPr>
      </w:pPr>
      <w:r w:rsidRPr="00126F62">
        <w:rPr>
          <w:rFonts w:ascii="Calibri Light" w:hAnsi="Calibri Light" w:cs="Calibri Light"/>
          <w:sz w:val="22"/>
          <w:szCs w:val="22"/>
        </w:rPr>
        <w:t>Korzystanie z Platformy e-Zamówienia jest bezpłatne.</w:t>
      </w:r>
    </w:p>
    <w:p w14:paraId="73883A5D" w14:textId="62AC9B6E" w:rsidR="00091790" w:rsidRPr="00126F62" w:rsidRDefault="00766A47">
      <w:pPr>
        <w:pStyle w:val="Kolorowalistaakcent11"/>
        <w:widowControl w:val="0"/>
        <w:numPr>
          <w:ilvl w:val="3"/>
          <w:numId w:val="11"/>
        </w:numPr>
        <w:tabs>
          <w:tab w:val="clear" w:pos="0"/>
        </w:tabs>
        <w:spacing w:line="276" w:lineRule="auto"/>
        <w:ind w:left="567" w:hanging="425"/>
        <w:outlineLvl w:val="3"/>
        <w:rPr>
          <w:rFonts w:ascii="Calibri Light" w:hAnsi="Calibri Light" w:cs="Calibri Light"/>
          <w:b/>
          <w:bCs/>
          <w:sz w:val="22"/>
          <w:szCs w:val="22"/>
        </w:rPr>
      </w:pPr>
      <w:r w:rsidRPr="00126F62">
        <w:rPr>
          <w:rFonts w:ascii="Calibri Light" w:hAnsi="Calibri Light" w:cs="Calibri Light"/>
          <w:b/>
          <w:bCs/>
          <w:sz w:val="22"/>
          <w:szCs w:val="22"/>
        </w:rPr>
        <w:t>Zamawiający wyznacza następujące osoby do kontaktu z Wykonawcami</w:t>
      </w:r>
      <w:r w:rsidR="00EC238E" w:rsidRPr="00126F62">
        <w:rPr>
          <w:rFonts w:ascii="Calibri Light" w:hAnsi="Calibri Light" w:cs="Calibri Light"/>
          <w:b/>
          <w:bCs/>
          <w:sz w:val="22"/>
          <w:szCs w:val="22"/>
        </w:rPr>
        <w:t xml:space="preserve">: </w:t>
      </w:r>
    </w:p>
    <w:p w14:paraId="637F416D" w14:textId="7BF8A731" w:rsidR="00611AED" w:rsidRPr="00126F62" w:rsidRDefault="00D814D2" w:rsidP="00611AED">
      <w:pPr>
        <w:pStyle w:val="Kolorowalistaakcent11"/>
        <w:widowControl w:val="0"/>
        <w:spacing w:line="276" w:lineRule="auto"/>
        <w:ind w:left="567"/>
        <w:outlineLvl w:val="3"/>
        <w:rPr>
          <w:rFonts w:ascii="Calibri Light" w:hAnsi="Calibri Light" w:cs="Calibri Light"/>
          <w:b/>
          <w:bCs/>
          <w:sz w:val="22"/>
          <w:szCs w:val="22"/>
        </w:rPr>
      </w:pPr>
      <w:r w:rsidRPr="00126F62">
        <w:rPr>
          <w:rFonts w:ascii="Calibri Light" w:hAnsi="Calibri Light" w:cs="Calibri Light"/>
          <w:b/>
          <w:bCs/>
          <w:sz w:val="22"/>
          <w:szCs w:val="22"/>
        </w:rPr>
        <w:t xml:space="preserve">Barbara Kosakowska – komunikacja przez platformę </w:t>
      </w:r>
      <w:proofErr w:type="spellStart"/>
      <w:r w:rsidRPr="00126F62">
        <w:rPr>
          <w:rFonts w:ascii="Calibri Light" w:hAnsi="Calibri Light" w:cs="Calibri Light"/>
          <w:b/>
          <w:bCs/>
          <w:sz w:val="22"/>
          <w:szCs w:val="22"/>
        </w:rPr>
        <w:t>ezamowienia</w:t>
      </w:r>
      <w:proofErr w:type="spellEnd"/>
      <w:r w:rsidRPr="00126F62">
        <w:rPr>
          <w:rFonts w:ascii="Calibri Light" w:hAnsi="Calibri Light" w:cs="Calibri Light"/>
          <w:b/>
          <w:bCs/>
          <w:sz w:val="22"/>
          <w:szCs w:val="22"/>
        </w:rPr>
        <w:t>.</w:t>
      </w:r>
    </w:p>
    <w:p w14:paraId="2EE28E8D" w14:textId="5E2B3888" w:rsidR="00091790" w:rsidRPr="00126F62" w:rsidRDefault="00766A47">
      <w:pPr>
        <w:pStyle w:val="Kolorowalistaakcent11"/>
        <w:widowControl w:val="0"/>
        <w:numPr>
          <w:ilvl w:val="3"/>
          <w:numId w:val="11"/>
        </w:numPr>
        <w:tabs>
          <w:tab w:val="clear" w:pos="0"/>
        </w:tabs>
        <w:spacing w:line="276" w:lineRule="auto"/>
        <w:ind w:left="567" w:hanging="425"/>
        <w:outlineLvl w:val="3"/>
        <w:rPr>
          <w:rFonts w:ascii="Calibri Light" w:hAnsi="Calibri Light" w:cs="Calibri Light"/>
          <w:b/>
          <w:sz w:val="22"/>
          <w:szCs w:val="22"/>
        </w:rPr>
      </w:pPr>
      <w:r w:rsidRPr="00126F62">
        <w:rPr>
          <w:rFonts w:ascii="Calibri Light" w:hAnsi="Calibri Light" w:cs="Calibri Light"/>
          <w:sz w:val="22"/>
          <w:szCs w:val="22"/>
        </w:rPr>
        <w:t>Wykonawca zamierzający wziąć udział w postępowaniu o udzielenie zamówienia publicznego musi posiadać konto podmiotu „Wykonawca” na Platformie e-Zamówienia. Szczegółowe informacje na temat zakładania kont podmiotów oraz zasady i warunki korzystania z Platformy e-Zamówienia określa Regulamin Platformy e-Zamówienia, dostępny na stronie internetowej https://ezamowienia.gov.pl oraz informacje zamieszczone w zakładce „Centrum Pomocy”.</w:t>
      </w:r>
    </w:p>
    <w:p w14:paraId="77BF7666" w14:textId="77777777" w:rsidR="0087010D" w:rsidRPr="00126F62" w:rsidRDefault="00766A47">
      <w:pPr>
        <w:pStyle w:val="Kolorowalistaakcent11"/>
        <w:widowControl w:val="0"/>
        <w:numPr>
          <w:ilvl w:val="3"/>
          <w:numId w:val="11"/>
        </w:numPr>
        <w:tabs>
          <w:tab w:val="clear" w:pos="0"/>
        </w:tabs>
        <w:spacing w:line="276" w:lineRule="auto"/>
        <w:ind w:left="567" w:hanging="425"/>
        <w:outlineLvl w:val="3"/>
        <w:rPr>
          <w:rFonts w:ascii="Calibri Light" w:hAnsi="Calibri Light" w:cs="Calibri Light"/>
          <w:b/>
          <w:sz w:val="22"/>
          <w:szCs w:val="22"/>
        </w:rPr>
      </w:pPr>
      <w:r w:rsidRPr="00126F62">
        <w:rPr>
          <w:rFonts w:ascii="Calibri Light" w:hAnsi="Calibri Light" w:cs="Calibri Light"/>
          <w:sz w:val="22"/>
          <w:szCs w:val="22"/>
        </w:rPr>
        <w:t xml:space="preserve">Przeglądanie i pobieranie publicznej treści dokumentacji postępowania nie wymaga posiadania konta na Platformie e-Zamówienia ani logowania. </w:t>
      </w:r>
    </w:p>
    <w:p w14:paraId="135487CF" w14:textId="77777777" w:rsidR="0087010D" w:rsidRPr="00126F62" w:rsidRDefault="00766A47">
      <w:pPr>
        <w:pStyle w:val="Kolorowalistaakcent11"/>
        <w:widowControl w:val="0"/>
        <w:numPr>
          <w:ilvl w:val="3"/>
          <w:numId w:val="11"/>
        </w:numPr>
        <w:tabs>
          <w:tab w:val="clear" w:pos="0"/>
        </w:tabs>
        <w:spacing w:line="276" w:lineRule="auto"/>
        <w:ind w:left="567" w:hanging="425"/>
        <w:outlineLvl w:val="3"/>
        <w:rPr>
          <w:rFonts w:ascii="Calibri Light" w:hAnsi="Calibri Light" w:cs="Calibri Light"/>
          <w:b/>
          <w:sz w:val="22"/>
          <w:szCs w:val="22"/>
        </w:rPr>
      </w:pPr>
      <w:r w:rsidRPr="00126F62">
        <w:rPr>
          <w:rFonts w:ascii="Calibri Light" w:hAnsi="Calibri Light" w:cs="Calibri Light"/>
          <w:sz w:val="22"/>
          <w:szCs w:val="22"/>
        </w:rPr>
        <w:t>Sposób sporządzenia dokumentów elektronicznych lub dokumentów elektronicznych będących kopią elektroniczną treści zapisanej w postaci papierowej (cyfrowe odwzorowania) musi być zgodny z wymaganiami określonymi w rozporządzeniu Prezesa Rady Ministrów w sprawie wymagań dla dokumentów elektronicznych.</w:t>
      </w:r>
    </w:p>
    <w:p w14:paraId="7951D0FC" w14:textId="77777777" w:rsidR="0087010D" w:rsidRPr="00126F62" w:rsidRDefault="00766A47">
      <w:pPr>
        <w:pStyle w:val="Kolorowalistaakcent11"/>
        <w:widowControl w:val="0"/>
        <w:numPr>
          <w:ilvl w:val="3"/>
          <w:numId w:val="11"/>
        </w:numPr>
        <w:tabs>
          <w:tab w:val="clear" w:pos="0"/>
        </w:tabs>
        <w:spacing w:line="276" w:lineRule="auto"/>
        <w:ind w:left="567" w:hanging="425"/>
        <w:outlineLvl w:val="3"/>
        <w:rPr>
          <w:rFonts w:ascii="Calibri Light" w:hAnsi="Calibri Light" w:cs="Calibri Light"/>
          <w:b/>
          <w:sz w:val="22"/>
          <w:szCs w:val="22"/>
        </w:rPr>
      </w:pPr>
      <w:r w:rsidRPr="00126F62">
        <w:rPr>
          <w:rFonts w:ascii="Calibri Light" w:hAnsi="Calibri Light" w:cs="Calibri Light"/>
          <w:sz w:val="22"/>
          <w:szCs w:val="22"/>
        </w:rPr>
        <w:t xml:space="preserve">Dokumenty elektroniczne, o których mowa w § 2 ust. 1 rozporządzenia Prezesa Rady Ministrów w sprawie wymagań dla dokumentów elektronicznych, sporządza się w postaci elektronicznej, w formatach danych określonych w przepisach rozporządzenia Rady Ministrów w sprawie Krajowych Ram Interoperacyjności, z uwzględnieniem rodzaju przekazywanych danych i przekazuje się jako załączniki. W przypadku formatów, o których mowa w art. 66 ust. 1 ustawy </w:t>
      </w:r>
      <w:proofErr w:type="spellStart"/>
      <w:r w:rsidRPr="00126F62">
        <w:rPr>
          <w:rFonts w:ascii="Calibri Light" w:hAnsi="Calibri Light" w:cs="Calibri Light"/>
          <w:sz w:val="22"/>
          <w:szCs w:val="22"/>
        </w:rPr>
        <w:t>Pzp</w:t>
      </w:r>
      <w:proofErr w:type="spellEnd"/>
      <w:r w:rsidRPr="00126F62">
        <w:rPr>
          <w:rFonts w:ascii="Calibri Light" w:hAnsi="Calibri Light" w:cs="Calibri Light"/>
          <w:sz w:val="22"/>
          <w:szCs w:val="22"/>
        </w:rPr>
        <w:t>, ww. regulacje nie będą miały bezpośredniego zastosowania.</w:t>
      </w:r>
    </w:p>
    <w:p w14:paraId="27A4D824" w14:textId="33FC839C" w:rsidR="00766A47" w:rsidRPr="00126F62" w:rsidRDefault="00766A47">
      <w:pPr>
        <w:pStyle w:val="Kolorowalistaakcent11"/>
        <w:widowControl w:val="0"/>
        <w:numPr>
          <w:ilvl w:val="3"/>
          <w:numId w:val="11"/>
        </w:numPr>
        <w:tabs>
          <w:tab w:val="clear" w:pos="0"/>
        </w:tabs>
        <w:spacing w:line="276" w:lineRule="auto"/>
        <w:ind w:left="567" w:hanging="425"/>
        <w:outlineLvl w:val="3"/>
        <w:rPr>
          <w:rFonts w:ascii="Calibri Light" w:hAnsi="Calibri Light" w:cs="Calibri Light"/>
          <w:b/>
          <w:sz w:val="22"/>
          <w:szCs w:val="22"/>
        </w:rPr>
      </w:pPr>
      <w:r w:rsidRPr="00126F62">
        <w:rPr>
          <w:rFonts w:ascii="Calibri Light" w:hAnsi="Calibri Light" w:cs="Calibri Light"/>
          <w:sz w:val="22"/>
          <w:szCs w:val="22"/>
        </w:rPr>
        <w:lastRenderedPageBreak/>
        <w:t xml:space="preserve">Informacje, oświadczenia lub dokumenty, inne niż wymienione w § 2 ust. 1 rozporządzenia Prezesa Rady Ministrów w sprawie wymagań dla dokumentów elektronicznych, przekazywane w postępowaniu sporządza się w postaci elektronicznej: </w:t>
      </w:r>
    </w:p>
    <w:p w14:paraId="7A049E56" w14:textId="77777777" w:rsidR="00766A47" w:rsidRPr="00126F62" w:rsidRDefault="00766A47" w:rsidP="001435AE">
      <w:pPr>
        <w:pStyle w:val="Kolorowalistaakcent11"/>
        <w:widowControl w:val="0"/>
        <w:spacing w:line="276" w:lineRule="auto"/>
        <w:ind w:left="284" w:hanging="284"/>
        <w:outlineLvl w:val="3"/>
        <w:rPr>
          <w:rFonts w:ascii="Calibri Light" w:hAnsi="Calibri Light" w:cs="Calibri Light"/>
          <w:sz w:val="22"/>
          <w:szCs w:val="22"/>
        </w:rPr>
      </w:pPr>
      <w:r w:rsidRPr="00126F62">
        <w:rPr>
          <w:rFonts w:ascii="Calibri Light" w:hAnsi="Calibri Light" w:cs="Calibri Light"/>
          <w:sz w:val="22"/>
          <w:szCs w:val="22"/>
        </w:rPr>
        <w:t>a. w formatach danych określonych w przepisach rozporządzenia Rady Ministrów w sprawie Krajowych Ram Interoperacyjności (i przekazuje się jako załącznik), lub</w:t>
      </w:r>
    </w:p>
    <w:p w14:paraId="397ABEC0" w14:textId="1E6A524B" w:rsidR="00E548F8" w:rsidRPr="00126F62" w:rsidRDefault="00766A47" w:rsidP="001435AE">
      <w:pPr>
        <w:pStyle w:val="Kolorowalistaakcent11"/>
        <w:widowControl w:val="0"/>
        <w:spacing w:line="276" w:lineRule="auto"/>
        <w:ind w:left="284" w:hanging="284"/>
        <w:outlineLvl w:val="3"/>
        <w:rPr>
          <w:rFonts w:ascii="Calibri Light" w:hAnsi="Calibri Light" w:cs="Calibri Light"/>
          <w:sz w:val="22"/>
          <w:szCs w:val="22"/>
        </w:rPr>
      </w:pPr>
      <w:r w:rsidRPr="00126F62">
        <w:rPr>
          <w:rFonts w:ascii="Calibri Light" w:hAnsi="Calibri Light" w:cs="Calibri Light"/>
          <w:sz w:val="22"/>
          <w:szCs w:val="22"/>
        </w:rPr>
        <w:t xml:space="preserve"> b. jako tekst wpisany bezpośrednio do wiadomości przekazywanej przy użyciu środków komunikacji elektronicznej (np. w treści wiadomości e-mail lub w treści „Formularza do komunikacji”). </w:t>
      </w:r>
    </w:p>
    <w:p w14:paraId="5E7F8AE0" w14:textId="77777777" w:rsidR="00C554E1" w:rsidRPr="00126F62" w:rsidRDefault="00766A47">
      <w:pPr>
        <w:pStyle w:val="Kolorowalistaakcent11"/>
        <w:widowControl w:val="0"/>
        <w:numPr>
          <w:ilvl w:val="3"/>
          <w:numId w:val="11"/>
        </w:numPr>
        <w:tabs>
          <w:tab w:val="clear" w:pos="0"/>
        </w:tabs>
        <w:spacing w:line="276" w:lineRule="auto"/>
        <w:ind w:left="567" w:hanging="567"/>
        <w:outlineLvl w:val="3"/>
        <w:rPr>
          <w:rFonts w:ascii="Calibri Light" w:hAnsi="Calibri Light" w:cs="Calibri Light"/>
          <w:sz w:val="22"/>
          <w:szCs w:val="22"/>
        </w:rPr>
      </w:pPr>
      <w:r w:rsidRPr="00126F62">
        <w:rPr>
          <w:rFonts w:ascii="Calibri Light" w:hAnsi="Calibri Light" w:cs="Calibri Light"/>
          <w:sz w:val="22"/>
          <w:szCs w:val="22"/>
        </w:rPr>
        <w:t>Komunikacja w postępowaniu, z wyłączeniem składania ofert/wniosków o dopuszczenie do udziału w postępowaniu, odbywa się drogą elektroniczną za pośrednictwem formularzy do komunikacji dostępnych w zakładce „Formularze” („Formularze do komunikacji”). Za pośrednictwem „Formularzy do komunikacji” odbywa się w szczególności przekazywanie wezwań i zawiadomień, zadawanie pytań i udzielanie odpowiedzi. Formularze do komunikacji umożliwiają również dołączenie załącznika do przesyłanej wiadomości (przycisk „dodaj załącznik”).</w:t>
      </w:r>
    </w:p>
    <w:p w14:paraId="3B9C8215" w14:textId="7DCCD49A" w:rsidR="00C554E1" w:rsidRPr="00126F62" w:rsidRDefault="00766A47">
      <w:pPr>
        <w:pStyle w:val="Kolorowalistaakcent11"/>
        <w:widowControl w:val="0"/>
        <w:numPr>
          <w:ilvl w:val="3"/>
          <w:numId w:val="11"/>
        </w:numPr>
        <w:tabs>
          <w:tab w:val="clear" w:pos="0"/>
        </w:tabs>
        <w:spacing w:line="276" w:lineRule="auto"/>
        <w:ind w:left="567" w:hanging="567"/>
        <w:outlineLvl w:val="3"/>
        <w:rPr>
          <w:rFonts w:ascii="Calibri Light" w:hAnsi="Calibri Light" w:cs="Calibri Light"/>
          <w:sz w:val="22"/>
          <w:szCs w:val="22"/>
        </w:rPr>
      </w:pPr>
      <w:r w:rsidRPr="00126F62">
        <w:rPr>
          <w:rFonts w:ascii="Calibri Light" w:hAnsi="Calibri Light" w:cs="Calibri Light"/>
          <w:sz w:val="22"/>
          <w:szCs w:val="22"/>
        </w:rPr>
        <w:t xml:space="preserve">W przypadku załączników, które są zgodnie z ustawą </w:t>
      </w:r>
      <w:proofErr w:type="spellStart"/>
      <w:r w:rsidRPr="00126F62">
        <w:rPr>
          <w:rFonts w:ascii="Calibri Light" w:hAnsi="Calibri Light" w:cs="Calibri Light"/>
          <w:sz w:val="22"/>
          <w:szCs w:val="22"/>
        </w:rPr>
        <w:t>Pzp</w:t>
      </w:r>
      <w:proofErr w:type="spellEnd"/>
      <w:r w:rsidRPr="00126F62">
        <w:rPr>
          <w:rFonts w:ascii="Calibri Light" w:hAnsi="Calibri Light" w:cs="Calibri Light"/>
          <w:sz w:val="22"/>
          <w:szCs w:val="22"/>
        </w:rPr>
        <w:t xml:space="preserve"> lub rozporządzeniem Prezesa Rady Ministrów w sprawie wymagań dla dokumentów elektronicznych opatrzone kwalifikowanym podpisem elektronicznym, podpisem zaufanym lub podpisem </w:t>
      </w:r>
      <w:r w:rsidR="004E244C" w:rsidRPr="00126F62">
        <w:rPr>
          <w:rFonts w:ascii="Calibri Light" w:hAnsi="Calibri Light" w:cs="Calibri Light"/>
          <w:sz w:val="22"/>
          <w:szCs w:val="22"/>
        </w:rPr>
        <w:t>osobistym,</w:t>
      </w:r>
      <w:r w:rsidRPr="00126F62">
        <w:rPr>
          <w:rFonts w:ascii="Calibri Light" w:hAnsi="Calibri Light" w:cs="Calibri Light"/>
          <w:sz w:val="22"/>
          <w:szCs w:val="22"/>
        </w:rPr>
        <w:t xml:space="preserve"> mogą być opatrzone, zgodnie z wyborem Wykonawcy/Wykonawcy wspólnie ubiegającego się o udzielenie zamówienia/podmiotu udostępniającego zasoby, podpisem zewnętrznym lub wewnętrznym. W zależności od rodzaju podpisu i jego typu (zewnętrzny, wewnętrzny) dodaje się do przesyłanej wiadomości uprzednio podpisane dokumenty wraz z wygenerowanym plikiem podpisu (typ zewnętrzny) lub dokument z wszytym podpisem (typ wewnętrzny). </w:t>
      </w:r>
    </w:p>
    <w:p w14:paraId="1981E536" w14:textId="77777777" w:rsidR="009D1B6F" w:rsidRPr="00126F62" w:rsidRDefault="00766A47">
      <w:pPr>
        <w:pStyle w:val="Kolorowalistaakcent11"/>
        <w:widowControl w:val="0"/>
        <w:numPr>
          <w:ilvl w:val="3"/>
          <w:numId w:val="11"/>
        </w:numPr>
        <w:tabs>
          <w:tab w:val="clear" w:pos="0"/>
        </w:tabs>
        <w:spacing w:line="276" w:lineRule="auto"/>
        <w:ind w:left="567" w:hanging="567"/>
        <w:outlineLvl w:val="3"/>
        <w:rPr>
          <w:rFonts w:ascii="Calibri Light" w:hAnsi="Calibri Light" w:cs="Calibri Light"/>
          <w:sz w:val="22"/>
          <w:szCs w:val="22"/>
        </w:rPr>
      </w:pPr>
      <w:r w:rsidRPr="00126F62">
        <w:rPr>
          <w:rFonts w:ascii="Calibri Light" w:hAnsi="Calibri Light" w:cs="Calibri Light"/>
          <w:sz w:val="22"/>
          <w:szCs w:val="22"/>
        </w:rPr>
        <w:t>Możliwość korzystania w postępowaniu z „Formularzy do komunikacji” w pełnym zakresie wymaga posiadania konta „Wykonawcy” na Platformie e-Zamówienia</w:t>
      </w:r>
      <w:r w:rsidRPr="00126F62">
        <w:rPr>
          <w:rFonts w:ascii="Calibri Light" w:hAnsi="Calibri Light" w:cs="Calibri Light"/>
          <w:b/>
          <w:sz w:val="22"/>
          <w:szCs w:val="22"/>
        </w:rPr>
        <w:t xml:space="preserve"> </w:t>
      </w:r>
      <w:r w:rsidRPr="00126F62">
        <w:rPr>
          <w:rFonts w:ascii="Calibri Light" w:hAnsi="Calibri Light" w:cs="Calibri Light"/>
          <w:sz w:val="22"/>
          <w:szCs w:val="22"/>
        </w:rPr>
        <w:t xml:space="preserve">oraz zalogowania się na Platformie e-Zamówienia. Do korzystania z „Formularzy do komunikacji” służących do zadawania pytań dotyczących treści dokumentów zamówienia wystarczające jest posiadanie tzw. konta uproszczonego na Platformie e-Zamówienia. </w:t>
      </w:r>
    </w:p>
    <w:p w14:paraId="34B8CAB6" w14:textId="77777777" w:rsidR="009D1B6F" w:rsidRPr="00126F62" w:rsidRDefault="00766A47">
      <w:pPr>
        <w:pStyle w:val="Kolorowalistaakcent11"/>
        <w:widowControl w:val="0"/>
        <w:numPr>
          <w:ilvl w:val="3"/>
          <w:numId w:val="11"/>
        </w:numPr>
        <w:tabs>
          <w:tab w:val="clear" w:pos="0"/>
        </w:tabs>
        <w:spacing w:line="276" w:lineRule="auto"/>
        <w:ind w:left="567" w:hanging="567"/>
        <w:outlineLvl w:val="3"/>
        <w:rPr>
          <w:rFonts w:ascii="Calibri Light" w:hAnsi="Calibri Light" w:cs="Calibri Light"/>
          <w:sz w:val="22"/>
          <w:szCs w:val="22"/>
        </w:rPr>
      </w:pPr>
      <w:r w:rsidRPr="00126F62">
        <w:rPr>
          <w:rFonts w:ascii="Calibri Light" w:hAnsi="Calibri Light" w:cs="Calibri Light"/>
          <w:sz w:val="22"/>
          <w:szCs w:val="22"/>
        </w:rPr>
        <w:t xml:space="preserve">Wszystkie wysłane i odebrane w postępowaniu przez Wykonawcę wiadomości widoczne są po zalogowaniu w podglądzie postępowania w zakładce „Komunikacja”. </w:t>
      </w:r>
    </w:p>
    <w:p w14:paraId="36B2A4DE" w14:textId="77777777" w:rsidR="009D1B6F" w:rsidRPr="00126F62" w:rsidRDefault="00766A47">
      <w:pPr>
        <w:pStyle w:val="Kolorowalistaakcent11"/>
        <w:widowControl w:val="0"/>
        <w:numPr>
          <w:ilvl w:val="3"/>
          <w:numId w:val="11"/>
        </w:numPr>
        <w:tabs>
          <w:tab w:val="clear" w:pos="0"/>
        </w:tabs>
        <w:spacing w:line="276" w:lineRule="auto"/>
        <w:ind w:left="567" w:hanging="567"/>
        <w:outlineLvl w:val="3"/>
        <w:rPr>
          <w:rFonts w:ascii="Calibri Light" w:hAnsi="Calibri Light" w:cs="Calibri Light"/>
          <w:sz w:val="22"/>
          <w:szCs w:val="22"/>
        </w:rPr>
      </w:pPr>
      <w:r w:rsidRPr="00126F62">
        <w:rPr>
          <w:rFonts w:ascii="Calibri Light" w:hAnsi="Calibri Light" w:cs="Calibri Light"/>
          <w:sz w:val="22"/>
          <w:szCs w:val="22"/>
        </w:rPr>
        <w:t xml:space="preserve">Maksymalny rozmiar plików przesyłanych za pośrednictwem „Formularzy do komunikacji” wynosi 150 MB (wielkość ta dotyczy plików przesyłanych jako załączniki do jednego formularza). </w:t>
      </w:r>
    </w:p>
    <w:p w14:paraId="25E24506" w14:textId="77777777" w:rsidR="009D1B6F" w:rsidRPr="00126F62" w:rsidRDefault="00766A47">
      <w:pPr>
        <w:pStyle w:val="Kolorowalistaakcent11"/>
        <w:widowControl w:val="0"/>
        <w:numPr>
          <w:ilvl w:val="3"/>
          <w:numId w:val="11"/>
        </w:numPr>
        <w:tabs>
          <w:tab w:val="clear" w:pos="0"/>
        </w:tabs>
        <w:spacing w:line="276" w:lineRule="auto"/>
        <w:ind w:left="567" w:hanging="567"/>
        <w:outlineLvl w:val="3"/>
        <w:rPr>
          <w:rFonts w:ascii="Calibri Light" w:hAnsi="Calibri Light" w:cs="Calibri Light"/>
          <w:sz w:val="22"/>
          <w:szCs w:val="22"/>
        </w:rPr>
      </w:pPr>
      <w:r w:rsidRPr="00126F62">
        <w:rPr>
          <w:rFonts w:ascii="Calibri Light" w:hAnsi="Calibri Light" w:cs="Calibri Light"/>
          <w:sz w:val="22"/>
          <w:szCs w:val="22"/>
        </w:rPr>
        <w:t xml:space="preserve">Minimalne wymagania techniczne dotyczące sprzętu używanego w celu korzystania z usług Platformy e-Zamówienia oraz informacje dotyczące specyfikacji połączenia określa Regulamin Platformy e-Zamówienia. </w:t>
      </w:r>
    </w:p>
    <w:p w14:paraId="3411388A" w14:textId="35D1994B" w:rsidR="009D1B6F" w:rsidRPr="00126F62" w:rsidRDefault="00766A47">
      <w:pPr>
        <w:pStyle w:val="Kolorowalistaakcent11"/>
        <w:widowControl w:val="0"/>
        <w:numPr>
          <w:ilvl w:val="3"/>
          <w:numId w:val="11"/>
        </w:numPr>
        <w:tabs>
          <w:tab w:val="clear" w:pos="0"/>
        </w:tabs>
        <w:spacing w:line="276" w:lineRule="auto"/>
        <w:ind w:left="567" w:hanging="567"/>
        <w:outlineLvl w:val="3"/>
        <w:rPr>
          <w:rFonts w:ascii="Calibri Light" w:hAnsi="Calibri Light" w:cs="Calibri Light"/>
          <w:sz w:val="22"/>
          <w:szCs w:val="22"/>
        </w:rPr>
      </w:pPr>
      <w:r w:rsidRPr="00126F62">
        <w:rPr>
          <w:rFonts w:ascii="Calibri Light" w:hAnsi="Calibri Light" w:cs="Calibri Light"/>
          <w:sz w:val="22"/>
          <w:szCs w:val="22"/>
        </w:rPr>
        <w:t xml:space="preserve">W przypadku problemów technicznych i awarii związanych z funkcjonowaniem Platformy e-Zamówienia użytkownicy mogą skorzystać ze wsparcia technicznego dostępnego pod numerem telefonu </w:t>
      </w:r>
      <w:r w:rsidR="009E3BB4" w:rsidRPr="00126F62">
        <w:rPr>
          <w:rStyle w:val="Pogrubienie"/>
          <w:rFonts w:ascii="Calibri Light" w:hAnsi="Calibri Light" w:cs="Calibri Light"/>
          <w:b w:val="0"/>
          <w:bCs w:val="0"/>
          <w:sz w:val="22"/>
          <w:szCs w:val="22"/>
        </w:rPr>
        <w:t>22 458 77 99</w:t>
      </w:r>
      <w:r w:rsidR="009E3BB4" w:rsidRPr="00126F62">
        <w:rPr>
          <w:rFonts w:ascii="Calibri Light" w:hAnsi="Calibri Light" w:cs="Calibri Light"/>
          <w:sz w:val="22"/>
          <w:szCs w:val="22"/>
        </w:rPr>
        <w:t xml:space="preserve"> </w:t>
      </w:r>
      <w:r w:rsidRPr="00126F62">
        <w:rPr>
          <w:rFonts w:ascii="Calibri Light" w:hAnsi="Calibri Light" w:cs="Calibri Light"/>
          <w:sz w:val="22"/>
          <w:szCs w:val="22"/>
        </w:rPr>
        <w:t xml:space="preserve">lub drogą elektroniczną poprzez formularz udostępniony na stronie internetowej https://ezamowienia.gov.pl w zakładce „Zgłoś problem”. </w:t>
      </w:r>
    </w:p>
    <w:p w14:paraId="237D0571" w14:textId="77777777" w:rsidR="00F57273" w:rsidRPr="00126F62" w:rsidRDefault="00F57273" w:rsidP="008D3D32">
      <w:pPr>
        <w:pStyle w:val="Kolorowalistaakcent11"/>
        <w:widowControl w:val="0"/>
        <w:spacing w:line="276" w:lineRule="auto"/>
        <w:ind w:left="0"/>
        <w:outlineLvl w:val="3"/>
        <w:rPr>
          <w:rFonts w:ascii="Calibri Light" w:hAnsi="Calibri Light" w:cs="Calibri Light"/>
          <w:sz w:val="22"/>
          <w:szCs w:val="22"/>
        </w:rPr>
      </w:pPr>
    </w:p>
    <w:p w14:paraId="198262B5" w14:textId="79C23209" w:rsidR="00766A47" w:rsidRPr="00126F62" w:rsidRDefault="0050489D" w:rsidP="008D3D32">
      <w:pPr>
        <w:pStyle w:val="Kolorowalistaakcent11"/>
        <w:widowControl w:val="0"/>
        <w:spacing w:line="276" w:lineRule="auto"/>
        <w:ind w:left="0" w:hanging="426"/>
        <w:outlineLvl w:val="3"/>
        <w:rPr>
          <w:rFonts w:ascii="Calibri Light" w:hAnsi="Calibri Light" w:cs="Calibri Light"/>
          <w:sz w:val="22"/>
          <w:szCs w:val="22"/>
        </w:rPr>
      </w:pPr>
      <w:r w:rsidRPr="00126F62">
        <w:rPr>
          <w:rFonts w:ascii="Calibri Light" w:hAnsi="Calibri Light" w:cs="Calibri Light"/>
          <w:b/>
          <w:bCs/>
          <w:sz w:val="22"/>
          <w:szCs w:val="22"/>
        </w:rPr>
        <w:t xml:space="preserve">ROZDZIAŁ </w:t>
      </w:r>
      <w:r w:rsidR="00DC16CA" w:rsidRPr="00126F62">
        <w:rPr>
          <w:rFonts w:ascii="Calibri Light" w:hAnsi="Calibri Light" w:cs="Calibri Light"/>
          <w:b/>
          <w:bCs/>
          <w:sz w:val="22"/>
          <w:szCs w:val="22"/>
        </w:rPr>
        <w:t>12</w:t>
      </w:r>
      <w:r w:rsidR="006D078B" w:rsidRPr="00126F62">
        <w:rPr>
          <w:rFonts w:ascii="Calibri Light" w:hAnsi="Calibri Light" w:cs="Calibri Light"/>
          <w:sz w:val="22"/>
          <w:szCs w:val="22"/>
        </w:rPr>
        <w:t xml:space="preserve"> </w:t>
      </w:r>
      <w:r w:rsidRPr="00126F62">
        <w:rPr>
          <w:rFonts w:ascii="Calibri Light" w:hAnsi="Calibri Light" w:cs="Calibri Light"/>
          <w:b/>
          <w:sz w:val="22"/>
          <w:szCs w:val="22"/>
        </w:rPr>
        <w:t>WYMAGANIA DOTYCZĄCE WADIUM</w:t>
      </w:r>
    </w:p>
    <w:p w14:paraId="1D087910" w14:textId="77777777" w:rsidR="00192AFC" w:rsidRPr="00126F62" w:rsidRDefault="00DD6649" w:rsidP="00DD6649">
      <w:pPr>
        <w:pStyle w:val="Kolorowalistaakcent11"/>
        <w:widowControl w:val="0"/>
        <w:spacing w:line="276" w:lineRule="auto"/>
        <w:ind w:hanging="426"/>
        <w:outlineLvl w:val="3"/>
        <w:rPr>
          <w:rFonts w:ascii="Calibri Light" w:hAnsi="Calibri Light" w:cs="Calibri Light"/>
          <w:bCs/>
          <w:sz w:val="22"/>
          <w:szCs w:val="22"/>
          <w:lang w:eastAsia="pl-PL"/>
        </w:rPr>
      </w:pPr>
      <w:r w:rsidRPr="00126F62">
        <w:rPr>
          <w:rFonts w:ascii="Calibri Light" w:hAnsi="Calibri Light" w:cs="Calibri Light"/>
          <w:bCs/>
          <w:sz w:val="22"/>
          <w:szCs w:val="22"/>
          <w:lang w:eastAsia="pl-PL"/>
        </w:rPr>
        <w:t xml:space="preserve">Wykonawca, winien wnieść wadium w wysokości wynoszącej kwotę </w:t>
      </w:r>
    </w:p>
    <w:p w14:paraId="49DB6ABF" w14:textId="39C47577" w:rsidR="00192AFC" w:rsidRPr="00126F62" w:rsidRDefault="00192AFC" w:rsidP="00DD6649">
      <w:pPr>
        <w:pStyle w:val="Kolorowalistaakcent11"/>
        <w:widowControl w:val="0"/>
        <w:spacing w:line="276" w:lineRule="auto"/>
        <w:ind w:hanging="426"/>
        <w:outlineLvl w:val="3"/>
        <w:rPr>
          <w:rFonts w:ascii="Calibri Light" w:hAnsi="Calibri Light" w:cs="Calibri Light"/>
          <w:bCs/>
          <w:sz w:val="22"/>
          <w:szCs w:val="22"/>
          <w:lang w:eastAsia="pl-PL"/>
        </w:rPr>
      </w:pPr>
      <w:r w:rsidRPr="00126F62">
        <w:rPr>
          <w:rFonts w:ascii="Calibri Light" w:hAnsi="Calibri Light" w:cs="Calibri Light"/>
          <w:bCs/>
          <w:sz w:val="22"/>
          <w:szCs w:val="22"/>
          <w:lang w:eastAsia="pl-PL"/>
        </w:rPr>
        <w:t>Cz. 1</w:t>
      </w:r>
      <w:r w:rsidR="00B604CA" w:rsidRPr="00126F62">
        <w:rPr>
          <w:rFonts w:ascii="Calibri Light" w:hAnsi="Calibri Light" w:cs="Calibri Light"/>
          <w:bCs/>
          <w:sz w:val="22"/>
          <w:szCs w:val="22"/>
          <w:lang w:eastAsia="pl-PL"/>
        </w:rPr>
        <w:t>-</w:t>
      </w:r>
      <w:r w:rsidRPr="00126F62">
        <w:rPr>
          <w:rFonts w:ascii="Calibri Light" w:hAnsi="Calibri Light" w:cs="Calibri Light"/>
          <w:bCs/>
          <w:sz w:val="22"/>
          <w:szCs w:val="22"/>
          <w:lang w:eastAsia="pl-PL"/>
        </w:rPr>
        <w:t xml:space="preserve"> </w:t>
      </w:r>
      <w:r w:rsidR="00B604CA" w:rsidRPr="00126F62">
        <w:rPr>
          <w:rFonts w:ascii="Calibri Light" w:hAnsi="Calibri Light" w:cs="Calibri Light"/>
          <w:bCs/>
          <w:sz w:val="22"/>
          <w:szCs w:val="22"/>
          <w:lang w:eastAsia="pl-PL"/>
        </w:rPr>
        <w:t>1.800,00 zł</w:t>
      </w:r>
      <w:r w:rsidR="00DD6649" w:rsidRPr="00126F62">
        <w:rPr>
          <w:rFonts w:ascii="Calibri Light" w:hAnsi="Calibri Light" w:cs="Calibri Light"/>
          <w:bCs/>
          <w:sz w:val="22"/>
          <w:szCs w:val="22"/>
          <w:lang w:eastAsia="pl-PL"/>
        </w:rPr>
        <w:t xml:space="preserve"> (słownie: </w:t>
      </w:r>
      <w:r w:rsidR="00B604CA" w:rsidRPr="00126F62">
        <w:rPr>
          <w:rFonts w:ascii="Calibri Light" w:hAnsi="Calibri Light" w:cs="Calibri Light"/>
          <w:bCs/>
          <w:sz w:val="22"/>
          <w:szCs w:val="22"/>
          <w:lang w:eastAsia="pl-PL"/>
        </w:rPr>
        <w:t>jeden tysiąc osiemset złotych</w:t>
      </w:r>
      <w:r w:rsidR="00DD6649" w:rsidRPr="00126F62">
        <w:rPr>
          <w:rFonts w:ascii="Calibri Light" w:hAnsi="Calibri Light" w:cs="Calibri Light"/>
          <w:bCs/>
          <w:sz w:val="22"/>
          <w:szCs w:val="22"/>
          <w:lang w:eastAsia="pl-PL"/>
        </w:rPr>
        <w:t xml:space="preserve">) </w:t>
      </w:r>
    </w:p>
    <w:p w14:paraId="4D2ED885" w14:textId="19353E5C" w:rsidR="00B604CA" w:rsidRPr="00126F62" w:rsidRDefault="00192AFC" w:rsidP="00DD6649">
      <w:pPr>
        <w:pStyle w:val="Kolorowalistaakcent11"/>
        <w:widowControl w:val="0"/>
        <w:spacing w:line="276" w:lineRule="auto"/>
        <w:ind w:hanging="426"/>
        <w:outlineLvl w:val="3"/>
        <w:rPr>
          <w:rFonts w:ascii="Calibri Light" w:hAnsi="Calibri Light" w:cs="Calibri Light"/>
          <w:bCs/>
          <w:sz w:val="22"/>
          <w:szCs w:val="22"/>
          <w:lang w:eastAsia="pl-PL"/>
        </w:rPr>
      </w:pPr>
      <w:r w:rsidRPr="00126F62">
        <w:rPr>
          <w:rFonts w:ascii="Calibri Light" w:hAnsi="Calibri Light" w:cs="Calibri Light"/>
          <w:bCs/>
          <w:sz w:val="22"/>
          <w:szCs w:val="22"/>
          <w:lang w:eastAsia="pl-PL"/>
        </w:rPr>
        <w:t>Cz. 2</w:t>
      </w:r>
      <w:r w:rsidR="00B604CA" w:rsidRPr="00126F62">
        <w:rPr>
          <w:rFonts w:ascii="Calibri Light" w:hAnsi="Calibri Light" w:cs="Calibri Light"/>
          <w:bCs/>
          <w:sz w:val="22"/>
          <w:szCs w:val="22"/>
          <w:lang w:eastAsia="pl-PL"/>
        </w:rPr>
        <w:t>-</w:t>
      </w:r>
      <w:r w:rsidRPr="00126F62">
        <w:rPr>
          <w:rFonts w:ascii="Calibri Light" w:hAnsi="Calibri Light" w:cs="Calibri Light"/>
          <w:bCs/>
          <w:sz w:val="22"/>
          <w:szCs w:val="22"/>
          <w:lang w:eastAsia="pl-PL"/>
        </w:rPr>
        <w:t xml:space="preserve"> </w:t>
      </w:r>
      <w:r w:rsidR="002B2EE0" w:rsidRPr="00126F62">
        <w:rPr>
          <w:rFonts w:ascii="Calibri Light" w:hAnsi="Calibri Light" w:cs="Calibri Light"/>
          <w:bCs/>
          <w:sz w:val="22"/>
          <w:szCs w:val="22"/>
          <w:lang w:eastAsia="pl-PL"/>
        </w:rPr>
        <w:t>1.800,00 zł (słownie jeden tysiąc osiemset złotych</w:t>
      </w:r>
      <w:r w:rsidR="00B604CA" w:rsidRPr="00126F62">
        <w:rPr>
          <w:rFonts w:ascii="Calibri Light" w:hAnsi="Calibri Light" w:cs="Calibri Light"/>
          <w:bCs/>
          <w:sz w:val="22"/>
          <w:szCs w:val="22"/>
          <w:lang w:eastAsia="pl-PL"/>
        </w:rPr>
        <w:t>)</w:t>
      </w:r>
    </w:p>
    <w:p w14:paraId="534D4326" w14:textId="7AEC1000" w:rsidR="00DD6649" w:rsidRPr="00126F62" w:rsidRDefault="00DD6649" w:rsidP="00DD6649">
      <w:pPr>
        <w:pStyle w:val="Kolorowalistaakcent11"/>
        <w:widowControl w:val="0"/>
        <w:spacing w:line="276" w:lineRule="auto"/>
        <w:ind w:hanging="426"/>
        <w:outlineLvl w:val="3"/>
        <w:rPr>
          <w:rFonts w:ascii="Calibri Light" w:hAnsi="Calibri Light" w:cs="Calibri Light"/>
          <w:bCs/>
          <w:sz w:val="22"/>
          <w:szCs w:val="22"/>
          <w:lang w:eastAsia="pl-PL"/>
        </w:rPr>
      </w:pPr>
      <w:r w:rsidRPr="00126F62">
        <w:rPr>
          <w:rFonts w:ascii="Calibri Light" w:hAnsi="Calibri Light" w:cs="Calibri Light"/>
          <w:bCs/>
          <w:sz w:val="22"/>
          <w:szCs w:val="22"/>
          <w:lang w:eastAsia="pl-PL"/>
        </w:rPr>
        <w:t xml:space="preserve">przed upływem terminu składania ofert i utrzymać go </w:t>
      </w:r>
      <w:r w:rsidR="00192AFC" w:rsidRPr="00126F62">
        <w:rPr>
          <w:rFonts w:ascii="Calibri Light" w:hAnsi="Calibri Light" w:cs="Calibri Light"/>
          <w:bCs/>
          <w:sz w:val="22"/>
          <w:szCs w:val="22"/>
          <w:lang w:eastAsia="pl-PL"/>
        </w:rPr>
        <w:t xml:space="preserve"> </w:t>
      </w:r>
      <w:r w:rsidRPr="00126F62">
        <w:rPr>
          <w:rFonts w:ascii="Calibri Light" w:hAnsi="Calibri Light" w:cs="Calibri Light"/>
          <w:bCs/>
          <w:sz w:val="22"/>
          <w:szCs w:val="22"/>
          <w:lang w:eastAsia="pl-PL"/>
        </w:rPr>
        <w:t xml:space="preserve">nieprzerwanie do dnia upływu terminu związania ofertą. </w:t>
      </w:r>
    </w:p>
    <w:p w14:paraId="5615ECE8" w14:textId="77777777" w:rsidR="00DD6649" w:rsidRPr="00126F62" w:rsidRDefault="00DD6649" w:rsidP="00DD6649">
      <w:pPr>
        <w:pStyle w:val="Kolorowalistaakcent11"/>
        <w:widowControl w:val="0"/>
        <w:spacing w:line="276" w:lineRule="auto"/>
        <w:ind w:hanging="426"/>
        <w:outlineLvl w:val="3"/>
        <w:rPr>
          <w:rFonts w:ascii="Calibri Light" w:hAnsi="Calibri Light" w:cs="Calibri Light"/>
          <w:bCs/>
          <w:sz w:val="22"/>
          <w:szCs w:val="22"/>
          <w:lang w:eastAsia="pl-PL"/>
        </w:rPr>
      </w:pPr>
      <w:r w:rsidRPr="00126F62">
        <w:rPr>
          <w:rFonts w:ascii="Calibri Light" w:hAnsi="Calibri Light" w:cs="Calibri Light"/>
          <w:bCs/>
          <w:sz w:val="22"/>
          <w:szCs w:val="22"/>
          <w:lang w:eastAsia="pl-PL"/>
        </w:rPr>
        <w:t xml:space="preserve">2. Wadium może być wnoszone w jednej lub kilku następujących formach: </w:t>
      </w:r>
    </w:p>
    <w:p w14:paraId="222E73E6" w14:textId="77777777" w:rsidR="00DD6649" w:rsidRPr="00126F62" w:rsidRDefault="00DD6649" w:rsidP="00DD6649">
      <w:pPr>
        <w:pStyle w:val="Kolorowalistaakcent11"/>
        <w:widowControl w:val="0"/>
        <w:spacing w:line="276" w:lineRule="auto"/>
        <w:ind w:hanging="426"/>
        <w:outlineLvl w:val="3"/>
        <w:rPr>
          <w:rFonts w:ascii="Calibri Light" w:hAnsi="Calibri Light" w:cs="Calibri Light"/>
          <w:bCs/>
          <w:sz w:val="22"/>
          <w:szCs w:val="22"/>
          <w:lang w:eastAsia="pl-PL"/>
        </w:rPr>
      </w:pPr>
      <w:r w:rsidRPr="00126F62">
        <w:rPr>
          <w:rFonts w:ascii="Calibri Light" w:hAnsi="Calibri Light" w:cs="Calibri Light"/>
          <w:bCs/>
          <w:sz w:val="22"/>
          <w:szCs w:val="22"/>
          <w:lang w:eastAsia="pl-PL"/>
        </w:rPr>
        <w:lastRenderedPageBreak/>
        <w:t>1)</w:t>
      </w:r>
      <w:r w:rsidRPr="00126F62">
        <w:rPr>
          <w:rFonts w:ascii="Calibri Light" w:hAnsi="Calibri Light" w:cs="Calibri Light"/>
          <w:bCs/>
          <w:sz w:val="22"/>
          <w:szCs w:val="22"/>
          <w:lang w:eastAsia="pl-PL"/>
        </w:rPr>
        <w:tab/>
        <w:t>pieniądzu;</w:t>
      </w:r>
    </w:p>
    <w:p w14:paraId="6B20FC71" w14:textId="77777777" w:rsidR="00DD6649" w:rsidRPr="00126F62" w:rsidRDefault="00DD6649" w:rsidP="00DD6649">
      <w:pPr>
        <w:pStyle w:val="Kolorowalistaakcent11"/>
        <w:widowControl w:val="0"/>
        <w:spacing w:line="276" w:lineRule="auto"/>
        <w:ind w:hanging="426"/>
        <w:outlineLvl w:val="3"/>
        <w:rPr>
          <w:rFonts w:ascii="Calibri Light" w:hAnsi="Calibri Light" w:cs="Calibri Light"/>
          <w:bCs/>
          <w:sz w:val="22"/>
          <w:szCs w:val="22"/>
          <w:lang w:eastAsia="pl-PL"/>
        </w:rPr>
      </w:pPr>
      <w:r w:rsidRPr="00126F62">
        <w:rPr>
          <w:rFonts w:ascii="Calibri Light" w:hAnsi="Calibri Light" w:cs="Calibri Light"/>
          <w:bCs/>
          <w:sz w:val="22"/>
          <w:szCs w:val="22"/>
          <w:lang w:eastAsia="pl-PL"/>
        </w:rPr>
        <w:t>2)</w:t>
      </w:r>
      <w:r w:rsidRPr="00126F62">
        <w:rPr>
          <w:rFonts w:ascii="Calibri Light" w:hAnsi="Calibri Light" w:cs="Calibri Light"/>
          <w:bCs/>
          <w:sz w:val="22"/>
          <w:szCs w:val="22"/>
          <w:lang w:eastAsia="pl-PL"/>
        </w:rPr>
        <w:tab/>
        <w:t xml:space="preserve">gwarancjach bankowych; </w:t>
      </w:r>
    </w:p>
    <w:p w14:paraId="6B817C99" w14:textId="77777777" w:rsidR="00DD6649" w:rsidRPr="00126F62" w:rsidRDefault="00DD6649" w:rsidP="00DD6649">
      <w:pPr>
        <w:pStyle w:val="Kolorowalistaakcent11"/>
        <w:widowControl w:val="0"/>
        <w:spacing w:line="276" w:lineRule="auto"/>
        <w:ind w:hanging="426"/>
        <w:outlineLvl w:val="3"/>
        <w:rPr>
          <w:rFonts w:ascii="Calibri Light" w:hAnsi="Calibri Light" w:cs="Calibri Light"/>
          <w:bCs/>
          <w:sz w:val="22"/>
          <w:szCs w:val="22"/>
          <w:lang w:eastAsia="pl-PL"/>
        </w:rPr>
      </w:pPr>
      <w:r w:rsidRPr="00126F62">
        <w:rPr>
          <w:rFonts w:ascii="Calibri Light" w:hAnsi="Calibri Light" w:cs="Calibri Light"/>
          <w:bCs/>
          <w:sz w:val="22"/>
          <w:szCs w:val="22"/>
          <w:lang w:eastAsia="pl-PL"/>
        </w:rPr>
        <w:t>3)</w:t>
      </w:r>
      <w:r w:rsidRPr="00126F62">
        <w:rPr>
          <w:rFonts w:ascii="Calibri Light" w:hAnsi="Calibri Light" w:cs="Calibri Light"/>
          <w:bCs/>
          <w:sz w:val="22"/>
          <w:szCs w:val="22"/>
          <w:lang w:eastAsia="pl-PL"/>
        </w:rPr>
        <w:tab/>
        <w:t xml:space="preserve">gwarancjach ubezpieczeniowych; </w:t>
      </w:r>
    </w:p>
    <w:p w14:paraId="6195FC08" w14:textId="02156948" w:rsidR="00DD6649" w:rsidRPr="00126F62" w:rsidRDefault="00DD6649" w:rsidP="00DD6649">
      <w:pPr>
        <w:pStyle w:val="Kolorowalistaakcent11"/>
        <w:widowControl w:val="0"/>
        <w:spacing w:line="276" w:lineRule="auto"/>
        <w:ind w:hanging="426"/>
        <w:outlineLvl w:val="3"/>
        <w:rPr>
          <w:rFonts w:ascii="Calibri Light" w:hAnsi="Calibri Light" w:cs="Calibri Light"/>
          <w:bCs/>
          <w:sz w:val="22"/>
          <w:szCs w:val="22"/>
          <w:lang w:eastAsia="pl-PL"/>
        </w:rPr>
      </w:pPr>
      <w:r w:rsidRPr="00126F62">
        <w:rPr>
          <w:rFonts w:ascii="Calibri Light" w:hAnsi="Calibri Light" w:cs="Calibri Light"/>
          <w:bCs/>
          <w:sz w:val="22"/>
          <w:szCs w:val="22"/>
          <w:lang w:eastAsia="pl-PL"/>
        </w:rPr>
        <w:t>4)</w:t>
      </w:r>
      <w:r w:rsidRPr="00126F62">
        <w:rPr>
          <w:rFonts w:ascii="Calibri Light" w:hAnsi="Calibri Light" w:cs="Calibri Light"/>
          <w:bCs/>
          <w:sz w:val="22"/>
          <w:szCs w:val="22"/>
          <w:lang w:eastAsia="pl-PL"/>
        </w:rPr>
        <w:tab/>
        <w:t xml:space="preserve">poręczeniach udzielanych przez podmioty, o których mowa w art. 6b ust. 5 pkt 2 ustawy z dnia 9 listopada 2000 r. o utworzeniu Polskiej Agencji Rozwoju Przedsiębiorczości. </w:t>
      </w:r>
    </w:p>
    <w:p w14:paraId="51F2A1E3" w14:textId="6BD47471" w:rsidR="00DD6649" w:rsidRPr="00126F62" w:rsidRDefault="00DD6649" w:rsidP="00DD6649">
      <w:pPr>
        <w:pStyle w:val="Kolorowalistaakcent11"/>
        <w:widowControl w:val="0"/>
        <w:spacing w:line="276" w:lineRule="auto"/>
        <w:ind w:hanging="426"/>
        <w:outlineLvl w:val="3"/>
        <w:rPr>
          <w:rFonts w:ascii="Calibri Light" w:hAnsi="Calibri Light" w:cs="Calibri Light"/>
          <w:bCs/>
          <w:sz w:val="22"/>
          <w:szCs w:val="22"/>
          <w:lang w:eastAsia="pl-PL"/>
        </w:rPr>
      </w:pPr>
      <w:r w:rsidRPr="00126F62">
        <w:rPr>
          <w:rFonts w:ascii="Calibri Light" w:hAnsi="Calibri Light" w:cs="Calibri Light"/>
          <w:bCs/>
          <w:sz w:val="22"/>
          <w:szCs w:val="22"/>
          <w:lang w:eastAsia="pl-PL"/>
        </w:rPr>
        <w:t xml:space="preserve">3. Wadium wniesione w pieniądzu należy złożyć przelewem bankowym na rachunek bankowy Zamawiającego </w:t>
      </w:r>
      <w:r w:rsidR="003611AD" w:rsidRPr="00126F62">
        <w:rPr>
          <w:rFonts w:ascii="Calibri Light" w:hAnsi="Calibri Light" w:cs="Calibri Light"/>
          <w:bCs/>
          <w:sz w:val="22"/>
          <w:szCs w:val="22"/>
          <w:lang w:eastAsia="pl-PL"/>
        </w:rPr>
        <w:t>74 8359 0005 0035 1580 2000 0003</w:t>
      </w:r>
      <w:r w:rsidR="00A06C11" w:rsidRPr="00126F62">
        <w:rPr>
          <w:rFonts w:ascii="Calibri Light" w:hAnsi="Calibri Light" w:cs="Calibri Light"/>
          <w:bCs/>
          <w:sz w:val="22"/>
          <w:szCs w:val="22"/>
          <w:lang w:eastAsia="pl-PL"/>
        </w:rPr>
        <w:t xml:space="preserve">. </w:t>
      </w:r>
      <w:r w:rsidRPr="00126F62">
        <w:rPr>
          <w:rFonts w:ascii="Calibri Light" w:hAnsi="Calibri Light" w:cs="Calibri Light"/>
          <w:bCs/>
          <w:sz w:val="22"/>
          <w:szCs w:val="22"/>
          <w:lang w:eastAsia="pl-PL"/>
        </w:rPr>
        <w:t>Za termin wniesienia wadium w formie pieniężnej uznaje się datę uznania środków na koncie Zamawiającego (dzień, godzina).</w:t>
      </w:r>
    </w:p>
    <w:p w14:paraId="64395947" w14:textId="77777777" w:rsidR="00DD6649" w:rsidRPr="00126F62" w:rsidRDefault="00DD6649" w:rsidP="00DD6649">
      <w:pPr>
        <w:pStyle w:val="Kolorowalistaakcent11"/>
        <w:widowControl w:val="0"/>
        <w:spacing w:line="276" w:lineRule="auto"/>
        <w:ind w:hanging="426"/>
        <w:outlineLvl w:val="3"/>
        <w:rPr>
          <w:rFonts w:ascii="Calibri Light" w:hAnsi="Calibri Light" w:cs="Calibri Light"/>
          <w:bCs/>
          <w:sz w:val="22"/>
          <w:szCs w:val="22"/>
          <w:lang w:eastAsia="pl-PL"/>
        </w:rPr>
      </w:pPr>
      <w:r w:rsidRPr="00126F62">
        <w:rPr>
          <w:rFonts w:ascii="Calibri Light" w:hAnsi="Calibri Light" w:cs="Calibri Light"/>
          <w:bCs/>
          <w:sz w:val="22"/>
          <w:szCs w:val="22"/>
          <w:lang w:eastAsia="pl-PL"/>
        </w:rPr>
        <w:t>4. W przypadku złożenia wadium w innej formie niż pieniężna, Wykonawca przekazuje Zamawiającemu oryginał gwarancji lub poręczenia, w postaci elektronicznej.</w:t>
      </w:r>
    </w:p>
    <w:p w14:paraId="0722F481" w14:textId="77777777" w:rsidR="00DD6649" w:rsidRPr="00126F62" w:rsidRDefault="00DD6649" w:rsidP="00DD6649">
      <w:pPr>
        <w:pStyle w:val="Kolorowalistaakcent11"/>
        <w:widowControl w:val="0"/>
        <w:spacing w:line="276" w:lineRule="auto"/>
        <w:ind w:hanging="426"/>
        <w:outlineLvl w:val="3"/>
        <w:rPr>
          <w:rFonts w:ascii="Calibri Light" w:hAnsi="Calibri Light" w:cs="Calibri Light"/>
          <w:bCs/>
          <w:sz w:val="22"/>
          <w:szCs w:val="22"/>
          <w:lang w:eastAsia="pl-PL"/>
        </w:rPr>
      </w:pPr>
      <w:r w:rsidRPr="00126F62">
        <w:rPr>
          <w:rFonts w:ascii="Calibri Light" w:hAnsi="Calibri Light" w:cs="Calibri Light"/>
          <w:bCs/>
          <w:sz w:val="22"/>
          <w:szCs w:val="22"/>
          <w:lang w:eastAsia="pl-PL"/>
        </w:rPr>
        <w:t xml:space="preserve">5. Zamawiający zwraca wadium niezwłocznie, nie później jednak niż w terminie 7 dni od dnia wystąpienia jednej z okoliczności: </w:t>
      </w:r>
    </w:p>
    <w:p w14:paraId="630AA811" w14:textId="77777777" w:rsidR="00DD6649" w:rsidRPr="00126F62" w:rsidRDefault="00DD6649" w:rsidP="00DD6649">
      <w:pPr>
        <w:pStyle w:val="Kolorowalistaakcent11"/>
        <w:widowControl w:val="0"/>
        <w:spacing w:line="276" w:lineRule="auto"/>
        <w:ind w:hanging="426"/>
        <w:outlineLvl w:val="3"/>
        <w:rPr>
          <w:rFonts w:ascii="Calibri Light" w:hAnsi="Calibri Light" w:cs="Calibri Light"/>
          <w:bCs/>
          <w:sz w:val="22"/>
          <w:szCs w:val="22"/>
          <w:lang w:eastAsia="pl-PL"/>
        </w:rPr>
      </w:pPr>
      <w:r w:rsidRPr="00126F62">
        <w:rPr>
          <w:rFonts w:ascii="Calibri Light" w:hAnsi="Calibri Light" w:cs="Calibri Light"/>
          <w:bCs/>
          <w:sz w:val="22"/>
          <w:szCs w:val="22"/>
          <w:lang w:eastAsia="pl-PL"/>
        </w:rPr>
        <w:t>1)</w:t>
      </w:r>
      <w:r w:rsidRPr="00126F62">
        <w:rPr>
          <w:rFonts w:ascii="Calibri Light" w:hAnsi="Calibri Light" w:cs="Calibri Light"/>
          <w:bCs/>
          <w:sz w:val="22"/>
          <w:szCs w:val="22"/>
          <w:lang w:eastAsia="pl-PL"/>
        </w:rPr>
        <w:tab/>
        <w:t xml:space="preserve">upływu terminu związania ofertą; </w:t>
      </w:r>
    </w:p>
    <w:p w14:paraId="2ADE7EA7" w14:textId="77777777" w:rsidR="00DD6649" w:rsidRPr="00126F62" w:rsidRDefault="00DD6649" w:rsidP="00DD6649">
      <w:pPr>
        <w:pStyle w:val="Kolorowalistaakcent11"/>
        <w:widowControl w:val="0"/>
        <w:spacing w:line="276" w:lineRule="auto"/>
        <w:ind w:hanging="426"/>
        <w:outlineLvl w:val="3"/>
        <w:rPr>
          <w:rFonts w:ascii="Calibri Light" w:hAnsi="Calibri Light" w:cs="Calibri Light"/>
          <w:bCs/>
          <w:sz w:val="22"/>
          <w:szCs w:val="22"/>
          <w:lang w:eastAsia="pl-PL"/>
        </w:rPr>
      </w:pPr>
      <w:r w:rsidRPr="00126F62">
        <w:rPr>
          <w:rFonts w:ascii="Calibri Light" w:hAnsi="Calibri Light" w:cs="Calibri Light"/>
          <w:bCs/>
          <w:sz w:val="22"/>
          <w:szCs w:val="22"/>
          <w:lang w:eastAsia="pl-PL"/>
        </w:rPr>
        <w:t>2)</w:t>
      </w:r>
      <w:r w:rsidRPr="00126F62">
        <w:rPr>
          <w:rFonts w:ascii="Calibri Light" w:hAnsi="Calibri Light" w:cs="Calibri Light"/>
          <w:bCs/>
          <w:sz w:val="22"/>
          <w:szCs w:val="22"/>
          <w:lang w:eastAsia="pl-PL"/>
        </w:rPr>
        <w:tab/>
        <w:t xml:space="preserve">zawarcia umowy w sprawie zamówienia publicznego; </w:t>
      </w:r>
    </w:p>
    <w:p w14:paraId="34AD846A" w14:textId="77777777" w:rsidR="00DD6649" w:rsidRPr="00126F62" w:rsidRDefault="00DD6649" w:rsidP="00DD6649">
      <w:pPr>
        <w:pStyle w:val="Kolorowalistaakcent11"/>
        <w:widowControl w:val="0"/>
        <w:spacing w:line="276" w:lineRule="auto"/>
        <w:ind w:hanging="426"/>
        <w:outlineLvl w:val="3"/>
        <w:rPr>
          <w:rFonts w:ascii="Calibri Light" w:hAnsi="Calibri Light" w:cs="Calibri Light"/>
          <w:bCs/>
          <w:sz w:val="22"/>
          <w:szCs w:val="22"/>
          <w:lang w:eastAsia="pl-PL"/>
        </w:rPr>
      </w:pPr>
      <w:r w:rsidRPr="00126F62">
        <w:rPr>
          <w:rFonts w:ascii="Calibri Light" w:hAnsi="Calibri Light" w:cs="Calibri Light"/>
          <w:bCs/>
          <w:sz w:val="22"/>
          <w:szCs w:val="22"/>
          <w:lang w:eastAsia="pl-PL"/>
        </w:rPr>
        <w:t>3)</w:t>
      </w:r>
      <w:r w:rsidRPr="00126F62">
        <w:rPr>
          <w:rFonts w:ascii="Calibri Light" w:hAnsi="Calibri Light" w:cs="Calibri Light"/>
          <w:bCs/>
          <w:sz w:val="22"/>
          <w:szCs w:val="22"/>
          <w:lang w:eastAsia="pl-PL"/>
        </w:rPr>
        <w:tab/>
        <w:t xml:space="preserve">unieważnienia postępowania o udzielenie zamówienia, z wyjątkiem sytuacji gdy nie zostało rozstrzygnięte odwołanie na czynność unieważnienia albo nie upłynął termin do jego wniesienia. </w:t>
      </w:r>
    </w:p>
    <w:p w14:paraId="7FBDB5BD" w14:textId="77777777" w:rsidR="00DD6649" w:rsidRPr="00126F62" w:rsidRDefault="00DD6649" w:rsidP="00DD6649">
      <w:pPr>
        <w:pStyle w:val="Kolorowalistaakcent11"/>
        <w:widowControl w:val="0"/>
        <w:spacing w:line="276" w:lineRule="auto"/>
        <w:ind w:hanging="426"/>
        <w:outlineLvl w:val="3"/>
        <w:rPr>
          <w:rFonts w:ascii="Calibri Light" w:hAnsi="Calibri Light" w:cs="Calibri Light"/>
          <w:bCs/>
          <w:sz w:val="22"/>
          <w:szCs w:val="22"/>
          <w:lang w:eastAsia="pl-PL"/>
        </w:rPr>
      </w:pPr>
      <w:r w:rsidRPr="00126F62">
        <w:rPr>
          <w:rFonts w:ascii="Calibri Light" w:hAnsi="Calibri Light" w:cs="Calibri Light"/>
          <w:bCs/>
          <w:sz w:val="22"/>
          <w:szCs w:val="22"/>
          <w:lang w:eastAsia="pl-PL"/>
        </w:rPr>
        <w:t xml:space="preserve">6. Zamawiający, niezwłocznie, nie później jednak niż w terminie 7 dni od dnia złożenia wniosku zwraca wadium Wykonawcy: </w:t>
      </w:r>
    </w:p>
    <w:p w14:paraId="2BF20EB2" w14:textId="77777777" w:rsidR="00DD6649" w:rsidRPr="00126F62" w:rsidRDefault="00DD6649" w:rsidP="00DD6649">
      <w:pPr>
        <w:pStyle w:val="Kolorowalistaakcent11"/>
        <w:widowControl w:val="0"/>
        <w:spacing w:line="276" w:lineRule="auto"/>
        <w:ind w:hanging="426"/>
        <w:outlineLvl w:val="3"/>
        <w:rPr>
          <w:rFonts w:ascii="Calibri Light" w:hAnsi="Calibri Light" w:cs="Calibri Light"/>
          <w:bCs/>
          <w:sz w:val="22"/>
          <w:szCs w:val="22"/>
          <w:lang w:eastAsia="pl-PL"/>
        </w:rPr>
      </w:pPr>
      <w:r w:rsidRPr="00126F62">
        <w:rPr>
          <w:rFonts w:ascii="Calibri Light" w:hAnsi="Calibri Light" w:cs="Calibri Light"/>
          <w:bCs/>
          <w:sz w:val="22"/>
          <w:szCs w:val="22"/>
          <w:lang w:eastAsia="pl-PL"/>
        </w:rPr>
        <w:t>1)</w:t>
      </w:r>
      <w:r w:rsidRPr="00126F62">
        <w:rPr>
          <w:rFonts w:ascii="Calibri Light" w:hAnsi="Calibri Light" w:cs="Calibri Light"/>
          <w:bCs/>
          <w:sz w:val="22"/>
          <w:szCs w:val="22"/>
          <w:lang w:eastAsia="pl-PL"/>
        </w:rPr>
        <w:tab/>
        <w:t xml:space="preserve">który wycofał ofertę przed upływem terminu składania ofert; </w:t>
      </w:r>
    </w:p>
    <w:p w14:paraId="002A8009" w14:textId="77777777" w:rsidR="00DD6649" w:rsidRPr="00126F62" w:rsidRDefault="00DD6649" w:rsidP="00DD6649">
      <w:pPr>
        <w:pStyle w:val="Kolorowalistaakcent11"/>
        <w:widowControl w:val="0"/>
        <w:spacing w:line="276" w:lineRule="auto"/>
        <w:ind w:hanging="426"/>
        <w:outlineLvl w:val="3"/>
        <w:rPr>
          <w:rFonts w:ascii="Calibri Light" w:hAnsi="Calibri Light" w:cs="Calibri Light"/>
          <w:bCs/>
          <w:sz w:val="22"/>
          <w:szCs w:val="22"/>
          <w:lang w:eastAsia="pl-PL"/>
        </w:rPr>
      </w:pPr>
      <w:r w:rsidRPr="00126F62">
        <w:rPr>
          <w:rFonts w:ascii="Calibri Light" w:hAnsi="Calibri Light" w:cs="Calibri Light"/>
          <w:bCs/>
          <w:sz w:val="22"/>
          <w:szCs w:val="22"/>
          <w:lang w:eastAsia="pl-PL"/>
        </w:rPr>
        <w:t>2)</w:t>
      </w:r>
      <w:r w:rsidRPr="00126F62">
        <w:rPr>
          <w:rFonts w:ascii="Calibri Light" w:hAnsi="Calibri Light" w:cs="Calibri Light"/>
          <w:bCs/>
          <w:sz w:val="22"/>
          <w:szCs w:val="22"/>
          <w:lang w:eastAsia="pl-PL"/>
        </w:rPr>
        <w:tab/>
        <w:t xml:space="preserve">którego oferta została odrzucona; </w:t>
      </w:r>
    </w:p>
    <w:p w14:paraId="797E83AD" w14:textId="77777777" w:rsidR="00DD6649" w:rsidRPr="00126F62" w:rsidRDefault="00DD6649" w:rsidP="00DD6649">
      <w:pPr>
        <w:pStyle w:val="Kolorowalistaakcent11"/>
        <w:widowControl w:val="0"/>
        <w:spacing w:line="276" w:lineRule="auto"/>
        <w:ind w:hanging="426"/>
        <w:outlineLvl w:val="3"/>
        <w:rPr>
          <w:rFonts w:ascii="Calibri Light" w:hAnsi="Calibri Light" w:cs="Calibri Light"/>
          <w:bCs/>
          <w:sz w:val="22"/>
          <w:szCs w:val="22"/>
          <w:lang w:eastAsia="pl-PL"/>
        </w:rPr>
      </w:pPr>
      <w:r w:rsidRPr="00126F62">
        <w:rPr>
          <w:rFonts w:ascii="Calibri Light" w:hAnsi="Calibri Light" w:cs="Calibri Light"/>
          <w:bCs/>
          <w:sz w:val="22"/>
          <w:szCs w:val="22"/>
          <w:lang w:eastAsia="pl-PL"/>
        </w:rPr>
        <w:t>3)</w:t>
      </w:r>
      <w:r w:rsidRPr="00126F62">
        <w:rPr>
          <w:rFonts w:ascii="Calibri Light" w:hAnsi="Calibri Light" w:cs="Calibri Light"/>
          <w:bCs/>
          <w:sz w:val="22"/>
          <w:szCs w:val="22"/>
          <w:lang w:eastAsia="pl-PL"/>
        </w:rPr>
        <w:tab/>
        <w:t xml:space="preserve">po wyborze najkorzystniejszej oferty, z wyjątkiem Wykonawcy, którego oferta została wybrana jako najkorzystniejsza; </w:t>
      </w:r>
    </w:p>
    <w:p w14:paraId="058E7CB6" w14:textId="77777777" w:rsidR="00DD6649" w:rsidRPr="00126F62" w:rsidRDefault="00DD6649" w:rsidP="00DD6649">
      <w:pPr>
        <w:pStyle w:val="Kolorowalistaakcent11"/>
        <w:widowControl w:val="0"/>
        <w:spacing w:line="276" w:lineRule="auto"/>
        <w:ind w:hanging="426"/>
        <w:outlineLvl w:val="3"/>
        <w:rPr>
          <w:rFonts w:ascii="Calibri Light" w:hAnsi="Calibri Light" w:cs="Calibri Light"/>
          <w:bCs/>
          <w:sz w:val="22"/>
          <w:szCs w:val="22"/>
          <w:lang w:eastAsia="pl-PL"/>
        </w:rPr>
      </w:pPr>
      <w:r w:rsidRPr="00126F62">
        <w:rPr>
          <w:rFonts w:ascii="Calibri Light" w:hAnsi="Calibri Light" w:cs="Calibri Light"/>
          <w:bCs/>
          <w:sz w:val="22"/>
          <w:szCs w:val="22"/>
          <w:lang w:eastAsia="pl-PL"/>
        </w:rPr>
        <w:t>4)</w:t>
      </w:r>
      <w:r w:rsidRPr="00126F62">
        <w:rPr>
          <w:rFonts w:ascii="Calibri Light" w:hAnsi="Calibri Light" w:cs="Calibri Light"/>
          <w:bCs/>
          <w:sz w:val="22"/>
          <w:szCs w:val="22"/>
          <w:lang w:eastAsia="pl-PL"/>
        </w:rPr>
        <w:tab/>
        <w:t xml:space="preserve">po unieważnieniu postępowania, w przypadku gdy nie zostało rozstrzygnięte odwołanie na czynność unieważnienia albo nie upłynął termin do jego wniesienia. </w:t>
      </w:r>
    </w:p>
    <w:p w14:paraId="46531388" w14:textId="77777777" w:rsidR="00DD6649" w:rsidRPr="00126F62" w:rsidRDefault="00DD6649" w:rsidP="00DD6649">
      <w:pPr>
        <w:pStyle w:val="Kolorowalistaakcent11"/>
        <w:widowControl w:val="0"/>
        <w:spacing w:line="276" w:lineRule="auto"/>
        <w:ind w:hanging="426"/>
        <w:outlineLvl w:val="3"/>
        <w:rPr>
          <w:rFonts w:ascii="Calibri Light" w:hAnsi="Calibri Light" w:cs="Calibri Light"/>
          <w:bCs/>
          <w:sz w:val="22"/>
          <w:szCs w:val="22"/>
          <w:lang w:eastAsia="pl-PL"/>
        </w:rPr>
      </w:pPr>
      <w:r w:rsidRPr="00126F62">
        <w:rPr>
          <w:rFonts w:ascii="Calibri Light" w:hAnsi="Calibri Light" w:cs="Calibri Light"/>
          <w:bCs/>
          <w:sz w:val="22"/>
          <w:szCs w:val="22"/>
          <w:lang w:eastAsia="pl-PL"/>
        </w:rPr>
        <w:t xml:space="preserve">7. Złożenie wniosku o zwrot wadium, o którym mowa w ust. 6, powoduje rozwiązanie stosunku prawnego z Wykonawcą wraz z utratą przez niego prawa do korzystania ze środków ochrony prawnej, o których mowa w Rozdziale 23 SWZ. </w:t>
      </w:r>
    </w:p>
    <w:p w14:paraId="7C2111D5" w14:textId="77777777" w:rsidR="00DD6649" w:rsidRPr="00126F62" w:rsidRDefault="00DD6649" w:rsidP="00DD6649">
      <w:pPr>
        <w:pStyle w:val="Kolorowalistaakcent11"/>
        <w:widowControl w:val="0"/>
        <w:spacing w:line="276" w:lineRule="auto"/>
        <w:ind w:hanging="426"/>
        <w:outlineLvl w:val="3"/>
        <w:rPr>
          <w:rFonts w:ascii="Calibri Light" w:hAnsi="Calibri Light" w:cs="Calibri Light"/>
          <w:bCs/>
          <w:sz w:val="22"/>
          <w:szCs w:val="22"/>
          <w:lang w:eastAsia="pl-PL"/>
        </w:rPr>
      </w:pPr>
      <w:r w:rsidRPr="00126F62">
        <w:rPr>
          <w:rFonts w:ascii="Calibri Light" w:hAnsi="Calibri Light" w:cs="Calibri Light"/>
          <w:bCs/>
          <w:sz w:val="22"/>
          <w:szCs w:val="22"/>
          <w:lang w:eastAsia="pl-PL"/>
        </w:rPr>
        <w:t xml:space="preserve">8. Zamawiający zwraca wadium wniesione w pieniądzu wraz z odsetkami wynikającymi z umowy rachunku bankowego, na którym było ono przechowywane, pomniejszone o koszty prowadzenia rachunku bankowego oraz prowizji bankowej za przelew pieniędzy na rachunek bankowy wskazany przez Wykonawcę. </w:t>
      </w:r>
    </w:p>
    <w:p w14:paraId="1BB618E2" w14:textId="77777777" w:rsidR="00DD6649" w:rsidRPr="00126F62" w:rsidRDefault="00DD6649" w:rsidP="00DD6649">
      <w:pPr>
        <w:pStyle w:val="Kolorowalistaakcent11"/>
        <w:widowControl w:val="0"/>
        <w:spacing w:line="276" w:lineRule="auto"/>
        <w:ind w:hanging="426"/>
        <w:outlineLvl w:val="3"/>
        <w:rPr>
          <w:rFonts w:ascii="Calibri Light" w:hAnsi="Calibri Light" w:cs="Calibri Light"/>
          <w:bCs/>
          <w:sz w:val="22"/>
          <w:szCs w:val="22"/>
          <w:lang w:eastAsia="pl-PL"/>
        </w:rPr>
      </w:pPr>
      <w:r w:rsidRPr="00126F62">
        <w:rPr>
          <w:rFonts w:ascii="Calibri Light" w:hAnsi="Calibri Light" w:cs="Calibri Light"/>
          <w:bCs/>
          <w:sz w:val="22"/>
          <w:szCs w:val="22"/>
          <w:lang w:eastAsia="pl-PL"/>
        </w:rPr>
        <w:t>9. Zamawiający zwraca wadium wniesione w innej formie niż w pieniądzu poprzez złożenie gwarantowi lub poręczycielowi oświadczenia o zwolnieniu wadium.</w:t>
      </w:r>
    </w:p>
    <w:p w14:paraId="6AF515B9" w14:textId="33E55D5C" w:rsidR="00766A47" w:rsidRPr="00126F62" w:rsidRDefault="00DD6649" w:rsidP="00DD6649">
      <w:pPr>
        <w:pStyle w:val="Kolorowalistaakcent11"/>
        <w:widowControl w:val="0"/>
        <w:spacing w:before="0" w:after="0" w:line="276" w:lineRule="auto"/>
        <w:ind w:left="0" w:hanging="426"/>
        <w:outlineLvl w:val="3"/>
        <w:rPr>
          <w:rFonts w:ascii="Calibri Light" w:hAnsi="Calibri Light" w:cs="Calibri Light"/>
          <w:bCs/>
          <w:sz w:val="22"/>
          <w:szCs w:val="22"/>
          <w:lang w:eastAsia="pl-PL"/>
        </w:rPr>
      </w:pPr>
      <w:r w:rsidRPr="00126F62">
        <w:rPr>
          <w:rFonts w:ascii="Calibri Light" w:hAnsi="Calibri Light" w:cs="Calibri Light"/>
          <w:bCs/>
          <w:sz w:val="22"/>
          <w:szCs w:val="22"/>
          <w:lang w:eastAsia="pl-PL"/>
        </w:rPr>
        <w:t>10. Zamawiający zatrzymuje wadium wraz z odsetkami, a w przypadku wadium wniesionego w formie gwarancji lub poręczenia, występuje odpowiednio do gwaranta lub poręczyciela z żądaniem zapłaty wadium, w okolicznościach wskazanych w art. 96 ust. 6 ustawy PZP.</w:t>
      </w:r>
    </w:p>
    <w:p w14:paraId="1DD84EE4" w14:textId="77777777" w:rsidR="005F367C" w:rsidRPr="00126F62" w:rsidRDefault="005F367C" w:rsidP="00DD6649">
      <w:pPr>
        <w:pStyle w:val="Kolorowalistaakcent11"/>
        <w:widowControl w:val="0"/>
        <w:spacing w:before="0" w:after="0" w:line="276" w:lineRule="auto"/>
        <w:ind w:left="0" w:hanging="426"/>
        <w:outlineLvl w:val="3"/>
        <w:rPr>
          <w:rFonts w:ascii="Calibri Light" w:hAnsi="Calibri Light" w:cs="Calibri Light"/>
          <w:b/>
          <w:bCs/>
          <w:vanish/>
          <w:sz w:val="22"/>
          <w:szCs w:val="22"/>
          <w:lang w:eastAsia="pl-PL"/>
        </w:rPr>
      </w:pPr>
    </w:p>
    <w:p w14:paraId="22A23892" w14:textId="21E02DC6" w:rsidR="00E27F58" w:rsidRPr="00126F62" w:rsidRDefault="00E27F58" w:rsidP="008D3D32">
      <w:pPr>
        <w:keepNext/>
        <w:keepLines/>
        <w:suppressAutoHyphens w:val="0"/>
        <w:spacing w:before="480" w:after="80" w:line="276" w:lineRule="auto"/>
        <w:ind w:hanging="426"/>
        <w:jc w:val="both"/>
        <w:outlineLvl w:val="0"/>
        <w:rPr>
          <w:rFonts w:ascii="Calibri Light" w:eastAsiaTheme="majorEastAsia" w:hAnsi="Calibri Light" w:cs="Calibri Light"/>
          <w:b/>
          <w:bCs/>
          <w:sz w:val="22"/>
          <w:szCs w:val="22"/>
          <w:lang w:eastAsia="en-US"/>
        </w:rPr>
      </w:pPr>
      <w:r w:rsidRPr="00126F62">
        <w:rPr>
          <w:rFonts w:ascii="Calibri Light" w:eastAsiaTheme="majorEastAsia" w:hAnsi="Calibri Light" w:cs="Calibri Light"/>
          <w:b/>
          <w:bCs/>
          <w:sz w:val="22"/>
          <w:szCs w:val="22"/>
          <w:lang w:eastAsia="en-US"/>
        </w:rPr>
        <w:t>ROZDZIAŁ</w:t>
      </w:r>
      <w:r w:rsidR="002C5027" w:rsidRPr="00126F62">
        <w:rPr>
          <w:rFonts w:ascii="Calibri Light" w:eastAsiaTheme="majorEastAsia" w:hAnsi="Calibri Light" w:cs="Calibri Light"/>
          <w:b/>
          <w:bCs/>
          <w:sz w:val="22"/>
          <w:szCs w:val="22"/>
          <w:lang w:eastAsia="en-US"/>
        </w:rPr>
        <w:t xml:space="preserve"> 13</w:t>
      </w:r>
      <w:r w:rsidRPr="00126F62">
        <w:rPr>
          <w:rFonts w:ascii="Calibri Light" w:eastAsiaTheme="majorEastAsia" w:hAnsi="Calibri Light" w:cs="Calibri Light"/>
          <w:b/>
          <w:bCs/>
          <w:sz w:val="22"/>
          <w:szCs w:val="22"/>
          <w:lang w:eastAsia="en-US"/>
        </w:rPr>
        <w:t xml:space="preserve"> ZAWARTOŚĆ OFERTY I DOKUMENTY SKŁADANE WRAZ Z OFERTĄ</w:t>
      </w:r>
    </w:p>
    <w:p w14:paraId="4460F9A1" w14:textId="7DC6121F" w:rsidR="00E27F58" w:rsidRPr="00126F62" w:rsidRDefault="00E27F58">
      <w:pPr>
        <w:pStyle w:val="Akapitzlist"/>
        <w:numPr>
          <w:ilvl w:val="6"/>
          <w:numId w:val="11"/>
        </w:numPr>
        <w:tabs>
          <w:tab w:val="clear" w:pos="0"/>
        </w:tabs>
        <w:suppressAutoHyphens w:val="0"/>
        <w:spacing w:line="276" w:lineRule="auto"/>
        <w:ind w:left="567" w:hanging="567"/>
        <w:jc w:val="both"/>
        <w:rPr>
          <w:rFonts w:ascii="Calibri Light" w:eastAsiaTheme="minorHAnsi" w:hAnsi="Calibri Light" w:cs="Calibri Light"/>
          <w:sz w:val="22"/>
          <w:szCs w:val="22"/>
          <w:lang w:eastAsia="en-US"/>
        </w:rPr>
      </w:pPr>
      <w:r w:rsidRPr="00126F62">
        <w:rPr>
          <w:rFonts w:ascii="Calibri Light" w:eastAsiaTheme="minorHAnsi" w:hAnsi="Calibri Light" w:cs="Calibri Light"/>
          <w:sz w:val="22"/>
          <w:szCs w:val="22"/>
          <w:lang w:eastAsia="en-US"/>
        </w:rPr>
        <w:t>Oferta oraz załączniki do niej, które Wykonawca ubiegający się o zamówienie publiczne jest zobowiązany złożyć:</w:t>
      </w:r>
    </w:p>
    <w:p w14:paraId="57555EFE" w14:textId="77777777" w:rsidR="00E27F58" w:rsidRPr="00126F62" w:rsidRDefault="00E27F58">
      <w:pPr>
        <w:numPr>
          <w:ilvl w:val="0"/>
          <w:numId w:val="24"/>
        </w:numPr>
        <w:suppressAutoHyphens w:val="0"/>
        <w:spacing w:after="160" w:line="276" w:lineRule="auto"/>
        <w:contextualSpacing/>
        <w:jc w:val="both"/>
        <w:rPr>
          <w:rFonts w:ascii="Calibri Light" w:eastAsiaTheme="minorHAnsi" w:hAnsi="Calibri Light" w:cs="Calibri Light"/>
          <w:b/>
          <w:bCs/>
          <w:sz w:val="22"/>
          <w:szCs w:val="22"/>
          <w:lang w:eastAsia="en-US"/>
        </w:rPr>
      </w:pPr>
      <w:r w:rsidRPr="00126F62">
        <w:rPr>
          <w:rFonts w:ascii="Calibri Light" w:eastAsiaTheme="minorHAnsi" w:hAnsi="Calibri Light" w:cs="Calibri Light"/>
          <w:b/>
          <w:bCs/>
          <w:sz w:val="22"/>
          <w:szCs w:val="22"/>
          <w:lang w:eastAsia="en-US"/>
        </w:rPr>
        <w:t>Formularz oferty, którego wzór stanowi Załącznik nr 2 do SWZ</w:t>
      </w:r>
    </w:p>
    <w:p w14:paraId="012A1762" w14:textId="77777777" w:rsidR="00E27F58" w:rsidRPr="00126F62" w:rsidRDefault="00E27F58" w:rsidP="008D3D32">
      <w:pPr>
        <w:suppressAutoHyphens w:val="0"/>
        <w:spacing w:after="160" w:line="276" w:lineRule="auto"/>
        <w:ind w:left="720"/>
        <w:contextualSpacing/>
        <w:jc w:val="both"/>
        <w:rPr>
          <w:rFonts w:ascii="Calibri Light" w:eastAsiaTheme="minorHAnsi" w:hAnsi="Calibri Light" w:cs="Calibri Light"/>
          <w:iCs/>
          <w:sz w:val="22"/>
          <w:szCs w:val="22"/>
          <w:lang w:eastAsia="en-US"/>
        </w:rPr>
      </w:pPr>
      <w:r w:rsidRPr="00126F62">
        <w:rPr>
          <w:rFonts w:ascii="Calibri Light" w:eastAsiaTheme="minorHAnsi" w:hAnsi="Calibri Light" w:cs="Calibri Light"/>
          <w:iCs/>
          <w:sz w:val="22"/>
          <w:szCs w:val="22"/>
          <w:lang w:eastAsia="en-US"/>
        </w:rPr>
        <w:t xml:space="preserve">Dokument stanowiący ofertę składa się, pod rygorem nieważności, w formie elektronicznej (do zachowania elektronicznej formy czynności prawnej wystarcza złożenie oświadczenia woli w </w:t>
      </w:r>
      <w:r w:rsidRPr="00126F62">
        <w:rPr>
          <w:rFonts w:ascii="Calibri Light" w:eastAsiaTheme="minorHAnsi" w:hAnsi="Calibri Light" w:cs="Calibri Light"/>
          <w:iCs/>
          <w:sz w:val="22"/>
          <w:szCs w:val="22"/>
          <w:lang w:eastAsia="en-US"/>
        </w:rPr>
        <w:lastRenderedPageBreak/>
        <w:t>postaci elektronicznej i opatrzenie go kwalifikowanym podpisem elektronicznym) lub w postaci elektronicznej opatrzonej podpisem zaufanym lub podpisem osobistym.</w:t>
      </w:r>
    </w:p>
    <w:p w14:paraId="46CFCDAA" w14:textId="65DD713A" w:rsidR="00E27F58" w:rsidRPr="00126F62" w:rsidRDefault="00E27F58">
      <w:pPr>
        <w:numPr>
          <w:ilvl w:val="0"/>
          <w:numId w:val="24"/>
        </w:numPr>
        <w:suppressAutoHyphens w:val="0"/>
        <w:spacing w:after="160" w:line="276" w:lineRule="auto"/>
        <w:contextualSpacing/>
        <w:jc w:val="both"/>
        <w:rPr>
          <w:rFonts w:ascii="Calibri Light" w:eastAsiaTheme="minorHAnsi" w:hAnsi="Calibri Light" w:cs="Calibri Light"/>
          <w:sz w:val="22"/>
          <w:szCs w:val="22"/>
          <w:lang w:eastAsia="en-US"/>
        </w:rPr>
      </w:pPr>
      <w:r w:rsidRPr="00126F62">
        <w:rPr>
          <w:rFonts w:ascii="Calibri Light" w:eastAsiaTheme="minorHAnsi" w:hAnsi="Calibri Light" w:cs="Calibri Light"/>
          <w:b/>
          <w:bCs/>
          <w:sz w:val="22"/>
          <w:szCs w:val="22"/>
          <w:lang w:eastAsia="en-US"/>
        </w:rPr>
        <w:t xml:space="preserve">Odpis lub informację z Krajowego Rejestru Sądowego, Centralnej Ewidencji i Informacji </w:t>
      </w:r>
      <w:r w:rsidR="004E244C" w:rsidRPr="00126F62">
        <w:rPr>
          <w:rFonts w:ascii="Calibri Light" w:eastAsiaTheme="minorHAnsi" w:hAnsi="Calibri Light" w:cs="Calibri Light"/>
          <w:b/>
          <w:bCs/>
          <w:sz w:val="22"/>
          <w:szCs w:val="22"/>
          <w:lang w:eastAsia="en-US"/>
        </w:rPr>
        <w:t>o Działalności</w:t>
      </w:r>
      <w:r w:rsidRPr="00126F62">
        <w:rPr>
          <w:rFonts w:ascii="Calibri Light" w:eastAsiaTheme="minorHAnsi" w:hAnsi="Calibri Light" w:cs="Calibri Light"/>
          <w:b/>
          <w:bCs/>
          <w:sz w:val="22"/>
          <w:szCs w:val="22"/>
          <w:lang w:eastAsia="en-US"/>
        </w:rPr>
        <w:t xml:space="preserve"> Gospodarczej</w:t>
      </w:r>
      <w:r w:rsidRPr="00126F62">
        <w:rPr>
          <w:rFonts w:ascii="Calibri Light" w:eastAsiaTheme="minorHAnsi" w:hAnsi="Calibri Light" w:cs="Calibri Light"/>
          <w:sz w:val="22"/>
          <w:szCs w:val="22"/>
          <w:lang w:eastAsia="en-US"/>
        </w:rPr>
        <w:t xml:space="preserve"> lub innego właściwego rejestru,</w:t>
      </w:r>
      <w:r w:rsidR="007219F8" w:rsidRPr="00126F62">
        <w:rPr>
          <w:rFonts w:ascii="Calibri Light" w:eastAsiaTheme="minorHAnsi" w:hAnsi="Calibri Light" w:cs="Calibri Light"/>
          <w:b/>
          <w:bCs/>
          <w:sz w:val="22"/>
          <w:szCs w:val="22"/>
          <w:lang w:eastAsia="en-US"/>
        </w:rPr>
        <w:t xml:space="preserve"> o</w:t>
      </w:r>
      <w:r w:rsidRPr="00126F62">
        <w:rPr>
          <w:rFonts w:ascii="Calibri Light" w:eastAsiaTheme="minorHAnsi" w:hAnsi="Calibri Light" w:cs="Calibri Light"/>
          <w:b/>
          <w:bCs/>
          <w:sz w:val="22"/>
          <w:szCs w:val="22"/>
          <w:lang w:eastAsia="en-US"/>
        </w:rPr>
        <w:t xml:space="preserve"> ile Wykonawca </w:t>
      </w:r>
      <w:r w:rsidR="00CE7371" w:rsidRPr="00126F62">
        <w:rPr>
          <w:rFonts w:ascii="Calibri Light" w:eastAsiaTheme="minorHAnsi" w:hAnsi="Calibri Light" w:cs="Calibri Light"/>
          <w:b/>
          <w:bCs/>
          <w:sz w:val="22"/>
          <w:szCs w:val="22"/>
          <w:lang w:eastAsia="en-US"/>
        </w:rPr>
        <w:t xml:space="preserve"> nie </w:t>
      </w:r>
      <w:r w:rsidRPr="00126F62">
        <w:rPr>
          <w:rFonts w:ascii="Calibri Light" w:eastAsiaTheme="minorHAnsi" w:hAnsi="Calibri Light" w:cs="Calibri Light"/>
          <w:b/>
          <w:bCs/>
          <w:sz w:val="22"/>
          <w:szCs w:val="22"/>
          <w:lang w:eastAsia="en-US"/>
        </w:rPr>
        <w:t xml:space="preserve">wskazał </w:t>
      </w:r>
      <w:r w:rsidR="003D4702" w:rsidRPr="00126F62">
        <w:rPr>
          <w:rFonts w:ascii="Calibri Light" w:eastAsiaTheme="minorHAnsi" w:hAnsi="Calibri Light" w:cs="Calibri Light"/>
          <w:b/>
          <w:bCs/>
          <w:sz w:val="22"/>
          <w:szCs w:val="22"/>
          <w:lang w:eastAsia="en-US"/>
        </w:rPr>
        <w:t>w formularzu</w:t>
      </w:r>
      <w:r w:rsidRPr="00126F62">
        <w:rPr>
          <w:rFonts w:ascii="Calibri Light" w:eastAsiaTheme="minorHAnsi" w:hAnsi="Calibri Light" w:cs="Calibri Light"/>
          <w:b/>
          <w:bCs/>
          <w:sz w:val="22"/>
          <w:szCs w:val="22"/>
          <w:lang w:eastAsia="en-US"/>
        </w:rPr>
        <w:t xml:space="preserve"> oferty </w:t>
      </w:r>
      <w:r w:rsidR="007219F8" w:rsidRPr="00126F62">
        <w:rPr>
          <w:rFonts w:ascii="Calibri Light" w:eastAsiaTheme="minorHAnsi" w:hAnsi="Calibri Light" w:cs="Calibri Light"/>
          <w:b/>
          <w:bCs/>
          <w:sz w:val="22"/>
          <w:szCs w:val="22"/>
          <w:lang w:eastAsia="en-US"/>
        </w:rPr>
        <w:t>źródła</w:t>
      </w:r>
      <w:r w:rsidRPr="00126F62">
        <w:rPr>
          <w:rFonts w:ascii="Calibri Light" w:eastAsiaTheme="minorHAnsi" w:hAnsi="Calibri Light" w:cs="Calibri Light"/>
          <w:b/>
          <w:bCs/>
          <w:sz w:val="22"/>
          <w:szCs w:val="22"/>
          <w:lang w:eastAsia="en-US"/>
        </w:rPr>
        <w:t xml:space="preserve"> umożliwiające</w:t>
      </w:r>
      <w:r w:rsidR="007219F8" w:rsidRPr="00126F62">
        <w:rPr>
          <w:rFonts w:ascii="Calibri Light" w:eastAsiaTheme="minorHAnsi" w:hAnsi="Calibri Light" w:cs="Calibri Light"/>
          <w:b/>
          <w:bCs/>
          <w:sz w:val="22"/>
          <w:szCs w:val="22"/>
          <w:lang w:eastAsia="en-US"/>
        </w:rPr>
        <w:t>go</w:t>
      </w:r>
      <w:r w:rsidRPr="00126F62">
        <w:rPr>
          <w:rFonts w:ascii="Calibri Light" w:eastAsiaTheme="minorHAnsi" w:hAnsi="Calibri Light" w:cs="Calibri Light"/>
          <w:b/>
          <w:bCs/>
          <w:sz w:val="22"/>
          <w:szCs w:val="22"/>
          <w:lang w:eastAsia="en-US"/>
        </w:rPr>
        <w:t xml:space="preserve"> dostęp do tych dokumentów</w:t>
      </w:r>
      <w:r w:rsidR="0020224A" w:rsidRPr="00126F62">
        <w:rPr>
          <w:rFonts w:ascii="Calibri Light" w:eastAsiaTheme="minorHAnsi" w:hAnsi="Calibri Light" w:cs="Calibri Light"/>
          <w:b/>
          <w:bCs/>
          <w:sz w:val="22"/>
          <w:szCs w:val="22"/>
          <w:lang w:eastAsia="en-US"/>
        </w:rPr>
        <w:t>, nie dotyczy osób fizycznych nie prowadzących działalności gospodarczej</w:t>
      </w:r>
    </w:p>
    <w:p w14:paraId="2D11BC0A" w14:textId="77777777" w:rsidR="00E27F58" w:rsidRPr="00126F62" w:rsidRDefault="00E27F58">
      <w:pPr>
        <w:numPr>
          <w:ilvl w:val="0"/>
          <w:numId w:val="24"/>
        </w:numPr>
        <w:suppressAutoHyphens w:val="0"/>
        <w:spacing w:after="160" w:line="276" w:lineRule="auto"/>
        <w:contextualSpacing/>
        <w:jc w:val="both"/>
        <w:rPr>
          <w:rFonts w:ascii="Calibri Light" w:eastAsiaTheme="minorHAnsi" w:hAnsi="Calibri Light" w:cs="Calibri Light"/>
          <w:b/>
          <w:sz w:val="22"/>
          <w:szCs w:val="22"/>
          <w:lang w:eastAsia="en-US"/>
        </w:rPr>
      </w:pPr>
      <w:r w:rsidRPr="00126F62">
        <w:rPr>
          <w:rFonts w:ascii="Calibri Light" w:eastAsiaTheme="minorHAnsi" w:hAnsi="Calibri Light" w:cs="Calibri Light"/>
          <w:b/>
          <w:sz w:val="22"/>
          <w:szCs w:val="22"/>
          <w:lang w:eastAsia="en-US"/>
        </w:rPr>
        <w:t>Oświadczenie o braku podstaw wykluczenia z postępowania, którego wzór stanowi Załącznik nr 4 do SWZ oraz oświadczenie o spełnianiu warunków udziału w postępowaniu załącznik nr 3 do SWZ</w:t>
      </w:r>
    </w:p>
    <w:p w14:paraId="1C67A34D" w14:textId="77777777" w:rsidR="00E27F58" w:rsidRPr="00126F62" w:rsidRDefault="00E27F58" w:rsidP="008D3D32">
      <w:pPr>
        <w:suppressAutoHyphens w:val="0"/>
        <w:spacing w:after="160" w:line="276" w:lineRule="auto"/>
        <w:ind w:left="720"/>
        <w:contextualSpacing/>
        <w:jc w:val="both"/>
        <w:rPr>
          <w:rFonts w:ascii="Calibri Light" w:eastAsiaTheme="minorHAnsi" w:hAnsi="Calibri Light" w:cs="Calibri Light"/>
          <w:iCs/>
          <w:sz w:val="22"/>
          <w:szCs w:val="22"/>
          <w:lang w:eastAsia="en-US"/>
        </w:rPr>
      </w:pPr>
      <w:r w:rsidRPr="00126F62">
        <w:rPr>
          <w:rFonts w:ascii="Calibri Light" w:eastAsiaTheme="minorHAnsi" w:hAnsi="Calibri Light" w:cs="Calibri Light"/>
          <w:iCs/>
          <w:sz w:val="22"/>
          <w:szCs w:val="22"/>
          <w:lang w:eastAsia="en-US"/>
        </w:rPr>
        <w:t xml:space="preserve">Dokument stanowiący oświadczenie, o którym mowa w art. 125 ust. 1 ustawy </w:t>
      </w:r>
      <w:proofErr w:type="spellStart"/>
      <w:r w:rsidRPr="00126F62">
        <w:rPr>
          <w:rFonts w:ascii="Calibri Light" w:eastAsiaTheme="minorHAnsi" w:hAnsi="Calibri Light" w:cs="Calibri Light"/>
          <w:iCs/>
          <w:sz w:val="22"/>
          <w:szCs w:val="22"/>
          <w:lang w:eastAsia="en-US"/>
        </w:rPr>
        <w:t>Pzp</w:t>
      </w:r>
      <w:proofErr w:type="spellEnd"/>
      <w:r w:rsidRPr="00126F62">
        <w:rPr>
          <w:rFonts w:ascii="Calibri Light" w:eastAsiaTheme="minorHAnsi" w:hAnsi="Calibri Light" w:cs="Calibri Light"/>
          <w:iCs/>
          <w:sz w:val="22"/>
          <w:szCs w:val="22"/>
          <w:lang w:eastAsia="en-US"/>
        </w:rPr>
        <w:t xml:space="preserve"> składa się, pod rygorem nieważności, w formie elektronicznej (do zachowania elektronicznej formy czynności prawnej wystarcza złożenie oświadczenia woli w postaci elektronicznej i opatrzenie go kwalifikowanym podpisem elektronicznym) lub w postaci elektronicznej opatrzonej podpisem zaufanym lub podpisem osobistym.</w:t>
      </w:r>
    </w:p>
    <w:p w14:paraId="4EF08861" w14:textId="77777777" w:rsidR="00E27F58" w:rsidRPr="00126F62" w:rsidRDefault="00E27F58">
      <w:pPr>
        <w:numPr>
          <w:ilvl w:val="0"/>
          <w:numId w:val="24"/>
        </w:numPr>
        <w:suppressAutoHyphens w:val="0"/>
        <w:spacing w:after="160" w:line="276" w:lineRule="auto"/>
        <w:contextualSpacing/>
        <w:jc w:val="both"/>
        <w:rPr>
          <w:rFonts w:ascii="Calibri Light" w:eastAsiaTheme="minorHAnsi" w:hAnsi="Calibri Light" w:cs="Calibri Light"/>
          <w:bCs/>
          <w:sz w:val="22"/>
          <w:szCs w:val="22"/>
          <w:lang w:eastAsia="en-US"/>
        </w:rPr>
      </w:pPr>
      <w:r w:rsidRPr="00126F62">
        <w:rPr>
          <w:rFonts w:ascii="Calibri Light" w:eastAsiaTheme="minorHAnsi" w:hAnsi="Calibri Light" w:cs="Calibri Light"/>
          <w:bCs/>
          <w:sz w:val="22"/>
          <w:szCs w:val="22"/>
          <w:lang w:eastAsia="en-US"/>
        </w:rPr>
        <w:t>Jeżeli dotyczy:</w:t>
      </w:r>
    </w:p>
    <w:p w14:paraId="7CACCF0C" w14:textId="77777777" w:rsidR="00E27F58" w:rsidRPr="00126F62" w:rsidRDefault="00E27F58">
      <w:pPr>
        <w:numPr>
          <w:ilvl w:val="0"/>
          <w:numId w:val="25"/>
        </w:numPr>
        <w:suppressAutoHyphens w:val="0"/>
        <w:spacing w:after="160" w:line="276" w:lineRule="auto"/>
        <w:contextualSpacing/>
        <w:jc w:val="both"/>
        <w:rPr>
          <w:rFonts w:ascii="Calibri Light" w:eastAsiaTheme="minorHAnsi" w:hAnsi="Calibri Light" w:cs="Calibri Light"/>
          <w:bCs/>
          <w:sz w:val="22"/>
          <w:szCs w:val="22"/>
          <w:lang w:eastAsia="en-US"/>
        </w:rPr>
      </w:pPr>
      <w:r w:rsidRPr="00126F62">
        <w:rPr>
          <w:rFonts w:ascii="Calibri Light" w:eastAsiaTheme="minorHAnsi" w:hAnsi="Calibri Light" w:cs="Calibri Light"/>
          <w:b/>
          <w:sz w:val="22"/>
          <w:szCs w:val="22"/>
          <w:lang w:eastAsia="en-US"/>
        </w:rPr>
        <w:t>pełnomocnictwo</w:t>
      </w:r>
      <w:r w:rsidRPr="00126F62">
        <w:rPr>
          <w:rFonts w:ascii="Calibri Light" w:eastAsiaTheme="minorHAnsi" w:hAnsi="Calibri Light" w:cs="Calibri Light"/>
          <w:sz w:val="22"/>
          <w:szCs w:val="22"/>
          <w:lang w:eastAsia="en-US"/>
        </w:rPr>
        <w:t xml:space="preserve"> </w:t>
      </w:r>
      <w:r w:rsidRPr="00126F62">
        <w:rPr>
          <w:rFonts w:ascii="Calibri Light" w:eastAsiaTheme="minorHAnsi" w:hAnsi="Calibri Light" w:cs="Calibri Light"/>
          <w:b/>
          <w:sz w:val="22"/>
          <w:szCs w:val="22"/>
          <w:lang w:eastAsia="en-US"/>
        </w:rPr>
        <w:t>upoważniające do złożenia oferty</w:t>
      </w:r>
      <w:r w:rsidRPr="00126F62">
        <w:rPr>
          <w:rFonts w:ascii="Calibri Light" w:eastAsiaTheme="minorHAnsi" w:hAnsi="Calibri Light" w:cs="Calibri Light"/>
          <w:sz w:val="22"/>
          <w:szCs w:val="22"/>
          <w:lang w:eastAsia="en-US"/>
        </w:rPr>
        <w:t xml:space="preserve"> (umocowanie do reprezentowania wykonawcy) - jeżeli w imieniu wykonawcy działa osoba, której umocowanie do jego reprezentowania nie wynika z dokumentów określających status prawny wykonawcy,</w:t>
      </w:r>
    </w:p>
    <w:p w14:paraId="0C8FE916" w14:textId="77777777" w:rsidR="00E27F58" w:rsidRPr="00126F62" w:rsidRDefault="00E27F58">
      <w:pPr>
        <w:numPr>
          <w:ilvl w:val="0"/>
          <w:numId w:val="25"/>
        </w:numPr>
        <w:suppressAutoHyphens w:val="0"/>
        <w:spacing w:after="160" w:line="276" w:lineRule="auto"/>
        <w:contextualSpacing/>
        <w:jc w:val="both"/>
        <w:rPr>
          <w:rFonts w:ascii="Calibri Light" w:eastAsiaTheme="minorHAnsi" w:hAnsi="Calibri Light" w:cs="Calibri Light"/>
          <w:bCs/>
          <w:sz w:val="22"/>
          <w:szCs w:val="22"/>
          <w:lang w:eastAsia="en-US"/>
        </w:rPr>
      </w:pPr>
      <w:r w:rsidRPr="00126F62">
        <w:rPr>
          <w:rFonts w:ascii="Calibri Light" w:eastAsiaTheme="minorHAnsi" w:hAnsi="Calibri Light" w:cs="Calibri Light"/>
          <w:b/>
          <w:sz w:val="22"/>
          <w:szCs w:val="22"/>
          <w:lang w:eastAsia="en-US"/>
        </w:rPr>
        <w:t>pełnomocnictwo</w:t>
      </w:r>
      <w:r w:rsidRPr="00126F62">
        <w:rPr>
          <w:rFonts w:ascii="Calibri Light" w:eastAsiaTheme="minorHAnsi" w:hAnsi="Calibri Light" w:cs="Calibri Light"/>
          <w:sz w:val="22"/>
          <w:szCs w:val="22"/>
          <w:lang w:eastAsia="en-US"/>
        </w:rPr>
        <w:t xml:space="preserve"> dla osoby działającej w imieniu wykonawców wspólnie ubiegających się o udzielenie zamówienia publicznego – dotyczy ofert składanych przez Wykonawców wspólnie ubiegających się o udzielenie zamówienia,</w:t>
      </w:r>
    </w:p>
    <w:p w14:paraId="07EDAFDC" w14:textId="77777777" w:rsidR="00E27F58" w:rsidRPr="00126F62" w:rsidRDefault="00E27F58">
      <w:pPr>
        <w:numPr>
          <w:ilvl w:val="0"/>
          <w:numId w:val="25"/>
        </w:numPr>
        <w:suppressAutoHyphens w:val="0"/>
        <w:spacing w:after="160" w:line="276" w:lineRule="auto"/>
        <w:contextualSpacing/>
        <w:jc w:val="both"/>
        <w:rPr>
          <w:rFonts w:ascii="Calibri Light" w:eastAsiaTheme="minorHAnsi" w:hAnsi="Calibri Light" w:cs="Calibri Light"/>
          <w:bCs/>
          <w:sz w:val="22"/>
          <w:szCs w:val="22"/>
          <w:lang w:eastAsia="en-US"/>
        </w:rPr>
      </w:pPr>
      <w:r w:rsidRPr="00126F62">
        <w:rPr>
          <w:rFonts w:ascii="Calibri Light" w:eastAsiaTheme="minorHAnsi" w:hAnsi="Calibri Light" w:cs="Calibri Light"/>
          <w:b/>
          <w:sz w:val="22"/>
          <w:szCs w:val="22"/>
          <w:lang w:eastAsia="en-US"/>
        </w:rPr>
        <w:t>pełnomocnictwo</w:t>
      </w:r>
      <w:r w:rsidRPr="00126F62">
        <w:rPr>
          <w:rFonts w:ascii="Calibri Light" w:eastAsiaTheme="minorHAnsi" w:hAnsi="Calibri Light" w:cs="Calibri Light"/>
          <w:sz w:val="22"/>
          <w:szCs w:val="22"/>
          <w:lang w:eastAsia="en-US"/>
        </w:rPr>
        <w:t xml:space="preserve"> dla osoby działającej w imieniu podmiotu udostępniającego zasoby.</w:t>
      </w:r>
    </w:p>
    <w:p w14:paraId="44804D9C" w14:textId="77777777" w:rsidR="00E27F58" w:rsidRPr="00126F62" w:rsidRDefault="00E27F58" w:rsidP="008D3D32">
      <w:pPr>
        <w:suppressAutoHyphens w:val="0"/>
        <w:spacing w:after="160" w:line="276" w:lineRule="auto"/>
        <w:ind w:left="708"/>
        <w:jc w:val="both"/>
        <w:rPr>
          <w:rFonts w:ascii="Calibri Light" w:eastAsiaTheme="minorHAnsi" w:hAnsi="Calibri Light" w:cs="Calibri Light"/>
          <w:iCs/>
          <w:sz w:val="22"/>
          <w:szCs w:val="22"/>
          <w:lang w:eastAsia="en-US"/>
        </w:rPr>
      </w:pPr>
      <w:r w:rsidRPr="00126F62">
        <w:rPr>
          <w:rFonts w:ascii="Calibri Light" w:eastAsiaTheme="minorHAnsi" w:hAnsi="Calibri Light" w:cs="Calibri Light"/>
          <w:iCs/>
          <w:sz w:val="22"/>
          <w:szCs w:val="22"/>
          <w:lang w:eastAsia="en-US"/>
        </w:rPr>
        <w:t>Pełnomocnictwo przekazuje się w postaci elektronicznej i opatruje się kwalifikowanym podpisem elektronicznym, podpisem zaufanym lub podpisem osobistym.</w:t>
      </w:r>
    </w:p>
    <w:p w14:paraId="092E267A" w14:textId="77777777" w:rsidR="00E27F58" w:rsidRPr="00126F62" w:rsidRDefault="00E27F58" w:rsidP="008D3D32">
      <w:pPr>
        <w:suppressAutoHyphens w:val="0"/>
        <w:spacing w:after="160" w:line="276" w:lineRule="auto"/>
        <w:ind w:left="708"/>
        <w:jc w:val="both"/>
        <w:rPr>
          <w:rFonts w:ascii="Calibri Light" w:eastAsiaTheme="minorHAnsi" w:hAnsi="Calibri Light" w:cs="Calibri Light"/>
          <w:iCs/>
          <w:sz w:val="22"/>
          <w:szCs w:val="22"/>
          <w:lang w:eastAsia="en-US"/>
        </w:rPr>
      </w:pPr>
      <w:r w:rsidRPr="00126F62">
        <w:rPr>
          <w:rFonts w:ascii="Calibri Light" w:eastAsiaTheme="minorHAnsi" w:hAnsi="Calibri Light" w:cs="Calibri Light"/>
          <w:iCs/>
          <w:sz w:val="22"/>
          <w:szCs w:val="22"/>
          <w:lang w:eastAsia="en-US"/>
        </w:rPr>
        <w:t>Jeżeli pełnomocnictwo zostało sporządzone jako dokument w postaci papierowej i opatrzone własnoręcznym podpisem, przekazuje się cyfrowe odwzorowanie tego dokumentu opatrzone kwalifikowanym podpisem elektronicznym, podpisem zaufanym lub podpisem osobistym, poświadczającym zgodność cyfrowego odwzorowania z dokumentem w postaci papierowej. Poświadczenia zgodności cyfrowego odwzorowania z dokumentem w postaci papierowej dokonuje mocodawca lub notariusz.</w:t>
      </w:r>
    </w:p>
    <w:p w14:paraId="4A86D0C4" w14:textId="77777777" w:rsidR="00E27F58" w:rsidRPr="00126F62" w:rsidRDefault="00E27F58">
      <w:pPr>
        <w:numPr>
          <w:ilvl w:val="0"/>
          <w:numId w:val="24"/>
        </w:numPr>
        <w:suppressAutoHyphens w:val="0"/>
        <w:spacing w:after="160" w:line="276" w:lineRule="auto"/>
        <w:contextualSpacing/>
        <w:jc w:val="both"/>
        <w:rPr>
          <w:rFonts w:ascii="Calibri Light" w:eastAsiaTheme="minorHAnsi" w:hAnsi="Calibri Light" w:cs="Calibri Light"/>
          <w:bCs/>
          <w:sz w:val="22"/>
          <w:szCs w:val="22"/>
          <w:lang w:eastAsia="en-US"/>
        </w:rPr>
      </w:pPr>
      <w:r w:rsidRPr="00126F62">
        <w:rPr>
          <w:rFonts w:ascii="Calibri Light" w:eastAsiaTheme="minorHAnsi" w:hAnsi="Calibri Light" w:cs="Calibri Light"/>
          <w:bCs/>
          <w:sz w:val="22"/>
          <w:szCs w:val="22"/>
          <w:lang w:eastAsia="en-US"/>
        </w:rPr>
        <w:t>Jeżeli dotyczy:</w:t>
      </w:r>
    </w:p>
    <w:p w14:paraId="3103BCC1" w14:textId="24A62829" w:rsidR="00E27F58" w:rsidRPr="00126F62" w:rsidRDefault="00E27F58" w:rsidP="008D3D32">
      <w:pPr>
        <w:suppressAutoHyphens w:val="0"/>
        <w:spacing w:after="160" w:line="276" w:lineRule="auto"/>
        <w:ind w:left="720"/>
        <w:contextualSpacing/>
        <w:jc w:val="both"/>
        <w:rPr>
          <w:rFonts w:ascii="Calibri Light" w:eastAsiaTheme="minorHAnsi" w:hAnsi="Calibri Light" w:cs="Calibri Light"/>
          <w:sz w:val="22"/>
          <w:szCs w:val="22"/>
          <w:lang w:eastAsia="en-US"/>
        </w:rPr>
      </w:pPr>
      <w:r w:rsidRPr="00126F62">
        <w:rPr>
          <w:rFonts w:ascii="Calibri Light" w:eastAsiaTheme="minorHAnsi" w:hAnsi="Calibri Light" w:cs="Calibri Light"/>
          <w:sz w:val="22"/>
          <w:szCs w:val="22"/>
          <w:lang w:eastAsia="en-US"/>
        </w:rPr>
        <w:t xml:space="preserve">W przypadku polegania na zdolnościach lub sytuacji podmiotów udostępniających zasoby, zgodnie z art. 118 ustawy </w:t>
      </w:r>
      <w:proofErr w:type="spellStart"/>
      <w:r w:rsidRPr="00126F62">
        <w:rPr>
          <w:rFonts w:ascii="Calibri Light" w:eastAsiaTheme="minorHAnsi" w:hAnsi="Calibri Light" w:cs="Calibri Light"/>
          <w:sz w:val="22"/>
          <w:szCs w:val="22"/>
          <w:lang w:eastAsia="en-US"/>
        </w:rPr>
        <w:t>Pzp</w:t>
      </w:r>
      <w:proofErr w:type="spellEnd"/>
      <w:r w:rsidRPr="00126F62">
        <w:rPr>
          <w:rFonts w:ascii="Calibri Light" w:eastAsiaTheme="minorHAnsi" w:hAnsi="Calibri Light" w:cs="Calibri Light"/>
          <w:sz w:val="22"/>
          <w:szCs w:val="22"/>
          <w:lang w:eastAsia="en-US"/>
        </w:rPr>
        <w:t xml:space="preserve"> Wykonawca przedstawia </w:t>
      </w:r>
      <w:r w:rsidRPr="00126F62">
        <w:rPr>
          <w:rFonts w:ascii="Calibri Light" w:eastAsiaTheme="minorHAnsi" w:hAnsi="Calibri Light" w:cs="Calibri Light"/>
          <w:b/>
          <w:bCs/>
          <w:sz w:val="22"/>
          <w:szCs w:val="22"/>
          <w:lang w:eastAsia="en-US"/>
        </w:rPr>
        <w:t>Zobowiązanie podmiotu udostępniającego zasoby</w:t>
      </w:r>
      <w:r w:rsidRPr="00126F62">
        <w:rPr>
          <w:rFonts w:ascii="Calibri Light" w:eastAsiaTheme="minorHAnsi" w:hAnsi="Calibri Light" w:cs="Calibri Light"/>
          <w:sz w:val="22"/>
          <w:szCs w:val="22"/>
          <w:lang w:eastAsia="en-US"/>
        </w:rPr>
        <w:t xml:space="preserve"> do oddania Wykonawcy do dyspozycji niezbędnych zasobów na potrzeby realizacji zamówienia </w:t>
      </w:r>
      <w:r w:rsidRPr="00126F62">
        <w:rPr>
          <w:rFonts w:ascii="Calibri Light" w:eastAsiaTheme="minorHAnsi" w:hAnsi="Calibri Light" w:cs="Calibri Light"/>
          <w:b/>
          <w:bCs/>
          <w:sz w:val="22"/>
          <w:szCs w:val="22"/>
          <w:lang w:eastAsia="en-US"/>
        </w:rPr>
        <w:t xml:space="preserve">(załącznik nr </w:t>
      </w:r>
      <w:r w:rsidR="00F45213" w:rsidRPr="00126F62">
        <w:rPr>
          <w:rFonts w:ascii="Calibri Light" w:eastAsiaTheme="minorHAnsi" w:hAnsi="Calibri Light" w:cs="Calibri Light"/>
          <w:b/>
          <w:bCs/>
          <w:sz w:val="22"/>
          <w:szCs w:val="22"/>
          <w:lang w:eastAsia="en-US"/>
        </w:rPr>
        <w:t>9</w:t>
      </w:r>
      <w:r w:rsidRPr="00126F62">
        <w:rPr>
          <w:rFonts w:ascii="Calibri Light" w:eastAsiaTheme="minorHAnsi" w:hAnsi="Calibri Light" w:cs="Calibri Light"/>
          <w:b/>
          <w:bCs/>
          <w:sz w:val="22"/>
          <w:szCs w:val="22"/>
          <w:lang w:eastAsia="en-US"/>
        </w:rPr>
        <w:t xml:space="preserve"> do SWZ).</w:t>
      </w:r>
    </w:p>
    <w:p w14:paraId="776D11E0" w14:textId="77777777" w:rsidR="00E27F58" w:rsidRPr="00126F62" w:rsidRDefault="00E27F58" w:rsidP="008D3D32">
      <w:pPr>
        <w:suppressAutoHyphens w:val="0"/>
        <w:spacing w:after="160" w:line="276" w:lineRule="auto"/>
        <w:ind w:left="708"/>
        <w:jc w:val="both"/>
        <w:rPr>
          <w:rFonts w:ascii="Calibri Light" w:eastAsiaTheme="minorHAnsi" w:hAnsi="Calibri Light" w:cs="Calibri Light"/>
          <w:bCs/>
          <w:iCs/>
          <w:sz w:val="22"/>
          <w:szCs w:val="22"/>
          <w:lang w:eastAsia="en-US"/>
        </w:rPr>
      </w:pPr>
      <w:r w:rsidRPr="00126F62">
        <w:rPr>
          <w:rFonts w:ascii="Calibri Light" w:eastAsiaTheme="minorHAnsi" w:hAnsi="Calibri Light" w:cs="Calibri Light"/>
          <w:bCs/>
          <w:iCs/>
          <w:sz w:val="22"/>
          <w:szCs w:val="22"/>
          <w:lang w:eastAsia="en-US"/>
        </w:rPr>
        <w:t>Dokument przekazuje się w postaci elektronicznej i opatruje się kwalifikowanym podpisem elektronicznym, podpisem zaufanym lub podpisem osobistym.</w:t>
      </w:r>
    </w:p>
    <w:p w14:paraId="2E53AF71" w14:textId="77777777" w:rsidR="00E27F58" w:rsidRPr="00126F62" w:rsidRDefault="00E27F58" w:rsidP="008D3D32">
      <w:pPr>
        <w:suppressAutoHyphens w:val="0"/>
        <w:spacing w:after="160" w:line="276" w:lineRule="auto"/>
        <w:ind w:left="708"/>
        <w:jc w:val="both"/>
        <w:rPr>
          <w:rFonts w:ascii="Calibri Light" w:eastAsiaTheme="minorHAnsi" w:hAnsi="Calibri Light" w:cs="Calibri Light"/>
          <w:bCs/>
          <w:iCs/>
          <w:sz w:val="22"/>
          <w:szCs w:val="22"/>
          <w:lang w:eastAsia="en-US"/>
        </w:rPr>
      </w:pPr>
      <w:r w:rsidRPr="00126F62">
        <w:rPr>
          <w:rFonts w:ascii="Calibri Light" w:eastAsiaTheme="minorHAnsi" w:hAnsi="Calibri Light" w:cs="Calibri Light"/>
          <w:bCs/>
          <w:iCs/>
          <w:sz w:val="22"/>
          <w:szCs w:val="22"/>
          <w:lang w:eastAsia="en-US"/>
        </w:rPr>
        <w:t xml:space="preserve">W przypadku gdy dokument został sporządzony jako dokument w postaci papierowej i opatrzony własnoręcznym podpisem, przekazuje się cyfrowe odwzorowanie tego dokumentu opatrzone kwalifikowanym podpisem elektronicznym, podpisem zaufanym lub podpisem </w:t>
      </w:r>
      <w:r w:rsidRPr="00126F62">
        <w:rPr>
          <w:rFonts w:ascii="Calibri Light" w:eastAsiaTheme="minorHAnsi" w:hAnsi="Calibri Light" w:cs="Calibri Light"/>
          <w:bCs/>
          <w:iCs/>
          <w:sz w:val="22"/>
          <w:szCs w:val="22"/>
          <w:lang w:eastAsia="en-US"/>
        </w:rPr>
        <w:lastRenderedPageBreak/>
        <w:t>osobistym, poświadczającym zgodność cyfrowego odwzorowania z dokumentem w postaci papierowej.</w:t>
      </w:r>
    </w:p>
    <w:p w14:paraId="5B7E5FA3" w14:textId="77777777" w:rsidR="00E27F58" w:rsidRPr="00126F62" w:rsidRDefault="00E27F58" w:rsidP="008D3D32">
      <w:pPr>
        <w:suppressAutoHyphens w:val="0"/>
        <w:spacing w:after="160" w:line="276" w:lineRule="auto"/>
        <w:ind w:left="709"/>
        <w:jc w:val="both"/>
        <w:rPr>
          <w:rFonts w:ascii="Calibri Light" w:eastAsiaTheme="minorHAnsi" w:hAnsi="Calibri Light" w:cs="Calibri Light"/>
          <w:bCs/>
          <w:iCs/>
          <w:sz w:val="22"/>
          <w:szCs w:val="22"/>
          <w:lang w:eastAsia="en-US"/>
        </w:rPr>
      </w:pPr>
      <w:r w:rsidRPr="00126F62">
        <w:rPr>
          <w:rFonts w:ascii="Calibri Light" w:eastAsiaTheme="minorHAnsi" w:hAnsi="Calibri Light" w:cs="Calibri Light"/>
          <w:bCs/>
          <w:iCs/>
          <w:sz w:val="22"/>
          <w:szCs w:val="22"/>
          <w:lang w:eastAsia="en-US"/>
        </w:rPr>
        <w:t>Poświadczenia dokonuje odpowiednio Wykonawca lub Wykonawca wspólnie ubiegający się o udzielenie zamówienia, umocowany do reprezentowania Wykonawców wspólnie ubiegających się o udzielenie zamówienia w postępowaniu.</w:t>
      </w:r>
    </w:p>
    <w:p w14:paraId="1A27C509" w14:textId="77777777" w:rsidR="00E27F58" w:rsidRPr="00126F62" w:rsidRDefault="00E27F58">
      <w:pPr>
        <w:numPr>
          <w:ilvl w:val="0"/>
          <w:numId w:val="24"/>
        </w:numPr>
        <w:suppressAutoHyphens w:val="0"/>
        <w:spacing w:after="160" w:line="276" w:lineRule="auto"/>
        <w:contextualSpacing/>
        <w:jc w:val="both"/>
        <w:rPr>
          <w:rFonts w:ascii="Calibri Light" w:eastAsiaTheme="minorHAnsi" w:hAnsi="Calibri Light" w:cs="Calibri Light"/>
          <w:bCs/>
          <w:sz w:val="22"/>
          <w:szCs w:val="22"/>
          <w:lang w:eastAsia="en-US"/>
        </w:rPr>
      </w:pPr>
      <w:r w:rsidRPr="00126F62">
        <w:rPr>
          <w:rFonts w:ascii="Calibri Light" w:eastAsiaTheme="minorHAnsi" w:hAnsi="Calibri Light" w:cs="Calibri Light"/>
          <w:bCs/>
          <w:sz w:val="22"/>
          <w:szCs w:val="22"/>
          <w:lang w:eastAsia="en-US"/>
        </w:rPr>
        <w:t>Jeżeli dotyczy:</w:t>
      </w:r>
    </w:p>
    <w:p w14:paraId="02BEB56D" w14:textId="0C940D41" w:rsidR="00E27F58" w:rsidRPr="00126F62" w:rsidRDefault="00E27F58" w:rsidP="008D3D32">
      <w:pPr>
        <w:suppressAutoHyphens w:val="0"/>
        <w:spacing w:after="160" w:line="276" w:lineRule="auto"/>
        <w:ind w:left="708"/>
        <w:jc w:val="both"/>
        <w:rPr>
          <w:rFonts w:ascii="Calibri Light" w:eastAsiaTheme="minorHAnsi" w:hAnsi="Calibri Light" w:cs="Calibri Light"/>
          <w:bCs/>
          <w:sz w:val="22"/>
          <w:szCs w:val="22"/>
          <w:lang w:eastAsia="en-US"/>
        </w:rPr>
      </w:pPr>
      <w:r w:rsidRPr="00126F62">
        <w:rPr>
          <w:rFonts w:ascii="Calibri Light" w:eastAsiaTheme="minorHAnsi" w:hAnsi="Calibri Light" w:cs="Calibri Light"/>
          <w:sz w:val="22"/>
          <w:szCs w:val="22"/>
          <w:lang w:eastAsia="en-US"/>
        </w:rPr>
        <w:t xml:space="preserve">W przypadku polegania na zdolnościach lub sytuacji podmiotów udostępniających zasoby, zgodnie z art. 118 ustawy </w:t>
      </w:r>
      <w:proofErr w:type="spellStart"/>
      <w:r w:rsidRPr="00126F62">
        <w:rPr>
          <w:rFonts w:ascii="Calibri Light" w:eastAsiaTheme="minorHAnsi" w:hAnsi="Calibri Light" w:cs="Calibri Light"/>
          <w:sz w:val="22"/>
          <w:szCs w:val="22"/>
          <w:lang w:eastAsia="en-US"/>
        </w:rPr>
        <w:t>Pzp</w:t>
      </w:r>
      <w:proofErr w:type="spellEnd"/>
      <w:r w:rsidRPr="00126F62">
        <w:rPr>
          <w:rFonts w:ascii="Calibri Light" w:eastAsiaTheme="minorHAnsi" w:hAnsi="Calibri Light" w:cs="Calibri Light"/>
          <w:sz w:val="22"/>
          <w:szCs w:val="22"/>
          <w:lang w:eastAsia="en-US"/>
        </w:rPr>
        <w:t xml:space="preserve"> Wykonawca przedstawia oświadczenie podmiotu udostępniającego zasoby, potwierdzające brak podstaw wykluczenia tego podmiotu oraz odpowiednio spełnianie warunków udziału w postępowaniu, w zakresie, w jakim Wykonawca powołuje się na jego zasoby </w:t>
      </w:r>
      <w:r w:rsidRPr="00126F62">
        <w:rPr>
          <w:rFonts w:ascii="Calibri Light" w:eastAsiaTheme="minorHAnsi" w:hAnsi="Calibri Light" w:cs="Calibri Light"/>
          <w:b/>
          <w:bCs/>
          <w:sz w:val="22"/>
          <w:szCs w:val="22"/>
          <w:lang w:eastAsia="en-US"/>
        </w:rPr>
        <w:t>(załącznik nr</w:t>
      </w:r>
      <w:r w:rsidR="008E209F" w:rsidRPr="00126F62">
        <w:rPr>
          <w:rFonts w:ascii="Calibri Light" w:eastAsiaTheme="minorHAnsi" w:hAnsi="Calibri Light" w:cs="Calibri Light"/>
          <w:b/>
          <w:bCs/>
          <w:sz w:val="22"/>
          <w:szCs w:val="22"/>
          <w:lang w:eastAsia="en-US"/>
        </w:rPr>
        <w:t xml:space="preserve"> 3 oraz</w:t>
      </w:r>
      <w:r w:rsidRPr="00126F62">
        <w:rPr>
          <w:rFonts w:ascii="Calibri Light" w:eastAsiaTheme="minorHAnsi" w:hAnsi="Calibri Light" w:cs="Calibri Light"/>
          <w:b/>
          <w:bCs/>
          <w:sz w:val="22"/>
          <w:szCs w:val="22"/>
          <w:lang w:eastAsia="en-US"/>
        </w:rPr>
        <w:t xml:space="preserve"> 4 do SWZ).</w:t>
      </w:r>
    </w:p>
    <w:p w14:paraId="6942D130" w14:textId="77777777" w:rsidR="00E27F58" w:rsidRPr="00126F62" w:rsidRDefault="00E27F58" w:rsidP="008D3D32">
      <w:pPr>
        <w:suppressAutoHyphens w:val="0"/>
        <w:spacing w:after="160" w:line="276" w:lineRule="auto"/>
        <w:ind w:left="708"/>
        <w:jc w:val="both"/>
        <w:rPr>
          <w:rFonts w:ascii="Calibri Light" w:eastAsiaTheme="minorHAnsi" w:hAnsi="Calibri Light" w:cs="Calibri Light"/>
          <w:iCs/>
          <w:sz w:val="22"/>
          <w:szCs w:val="22"/>
          <w:lang w:eastAsia="en-US"/>
        </w:rPr>
      </w:pPr>
      <w:r w:rsidRPr="00126F62">
        <w:rPr>
          <w:rFonts w:ascii="Calibri Light" w:eastAsiaTheme="minorHAnsi" w:hAnsi="Calibri Light" w:cs="Calibri Light"/>
          <w:iCs/>
          <w:sz w:val="22"/>
          <w:szCs w:val="22"/>
          <w:lang w:eastAsia="en-US"/>
        </w:rPr>
        <w:t xml:space="preserve">Dokument stanowiący oświadczenie, o którym mowa w art. 125 ust. 5 ustawy </w:t>
      </w:r>
      <w:proofErr w:type="spellStart"/>
      <w:r w:rsidRPr="00126F62">
        <w:rPr>
          <w:rFonts w:ascii="Calibri Light" w:eastAsiaTheme="minorHAnsi" w:hAnsi="Calibri Light" w:cs="Calibri Light"/>
          <w:iCs/>
          <w:sz w:val="22"/>
          <w:szCs w:val="22"/>
          <w:lang w:eastAsia="en-US"/>
        </w:rPr>
        <w:t>Pzp</w:t>
      </w:r>
      <w:proofErr w:type="spellEnd"/>
      <w:r w:rsidRPr="00126F62">
        <w:rPr>
          <w:rFonts w:ascii="Calibri Light" w:eastAsiaTheme="minorHAnsi" w:hAnsi="Calibri Light" w:cs="Calibri Light"/>
          <w:iCs/>
          <w:sz w:val="22"/>
          <w:szCs w:val="22"/>
          <w:lang w:eastAsia="en-US"/>
        </w:rPr>
        <w:t xml:space="preserve"> składa się, pod rygorem nieważności, w formie elektronicznej i opatruje się kwalifikowanym podpisem elektronicznym, podpisem zaufanym lub podpisem osobistym.</w:t>
      </w:r>
    </w:p>
    <w:p w14:paraId="4360204A" w14:textId="77777777" w:rsidR="00E27F58" w:rsidRPr="00126F62" w:rsidRDefault="00E27F58">
      <w:pPr>
        <w:numPr>
          <w:ilvl w:val="0"/>
          <w:numId w:val="24"/>
        </w:numPr>
        <w:suppressAutoHyphens w:val="0"/>
        <w:spacing w:after="160" w:line="276" w:lineRule="auto"/>
        <w:contextualSpacing/>
        <w:jc w:val="both"/>
        <w:rPr>
          <w:rFonts w:ascii="Calibri Light" w:eastAsiaTheme="minorHAnsi" w:hAnsi="Calibri Light" w:cs="Calibri Light"/>
          <w:bCs/>
          <w:sz w:val="22"/>
          <w:szCs w:val="22"/>
          <w:lang w:eastAsia="en-US"/>
        </w:rPr>
      </w:pPr>
      <w:r w:rsidRPr="00126F62">
        <w:rPr>
          <w:rFonts w:ascii="Calibri Light" w:eastAsiaTheme="minorHAnsi" w:hAnsi="Calibri Light" w:cs="Calibri Light"/>
          <w:bCs/>
          <w:sz w:val="22"/>
          <w:szCs w:val="22"/>
          <w:lang w:eastAsia="en-US"/>
        </w:rPr>
        <w:t>Jeżeli dotyczy:</w:t>
      </w:r>
    </w:p>
    <w:p w14:paraId="59C39F68" w14:textId="77777777" w:rsidR="00E27F58" w:rsidRPr="00126F62" w:rsidRDefault="00E27F58" w:rsidP="008D3D32">
      <w:pPr>
        <w:suppressAutoHyphens w:val="0"/>
        <w:spacing w:after="160" w:line="276" w:lineRule="auto"/>
        <w:ind w:left="708"/>
        <w:jc w:val="both"/>
        <w:rPr>
          <w:rFonts w:ascii="Calibri Light" w:eastAsiaTheme="minorHAnsi" w:hAnsi="Calibri Light" w:cs="Calibri Light"/>
          <w:bCs/>
          <w:sz w:val="22"/>
          <w:szCs w:val="22"/>
          <w:lang w:eastAsia="en-US"/>
        </w:rPr>
      </w:pPr>
      <w:r w:rsidRPr="00126F62">
        <w:rPr>
          <w:rFonts w:ascii="Calibri Light" w:eastAsiaTheme="minorHAnsi" w:hAnsi="Calibri Light" w:cs="Calibri Light"/>
          <w:sz w:val="22"/>
          <w:szCs w:val="22"/>
          <w:lang w:eastAsia="en-US"/>
        </w:rPr>
        <w:t xml:space="preserve">W przypadkach, o których mowa w art. 117 ust. 2 i 3 ustawy </w:t>
      </w:r>
      <w:proofErr w:type="spellStart"/>
      <w:r w:rsidRPr="00126F62">
        <w:rPr>
          <w:rFonts w:ascii="Calibri Light" w:eastAsiaTheme="minorHAnsi" w:hAnsi="Calibri Light" w:cs="Calibri Light"/>
          <w:sz w:val="22"/>
          <w:szCs w:val="22"/>
          <w:lang w:eastAsia="en-US"/>
        </w:rPr>
        <w:t>Pzp</w:t>
      </w:r>
      <w:proofErr w:type="spellEnd"/>
      <w:r w:rsidRPr="00126F62">
        <w:rPr>
          <w:rFonts w:ascii="Calibri Light" w:eastAsiaTheme="minorHAnsi" w:hAnsi="Calibri Light" w:cs="Calibri Light"/>
          <w:sz w:val="22"/>
          <w:szCs w:val="22"/>
          <w:lang w:eastAsia="en-US"/>
        </w:rPr>
        <w:t xml:space="preserve"> Wykonawcy wspólnie ubiegający się o udzielenie zamówienia dołączają do oferty </w:t>
      </w:r>
      <w:r w:rsidRPr="00126F62">
        <w:rPr>
          <w:rFonts w:ascii="Calibri Light" w:eastAsiaTheme="minorHAnsi" w:hAnsi="Calibri Light" w:cs="Calibri Light"/>
          <w:b/>
          <w:sz w:val="22"/>
          <w:szCs w:val="22"/>
          <w:lang w:eastAsia="en-US"/>
        </w:rPr>
        <w:t>oświadczenie, o którym mowa w art. 117 ust. 4</w:t>
      </w:r>
      <w:r w:rsidRPr="00126F62">
        <w:rPr>
          <w:rFonts w:ascii="Calibri Light" w:eastAsiaTheme="minorHAnsi" w:hAnsi="Calibri Light" w:cs="Calibri Light"/>
          <w:sz w:val="22"/>
          <w:szCs w:val="22"/>
          <w:lang w:eastAsia="en-US"/>
        </w:rPr>
        <w:t xml:space="preserve"> ustawy </w:t>
      </w:r>
      <w:proofErr w:type="spellStart"/>
      <w:r w:rsidRPr="00126F62">
        <w:rPr>
          <w:rFonts w:ascii="Calibri Light" w:eastAsiaTheme="minorHAnsi" w:hAnsi="Calibri Light" w:cs="Calibri Light"/>
          <w:sz w:val="22"/>
          <w:szCs w:val="22"/>
          <w:lang w:eastAsia="en-US"/>
        </w:rPr>
        <w:t>Pzp</w:t>
      </w:r>
      <w:proofErr w:type="spellEnd"/>
      <w:r w:rsidRPr="00126F62">
        <w:rPr>
          <w:rFonts w:ascii="Calibri Light" w:eastAsiaTheme="minorHAnsi" w:hAnsi="Calibri Light" w:cs="Calibri Light"/>
          <w:sz w:val="22"/>
          <w:szCs w:val="22"/>
          <w:lang w:eastAsia="en-US"/>
        </w:rPr>
        <w:t xml:space="preserve">, z którego wynikać będzie, które roboty budowlane, dostawy, usługi wykonają poszczególni Wykonawcy </w:t>
      </w:r>
      <w:r w:rsidRPr="00126F62">
        <w:rPr>
          <w:rFonts w:ascii="Calibri Light" w:eastAsiaTheme="minorHAnsi" w:hAnsi="Calibri Light" w:cs="Calibri Light"/>
          <w:b/>
          <w:bCs/>
          <w:sz w:val="22"/>
          <w:szCs w:val="22"/>
          <w:lang w:eastAsia="en-US"/>
        </w:rPr>
        <w:t>(załącznik nr 6 do SWZ).</w:t>
      </w:r>
    </w:p>
    <w:p w14:paraId="40C74188" w14:textId="77777777" w:rsidR="00E27F58" w:rsidRPr="00126F62" w:rsidRDefault="00E27F58" w:rsidP="008D3D32">
      <w:pPr>
        <w:suppressAutoHyphens w:val="0"/>
        <w:spacing w:after="160" w:line="276" w:lineRule="auto"/>
        <w:ind w:left="708"/>
        <w:jc w:val="both"/>
        <w:rPr>
          <w:rFonts w:ascii="Calibri Light" w:eastAsiaTheme="minorHAnsi" w:hAnsi="Calibri Light" w:cs="Calibri Light"/>
          <w:sz w:val="22"/>
          <w:szCs w:val="22"/>
          <w:lang w:eastAsia="en-US"/>
        </w:rPr>
      </w:pPr>
      <w:r w:rsidRPr="00126F62">
        <w:rPr>
          <w:rFonts w:ascii="Calibri Light" w:eastAsiaTheme="minorHAnsi" w:hAnsi="Calibri Light" w:cs="Calibri Light"/>
          <w:sz w:val="22"/>
          <w:szCs w:val="22"/>
          <w:lang w:eastAsia="en-US"/>
        </w:rPr>
        <w:t xml:space="preserve">Dokument przekazuje się w postaci elektronicznej i opatruje się kwalifikowanym podpisem elektronicznym, podpisem zaufanym lub podpisem osobistym. </w:t>
      </w:r>
    </w:p>
    <w:p w14:paraId="3729D5B3" w14:textId="77777777" w:rsidR="00E27F58" w:rsidRPr="00126F62" w:rsidRDefault="00E27F58" w:rsidP="008D3D32">
      <w:pPr>
        <w:suppressAutoHyphens w:val="0"/>
        <w:spacing w:after="160" w:line="276" w:lineRule="auto"/>
        <w:ind w:left="708"/>
        <w:jc w:val="both"/>
        <w:rPr>
          <w:rFonts w:ascii="Calibri Light" w:eastAsiaTheme="minorHAnsi" w:hAnsi="Calibri Light" w:cs="Calibri Light"/>
          <w:sz w:val="22"/>
          <w:szCs w:val="22"/>
          <w:lang w:eastAsia="en-US"/>
        </w:rPr>
      </w:pPr>
      <w:r w:rsidRPr="00126F62">
        <w:rPr>
          <w:rFonts w:ascii="Calibri Light" w:eastAsiaTheme="minorHAnsi" w:hAnsi="Calibri Light" w:cs="Calibri Light"/>
          <w:sz w:val="22"/>
          <w:szCs w:val="22"/>
          <w:lang w:eastAsia="en-US"/>
        </w:rPr>
        <w:t>W przypadku gdy dokument został sporządzony jako dokument w postaci papierowej i opatrzony własnoręcznym podpisem, przekazuje się cyfrowe odwzorowanie tego dokumentu opatrzone kwalifikowanym podpisem elektronicznym, podpisem zaufanym lub podpisem osobistym, poświadczającym zgodność cyfrowego odwzorowania z dokumentem w postaci papierowej.</w:t>
      </w:r>
    </w:p>
    <w:p w14:paraId="08DE20C8" w14:textId="3B0F0C3E" w:rsidR="00766A47" w:rsidRPr="00126F62" w:rsidRDefault="00E27F58" w:rsidP="008D3D32">
      <w:pPr>
        <w:suppressAutoHyphens w:val="0"/>
        <w:spacing w:after="160" w:line="276" w:lineRule="auto"/>
        <w:ind w:left="709"/>
        <w:jc w:val="both"/>
        <w:rPr>
          <w:rFonts w:ascii="Calibri Light" w:eastAsiaTheme="minorHAnsi" w:hAnsi="Calibri Light" w:cs="Calibri Light"/>
          <w:bCs/>
          <w:sz w:val="22"/>
          <w:szCs w:val="22"/>
          <w:lang w:eastAsia="en-US"/>
        </w:rPr>
      </w:pPr>
      <w:r w:rsidRPr="00126F62">
        <w:rPr>
          <w:rFonts w:ascii="Calibri Light" w:eastAsiaTheme="minorHAnsi" w:hAnsi="Calibri Light" w:cs="Calibri Light"/>
          <w:bCs/>
          <w:sz w:val="22"/>
          <w:szCs w:val="22"/>
          <w:lang w:eastAsia="en-US"/>
        </w:rPr>
        <w:t>Poświadczenia dokonuje Wykonawca wspólnie ubiegający się o udzielenie zamówienia, umocowany do reprezentowania Wykonawców wspólnie ubiegających się o udzielenie zamówienia w postępowaniu</w:t>
      </w:r>
    </w:p>
    <w:p w14:paraId="768E13BB" w14:textId="77777777" w:rsidR="007D0191" w:rsidRPr="00126F62" w:rsidRDefault="00766A47">
      <w:pPr>
        <w:pStyle w:val="Akapitzlist"/>
        <w:widowControl w:val="0"/>
        <w:numPr>
          <w:ilvl w:val="6"/>
          <w:numId w:val="11"/>
        </w:numPr>
        <w:spacing w:line="276" w:lineRule="auto"/>
        <w:ind w:left="567" w:hanging="567"/>
        <w:jc w:val="both"/>
        <w:outlineLvl w:val="3"/>
        <w:rPr>
          <w:rFonts w:ascii="Calibri Light" w:hAnsi="Calibri Light" w:cs="Calibri Light"/>
          <w:sz w:val="22"/>
          <w:szCs w:val="22"/>
          <w:lang w:eastAsia="zh-CN"/>
        </w:rPr>
      </w:pPr>
      <w:r w:rsidRPr="00126F62">
        <w:rPr>
          <w:rFonts w:ascii="Calibri Light" w:hAnsi="Calibri Light" w:cs="Calibri Light"/>
          <w:bCs/>
          <w:sz w:val="22"/>
          <w:szCs w:val="22"/>
        </w:rPr>
        <w:t xml:space="preserve">Wykonawca składa ofertę </w:t>
      </w:r>
      <w:r w:rsidRPr="00126F62">
        <w:rPr>
          <w:rFonts w:ascii="Calibri Light" w:hAnsi="Calibri Light" w:cs="Calibri Light"/>
          <w:sz w:val="22"/>
          <w:szCs w:val="22"/>
        </w:rPr>
        <w:t xml:space="preserve">za </w:t>
      </w:r>
      <w:r w:rsidR="004E244C" w:rsidRPr="00126F62">
        <w:rPr>
          <w:rFonts w:ascii="Calibri Light" w:hAnsi="Calibri Light" w:cs="Calibri Light"/>
          <w:sz w:val="22"/>
          <w:szCs w:val="22"/>
        </w:rPr>
        <w:t>pośrednictwem zakładki</w:t>
      </w:r>
      <w:r w:rsidRPr="00126F62">
        <w:rPr>
          <w:rFonts w:ascii="Calibri Light" w:hAnsi="Calibri Light" w:cs="Calibri Light"/>
          <w:b/>
          <w:bCs/>
          <w:sz w:val="22"/>
          <w:szCs w:val="22"/>
        </w:rPr>
        <w:t xml:space="preserve">” </w:t>
      </w:r>
      <w:r w:rsidRPr="00126F62">
        <w:rPr>
          <w:rFonts w:ascii="Calibri Light" w:hAnsi="Calibri Light" w:cs="Calibri Light"/>
          <w:sz w:val="22"/>
          <w:szCs w:val="22"/>
        </w:rPr>
        <w:t>Oferty/wnioski”, widocznej w podglądzie post</w:t>
      </w:r>
      <w:r w:rsidR="00E84AE7" w:rsidRPr="00126F62">
        <w:rPr>
          <w:rFonts w:ascii="Calibri Light" w:hAnsi="Calibri Light" w:cs="Calibri Light"/>
          <w:sz w:val="22"/>
          <w:szCs w:val="22"/>
        </w:rPr>
        <w:t>ę</w:t>
      </w:r>
      <w:r w:rsidRPr="00126F62">
        <w:rPr>
          <w:rFonts w:ascii="Calibri Light" w:hAnsi="Calibri Light" w:cs="Calibri Light"/>
          <w:sz w:val="22"/>
          <w:szCs w:val="22"/>
        </w:rPr>
        <w:t>powania po zalogowaniu się na konto Wykonawcy. Po wybraniu przycisku „Złóż ofertę” system prezentuje okno składania oferty umożliwiające przekazanie dokumentów elektronicznych, w którym znajdują się dwa pola drag &amp;</w:t>
      </w:r>
      <w:r w:rsidR="004E244C" w:rsidRPr="00126F62">
        <w:rPr>
          <w:rFonts w:ascii="Calibri Light" w:hAnsi="Calibri Light" w:cs="Calibri Light"/>
          <w:sz w:val="22"/>
          <w:szCs w:val="22"/>
        </w:rPr>
        <w:t>drop (</w:t>
      </w:r>
      <w:r w:rsidRPr="00126F62">
        <w:rPr>
          <w:rFonts w:ascii="Calibri Light" w:hAnsi="Calibri Light" w:cs="Calibri Light"/>
          <w:sz w:val="22"/>
          <w:szCs w:val="22"/>
        </w:rPr>
        <w:t xml:space="preserve">„przeciągnij” i </w:t>
      </w:r>
      <w:r w:rsidR="004E244C" w:rsidRPr="00126F62">
        <w:rPr>
          <w:rFonts w:ascii="Calibri Light" w:hAnsi="Calibri Light" w:cs="Calibri Light"/>
          <w:sz w:val="22"/>
          <w:szCs w:val="22"/>
        </w:rPr>
        <w:t>„upuść</w:t>
      </w:r>
      <w:r w:rsidRPr="00126F62">
        <w:rPr>
          <w:rFonts w:ascii="Calibri Light" w:hAnsi="Calibri Light" w:cs="Calibri Light"/>
          <w:sz w:val="22"/>
          <w:szCs w:val="22"/>
        </w:rPr>
        <w:t xml:space="preserve">”) służące do dodawania plików. W polu </w:t>
      </w:r>
      <w:r w:rsidR="004E244C" w:rsidRPr="00126F62">
        <w:rPr>
          <w:rFonts w:ascii="Calibri Light" w:hAnsi="Calibri Light" w:cs="Calibri Light"/>
          <w:sz w:val="22"/>
          <w:szCs w:val="22"/>
        </w:rPr>
        <w:t>„Wypełniony</w:t>
      </w:r>
      <w:r w:rsidRPr="00126F62">
        <w:rPr>
          <w:rFonts w:ascii="Calibri Light" w:hAnsi="Calibri Light" w:cs="Calibri Light"/>
          <w:sz w:val="22"/>
          <w:szCs w:val="22"/>
        </w:rPr>
        <w:t xml:space="preserve"> formularz oferty” Wykonawca </w:t>
      </w:r>
      <w:r w:rsidR="004E244C" w:rsidRPr="00126F62">
        <w:rPr>
          <w:rFonts w:ascii="Calibri Light" w:hAnsi="Calibri Light" w:cs="Calibri Light"/>
          <w:sz w:val="22"/>
          <w:szCs w:val="22"/>
        </w:rPr>
        <w:t>dodaje (</w:t>
      </w:r>
      <w:r w:rsidRPr="00126F62">
        <w:rPr>
          <w:rFonts w:ascii="Calibri Light" w:hAnsi="Calibri Light" w:cs="Calibri Light"/>
          <w:sz w:val="22"/>
          <w:szCs w:val="22"/>
        </w:rPr>
        <w:t xml:space="preserve">uprzednio wypełniony i podpisany) formularz ofertowy- zał. nr 1 do SWZ. W polu </w:t>
      </w:r>
      <w:r w:rsidR="004E244C" w:rsidRPr="00126F62">
        <w:rPr>
          <w:rFonts w:ascii="Calibri Light" w:hAnsi="Calibri Light" w:cs="Calibri Light"/>
          <w:sz w:val="22"/>
          <w:szCs w:val="22"/>
        </w:rPr>
        <w:t>„Załączniki</w:t>
      </w:r>
      <w:r w:rsidRPr="00126F62">
        <w:rPr>
          <w:rFonts w:ascii="Calibri Light" w:hAnsi="Calibri Light" w:cs="Calibri Light"/>
          <w:sz w:val="22"/>
          <w:szCs w:val="22"/>
        </w:rPr>
        <w:t xml:space="preserve"> inne dokumenty przedstawione w ofercie przez Wykonawcę” Wykonawca dodaje (uprzednio wypełnione i </w:t>
      </w:r>
      <w:r w:rsidR="004E244C" w:rsidRPr="00126F62">
        <w:rPr>
          <w:rFonts w:ascii="Calibri Light" w:hAnsi="Calibri Light" w:cs="Calibri Light"/>
          <w:sz w:val="22"/>
          <w:szCs w:val="22"/>
        </w:rPr>
        <w:t>podpisane) dokumenty</w:t>
      </w:r>
      <w:r w:rsidRPr="00126F62">
        <w:rPr>
          <w:rFonts w:ascii="Calibri Light" w:hAnsi="Calibri Light" w:cs="Calibri Light"/>
          <w:sz w:val="22"/>
          <w:szCs w:val="22"/>
        </w:rPr>
        <w:t xml:space="preserve"> składane wraz z ofertą.</w:t>
      </w:r>
    </w:p>
    <w:p w14:paraId="3686B4C9" w14:textId="7D88AC9C" w:rsidR="00C800E1" w:rsidRPr="00126F62" w:rsidRDefault="002C5027">
      <w:pPr>
        <w:pStyle w:val="Akapitzlist"/>
        <w:widowControl w:val="0"/>
        <w:numPr>
          <w:ilvl w:val="6"/>
          <w:numId w:val="11"/>
        </w:numPr>
        <w:spacing w:line="276" w:lineRule="auto"/>
        <w:ind w:left="567" w:hanging="567"/>
        <w:jc w:val="both"/>
        <w:outlineLvl w:val="3"/>
        <w:rPr>
          <w:rFonts w:ascii="Calibri Light" w:hAnsi="Calibri Light" w:cs="Calibri Light"/>
          <w:sz w:val="22"/>
          <w:szCs w:val="22"/>
          <w:lang w:eastAsia="zh-CN"/>
        </w:rPr>
      </w:pPr>
      <w:r w:rsidRPr="00126F62">
        <w:rPr>
          <w:rFonts w:ascii="Calibri Light" w:hAnsi="Calibri Light" w:cs="Calibri Light"/>
          <w:color w:val="000000" w:themeColor="text1"/>
          <w:sz w:val="22"/>
          <w:szCs w:val="22"/>
        </w:rPr>
        <w:t>Ofertę należy złożyć, pod rygorem nieważności w formie elektronicznej lub postaci elektronicznej opatrzonej kwalifikowanym podpisem elektronicznym, podpisem zaufanym lub podpisem elektronicznym w jednym z formatów z katalogu formatów wskazanych w załączniku nr</w:t>
      </w:r>
      <w:r w:rsidR="00D94849" w:rsidRPr="00126F62">
        <w:rPr>
          <w:rFonts w:ascii="Calibri Light" w:hAnsi="Calibri Light" w:cs="Calibri Light"/>
          <w:sz w:val="22"/>
          <w:szCs w:val="22"/>
        </w:rPr>
        <w:t xml:space="preserve"> 2 </w:t>
      </w:r>
      <w:r w:rsidR="004E244C" w:rsidRPr="00126F62">
        <w:rPr>
          <w:rFonts w:ascii="Calibri Light" w:hAnsi="Calibri Light" w:cs="Calibri Light"/>
          <w:sz w:val="22"/>
          <w:szCs w:val="22"/>
        </w:rPr>
        <w:t>do Rozporządzenie</w:t>
      </w:r>
      <w:r w:rsidR="00D94849" w:rsidRPr="00126F62">
        <w:rPr>
          <w:rFonts w:ascii="Calibri Light" w:hAnsi="Calibri Light" w:cs="Calibri Light"/>
          <w:b/>
          <w:bCs/>
          <w:sz w:val="22"/>
          <w:szCs w:val="22"/>
        </w:rPr>
        <w:t xml:space="preserve"> Rady Ministrów z dnia 21 maja 2024 r. w sprawie Krajowych Ram </w:t>
      </w:r>
      <w:r w:rsidR="00D94849" w:rsidRPr="00126F62">
        <w:rPr>
          <w:rFonts w:ascii="Calibri Light" w:hAnsi="Calibri Light" w:cs="Calibri Light"/>
          <w:b/>
          <w:bCs/>
          <w:sz w:val="22"/>
          <w:szCs w:val="22"/>
        </w:rPr>
        <w:lastRenderedPageBreak/>
        <w:t>Interoperacyjności,</w:t>
      </w:r>
      <w:r w:rsidR="007D0191" w:rsidRPr="00126F62">
        <w:rPr>
          <w:rFonts w:ascii="Calibri Light" w:hAnsi="Calibri Light" w:cs="Calibri Light"/>
          <w:b/>
          <w:bCs/>
          <w:sz w:val="22"/>
          <w:szCs w:val="22"/>
        </w:rPr>
        <w:t xml:space="preserve"> </w:t>
      </w:r>
      <w:r w:rsidRPr="00126F62">
        <w:rPr>
          <w:rFonts w:ascii="Calibri Light" w:hAnsi="Calibri Light" w:cs="Calibri Light"/>
          <w:color w:val="000000" w:themeColor="text1"/>
          <w:sz w:val="22"/>
          <w:szCs w:val="22"/>
        </w:rPr>
        <w:t>minimalnych wymagań dla rejestrów publicznych i wymiany informacji w postaci elektronicznej oraz minimalnych wymagań dla systemów teleinformatycznych. Zamawiający dopuszcza w szczególności następujące formaty danych: .pdf, .</w:t>
      </w:r>
      <w:proofErr w:type="spellStart"/>
      <w:r w:rsidRPr="00126F62">
        <w:rPr>
          <w:rFonts w:ascii="Calibri Light" w:hAnsi="Calibri Light" w:cs="Calibri Light"/>
          <w:color w:val="000000" w:themeColor="text1"/>
          <w:sz w:val="22"/>
          <w:szCs w:val="22"/>
        </w:rPr>
        <w:t>doc</w:t>
      </w:r>
      <w:proofErr w:type="spellEnd"/>
      <w:r w:rsidRPr="00126F62">
        <w:rPr>
          <w:rFonts w:ascii="Calibri Light" w:hAnsi="Calibri Light" w:cs="Calibri Light"/>
          <w:color w:val="000000" w:themeColor="text1"/>
          <w:sz w:val="22"/>
          <w:szCs w:val="22"/>
        </w:rPr>
        <w:t>, .</w:t>
      </w:r>
      <w:proofErr w:type="spellStart"/>
      <w:r w:rsidRPr="00126F62">
        <w:rPr>
          <w:rFonts w:ascii="Calibri Light" w:hAnsi="Calibri Light" w:cs="Calibri Light"/>
          <w:color w:val="000000" w:themeColor="text1"/>
          <w:sz w:val="22"/>
          <w:szCs w:val="22"/>
        </w:rPr>
        <w:t>docx</w:t>
      </w:r>
      <w:proofErr w:type="spellEnd"/>
      <w:r w:rsidRPr="00126F62">
        <w:rPr>
          <w:rFonts w:ascii="Calibri Light" w:hAnsi="Calibri Light" w:cs="Calibri Light"/>
          <w:color w:val="000000" w:themeColor="text1"/>
          <w:sz w:val="22"/>
          <w:szCs w:val="22"/>
        </w:rPr>
        <w:t>, .rtf, .xls, .</w:t>
      </w:r>
      <w:proofErr w:type="spellStart"/>
      <w:r w:rsidRPr="00126F62">
        <w:rPr>
          <w:rFonts w:ascii="Calibri Light" w:hAnsi="Calibri Light" w:cs="Calibri Light"/>
          <w:color w:val="000000" w:themeColor="text1"/>
          <w:sz w:val="22"/>
          <w:szCs w:val="22"/>
        </w:rPr>
        <w:t>xlsx</w:t>
      </w:r>
      <w:proofErr w:type="spellEnd"/>
      <w:r w:rsidRPr="00126F62">
        <w:rPr>
          <w:rFonts w:ascii="Calibri Light" w:hAnsi="Calibri Light" w:cs="Calibri Light"/>
          <w:color w:val="000000" w:themeColor="text1"/>
          <w:sz w:val="22"/>
          <w:szCs w:val="22"/>
        </w:rPr>
        <w:t xml:space="preserve">. </w:t>
      </w:r>
    </w:p>
    <w:p w14:paraId="3C6CC212" w14:textId="77777777" w:rsidR="00C800E1" w:rsidRPr="00126F62" w:rsidRDefault="00766A47">
      <w:pPr>
        <w:pStyle w:val="Akapitzlist"/>
        <w:widowControl w:val="0"/>
        <w:numPr>
          <w:ilvl w:val="6"/>
          <w:numId w:val="11"/>
        </w:numPr>
        <w:spacing w:line="276" w:lineRule="auto"/>
        <w:ind w:left="567" w:hanging="567"/>
        <w:jc w:val="both"/>
        <w:outlineLvl w:val="3"/>
        <w:rPr>
          <w:rFonts w:ascii="Calibri Light" w:hAnsi="Calibri Light" w:cs="Calibri Light"/>
          <w:sz w:val="22"/>
          <w:szCs w:val="22"/>
          <w:lang w:eastAsia="zh-CN"/>
        </w:rPr>
      </w:pPr>
      <w:r w:rsidRPr="00126F62">
        <w:rPr>
          <w:rFonts w:ascii="Calibri Light" w:hAnsi="Calibri Light" w:cs="Calibri Light"/>
          <w:sz w:val="22"/>
          <w:szCs w:val="22"/>
        </w:rPr>
        <w:t xml:space="preserve"> Jeżeli wraz z oferta są składane dokumenty, które stanowią tajemnicę przedsiębiorstwa, Wykonawca w celu utrzymania poufności tych informacji, przekazuje je w wydzielonym i odpowiednio oznaczonym pliku” Dokument stanowiący tajemnicę przedsiębiorstwa”. Zarówno załącznik stanowiący tajemnicę przedsiębiorstwa jak i uzasadnienie zastrzeżenia tajemnicy przedsiębiorstwa należy dodać w polu” Załączniki i inne dokumenty przedstawione w ofercie przez Wykonawcę” </w:t>
      </w:r>
    </w:p>
    <w:p w14:paraId="465EBA30" w14:textId="2952CD3B" w:rsidR="00C800E1" w:rsidRPr="00126F62" w:rsidRDefault="00AC7AD4">
      <w:pPr>
        <w:pStyle w:val="Akapitzlist"/>
        <w:widowControl w:val="0"/>
        <w:numPr>
          <w:ilvl w:val="6"/>
          <w:numId w:val="11"/>
        </w:numPr>
        <w:spacing w:line="276" w:lineRule="auto"/>
        <w:ind w:left="567" w:hanging="567"/>
        <w:jc w:val="both"/>
        <w:outlineLvl w:val="3"/>
        <w:rPr>
          <w:rFonts w:ascii="Calibri Light" w:hAnsi="Calibri Light" w:cs="Calibri Light"/>
          <w:bCs/>
          <w:sz w:val="22"/>
          <w:szCs w:val="22"/>
          <w:lang w:eastAsia="zh-CN"/>
        </w:rPr>
      </w:pPr>
      <w:r w:rsidRPr="00126F62">
        <w:rPr>
          <w:rFonts w:ascii="Calibri Light" w:hAnsi="Calibri Light" w:cs="Calibri Light"/>
          <w:bCs/>
          <w:color w:val="000000" w:themeColor="text1"/>
          <w:sz w:val="22"/>
          <w:szCs w:val="22"/>
        </w:rPr>
        <w:t>Ofertę należy</w:t>
      </w:r>
      <w:r w:rsidR="00766A47" w:rsidRPr="00126F62">
        <w:rPr>
          <w:rFonts w:ascii="Calibri Light" w:hAnsi="Calibri Light" w:cs="Calibri Light"/>
          <w:bCs/>
          <w:color w:val="000000" w:themeColor="text1"/>
          <w:sz w:val="22"/>
          <w:szCs w:val="22"/>
        </w:rPr>
        <w:t xml:space="preserve"> złożyć w terminie:</w:t>
      </w:r>
      <w:r w:rsidR="00766A47" w:rsidRPr="00126F62">
        <w:rPr>
          <w:rFonts w:ascii="Calibri Light" w:hAnsi="Calibri Light" w:cs="Calibri Light"/>
          <w:b/>
          <w:color w:val="000000" w:themeColor="text1"/>
          <w:sz w:val="22"/>
          <w:szCs w:val="22"/>
        </w:rPr>
        <w:t xml:space="preserve"> </w:t>
      </w:r>
      <w:r w:rsidR="006F6843" w:rsidRPr="00126F62">
        <w:rPr>
          <w:rFonts w:ascii="Calibri Light" w:hAnsi="Calibri Light" w:cs="Calibri Light"/>
          <w:b/>
          <w:color w:val="000000" w:themeColor="text1"/>
          <w:sz w:val="22"/>
          <w:szCs w:val="22"/>
        </w:rPr>
        <w:t>26.10.2026</w:t>
      </w:r>
      <w:r w:rsidR="00766A47" w:rsidRPr="00126F62">
        <w:rPr>
          <w:rFonts w:ascii="Calibri Light" w:hAnsi="Calibri Light" w:cs="Calibri Light"/>
          <w:b/>
          <w:bCs/>
          <w:color w:val="000000" w:themeColor="text1"/>
          <w:sz w:val="22"/>
          <w:szCs w:val="22"/>
        </w:rPr>
        <w:t xml:space="preserve"> r. do godz.</w:t>
      </w:r>
      <w:r w:rsidR="000A36FB" w:rsidRPr="00126F62">
        <w:rPr>
          <w:rFonts w:ascii="Calibri Light" w:hAnsi="Calibri Light" w:cs="Calibri Light"/>
          <w:b/>
          <w:bCs/>
          <w:color w:val="000000" w:themeColor="text1"/>
          <w:sz w:val="22"/>
          <w:szCs w:val="22"/>
        </w:rPr>
        <w:t xml:space="preserve"> 9:00</w:t>
      </w:r>
      <w:r w:rsidR="00FB40AF" w:rsidRPr="00126F62">
        <w:rPr>
          <w:rFonts w:ascii="Calibri Light" w:hAnsi="Calibri Light" w:cs="Calibri Light"/>
          <w:b/>
          <w:bCs/>
          <w:color w:val="000000" w:themeColor="text1"/>
          <w:sz w:val="22"/>
          <w:szCs w:val="22"/>
        </w:rPr>
        <w:t xml:space="preserve"> </w:t>
      </w:r>
    </w:p>
    <w:p w14:paraId="53F1F24C" w14:textId="3452B062" w:rsidR="00C800E1" w:rsidRPr="00126F62" w:rsidRDefault="00766A47">
      <w:pPr>
        <w:pStyle w:val="Akapitzlist"/>
        <w:widowControl w:val="0"/>
        <w:numPr>
          <w:ilvl w:val="6"/>
          <w:numId w:val="11"/>
        </w:numPr>
        <w:spacing w:line="276" w:lineRule="auto"/>
        <w:ind w:left="567" w:hanging="567"/>
        <w:jc w:val="both"/>
        <w:outlineLvl w:val="3"/>
        <w:rPr>
          <w:rFonts w:ascii="Calibri Light" w:hAnsi="Calibri Light" w:cs="Calibri Light"/>
          <w:bCs/>
          <w:sz w:val="22"/>
          <w:szCs w:val="22"/>
          <w:lang w:eastAsia="zh-CN"/>
        </w:rPr>
      </w:pPr>
      <w:r w:rsidRPr="00126F62">
        <w:rPr>
          <w:rFonts w:ascii="Calibri Light" w:hAnsi="Calibri Light" w:cs="Calibri Light"/>
          <w:bCs/>
          <w:color w:val="000000" w:themeColor="text1"/>
          <w:sz w:val="22"/>
          <w:szCs w:val="22"/>
        </w:rPr>
        <w:t xml:space="preserve">Otwarcie ofert nastąpi: </w:t>
      </w:r>
      <w:r w:rsidR="006F6843" w:rsidRPr="00126F62">
        <w:rPr>
          <w:rFonts w:ascii="Calibri Light" w:hAnsi="Calibri Light" w:cs="Calibri Light"/>
          <w:b/>
          <w:bCs/>
          <w:color w:val="000000" w:themeColor="text1"/>
          <w:sz w:val="22"/>
          <w:szCs w:val="22"/>
        </w:rPr>
        <w:t>26.10.2026</w:t>
      </w:r>
      <w:r w:rsidR="00C43619" w:rsidRPr="00126F62">
        <w:rPr>
          <w:rFonts w:ascii="Calibri Light" w:hAnsi="Calibri Light" w:cs="Calibri Light"/>
          <w:b/>
          <w:bCs/>
          <w:color w:val="000000" w:themeColor="text1"/>
          <w:sz w:val="22"/>
          <w:szCs w:val="22"/>
        </w:rPr>
        <w:t xml:space="preserve"> </w:t>
      </w:r>
      <w:r w:rsidRPr="00126F62">
        <w:rPr>
          <w:rFonts w:ascii="Calibri Light" w:hAnsi="Calibri Light" w:cs="Calibri Light"/>
          <w:b/>
          <w:bCs/>
          <w:color w:val="000000" w:themeColor="text1"/>
          <w:sz w:val="22"/>
          <w:szCs w:val="22"/>
        </w:rPr>
        <w:t>r. godz</w:t>
      </w:r>
      <w:r w:rsidR="000A36FB" w:rsidRPr="00126F62">
        <w:rPr>
          <w:rFonts w:ascii="Calibri Light" w:hAnsi="Calibri Light" w:cs="Calibri Light"/>
          <w:b/>
          <w:bCs/>
          <w:color w:val="000000" w:themeColor="text1"/>
          <w:sz w:val="22"/>
          <w:szCs w:val="22"/>
        </w:rPr>
        <w:t xml:space="preserve">. </w:t>
      </w:r>
      <w:r w:rsidR="004A68D7" w:rsidRPr="00126F62">
        <w:rPr>
          <w:rFonts w:ascii="Calibri Light" w:hAnsi="Calibri Light" w:cs="Calibri Light"/>
          <w:b/>
          <w:bCs/>
          <w:color w:val="000000" w:themeColor="text1"/>
          <w:sz w:val="22"/>
          <w:szCs w:val="22"/>
        </w:rPr>
        <w:t>09</w:t>
      </w:r>
      <w:r w:rsidR="000A36FB" w:rsidRPr="00126F62">
        <w:rPr>
          <w:rFonts w:ascii="Calibri Light" w:hAnsi="Calibri Light" w:cs="Calibri Light"/>
          <w:b/>
          <w:bCs/>
          <w:color w:val="000000" w:themeColor="text1"/>
          <w:sz w:val="22"/>
          <w:szCs w:val="22"/>
        </w:rPr>
        <w:t>:</w:t>
      </w:r>
      <w:r w:rsidR="004A68D7" w:rsidRPr="00126F62">
        <w:rPr>
          <w:rFonts w:ascii="Calibri Light" w:hAnsi="Calibri Light" w:cs="Calibri Light"/>
          <w:b/>
          <w:bCs/>
          <w:color w:val="000000" w:themeColor="text1"/>
          <w:sz w:val="22"/>
          <w:szCs w:val="22"/>
        </w:rPr>
        <w:t>3</w:t>
      </w:r>
      <w:r w:rsidR="00C43619" w:rsidRPr="00126F62">
        <w:rPr>
          <w:rFonts w:ascii="Calibri Light" w:hAnsi="Calibri Light" w:cs="Calibri Light"/>
          <w:b/>
          <w:bCs/>
          <w:color w:val="000000" w:themeColor="text1"/>
          <w:sz w:val="22"/>
          <w:szCs w:val="22"/>
        </w:rPr>
        <w:t>0</w:t>
      </w:r>
      <w:r w:rsidR="00FB40AF" w:rsidRPr="00126F62">
        <w:rPr>
          <w:rFonts w:ascii="Calibri Light" w:hAnsi="Calibri Light" w:cs="Calibri Light"/>
          <w:b/>
          <w:bCs/>
          <w:color w:val="000000" w:themeColor="text1"/>
          <w:sz w:val="22"/>
          <w:szCs w:val="22"/>
        </w:rPr>
        <w:t xml:space="preserve">  </w:t>
      </w:r>
    </w:p>
    <w:p w14:paraId="7EFD1CA8" w14:textId="11B09116" w:rsidR="00C800E1" w:rsidRPr="00126F62" w:rsidRDefault="00766A47">
      <w:pPr>
        <w:pStyle w:val="Akapitzlist"/>
        <w:widowControl w:val="0"/>
        <w:numPr>
          <w:ilvl w:val="6"/>
          <w:numId w:val="11"/>
        </w:numPr>
        <w:spacing w:line="276" w:lineRule="auto"/>
        <w:ind w:left="567" w:hanging="567"/>
        <w:jc w:val="both"/>
        <w:outlineLvl w:val="3"/>
        <w:rPr>
          <w:rFonts w:ascii="Calibri Light" w:hAnsi="Calibri Light" w:cs="Calibri Light"/>
          <w:bCs/>
          <w:sz w:val="22"/>
          <w:szCs w:val="22"/>
          <w:lang w:eastAsia="zh-CN"/>
        </w:rPr>
      </w:pPr>
      <w:r w:rsidRPr="00126F62">
        <w:rPr>
          <w:rFonts w:ascii="Calibri Light" w:hAnsi="Calibri Light" w:cs="Calibri Light"/>
          <w:bCs/>
          <w:color w:val="000000" w:themeColor="text1"/>
          <w:sz w:val="22"/>
          <w:szCs w:val="22"/>
        </w:rPr>
        <w:t xml:space="preserve">Wykonawca może przed upływem terminu do składania ofert zmienić lub wycofać ofertę. Wykonawca wycofuje ofertę w </w:t>
      </w:r>
      <w:r w:rsidR="00AC7AD4" w:rsidRPr="00126F62">
        <w:rPr>
          <w:rFonts w:ascii="Calibri Light" w:hAnsi="Calibri Light" w:cs="Calibri Light"/>
          <w:bCs/>
          <w:color w:val="000000" w:themeColor="text1"/>
          <w:sz w:val="22"/>
          <w:szCs w:val="22"/>
        </w:rPr>
        <w:t>zakładce” Oferty</w:t>
      </w:r>
      <w:r w:rsidRPr="00126F62">
        <w:rPr>
          <w:rFonts w:ascii="Calibri Light" w:hAnsi="Calibri Light" w:cs="Calibri Light"/>
          <w:bCs/>
          <w:color w:val="000000" w:themeColor="text1"/>
          <w:sz w:val="22"/>
          <w:szCs w:val="22"/>
        </w:rPr>
        <w:t xml:space="preserve"> / wnioski” używając przycisku </w:t>
      </w:r>
      <w:r w:rsidR="00486028" w:rsidRPr="00126F62">
        <w:rPr>
          <w:rFonts w:ascii="Calibri Light" w:hAnsi="Calibri Light" w:cs="Calibri Light"/>
          <w:bCs/>
          <w:color w:val="000000" w:themeColor="text1"/>
          <w:sz w:val="22"/>
          <w:szCs w:val="22"/>
        </w:rPr>
        <w:t>„Wycofaj</w:t>
      </w:r>
      <w:r w:rsidRPr="00126F62">
        <w:rPr>
          <w:rFonts w:ascii="Calibri Light" w:hAnsi="Calibri Light" w:cs="Calibri Light"/>
          <w:bCs/>
          <w:color w:val="000000" w:themeColor="text1"/>
          <w:sz w:val="22"/>
          <w:szCs w:val="22"/>
        </w:rPr>
        <w:t xml:space="preserve"> ofertę”. Sposób wycofania oferty został opisany w Instrukcji użytkownika dostępnej na platformie e-zamówienia.</w:t>
      </w:r>
    </w:p>
    <w:p w14:paraId="0ABB1CEF" w14:textId="426A5455" w:rsidR="00766A47" w:rsidRPr="00126F62" w:rsidRDefault="00766A47">
      <w:pPr>
        <w:pStyle w:val="Akapitzlist"/>
        <w:widowControl w:val="0"/>
        <w:numPr>
          <w:ilvl w:val="6"/>
          <w:numId w:val="11"/>
        </w:numPr>
        <w:spacing w:line="276" w:lineRule="auto"/>
        <w:ind w:left="567" w:hanging="567"/>
        <w:jc w:val="both"/>
        <w:outlineLvl w:val="3"/>
        <w:rPr>
          <w:rFonts w:ascii="Calibri Light" w:hAnsi="Calibri Light" w:cs="Calibri Light"/>
          <w:bCs/>
          <w:sz w:val="22"/>
          <w:szCs w:val="22"/>
          <w:lang w:eastAsia="zh-CN"/>
        </w:rPr>
      </w:pPr>
      <w:r w:rsidRPr="00126F62">
        <w:rPr>
          <w:rFonts w:ascii="Calibri Light" w:hAnsi="Calibri Light" w:cs="Calibri Light"/>
          <w:bCs/>
          <w:sz w:val="22"/>
          <w:szCs w:val="22"/>
        </w:rPr>
        <w:t xml:space="preserve">Zamawiający, niezwłocznie po otwarciu ofert, udostępnia na stronie internetowej prowadzonego </w:t>
      </w:r>
      <w:r w:rsidR="00486028" w:rsidRPr="00126F62">
        <w:rPr>
          <w:rFonts w:ascii="Calibri Light" w:hAnsi="Calibri Light" w:cs="Calibri Light"/>
          <w:bCs/>
          <w:sz w:val="22"/>
          <w:szCs w:val="22"/>
        </w:rPr>
        <w:t>postępowania informacje</w:t>
      </w:r>
      <w:r w:rsidRPr="00126F62">
        <w:rPr>
          <w:rFonts w:ascii="Calibri Light" w:hAnsi="Calibri Light" w:cs="Calibri Light"/>
          <w:bCs/>
          <w:sz w:val="22"/>
          <w:szCs w:val="22"/>
        </w:rPr>
        <w:t xml:space="preserve"> o:</w:t>
      </w:r>
    </w:p>
    <w:p w14:paraId="4751B4F2" w14:textId="77777777" w:rsidR="00766A47" w:rsidRPr="00126F62" w:rsidRDefault="00766A47">
      <w:pPr>
        <w:pStyle w:val="Akapitzlist"/>
        <w:widowControl w:val="0"/>
        <w:numPr>
          <w:ilvl w:val="0"/>
          <w:numId w:val="13"/>
        </w:numPr>
        <w:spacing w:before="20" w:after="40" w:line="276" w:lineRule="auto"/>
        <w:ind w:left="993" w:hanging="284"/>
        <w:jc w:val="both"/>
        <w:outlineLvl w:val="3"/>
        <w:rPr>
          <w:rFonts w:ascii="Calibri Light" w:hAnsi="Calibri Light" w:cs="Calibri Light"/>
          <w:bCs/>
          <w:sz w:val="22"/>
          <w:szCs w:val="22"/>
        </w:rPr>
      </w:pPr>
      <w:r w:rsidRPr="00126F62">
        <w:rPr>
          <w:rFonts w:ascii="Calibri Light" w:hAnsi="Calibri Light" w:cs="Calibri Light"/>
          <w:bCs/>
          <w:sz w:val="22"/>
          <w:szCs w:val="22"/>
        </w:rPr>
        <w:t>nazwach albo imionach i nazwiskach oraz siedzibach lub miejscach prowadzonej działalności gospodarczej albo miejscach zamieszkania Wykonawców, których oferty zostały otwarte;</w:t>
      </w:r>
    </w:p>
    <w:p w14:paraId="501A3AFC" w14:textId="09BA088A" w:rsidR="00AA57C7" w:rsidRPr="00126F62" w:rsidRDefault="00766A47">
      <w:pPr>
        <w:pStyle w:val="Akapitzlist"/>
        <w:widowControl w:val="0"/>
        <w:numPr>
          <w:ilvl w:val="0"/>
          <w:numId w:val="13"/>
        </w:numPr>
        <w:spacing w:before="20" w:after="40" w:line="276" w:lineRule="auto"/>
        <w:ind w:left="993" w:hanging="284"/>
        <w:jc w:val="both"/>
        <w:outlineLvl w:val="3"/>
        <w:rPr>
          <w:rFonts w:ascii="Calibri Light" w:hAnsi="Calibri Light" w:cs="Calibri Light"/>
          <w:bCs/>
          <w:sz w:val="22"/>
          <w:szCs w:val="22"/>
        </w:rPr>
      </w:pPr>
      <w:r w:rsidRPr="00126F62">
        <w:rPr>
          <w:rFonts w:ascii="Calibri Light" w:hAnsi="Calibri Light" w:cs="Calibri Light"/>
          <w:bCs/>
          <w:sz w:val="22"/>
          <w:szCs w:val="22"/>
        </w:rPr>
        <w:t>cenach lub kosztach zawartych w ofertach.</w:t>
      </w:r>
    </w:p>
    <w:p w14:paraId="46EEE62A" w14:textId="77777777" w:rsidR="00AA57C7" w:rsidRPr="00126F62" w:rsidRDefault="00AA57C7" w:rsidP="008D3D32">
      <w:pPr>
        <w:widowControl w:val="0"/>
        <w:spacing w:before="20" w:after="40" w:line="276" w:lineRule="auto"/>
        <w:jc w:val="both"/>
        <w:outlineLvl w:val="3"/>
        <w:rPr>
          <w:rFonts w:ascii="Calibri Light" w:hAnsi="Calibri Light" w:cs="Calibri Light"/>
          <w:b/>
          <w:bCs/>
          <w:sz w:val="22"/>
          <w:szCs w:val="22"/>
        </w:rPr>
      </w:pPr>
    </w:p>
    <w:p w14:paraId="45135957" w14:textId="45F09EF1" w:rsidR="00766A47" w:rsidRPr="00126F62" w:rsidRDefault="00221199" w:rsidP="008D3D32">
      <w:pPr>
        <w:widowControl w:val="0"/>
        <w:spacing w:before="20" w:after="40" w:line="276" w:lineRule="auto"/>
        <w:ind w:left="142" w:hanging="568"/>
        <w:jc w:val="both"/>
        <w:outlineLvl w:val="3"/>
        <w:rPr>
          <w:rFonts w:ascii="Calibri Light" w:hAnsi="Calibri Light" w:cs="Calibri Light"/>
          <w:b/>
          <w:bCs/>
          <w:sz w:val="22"/>
          <w:szCs w:val="22"/>
        </w:rPr>
      </w:pPr>
      <w:r w:rsidRPr="00126F62">
        <w:rPr>
          <w:rFonts w:ascii="Calibri Light" w:hAnsi="Calibri Light" w:cs="Calibri Light"/>
          <w:b/>
          <w:bCs/>
          <w:sz w:val="22"/>
          <w:szCs w:val="22"/>
        </w:rPr>
        <w:t>ROZDZIAŁ 1</w:t>
      </w:r>
      <w:r w:rsidR="007B1633" w:rsidRPr="00126F62">
        <w:rPr>
          <w:rFonts w:ascii="Calibri Light" w:hAnsi="Calibri Light" w:cs="Calibri Light"/>
          <w:b/>
          <w:bCs/>
          <w:sz w:val="22"/>
          <w:szCs w:val="22"/>
        </w:rPr>
        <w:t>4</w:t>
      </w:r>
      <w:r w:rsidRPr="00126F62">
        <w:rPr>
          <w:rFonts w:ascii="Calibri Light" w:hAnsi="Calibri Light" w:cs="Calibri Light"/>
          <w:b/>
          <w:bCs/>
          <w:sz w:val="22"/>
          <w:szCs w:val="22"/>
        </w:rPr>
        <w:t xml:space="preserve"> </w:t>
      </w:r>
      <w:r w:rsidR="00AA57C7" w:rsidRPr="00126F62">
        <w:rPr>
          <w:rFonts w:ascii="Calibri Light" w:hAnsi="Calibri Light" w:cs="Calibri Light"/>
          <w:b/>
          <w:bCs/>
          <w:sz w:val="22"/>
          <w:szCs w:val="22"/>
        </w:rPr>
        <w:t>TERMIN ZWIĄZANIA OFERTĄ/INSTRUKCJA ZADAWANIA PYTAŃ I UDZIELANIA ODPOWIEDZI</w:t>
      </w:r>
    </w:p>
    <w:p w14:paraId="125747F5" w14:textId="2193FFFF" w:rsidR="00766A47" w:rsidRPr="00126F62" w:rsidRDefault="00766A47">
      <w:pPr>
        <w:pStyle w:val="Akapitzlist"/>
        <w:widowControl w:val="0"/>
        <w:numPr>
          <w:ilvl w:val="1"/>
          <w:numId w:val="14"/>
        </w:numPr>
        <w:tabs>
          <w:tab w:val="clear" w:pos="0"/>
        </w:tabs>
        <w:spacing w:before="20" w:after="40" w:line="276" w:lineRule="auto"/>
        <w:ind w:left="567" w:hanging="567"/>
        <w:jc w:val="both"/>
        <w:outlineLvl w:val="3"/>
        <w:rPr>
          <w:rFonts w:ascii="Calibri Light" w:hAnsi="Calibri Light" w:cs="Calibri Light"/>
          <w:bCs/>
          <w:sz w:val="22"/>
          <w:szCs w:val="22"/>
          <w:lang w:eastAsia="zh-CN"/>
        </w:rPr>
      </w:pPr>
      <w:r w:rsidRPr="00126F62">
        <w:rPr>
          <w:rFonts w:ascii="Calibri Light" w:hAnsi="Calibri Light" w:cs="Calibri Light"/>
          <w:bCs/>
          <w:sz w:val="22"/>
          <w:szCs w:val="22"/>
        </w:rPr>
        <w:t xml:space="preserve">Wykonawca jest związany ofertą </w:t>
      </w:r>
      <w:r w:rsidRPr="00126F62">
        <w:rPr>
          <w:rFonts w:ascii="Calibri Light" w:hAnsi="Calibri Light" w:cs="Calibri Light"/>
          <w:bCs/>
          <w:color w:val="000000" w:themeColor="text1"/>
          <w:sz w:val="22"/>
          <w:szCs w:val="22"/>
        </w:rPr>
        <w:t>do</w:t>
      </w:r>
      <w:r w:rsidR="006F6843" w:rsidRPr="00126F62">
        <w:rPr>
          <w:rFonts w:ascii="Calibri Light" w:hAnsi="Calibri Light" w:cs="Calibri Light"/>
          <w:bCs/>
          <w:color w:val="000000" w:themeColor="text1"/>
          <w:sz w:val="22"/>
          <w:szCs w:val="22"/>
        </w:rPr>
        <w:t xml:space="preserve"> 24.11.2026</w:t>
      </w:r>
      <w:r w:rsidRPr="00126F62">
        <w:rPr>
          <w:rFonts w:ascii="Calibri Light" w:hAnsi="Calibri Light" w:cs="Calibri Light"/>
          <w:b/>
          <w:color w:val="000000" w:themeColor="text1"/>
          <w:sz w:val="22"/>
          <w:szCs w:val="22"/>
        </w:rPr>
        <w:t xml:space="preserve"> r.</w:t>
      </w:r>
      <w:r w:rsidR="005A7971" w:rsidRPr="00126F62">
        <w:rPr>
          <w:rFonts w:ascii="Calibri Light" w:hAnsi="Calibri Light" w:cs="Calibri Light"/>
          <w:b/>
          <w:color w:val="000000" w:themeColor="text1"/>
          <w:sz w:val="22"/>
          <w:szCs w:val="22"/>
        </w:rPr>
        <w:t xml:space="preserve"> </w:t>
      </w:r>
    </w:p>
    <w:p w14:paraId="39704451" w14:textId="09E83D6D" w:rsidR="00766A47" w:rsidRPr="00126F62" w:rsidRDefault="00766A47">
      <w:pPr>
        <w:pStyle w:val="Akapitzlist"/>
        <w:widowControl w:val="0"/>
        <w:numPr>
          <w:ilvl w:val="1"/>
          <w:numId w:val="14"/>
        </w:numPr>
        <w:tabs>
          <w:tab w:val="clear" w:pos="0"/>
        </w:tabs>
        <w:spacing w:before="20" w:after="40" w:line="276" w:lineRule="auto"/>
        <w:ind w:left="567" w:hanging="567"/>
        <w:jc w:val="both"/>
        <w:outlineLvl w:val="3"/>
        <w:rPr>
          <w:rFonts w:ascii="Calibri Light" w:hAnsi="Calibri Light" w:cs="Calibri Light"/>
          <w:bCs/>
          <w:sz w:val="22"/>
          <w:szCs w:val="22"/>
        </w:rPr>
      </w:pPr>
      <w:r w:rsidRPr="00126F62">
        <w:rPr>
          <w:rFonts w:ascii="Calibri Light" w:hAnsi="Calibri Light" w:cs="Calibri Light"/>
          <w:color w:val="000000"/>
          <w:sz w:val="22"/>
          <w:szCs w:val="22"/>
        </w:rPr>
        <w:t xml:space="preserve">W przypadku gdy wybór najkorzystniejszej oferty nie nastąpi przed upływem terminu związania ofertą, o którym mowa w pkt </w:t>
      </w:r>
      <w:r w:rsidR="00DF4D9B" w:rsidRPr="00126F62">
        <w:rPr>
          <w:rFonts w:ascii="Calibri Light" w:hAnsi="Calibri Light" w:cs="Calibri Light"/>
          <w:color w:val="000000"/>
          <w:sz w:val="22"/>
          <w:szCs w:val="22"/>
        </w:rPr>
        <w:t>powyżej</w:t>
      </w:r>
      <w:r w:rsidRPr="00126F62">
        <w:rPr>
          <w:rFonts w:ascii="Calibri Light" w:hAnsi="Calibri Light" w:cs="Calibri Light"/>
          <w:color w:val="000000"/>
          <w:sz w:val="22"/>
          <w:szCs w:val="22"/>
        </w:rPr>
        <w:t>, zamawiający przed upływem terminu związania ofertą, zwróci się jednokrotnie do Wykonawców o wyrażenie zgody na przedłużenie tego terminu o wskazywany przez niego okres, nie dłuższy niż 30 dni.</w:t>
      </w:r>
    </w:p>
    <w:p w14:paraId="22F9A7C0" w14:textId="57274FF8" w:rsidR="00766A47" w:rsidRPr="00126F62" w:rsidRDefault="00766A47">
      <w:pPr>
        <w:pStyle w:val="Akapitzlist"/>
        <w:widowControl w:val="0"/>
        <w:numPr>
          <w:ilvl w:val="1"/>
          <w:numId w:val="14"/>
        </w:numPr>
        <w:tabs>
          <w:tab w:val="clear" w:pos="0"/>
        </w:tabs>
        <w:spacing w:before="20" w:after="40" w:line="276" w:lineRule="auto"/>
        <w:ind w:left="567" w:hanging="567"/>
        <w:jc w:val="both"/>
        <w:outlineLvl w:val="3"/>
        <w:rPr>
          <w:rFonts w:ascii="Calibri Light" w:hAnsi="Calibri Light" w:cs="Calibri Light"/>
          <w:bCs/>
          <w:sz w:val="22"/>
          <w:szCs w:val="22"/>
        </w:rPr>
      </w:pPr>
      <w:r w:rsidRPr="00126F62">
        <w:rPr>
          <w:rFonts w:ascii="Calibri Light" w:hAnsi="Calibri Light" w:cs="Calibri Light"/>
          <w:bCs/>
          <w:sz w:val="22"/>
          <w:szCs w:val="22"/>
        </w:rPr>
        <w:t>Przedłużenie terminu związania ofertą, o którym mowa w pkt. 1</w:t>
      </w:r>
      <w:r w:rsidR="00394E7A" w:rsidRPr="00126F62">
        <w:rPr>
          <w:rFonts w:ascii="Calibri Light" w:hAnsi="Calibri Light" w:cs="Calibri Light"/>
          <w:bCs/>
          <w:sz w:val="22"/>
          <w:szCs w:val="22"/>
        </w:rPr>
        <w:t>4</w:t>
      </w:r>
      <w:r w:rsidRPr="00126F62">
        <w:rPr>
          <w:rFonts w:ascii="Calibri Light" w:hAnsi="Calibri Light" w:cs="Calibri Light"/>
          <w:bCs/>
          <w:sz w:val="22"/>
          <w:szCs w:val="22"/>
        </w:rPr>
        <w:t>.2 SWZ, wymaga złożenia przez Wykonawcę pisemnego oświadczenia o wyrażeniu zgody na przedłużenie terminu związania ofertą.</w:t>
      </w:r>
    </w:p>
    <w:p w14:paraId="5EA53FCC" w14:textId="77777777" w:rsidR="00766A47" w:rsidRPr="00126F62" w:rsidRDefault="00766A47">
      <w:pPr>
        <w:pStyle w:val="Akapitzlist"/>
        <w:numPr>
          <w:ilvl w:val="1"/>
          <w:numId w:val="14"/>
        </w:numPr>
        <w:tabs>
          <w:tab w:val="clear" w:pos="0"/>
        </w:tabs>
        <w:spacing w:before="20" w:after="40" w:line="276" w:lineRule="auto"/>
        <w:ind w:left="567" w:hanging="567"/>
        <w:jc w:val="both"/>
        <w:rPr>
          <w:rFonts w:ascii="Calibri Light" w:hAnsi="Calibri Light" w:cs="Calibri Light"/>
          <w:sz w:val="22"/>
          <w:szCs w:val="22"/>
        </w:rPr>
      </w:pPr>
      <w:r w:rsidRPr="00126F62">
        <w:rPr>
          <w:rFonts w:ascii="Calibri Light" w:eastAsia="Trebuchet MS" w:hAnsi="Calibri Light" w:cs="Calibri Light"/>
          <w:bCs/>
          <w:color w:val="000000"/>
          <w:sz w:val="22"/>
          <w:szCs w:val="22"/>
        </w:rPr>
        <w:t>Wykonawca może zwrócić się do Zamawiającego z wnioskiem o wyjaśnienie odpowiednio treści SWZ</w:t>
      </w:r>
      <w:r w:rsidRPr="00126F62">
        <w:rPr>
          <w:rFonts w:ascii="Calibri Light" w:eastAsia="Arial" w:hAnsi="Calibri Light" w:cs="Calibri Light"/>
          <w:color w:val="000000"/>
          <w:sz w:val="22"/>
          <w:szCs w:val="22"/>
        </w:rPr>
        <w:t>. Korespondencja,</w:t>
      </w:r>
      <w:r w:rsidRPr="00126F62">
        <w:rPr>
          <w:rFonts w:ascii="Calibri Light" w:eastAsia="Arial" w:hAnsi="Calibri Light" w:cs="Calibri Light"/>
          <w:color w:val="0000FF"/>
          <w:sz w:val="22"/>
          <w:szCs w:val="22"/>
        </w:rPr>
        <w:t xml:space="preserve"> </w:t>
      </w:r>
      <w:r w:rsidRPr="00126F62">
        <w:rPr>
          <w:rFonts w:ascii="Calibri Light" w:eastAsia="Arial" w:hAnsi="Calibri Light" w:cs="Calibri Light"/>
          <w:color w:val="000000"/>
          <w:sz w:val="22"/>
          <w:szCs w:val="22"/>
        </w:rPr>
        <w:t xml:space="preserve">która wpłynie do Zamawiającego po godzinach jego urzędowania będzie otwierana i odczytana w następnym dniu roboczym. W celu ułatwienia pracy związanej z odpowiedziami na zapytania </w:t>
      </w:r>
      <w:r w:rsidRPr="00126F62">
        <w:rPr>
          <w:rFonts w:ascii="Calibri Light" w:eastAsia="Arial" w:hAnsi="Calibri Light" w:cs="Calibri Light"/>
          <w:b/>
          <w:color w:val="000000"/>
          <w:sz w:val="22"/>
          <w:szCs w:val="22"/>
          <w:u w:val="single"/>
        </w:rPr>
        <w:t>Zamawiający zaleca</w:t>
      </w:r>
      <w:r w:rsidRPr="00126F62">
        <w:rPr>
          <w:rFonts w:ascii="Calibri Light" w:eastAsia="Arial" w:hAnsi="Calibri Light" w:cs="Calibri Light"/>
          <w:b/>
          <w:color w:val="000000"/>
          <w:sz w:val="22"/>
          <w:szCs w:val="22"/>
        </w:rPr>
        <w:t xml:space="preserve"> </w:t>
      </w:r>
      <w:r w:rsidRPr="00126F62">
        <w:rPr>
          <w:rFonts w:ascii="Calibri Light" w:eastAsia="Arial" w:hAnsi="Calibri Light" w:cs="Calibri Light"/>
          <w:color w:val="000000"/>
          <w:sz w:val="22"/>
          <w:szCs w:val="22"/>
        </w:rPr>
        <w:t>przesyłanie zapytań</w:t>
      </w:r>
      <w:r w:rsidRPr="00126F62">
        <w:rPr>
          <w:rFonts w:ascii="Calibri Light" w:eastAsia="Arial" w:hAnsi="Calibri Light" w:cs="Calibri Light"/>
          <w:b/>
          <w:color w:val="000000"/>
          <w:sz w:val="22"/>
          <w:szCs w:val="22"/>
        </w:rPr>
        <w:t xml:space="preserve"> </w:t>
      </w:r>
      <w:r w:rsidRPr="00126F62">
        <w:rPr>
          <w:rFonts w:ascii="Calibri Light" w:eastAsia="Arial" w:hAnsi="Calibri Light" w:cs="Calibri Light"/>
          <w:color w:val="000000"/>
          <w:sz w:val="22"/>
          <w:szCs w:val="22"/>
        </w:rPr>
        <w:t>do treści SWZ dodatkowo w wersji edytowalnej.</w:t>
      </w:r>
    </w:p>
    <w:p w14:paraId="17EE7B48" w14:textId="77777777" w:rsidR="007B1633" w:rsidRPr="00126F62" w:rsidRDefault="00766A47">
      <w:pPr>
        <w:pStyle w:val="Akapitzlist"/>
        <w:numPr>
          <w:ilvl w:val="1"/>
          <w:numId w:val="14"/>
        </w:numPr>
        <w:spacing w:before="20" w:after="40" w:line="276" w:lineRule="auto"/>
        <w:ind w:right="116"/>
        <w:jc w:val="both"/>
        <w:rPr>
          <w:rFonts w:ascii="Calibri Light" w:eastAsia="Trebuchet MS" w:hAnsi="Calibri Light" w:cs="Calibri Light"/>
          <w:bCs/>
          <w:color w:val="000000"/>
          <w:sz w:val="22"/>
          <w:szCs w:val="22"/>
        </w:rPr>
      </w:pPr>
      <w:r w:rsidRPr="00126F62">
        <w:rPr>
          <w:rFonts w:ascii="Calibri Light" w:eastAsia="Trebuchet MS" w:hAnsi="Calibri Light" w:cs="Calibri Light"/>
          <w:bCs/>
          <w:color w:val="000000"/>
          <w:sz w:val="22"/>
          <w:szCs w:val="22"/>
        </w:rPr>
        <w:t xml:space="preserve">Zamawiający jest obowiązany udzielić wyjaśnień niezwłocznie, jednak nie później niż w terminach określonych w art. 284 ustawy </w:t>
      </w:r>
      <w:proofErr w:type="spellStart"/>
      <w:r w:rsidRPr="00126F62">
        <w:rPr>
          <w:rFonts w:ascii="Calibri Light" w:eastAsia="Trebuchet MS" w:hAnsi="Calibri Light" w:cs="Calibri Light"/>
          <w:bCs/>
          <w:color w:val="000000"/>
          <w:sz w:val="22"/>
          <w:szCs w:val="22"/>
        </w:rPr>
        <w:t>Pzp</w:t>
      </w:r>
      <w:proofErr w:type="spellEnd"/>
      <w:r w:rsidRPr="00126F62">
        <w:rPr>
          <w:rFonts w:ascii="Calibri Light" w:eastAsia="Trebuchet MS" w:hAnsi="Calibri Light" w:cs="Calibri Light"/>
          <w:bCs/>
          <w:color w:val="000000"/>
          <w:sz w:val="22"/>
          <w:szCs w:val="22"/>
        </w:rPr>
        <w:t xml:space="preserve"> – pod warunkiem, że wniosek o wyjaśnienie treści SWZ wpłynął do Zamawiającego nie później niż na 4 dni przed upływem terminu składania ofert. Treść zapytań bez ujawniania źródła zapytania wraz z wyjaśnieniami Zamawiający, udostępni na stronie internetowej prowadzonego postępowania.</w:t>
      </w:r>
    </w:p>
    <w:p w14:paraId="5094016F" w14:textId="16DD6CC1" w:rsidR="007B1633" w:rsidRPr="00126F62" w:rsidRDefault="00766A47">
      <w:pPr>
        <w:pStyle w:val="Akapitzlist"/>
        <w:numPr>
          <w:ilvl w:val="1"/>
          <w:numId w:val="14"/>
        </w:numPr>
        <w:spacing w:before="20" w:after="40" w:line="276" w:lineRule="auto"/>
        <w:ind w:right="116"/>
        <w:jc w:val="both"/>
        <w:rPr>
          <w:rFonts w:ascii="Calibri Light" w:eastAsia="Trebuchet MS" w:hAnsi="Calibri Light" w:cs="Calibri Light"/>
          <w:bCs/>
          <w:color w:val="000000"/>
          <w:sz w:val="22"/>
          <w:szCs w:val="22"/>
        </w:rPr>
      </w:pPr>
      <w:r w:rsidRPr="00126F62">
        <w:rPr>
          <w:rFonts w:ascii="Calibri Light" w:eastAsia="Trebuchet MS" w:hAnsi="Calibri Light" w:cs="Calibri Light"/>
          <w:bCs/>
          <w:color w:val="000000"/>
          <w:sz w:val="22"/>
          <w:szCs w:val="22"/>
        </w:rPr>
        <w:t xml:space="preserve">W przypadku gdy wniosek o wyjaśnienie treści SWZ nie wpłynął w </w:t>
      </w:r>
      <w:r w:rsidR="00044869" w:rsidRPr="00126F62">
        <w:rPr>
          <w:rFonts w:ascii="Calibri Light" w:eastAsia="Trebuchet MS" w:hAnsi="Calibri Light" w:cs="Calibri Light"/>
          <w:bCs/>
          <w:color w:val="000000"/>
          <w:sz w:val="22"/>
          <w:szCs w:val="22"/>
        </w:rPr>
        <w:t>terminie,</w:t>
      </w:r>
      <w:r w:rsidRPr="00126F62">
        <w:rPr>
          <w:rFonts w:ascii="Calibri Light" w:eastAsia="Trebuchet MS" w:hAnsi="Calibri Light" w:cs="Calibri Light"/>
          <w:bCs/>
          <w:color w:val="000000"/>
          <w:sz w:val="22"/>
          <w:szCs w:val="22"/>
        </w:rPr>
        <w:t xml:space="preserve"> o którym mowa w ust.</w:t>
      </w:r>
      <w:r w:rsidR="00375447" w:rsidRPr="00126F62">
        <w:rPr>
          <w:rFonts w:ascii="Calibri Light" w:eastAsia="Trebuchet MS" w:hAnsi="Calibri Light" w:cs="Calibri Light"/>
          <w:bCs/>
          <w:color w:val="000000"/>
          <w:sz w:val="22"/>
          <w:szCs w:val="22"/>
        </w:rPr>
        <w:t xml:space="preserve"> 14.5. niniejszego Rozdziału, </w:t>
      </w:r>
      <w:r w:rsidRPr="00126F62">
        <w:rPr>
          <w:rFonts w:ascii="Calibri Light" w:eastAsia="Trebuchet MS" w:hAnsi="Calibri Light" w:cs="Calibri Light"/>
          <w:bCs/>
          <w:color w:val="000000"/>
          <w:sz w:val="22"/>
          <w:szCs w:val="22"/>
        </w:rPr>
        <w:t>Zamawiający nie ma obowiązku udzielenia wyjaśnień SWZ oraz obowiązku przedłużenia terminu składania ofert.</w:t>
      </w:r>
    </w:p>
    <w:p w14:paraId="1038DF54" w14:textId="77777777" w:rsidR="007B1633" w:rsidRPr="00126F62" w:rsidRDefault="00766A47">
      <w:pPr>
        <w:pStyle w:val="Akapitzlist"/>
        <w:numPr>
          <w:ilvl w:val="1"/>
          <w:numId w:val="14"/>
        </w:numPr>
        <w:spacing w:before="20" w:after="40" w:line="276" w:lineRule="auto"/>
        <w:ind w:right="116"/>
        <w:jc w:val="both"/>
        <w:rPr>
          <w:rFonts w:ascii="Calibri Light" w:hAnsi="Calibri Light" w:cs="Calibri Light"/>
          <w:bCs/>
          <w:sz w:val="22"/>
          <w:szCs w:val="22"/>
        </w:rPr>
      </w:pPr>
      <w:r w:rsidRPr="00126F62">
        <w:rPr>
          <w:rFonts w:ascii="Calibri Light" w:eastAsia="Trebuchet MS" w:hAnsi="Calibri Light" w:cs="Calibri Light"/>
          <w:bCs/>
          <w:color w:val="000000"/>
          <w:sz w:val="22"/>
          <w:szCs w:val="22"/>
        </w:rPr>
        <w:lastRenderedPageBreak/>
        <w:t>Przedłużenie terminu składania ofert nie wpływa na bieg terminu składania wniosku o wyjaśnienie treści SWZ.</w:t>
      </w:r>
    </w:p>
    <w:p w14:paraId="47420A57" w14:textId="77777777" w:rsidR="00F91BB8" w:rsidRPr="00126F62" w:rsidRDefault="00F91BB8" w:rsidP="008D3D32">
      <w:pPr>
        <w:spacing w:before="20" w:after="40" w:line="276" w:lineRule="auto"/>
        <w:ind w:right="116"/>
        <w:jc w:val="both"/>
        <w:rPr>
          <w:rFonts w:ascii="Calibri Light" w:hAnsi="Calibri Light" w:cs="Calibri Light"/>
          <w:b/>
          <w:sz w:val="22"/>
          <w:szCs w:val="22"/>
        </w:rPr>
      </w:pPr>
    </w:p>
    <w:p w14:paraId="61385F9B" w14:textId="5E642281" w:rsidR="00766A47" w:rsidRPr="00126F62" w:rsidRDefault="007B1633" w:rsidP="008D3D32">
      <w:pPr>
        <w:spacing w:before="20" w:after="40" w:line="276" w:lineRule="auto"/>
        <w:ind w:right="116"/>
        <w:jc w:val="both"/>
        <w:rPr>
          <w:rFonts w:ascii="Calibri Light" w:hAnsi="Calibri Light" w:cs="Calibri Light"/>
          <w:bCs/>
          <w:sz w:val="22"/>
          <w:szCs w:val="22"/>
        </w:rPr>
      </w:pPr>
      <w:r w:rsidRPr="00126F62">
        <w:rPr>
          <w:rFonts w:ascii="Calibri Light" w:hAnsi="Calibri Light" w:cs="Calibri Light"/>
          <w:b/>
          <w:sz w:val="22"/>
          <w:szCs w:val="22"/>
        </w:rPr>
        <w:t xml:space="preserve"> </w:t>
      </w:r>
      <w:r w:rsidR="00F91BB8" w:rsidRPr="00126F62">
        <w:rPr>
          <w:rFonts w:ascii="Calibri Light" w:hAnsi="Calibri Light" w:cs="Calibri Light"/>
          <w:b/>
          <w:sz w:val="22"/>
          <w:szCs w:val="22"/>
        </w:rPr>
        <w:t>ROZDZIAŁ</w:t>
      </w:r>
      <w:r w:rsidRPr="00126F62">
        <w:rPr>
          <w:rFonts w:ascii="Calibri Light" w:hAnsi="Calibri Light" w:cs="Calibri Light"/>
          <w:b/>
          <w:sz w:val="22"/>
          <w:szCs w:val="22"/>
        </w:rPr>
        <w:t xml:space="preserve"> 15 OPIS SPOSOBU OBLICZENIA CENY OFERTY</w:t>
      </w:r>
    </w:p>
    <w:p w14:paraId="044E4CD3" w14:textId="77777777" w:rsidR="00F91BB8" w:rsidRPr="00126F62" w:rsidRDefault="00766A47">
      <w:pPr>
        <w:pStyle w:val="Akapitzlist"/>
        <w:widowControl w:val="0"/>
        <w:numPr>
          <w:ilvl w:val="3"/>
          <w:numId w:val="13"/>
        </w:numPr>
        <w:spacing w:after="40" w:line="276" w:lineRule="auto"/>
        <w:ind w:left="709" w:hanging="709"/>
        <w:jc w:val="both"/>
        <w:outlineLvl w:val="3"/>
        <w:rPr>
          <w:rFonts w:ascii="Calibri Light" w:eastAsia="SimSun" w:hAnsi="Calibri Light" w:cs="Calibri Light"/>
          <w:bCs/>
          <w:color w:val="000000" w:themeColor="text1"/>
          <w:sz w:val="22"/>
          <w:szCs w:val="22"/>
          <w:lang w:eastAsia="zh-CN"/>
        </w:rPr>
      </w:pPr>
      <w:r w:rsidRPr="00126F62">
        <w:rPr>
          <w:rFonts w:ascii="Calibri Light" w:eastAsia="SimSun" w:hAnsi="Calibri Light" w:cs="Calibri Light"/>
          <w:bCs/>
          <w:color w:val="000000" w:themeColor="text1"/>
          <w:sz w:val="22"/>
          <w:szCs w:val="22"/>
          <w:lang w:eastAsia="zh-CN"/>
        </w:rPr>
        <w:t xml:space="preserve">Obowiązującą formą wynagrodzenia za wykonanie przez Wykonawcę przedmiotu zamówienia będzie </w:t>
      </w:r>
      <w:r w:rsidRPr="00126F62">
        <w:rPr>
          <w:rFonts w:ascii="Calibri Light" w:eastAsia="SimSun" w:hAnsi="Calibri Light" w:cs="Calibri Light"/>
          <w:b/>
          <w:bCs/>
          <w:color w:val="000000" w:themeColor="text1"/>
          <w:sz w:val="22"/>
          <w:szCs w:val="22"/>
          <w:lang w:eastAsia="zh-CN"/>
        </w:rPr>
        <w:t xml:space="preserve">wynagrodzenie </w:t>
      </w:r>
      <w:r w:rsidRPr="00126F62">
        <w:rPr>
          <w:rFonts w:ascii="Calibri Light" w:eastAsia="SimSun" w:hAnsi="Calibri Light" w:cs="Calibri Light"/>
          <w:bCs/>
          <w:color w:val="000000" w:themeColor="text1"/>
          <w:sz w:val="22"/>
          <w:szCs w:val="22"/>
          <w:lang w:eastAsia="zh-CN"/>
        </w:rPr>
        <w:t xml:space="preserve">wskazane w Formularzu ofertowym. Cena obejmuje wszystkie koszty i składniki związane z wykonaniem przedmiotu zamówienia w zakresie wynikającym z opisu przedmiotu zamówienia. </w:t>
      </w:r>
    </w:p>
    <w:p w14:paraId="6326B257" w14:textId="4F73E4F5" w:rsidR="00F91BB8" w:rsidRPr="00126F62" w:rsidRDefault="00766A47">
      <w:pPr>
        <w:pStyle w:val="Akapitzlist"/>
        <w:widowControl w:val="0"/>
        <w:numPr>
          <w:ilvl w:val="3"/>
          <w:numId w:val="13"/>
        </w:numPr>
        <w:spacing w:after="40" w:line="276" w:lineRule="auto"/>
        <w:ind w:left="709" w:hanging="709"/>
        <w:jc w:val="both"/>
        <w:outlineLvl w:val="3"/>
        <w:rPr>
          <w:rFonts w:ascii="Calibri Light" w:eastAsia="SimSun" w:hAnsi="Calibri Light" w:cs="Calibri Light"/>
          <w:bCs/>
          <w:color w:val="000000" w:themeColor="text1"/>
          <w:sz w:val="22"/>
          <w:szCs w:val="22"/>
          <w:lang w:eastAsia="zh-CN"/>
        </w:rPr>
      </w:pPr>
      <w:r w:rsidRPr="00126F62">
        <w:rPr>
          <w:rFonts w:ascii="Calibri Light" w:eastAsia="SimSun" w:hAnsi="Calibri Light" w:cs="Calibri Light"/>
          <w:color w:val="000000" w:themeColor="text1"/>
          <w:sz w:val="22"/>
          <w:szCs w:val="22"/>
          <w:lang w:eastAsia="zh-CN"/>
        </w:rPr>
        <w:t xml:space="preserve">Wykonawca jest zobowiązany podać cenę jednostkową za godzinę (60 </w:t>
      </w:r>
      <w:r w:rsidR="00044869" w:rsidRPr="00126F62">
        <w:rPr>
          <w:rFonts w:ascii="Calibri Light" w:eastAsia="SimSun" w:hAnsi="Calibri Light" w:cs="Calibri Light"/>
          <w:color w:val="000000" w:themeColor="text1"/>
          <w:sz w:val="22"/>
          <w:szCs w:val="22"/>
          <w:lang w:eastAsia="zh-CN"/>
        </w:rPr>
        <w:t>min) wykonywania</w:t>
      </w:r>
      <w:r w:rsidRPr="00126F62">
        <w:rPr>
          <w:rFonts w:ascii="Calibri Light" w:eastAsia="SimSun" w:hAnsi="Calibri Light" w:cs="Calibri Light"/>
          <w:color w:val="000000" w:themeColor="text1"/>
          <w:sz w:val="22"/>
          <w:szCs w:val="22"/>
          <w:lang w:eastAsia="zh-CN"/>
        </w:rPr>
        <w:t xml:space="preserve"> usługi. </w:t>
      </w:r>
    </w:p>
    <w:p w14:paraId="31F9E6F8" w14:textId="77777777" w:rsidR="00F91BB8" w:rsidRPr="00126F62" w:rsidRDefault="00766A47">
      <w:pPr>
        <w:pStyle w:val="Akapitzlist"/>
        <w:widowControl w:val="0"/>
        <w:numPr>
          <w:ilvl w:val="3"/>
          <w:numId w:val="13"/>
        </w:numPr>
        <w:spacing w:after="40" w:line="276" w:lineRule="auto"/>
        <w:ind w:left="709" w:hanging="709"/>
        <w:jc w:val="both"/>
        <w:outlineLvl w:val="3"/>
        <w:rPr>
          <w:rFonts w:ascii="Calibri Light" w:eastAsia="SimSun" w:hAnsi="Calibri Light" w:cs="Calibri Light"/>
          <w:bCs/>
          <w:color w:val="000000" w:themeColor="text1"/>
          <w:sz w:val="22"/>
          <w:szCs w:val="22"/>
          <w:lang w:eastAsia="zh-CN"/>
        </w:rPr>
      </w:pPr>
      <w:r w:rsidRPr="00126F62">
        <w:rPr>
          <w:rFonts w:ascii="Calibri Light" w:eastAsia="SimSun" w:hAnsi="Calibri Light" w:cs="Calibri Light"/>
          <w:color w:val="000000" w:themeColor="text1"/>
          <w:sz w:val="22"/>
          <w:szCs w:val="22"/>
          <w:lang w:eastAsia="zh-CN"/>
        </w:rPr>
        <w:t xml:space="preserve">Cenę brutto oferty należy wyliczyć zgodnie z obowiązującymi stawkami podatku VAT w przypadku podmiotów zobowiązanych do jego regulowania. </w:t>
      </w:r>
    </w:p>
    <w:p w14:paraId="2B769D23" w14:textId="6B0B7B81" w:rsidR="002C25E5" w:rsidRPr="00126F62" w:rsidRDefault="00766A47">
      <w:pPr>
        <w:pStyle w:val="Akapitzlist"/>
        <w:widowControl w:val="0"/>
        <w:numPr>
          <w:ilvl w:val="3"/>
          <w:numId w:val="13"/>
        </w:numPr>
        <w:spacing w:after="40" w:line="276" w:lineRule="auto"/>
        <w:ind w:left="709" w:hanging="709"/>
        <w:jc w:val="both"/>
        <w:outlineLvl w:val="3"/>
        <w:rPr>
          <w:rFonts w:ascii="Calibri Light" w:eastAsia="SimSun" w:hAnsi="Calibri Light" w:cs="Calibri Light"/>
          <w:bCs/>
          <w:color w:val="000000" w:themeColor="text1"/>
          <w:sz w:val="22"/>
          <w:szCs w:val="22"/>
          <w:lang w:eastAsia="zh-CN"/>
        </w:rPr>
      </w:pPr>
      <w:r w:rsidRPr="00126F62">
        <w:rPr>
          <w:rFonts w:ascii="Calibri Light" w:eastAsia="SimSun" w:hAnsi="Calibri Light" w:cs="Calibri Light"/>
          <w:color w:val="000000" w:themeColor="text1"/>
          <w:sz w:val="22"/>
          <w:szCs w:val="22"/>
          <w:lang w:eastAsia="zh-CN"/>
        </w:rPr>
        <w:t xml:space="preserve">W przypadku składania oferty przez osobę fizyczną kwota, którą zamierza zaoferować Wykonawca za realizację usługi winna uwzględniać wszystkie koszty związane z jej realizacją, tj. koszty wynagrodzenia leżące po stronie </w:t>
      </w:r>
      <w:r w:rsidR="00044869" w:rsidRPr="00126F62">
        <w:rPr>
          <w:rFonts w:ascii="Calibri Light" w:eastAsia="SimSun" w:hAnsi="Calibri Light" w:cs="Calibri Light"/>
          <w:color w:val="000000" w:themeColor="text1"/>
          <w:sz w:val="22"/>
          <w:szCs w:val="22"/>
          <w:lang w:eastAsia="zh-CN"/>
        </w:rPr>
        <w:t>Pracownika (</w:t>
      </w:r>
      <w:r w:rsidRPr="00126F62">
        <w:rPr>
          <w:rFonts w:ascii="Calibri Light" w:eastAsia="SimSun" w:hAnsi="Calibri Light" w:cs="Calibri Light"/>
          <w:color w:val="000000" w:themeColor="text1"/>
          <w:sz w:val="22"/>
          <w:szCs w:val="22"/>
          <w:lang w:eastAsia="zh-CN"/>
        </w:rPr>
        <w:t xml:space="preserve">składki na ubezpieczenie społeczne, składki na ubezpieczenie zdrowotne, zaliczka na podatek dochodowy) </w:t>
      </w:r>
      <w:r w:rsidR="009D33BE" w:rsidRPr="00126F62">
        <w:rPr>
          <w:rFonts w:ascii="Calibri Light" w:eastAsia="SimSun" w:hAnsi="Calibri Light" w:cs="Calibri Light"/>
          <w:color w:val="000000" w:themeColor="text1"/>
          <w:sz w:val="22"/>
          <w:szCs w:val="22"/>
          <w:lang w:eastAsia="zh-CN"/>
        </w:rPr>
        <w:t>oraz narzuty</w:t>
      </w:r>
      <w:r w:rsidRPr="00126F62">
        <w:rPr>
          <w:rFonts w:ascii="Calibri Light" w:eastAsia="SimSun" w:hAnsi="Calibri Light" w:cs="Calibri Light"/>
          <w:color w:val="000000" w:themeColor="text1"/>
          <w:sz w:val="22"/>
          <w:szCs w:val="22"/>
          <w:lang w:eastAsia="zh-CN"/>
        </w:rPr>
        <w:t xml:space="preserve"> Zamawiającego (składki na ubezpieczenie społeczne, składka na Fundusz Pracy itp.) jeżeli dotyczy.</w:t>
      </w:r>
      <w:r w:rsidRPr="00126F62">
        <w:rPr>
          <w:rFonts w:ascii="Calibri Light" w:eastAsia="SimSun" w:hAnsi="Calibri Light" w:cs="Calibri Light"/>
          <w:sz w:val="22"/>
          <w:szCs w:val="22"/>
          <w:lang w:eastAsia="zh-CN"/>
        </w:rPr>
        <w:t xml:space="preserve"> </w:t>
      </w:r>
      <w:r w:rsidRPr="00126F62">
        <w:rPr>
          <w:rFonts w:ascii="Calibri Light" w:eastAsia="SimSun" w:hAnsi="Calibri Light" w:cs="Calibri Light"/>
          <w:color w:val="000000" w:themeColor="text1"/>
          <w:sz w:val="22"/>
          <w:szCs w:val="22"/>
          <w:lang w:eastAsia="zh-CN"/>
        </w:rPr>
        <w:t xml:space="preserve">Podmioty (Wykonawcy) zagraniczne, które na podstawie odrębnych przepisów, nie są zobowiązane do uiszczenia podatku VAT w kraju, sporządzają oferty zawierające cenę z 0% stawką podatku VAT. W takim przypadku w zakresie kryterium ceny Zamawiający dla porównania tych ofert doliczy do ceny ofertowej podmiotów zagranicznych, kwotę należnego, obciążającego Zamawiającego z tytułu realizacji umowy, </w:t>
      </w:r>
      <w:r w:rsidR="00044869" w:rsidRPr="00126F62">
        <w:rPr>
          <w:rFonts w:ascii="Calibri Light" w:eastAsia="SimSun" w:hAnsi="Calibri Light" w:cs="Calibri Light"/>
          <w:color w:val="000000" w:themeColor="text1"/>
          <w:sz w:val="22"/>
          <w:szCs w:val="22"/>
          <w:lang w:eastAsia="zh-CN"/>
        </w:rPr>
        <w:t>podatku VAT</w:t>
      </w:r>
      <w:r w:rsidRPr="00126F62">
        <w:rPr>
          <w:rFonts w:ascii="Calibri Light" w:eastAsia="SimSun" w:hAnsi="Calibri Light" w:cs="Calibri Light"/>
          <w:color w:val="000000" w:themeColor="text1"/>
          <w:sz w:val="22"/>
          <w:szCs w:val="22"/>
          <w:lang w:eastAsia="zh-CN"/>
        </w:rPr>
        <w:t xml:space="preserve"> oraz cła.</w:t>
      </w:r>
    </w:p>
    <w:p w14:paraId="1BC4965D" w14:textId="4234A050" w:rsidR="00766A47" w:rsidRPr="00126F62" w:rsidRDefault="00766A47">
      <w:pPr>
        <w:pStyle w:val="Akapitzlist"/>
        <w:widowControl w:val="0"/>
        <w:numPr>
          <w:ilvl w:val="3"/>
          <w:numId w:val="13"/>
        </w:numPr>
        <w:spacing w:after="40" w:line="276" w:lineRule="auto"/>
        <w:ind w:left="709" w:hanging="709"/>
        <w:jc w:val="both"/>
        <w:outlineLvl w:val="3"/>
        <w:rPr>
          <w:rFonts w:ascii="Calibri Light" w:eastAsia="SimSun" w:hAnsi="Calibri Light" w:cs="Calibri Light"/>
          <w:bCs/>
          <w:color w:val="000000" w:themeColor="text1"/>
          <w:sz w:val="22"/>
          <w:szCs w:val="22"/>
          <w:lang w:eastAsia="zh-CN"/>
        </w:rPr>
      </w:pPr>
      <w:r w:rsidRPr="00126F62">
        <w:rPr>
          <w:rFonts w:ascii="Calibri Light" w:eastAsia="SimSun" w:hAnsi="Calibri Light" w:cs="Calibri Light"/>
          <w:bCs/>
          <w:color w:val="000000" w:themeColor="text1"/>
          <w:sz w:val="22"/>
          <w:szCs w:val="22"/>
          <w:lang w:eastAsia="zh-CN"/>
        </w:rPr>
        <w:t xml:space="preserve">Cenę należy </w:t>
      </w:r>
      <w:r w:rsidR="009D33BE" w:rsidRPr="00126F62">
        <w:rPr>
          <w:rFonts w:ascii="Calibri Light" w:eastAsia="SimSun" w:hAnsi="Calibri Light" w:cs="Calibri Light"/>
          <w:bCs/>
          <w:color w:val="000000" w:themeColor="text1"/>
          <w:sz w:val="22"/>
          <w:szCs w:val="22"/>
          <w:lang w:eastAsia="zh-CN"/>
        </w:rPr>
        <w:t>obliczyć (</w:t>
      </w:r>
      <w:r w:rsidR="00044869" w:rsidRPr="00126F62">
        <w:rPr>
          <w:rFonts w:ascii="Calibri Light" w:eastAsia="SimSun" w:hAnsi="Calibri Light" w:cs="Calibri Light"/>
          <w:bCs/>
          <w:color w:val="000000" w:themeColor="text1"/>
          <w:sz w:val="22"/>
          <w:szCs w:val="22"/>
          <w:lang w:eastAsia="zh-CN"/>
        </w:rPr>
        <w:t>jeżeli</w:t>
      </w:r>
      <w:r w:rsidRPr="00126F62">
        <w:rPr>
          <w:rFonts w:ascii="Calibri Light" w:eastAsia="SimSun" w:hAnsi="Calibri Light" w:cs="Calibri Light"/>
          <w:bCs/>
          <w:color w:val="000000" w:themeColor="text1"/>
          <w:sz w:val="22"/>
          <w:szCs w:val="22"/>
          <w:lang w:eastAsia="zh-CN"/>
        </w:rPr>
        <w:t xml:space="preserve"> dotyczy)</w:t>
      </w:r>
    </w:p>
    <w:p w14:paraId="2007DA2D" w14:textId="0338DC36" w:rsidR="002B11D3" w:rsidRPr="00126F62" w:rsidRDefault="002B11D3">
      <w:pPr>
        <w:widowControl w:val="0"/>
        <w:numPr>
          <w:ilvl w:val="1"/>
          <w:numId w:val="15"/>
        </w:numPr>
        <w:spacing w:before="20" w:line="276" w:lineRule="auto"/>
        <w:ind w:left="851" w:firstLine="0"/>
        <w:contextualSpacing/>
        <w:jc w:val="both"/>
        <w:outlineLvl w:val="3"/>
        <w:rPr>
          <w:rFonts w:ascii="Calibri Light" w:eastAsia="SimSun" w:hAnsi="Calibri Light" w:cs="Calibri Light"/>
          <w:bCs/>
          <w:color w:val="000000" w:themeColor="text1"/>
          <w:sz w:val="22"/>
          <w:szCs w:val="22"/>
          <w:lang w:eastAsia="zh-CN"/>
        </w:rPr>
      </w:pPr>
      <w:r w:rsidRPr="00126F62">
        <w:rPr>
          <w:rFonts w:ascii="Calibri Light" w:eastAsia="SimSun" w:hAnsi="Calibri Light" w:cs="Calibri Light"/>
          <w:bCs/>
          <w:color w:val="000000" w:themeColor="text1"/>
          <w:sz w:val="22"/>
          <w:szCs w:val="22"/>
          <w:lang w:eastAsia="zh-CN"/>
        </w:rPr>
        <w:t>Podając cenę brutto za 1 h wykonania usługi</w:t>
      </w:r>
    </w:p>
    <w:p w14:paraId="29DB1D01" w14:textId="4FA69FA2" w:rsidR="00A74BDE" w:rsidRPr="00126F62" w:rsidRDefault="008E4D95">
      <w:pPr>
        <w:widowControl w:val="0"/>
        <w:numPr>
          <w:ilvl w:val="1"/>
          <w:numId w:val="15"/>
        </w:numPr>
        <w:spacing w:before="20" w:line="276" w:lineRule="auto"/>
        <w:ind w:left="851" w:firstLine="0"/>
        <w:contextualSpacing/>
        <w:jc w:val="both"/>
        <w:outlineLvl w:val="3"/>
        <w:rPr>
          <w:rFonts w:ascii="Calibri Light" w:eastAsia="SimSun" w:hAnsi="Calibri Light" w:cs="Calibri Light"/>
          <w:bCs/>
          <w:color w:val="000000" w:themeColor="text1"/>
          <w:sz w:val="22"/>
          <w:szCs w:val="22"/>
          <w:lang w:eastAsia="zh-CN"/>
        </w:rPr>
      </w:pPr>
      <w:r w:rsidRPr="00126F62">
        <w:rPr>
          <w:rFonts w:ascii="Calibri Light" w:eastAsia="SimSun" w:hAnsi="Calibri Light" w:cs="Calibri Light"/>
          <w:bCs/>
          <w:color w:val="000000" w:themeColor="text1"/>
          <w:sz w:val="22"/>
          <w:szCs w:val="22"/>
          <w:lang w:eastAsia="zh-CN"/>
        </w:rPr>
        <w:t xml:space="preserve">podając wartość </w:t>
      </w:r>
      <w:r w:rsidR="006A4E4B" w:rsidRPr="00126F62">
        <w:rPr>
          <w:rFonts w:ascii="Calibri Light" w:eastAsia="SimSun" w:hAnsi="Calibri Light" w:cs="Calibri Light"/>
          <w:bCs/>
          <w:color w:val="000000" w:themeColor="text1"/>
          <w:sz w:val="22"/>
          <w:szCs w:val="22"/>
          <w:lang w:eastAsia="zh-CN"/>
        </w:rPr>
        <w:t>brutto</w:t>
      </w:r>
      <w:r w:rsidRPr="00126F62">
        <w:rPr>
          <w:rFonts w:ascii="Calibri Light" w:eastAsia="SimSun" w:hAnsi="Calibri Light" w:cs="Calibri Light"/>
          <w:bCs/>
          <w:color w:val="000000" w:themeColor="text1"/>
          <w:sz w:val="22"/>
          <w:szCs w:val="22"/>
          <w:lang w:eastAsia="zh-CN"/>
        </w:rPr>
        <w:t xml:space="preserve"> </w:t>
      </w:r>
      <w:r w:rsidR="00FC3714" w:rsidRPr="00126F62">
        <w:rPr>
          <w:rFonts w:ascii="Calibri Light" w:eastAsia="SimSun" w:hAnsi="Calibri Light" w:cs="Calibri Light"/>
          <w:bCs/>
          <w:color w:val="000000" w:themeColor="text1"/>
          <w:sz w:val="22"/>
          <w:szCs w:val="22"/>
          <w:lang w:eastAsia="zh-CN"/>
        </w:rPr>
        <w:t>usługi (</w:t>
      </w:r>
      <w:r w:rsidR="003A5F4D" w:rsidRPr="00126F62">
        <w:rPr>
          <w:rFonts w:ascii="Calibri Light" w:eastAsia="SimSun" w:hAnsi="Calibri Light" w:cs="Calibri Light"/>
          <w:bCs/>
          <w:color w:val="000000" w:themeColor="text1"/>
          <w:sz w:val="22"/>
          <w:szCs w:val="22"/>
          <w:lang w:eastAsia="zh-CN"/>
        </w:rPr>
        <w:t>liczba</w:t>
      </w:r>
      <w:r w:rsidR="00FC3714" w:rsidRPr="00126F62">
        <w:rPr>
          <w:rFonts w:ascii="Calibri Light" w:eastAsia="SimSun" w:hAnsi="Calibri Light" w:cs="Calibri Light"/>
          <w:bCs/>
          <w:color w:val="000000" w:themeColor="text1"/>
          <w:sz w:val="22"/>
          <w:szCs w:val="22"/>
          <w:lang w:eastAsia="zh-CN"/>
        </w:rPr>
        <w:t xml:space="preserve"> </w:t>
      </w:r>
      <w:r w:rsidR="003A5F4D" w:rsidRPr="00126F62">
        <w:rPr>
          <w:rFonts w:ascii="Calibri Light" w:eastAsia="SimSun" w:hAnsi="Calibri Light" w:cs="Calibri Light"/>
          <w:bCs/>
          <w:color w:val="000000" w:themeColor="text1"/>
          <w:sz w:val="22"/>
          <w:szCs w:val="22"/>
          <w:lang w:eastAsia="zh-CN"/>
        </w:rPr>
        <w:t>godzin</w:t>
      </w:r>
      <w:r w:rsidR="00FC3714" w:rsidRPr="00126F62">
        <w:rPr>
          <w:rFonts w:ascii="Calibri Light" w:eastAsia="SimSun" w:hAnsi="Calibri Light" w:cs="Calibri Light"/>
          <w:bCs/>
          <w:color w:val="000000" w:themeColor="text1"/>
          <w:sz w:val="22"/>
          <w:szCs w:val="22"/>
          <w:lang w:eastAsia="zh-CN"/>
        </w:rPr>
        <w:t xml:space="preserve"> razy cena jednostkowa </w:t>
      </w:r>
      <w:r w:rsidR="006A4E4B" w:rsidRPr="00126F62">
        <w:rPr>
          <w:rFonts w:ascii="Calibri Light" w:eastAsia="SimSun" w:hAnsi="Calibri Light" w:cs="Calibri Light"/>
          <w:bCs/>
          <w:color w:val="000000" w:themeColor="text1"/>
          <w:sz w:val="22"/>
          <w:szCs w:val="22"/>
          <w:lang w:eastAsia="zh-CN"/>
        </w:rPr>
        <w:t>brutto</w:t>
      </w:r>
      <w:r w:rsidR="003A5F4D" w:rsidRPr="00126F62">
        <w:rPr>
          <w:rFonts w:ascii="Calibri Light" w:eastAsia="SimSun" w:hAnsi="Calibri Light" w:cs="Calibri Light"/>
          <w:bCs/>
          <w:color w:val="000000" w:themeColor="text1"/>
          <w:sz w:val="22"/>
          <w:szCs w:val="22"/>
          <w:lang w:eastAsia="zh-CN"/>
        </w:rPr>
        <w:t>)</w:t>
      </w:r>
    </w:p>
    <w:p w14:paraId="594CD991" w14:textId="486FF214" w:rsidR="00766A47" w:rsidRPr="00126F62" w:rsidRDefault="00766A47">
      <w:pPr>
        <w:pStyle w:val="Akapitzlist"/>
        <w:widowControl w:val="0"/>
        <w:numPr>
          <w:ilvl w:val="3"/>
          <w:numId w:val="13"/>
        </w:numPr>
        <w:spacing w:before="20" w:after="40" w:line="276" w:lineRule="auto"/>
        <w:ind w:left="851" w:hanging="709"/>
        <w:jc w:val="both"/>
        <w:outlineLvl w:val="3"/>
        <w:rPr>
          <w:rFonts w:ascii="Calibri Light" w:eastAsia="SimSun" w:hAnsi="Calibri Light" w:cs="Calibri Light"/>
          <w:bCs/>
          <w:color w:val="000000" w:themeColor="text1"/>
          <w:sz w:val="22"/>
          <w:szCs w:val="22"/>
          <w:lang w:eastAsia="zh-CN"/>
        </w:rPr>
      </w:pPr>
      <w:r w:rsidRPr="00126F62">
        <w:rPr>
          <w:rFonts w:ascii="Calibri Light" w:hAnsi="Calibri Light" w:cs="Calibri Light"/>
          <w:bCs/>
          <w:color w:val="000000" w:themeColor="text1"/>
          <w:sz w:val="22"/>
          <w:szCs w:val="22"/>
        </w:rPr>
        <w:t>Wszelkie rozliczenia dotyczące realizacji przedmiotu zamówienia opisanego w   niniejszej specyfikacji dokonywane będą w złotych polskich.</w:t>
      </w:r>
    </w:p>
    <w:p w14:paraId="7CE148B6" w14:textId="64712DD9" w:rsidR="002C25E5" w:rsidRPr="00126F62" w:rsidRDefault="00766A47">
      <w:pPr>
        <w:pStyle w:val="Akapitzlist"/>
        <w:widowControl w:val="0"/>
        <w:numPr>
          <w:ilvl w:val="3"/>
          <w:numId w:val="13"/>
        </w:numPr>
        <w:spacing w:before="20" w:after="40" w:line="276" w:lineRule="auto"/>
        <w:ind w:left="851" w:hanging="709"/>
        <w:jc w:val="both"/>
        <w:outlineLvl w:val="3"/>
        <w:rPr>
          <w:rFonts w:ascii="Calibri Light" w:hAnsi="Calibri Light" w:cs="Calibri Light"/>
          <w:bCs/>
          <w:color w:val="000000" w:themeColor="text1"/>
          <w:sz w:val="22"/>
          <w:szCs w:val="22"/>
        </w:rPr>
      </w:pPr>
      <w:r w:rsidRPr="00126F62">
        <w:rPr>
          <w:rFonts w:ascii="Calibri Light" w:hAnsi="Calibri Light" w:cs="Calibri Light"/>
          <w:color w:val="000000" w:themeColor="text1"/>
          <w:sz w:val="22"/>
          <w:szCs w:val="22"/>
        </w:rPr>
        <w:t>Jeżeli została złożona oferta, której wybór prowadziłby do powstania u Zamawiającego obowiązku podatkowego zgodnie z ustawą z dnia 11 marca 2004 r. o podatku od towarów i usług (</w:t>
      </w:r>
      <w:proofErr w:type="spellStart"/>
      <w:r w:rsidRPr="00126F62">
        <w:rPr>
          <w:rFonts w:ascii="Calibri Light" w:hAnsi="Calibri Light" w:cs="Calibri Light"/>
          <w:sz w:val="22"/>
          <w:szCs w:val="22"/>
        </w:rPr>
        <w:t>t.j</w:t>
      </w:r>
      <w:proofErr w:type="spellEnd"/>
      <w:r w:rsidRPr="00126F62">
        <w:rPr>
          <w:rFonts w:ascii="Calibri Light" w:hAnsi="Calibri Light" w:cs="Calibri Light"/>
          <w:sz w:val="22"/>
          <w:szCs w:val="22"/>
        </w:rPr>
        <w:t>. Dz. U. z 202</w:t>
      </w:r>
      <w:r w:rsidR="009E3BB4" w:rsidRPr="00126F62">
        <w:rPr>
          <w:rFonts w:ascii="Calibri Light" w:hAnsi="Calibri Light" w:cs="Calibri Light"/>
          <w:sz w:val="22"/>
          <w:szCs w:val="22"/>
        </w:rPr>
        <w:t>5</w:t>
      </w:r>
      <w:r w:rsidRPr="00126F62">
        <w:rPr>
          <w:rFonts w:ascii="Calibri Light" w:hAnsi="Calibri Light" w:cs="Calibri Light"/>
          <w:sz w:val="22"/>
          <w:szCs w:val="22"/>
        </w:rPr>
        <w:t xml:space="preserve">r. poz. </w:t>
      </w:r>
      <w:r w:rsidR="009E3BB4" w:rsidRPr="00126F62">
        <w:rPr>
          <w:rFonts w:ascii="Calibri Light" w:hAnsi="Calibri Light" w:cs="Calibri Light"/>
          <w:sz w:val="22"/>
          <w:szCs w:val="22"/>
        </w:rPr>
        <w:t xml:space="preserve">775 z </w:t>
      </w:r>
      <w:proofErr w:type="spellStart"/>
      <w:r w:rsidR="009E3BB4" w:rsidRPr="00126F62">
        <w:rPr>
          <w:rFonts w:ascii="Calibri Light" w:hAnsi="Calibri Light" w:cs="Calibri Light"/>
          <w:sz w:val="22"/>
          <w:szCs w:val="22"/>
        </w:rPr>
        <w:t>późn</w:t>
      </w:r>
      <w:proofErr w:type="spellEnd"/>
      <w:r w:rsidR="009E3BB4" w:rsidRPr="00126F62">
        <w:rPr>
          <w:rFonts w:ascii="Calibri Light" w:hAnsi="Calibri Light" w:cs="Calibri Light"/>
          <w:sz w:val="22"/>
          <w:szCs w:val="22"/>
        </w:rPr>
        <w:t xml:space="preserve"> zm.</w:t>
      </w:r>
      <w:r w:rsidRPr="00126F62">
        <w:rPr>
          <w:rFonts w:ascii="Calibri Light" w:hAnsi="Calibri Light" w:cs="Calibri Light"/>
          <w:sz w:val="22"/>
          <w:szCs w:val="22"/>
        </w:rPr>
        <w:t xml:space="preserve">), </w:t>
      </w:r>
      <w:r w:rsidRPr="00126F62">
        <w:rPr>
          <w:rFonts w:ascii="Calibri Light" w:hAnsi="Calibri Light" w:cs="Calibri Light"/>
          <w:color w:val="000000" w:themeColor="text1"/>
          <w:sz w:val="22"/>
          <w:szCs w:val="22"/>
        </w:rPr>
        <w:t>dla celów zastosowania kryterium ceny lub kosztu Zamawiający dolicza do przedstawionej w tej ofercie ceny kwotę podatku od towarów i usług, którą miałby obowiązek rozliczyć.</w:t>
      </w:r>
    </w:p>
    <w:p w14:paraId="5DC889DC" w14:textId="2AC447BC" w:rsidR="00766A47" w:rsidRPr="00126F62" w:rsidRDefault="00766A47">
      <w:pPr>
        <w:pStyle w:val="Akapitzlist"/>
        <w:widowControl w:val="0"/>
        <w:numPr>
          <w:ilvl w:val="3"/>
          <w:numId w:val="13"/>
        </w:numPr>
        <w:spacing w:before="20" w:after="40" w:line="276" w:lineRule="auto"/>
        <w:ind w:left="851" w:hanging="709"/>
        <w:jc w:val="both"/>
        <w:outlineLvl w:val="3"/>
        <w:rPr>
          <w:rFonts w:ascii="Calibri Light" w:hAnsi="Calibri Light" w:cs="Calibri Light"/>
          <w:bCs/>
          <w:color w:val="000000" w:themeColor="text1"/>
          <w:sz w:val="22"/>
          <w:szCs w:val="22"/>
        </w:rPr>
      </w:pPr>
      <w:r w:rsidRPr="00126F62">
        <w:rPr>
          <w:rFonts w:ascii="Calibri Light" w:hAnsi="Calibri Light" w:cs="Calibri Light"/>
          <w:color w:val="000000" w:themeColor="text1"/>
          <w:sz w:val="22"/>
          <w:szCs w:val="22"/>
        </w:rPr>
        <w:t>W ofercie, o której mowa w pkt 1</w:t>
      </w:r>
      <w:r w:rsidR="00845BE8" w:rsidRPr="00126F62">
        <w:rPr>
          <w:rFonts w:ascii="Calibri Light" w:hAnsi="Calibri Light" w:cs="Calibri Light"/>
          <w:color w:val="000000" w:themeColor="text1"/>
          <w:sz w:val="22"/>
          <w:szCs w:val="22"/>
        </w:rPr>
        <w:t>5</w:t>
      </w:r>
      <w:r w:rsidRPr="00126F62">
        <w:rPr>
          <w:rFonts w:ascii="Calibri Light" w:hAnsi="Calibri Light" w:cs="Calibri Light"/>
          <w:color w:val="000000" w:themeColor="text1"/>
          <w:sz w:val="22"/>
          <w:szCs w:val="22"/>
        </w:rPr>
        <w:t>.9 Wykonawca ma obowiązek:</w:t>
      </w:r>
    </w:p>
    <w:p w14:paraId="715D9D0D" w14:textId="77777777" w:rsidR="00766A47" w:rsidRPr="00126F62" w:rsidRDefault="00766A47">
      <w:pPr>
        <w:numPr>
          <w:ilvl w:val="0"/>
          <w:numId w:val="16"/>
        </w:numPr>
        <w:shd w:val="clear" w:color="auto" w:fill="FFFFFF"/>
        <w:tabs>
          <w:tab w:val="left" w:pos="851"/>
        </w:tabs>
        <w:spacing w:after="72" w:line="276" w:lineRule="auto"/>
        <w:ind w:left="993" w:firstLine="0"/>
        <w:contextualSpacing/>
        <w:jc w:val="both"/>
        <w:rPr>
          <w:rFonts w:ascii="Calibri Light" w:eastAsia="SimSun" w:hAnsi="Calibri Light" w:cs="Calibri Light"/>
          <w:color w:val="000000" w:themeColor="text1"/>
          <w:sz w:val="22"/>
          <w:szCs w:val="22"/>
          <w:lang w:eastAsia="zh-CN"/>
        </w:rPr>
      </w:pPr>
      <w:r w:rsidRPr="00126F62">
        <w:rPr>
          <w:rFonts w:ascii="Calibri Light" w:eastAsia="SimSun" w:hAnsi="Calibri Light" w:cs="Calibri Light"/>
          <w:color w:val="000000" w:themeColor="text1"/>
          <w:sz w:val="22"/>
          <w:szCs w:val="22"/>
          <w:lang w:eastAsia="zh-CN"/>
        </w:rPr>
        <w:t>poinformowania Zamawiającego, że wybór jego oferty będzie prowadził do powstania u Zamawiającego obowiązku podatkowego;</w:t>
      </w:r>
    </w:p>
    <w:p w14:paraId="2F5EFDA6" w14:textId="77777777" w:rsidR="00766A47" w:rsidRPr="00126F62" w:rsidRDefault="00766A47">
      <w:pPr>
        <w:numPr>
          <w:ilvl w:val="0"/>
          <w:numId w:val="16"/>
        </w:numPr>
        <w:shd w:val="clear" w:color="auto" w:fill="FFFFFF"/>
        <w:tabs>
          <w:tab w:val="left" w:pos="851"/>
        </w:tabs>
        <w:spacing w:line="276" w:lineRule="auto"/>
        <w:ind w:left="993" w:firstLine="0"/>
        <w:contextualSpacing/>
        <w:jc w:val="both"/>
        <w:rPr>
          <w:rFonts w:ascii="Calibri Light" w:eastAsia="SimSun" w:hAnsi="Calibri Light" w:cs="Calibri Light"/>
          <w:color w:val="000000" w:themeColor="text1"/>
          <w:sz w:val="22"/>
          <w:szCs w:val="22"/>
          <w:lang w:eastAsia="zh-CN"/>
        </w:rPr>
      </w:pPr>
      <w:r w:rsidRPr="00126F62">
        <w:rPr>
          <w:rFonts w:ascii="Calibri Light" w:eastAsia="SimSun" w:hAnsi="Calibri Light" w:cs="Calibri Light"/>
          <w:color w:val="000000" w:themeColor="text1"/>
          <w:sz w:val="22"/>
          <w:szCs w:val="22"/>
          <w:lang w:eastAsia="zh-CN"/>
        </w:rPr>
        <w:t>wskazania nazwy (rodzaju) towaru lub usługi, których dostawa lub świadczenie będą prowadziły do powstania obowiązku podatkowego;</w:t>
      </w:r>
    </w:p>
    <w:p w14:paraId="6A35A1F1" w14:textId="77777777" w:rsidR="00766A47" w:rsidRPr="00126F62" w:rsidRDefault="00766A47">
      <w:pPr>
        <w:numPr>
          <w:ilvl w:val="0"/>
          <w:numId w:val="16"/>
        </w:numPr>
        <w:shd w:val="clear" w:color="auto" w:fill="FFFFFF"/>
        <w:tabs>
          <w:tab w:val="left" w:pos="851"/>
        </w:tabs>
        <w:spacing w:line="276" w:lineRule="auto"/>
        <w:ind w:left="993" w:firstLine="0"/>
        <w:contextualSpacing/>
        <w:jc w:val="both"/>
        <w:rPr>
          <w:rFonts w:ascii="Calibri Light" w:eastAsia="SimSun" w:hAnsi="Calibri Light" w:cs="Calibri Light"/>
          <w:color w:val="000000" w:themeColor="text1"/>
          <w:sz w:val="22"/>
          <w:szCs w:val="22"/>
          <w:lang w:eastAsia="zh-CN"/>
        </w:rPr>
      </w:pPr>
      <w:r w:rsidRPr="00126F62">
        <w:rPr>
          <w:rFonts w:ascii="Calibri Light" w:eastAsia="SimSun" w:hAnsi="Calibri Light" w:cs="Calibri Light"/>
          <w:color w:val="000000" w:themeColor="text1"/>
          <w:sz w:val="22"/>
          <w:szCs w:val="22"/>
          <w:lang w:eastAsia="zh-CN"/>
        </w:rPr>
        <w:t>wskazania wartości towaru lub usługi objętego obowiązkiem podatkowym Zamawiającego, bez kwoty podatku;</w:t>
      </w:r>
    </w:p>
    <w:p w14:paraId="2692962F" w14:textId="77777777" w:rsidR="00766A47" w:rsidRPr="00126F62" w:rsidRDefault="00766A47">
      <w:pPr>
        <w:numPr>
          <w:ilvl w:val="0"/>
          <w:numId w:val="16"/>
        </w:numPr>
        <w:shd w:val="clear" w:color="auto" w:fill="FFFFFF"/>
        <w:tabs>
          <w:tab w:val="left" w:pos="851"/>
        </w:tabs>
        <w:spacing w:line="276" w:lineRule="auto"/>
        <w:ind w:left="993" w:firstLine="0"/>
        <w:contextualSpacing/>
        <w:jc w:val="both"/>
        <w:rPr>
          <w:rFonts w:ascii="Calibri Light" w:eastAsia="SimSun" w:hAnsi="Calibri Light" w:cs="Calibri Light"/>
          <w:color w:val="000000" w:themeColor="text1"/>
          <w:sz w:val="22"/>
          <w:szCs w:val="22"/>
          <w:lang w:eastAsia="zh-CN"/>
        </w:rPr>
      </w:pPr>
      <w:r w:rsidRPr="00126F62">
        <w:rPr>
          <w:rFonts w:ascii="Calibri Light" w:eastAsia="SimSun" w:hAnsi="Calibri Light" w:cs="Calibri Light"/>
          <w:color w:val="000000" w:themeColor="text1"/>
          <w:sz w:val="22"/>
          <w:szCs w:val="22"/>
          <w:lang w:eastAsia="zh-CN"/>
        </w:rPr>
        <w:t>wskazania stawki podatku od towarów i usług, która zgodnie z wiedzą Wykonawcy, będzie miała zastosowanie.</w:t>
      </w:r>
    </w:p>
    <w:p w14:paraId="609857AC" w14:textId="109266D3" w:rsidR="00766A47" w:rsidRPr="00126F62" w:rsidRDefault="00766A47">
      <w:pPr>
        <w:pStyle w:val="Akapitzlist"/>
        <w:widowControl w:val="0"/>
        <w:numPr>
          <w:ilvl w:val="3"/>
          <w:numId w:val="13"/>
        </w:numPr>
        <w:spacing w:line="276" w:lineRule="auto"/>
        <w:ind w:left="851" w:hanging="709"/>
        <w:jc w:val="both"/>
        <w:rPr>
          <w:rFonts w:ascii="Calibri Light" w:eastAsia="SimSun" w:hAnsi="Calibri Light" w:cs="Calibri Light"/>
          <w:color w:val="000000" w:themeColor="text1"/>
          <w:sz w:val="22"/>
          <w:szCs w:val="22"/>
          <w:lang w:eastAsia="zh-CN"/>
        </w:rPr>
      </w:pPr>
      <w:r w:rsidRPr="00126F62">
        <w:rPr>
          <w:rFonts w:ascii="Calibri Light" w:eastAsia="SimSun" w:hAnsi="Calibri Light" w:cs="Calibri Light"/>
          <w:color w:val="000000" w:themeColor="text1"/>
          <w:sz w:val="22"/>
          <w:szCs w:val="22"/>
          <w:lang w:eastAsia="zh-CN"/>
        </w:rPr>
        <w:t>W Formularzu oferty Wykonawca podaje cen</w:t>
      </w:r>
      <w:r w:rsidRPr="00126F62">
        <w:rPr>
          <w:rFonts w:ascii="Calibri Light" w:eastAsia="TimesNewRoman" w:hAnsi="Calibri Light" w:cs="Calibri Light"/>
          <w:color w:val="000000" w:themeColor="text1"/>
          <w:sz w:val="22"/>
          <w:szCs w:val="22"/>
          <w:lang w:eastAsia="zh-CN"/>
        </w:rPr>
        <w:t>ę</w:t>
      </w:r>
      <w:r w:rsidRPr="00126F62">
        <w:rPr>
          <w:rFonts w:ascii="Calibri Light" w:eastAsia="SimSun" w:hAnsi="Calibri Light" w:cs="Calibri Light"/>
          <w:color w:val="000000" w:themeColor="text1"/>
          <w:sz w:val="22"/>
          <w:szCs w:val="22"/>
          <w:lang w:eastAsia="zh-CN"/>
        </w:rPr>
        <w:t>, z dokładno</w:t>
      </w:r>
      <w:r w:rsidRPr="00126F62">
        <w:rPr>
          <w:rFonts w:ascii="Calibri Light" w:eastAsia="TimesNewRoman" w:hAnsi="Calibri Light" w:cs="Calibri Light"/>
          <w:color w:val="000000" w:themeColor="text1"/>
          <w:sz w:val="22"/>
          <w:szCs w:val="22"/>
          <w:lang w:eastAsia="zh-CN"/>
        </w:rPr>
        <w:t>ś</w:t>
      </w:r>
      <w:r w:rsidRPr="00126F62">
        <w:rPr>
          <w:rFonts w:ascii="Calibri Light" w:eastAsia="SimSun" w:hAnsi="Calibri Light" w:cs="Calibri Light"/>
          <w:color w:val="000000" w:themeColor="text1"/>
          <w:sz w:val="22"/>
          <w:szCs w:val="22"/>
          <w:lang w:eastAsia="zh-CN"/>
        </w:rPr>
        <w:t>ci</w:t>
      </w:r>
      <w:r w:rsidRPr="00126F62">
        <w:rPr>
          <w:rFonts w:ascii="Calibri Light" w:eastAsia="TimesNewRoman" w:hAnsi="Calibri Light" w:cs="Calibri Light"/>
          <w:color w:val="000000" w:themeColor="text1"/>
          <w:sz w:val="22"/>
          <w:szCs w:val="22"/>
          <w:lang w:eastAsia="zh-CN"/>
        </w:rPr>
        <w:t xml:space="preserve">ą </w:t>
      </w:r>
      <w:r w:rsidRPr="00126F62">
        <w:rPr>
          <w:rFonts w:ascii="Calibri Light" w:eastAsia="SimSun" w:hAnsi="Calibri Light" w:cs="Calibri Light"/>
          <w:color w:val="000000" w:themeColor="text1"/>
          <w:sz w:val="22"/>
          <w:szCs w:val="22"/>
          <w:lang w:eastAsia="zh-CN"/>
        </w:rPr>
        <w:t xml:space="preserve">do dwóch miejsc po przecinku w rozumieniu art. 3 ust. 1 pkt 1 i ust. 2 ustawy z dnia 9 maja </w:t>
      </w:r>
      <w:r w:rsidR="005D5999" w:rsidRPr="00126F62">
        <w:rPr>
          <w:rFonts w:ascii="Calibri Light" w:eastAsia="SimSun" w:hAnsi="Calibri Light" w:cs="Calibri Light"/>
          <w:color w:val="000000" w:themeColor="text1"/>
          <w:sz w:val="22"/>
          <w:szCs w:val="22"/>
          <w:lang w:eastAsia="zh-CN"/>
        </w:rPr>
        <w:t>2014 r.</w:t>
      </w:r>
      <w:r w:rsidRPr="00126F62">
        <w:rPr>
          <w:rFonts w:ascii="Calibri Light" w:eastAsia="SimSun" w:hAnsi="Calibri Light" w:cs="Calibri Light"/>
          <w:color w:val="000000" w:themeColor="text1"/>
          <w:sz w:val="22"/>
          <w:szCs w:val="22"/>
          <w:lang w:eastAsia="zh-CN"/>
        </w:rPr>
        <w:t xml:space="preserve"> o informowaniu o cenach towarów i usług oraz ustawy z dnia 7 lipca 1994 r. o denominacji złotego, za któr</w:t>
      </w:r>
      <w:r w:rsidRPr="00126F62">
        <w:rPr>
          <w:rFonts w:ascii="Calibri Light" w:eastAsia="TimesNewRoman" w:hAnsi="Calibri Light" w:cs="Calibri Light"/>
          <w:color w:val="000000" w:themeColor="text1"/>
          <w:sz w:val="22"/>
          <w:szCs w:val="22"/>
          <w:lang w:eastAsia="zh-CN"/>
        </w:rPr>
        <w:t xml:space="preserve">ą </w:t>
      </w:r>
      <w:r w:rsidRPr="00126F62">
        <w:rPr>
          <w:rFonts w:ascii="Calibri Light" w:eastAsia="SimSun" w:hAnsi="Calibri Light" w:cs="Calibri Light"/>
          <w:color w:val="000000" w:themeColor="text1"/>
          <w:sz w:val="22"/>
          <w:szCs w:val="22"/>
          <w:lang w:eastAsia="zh-CN"/>
        </w:rPr>
        <w:t xml:space="preserve">podejmuje </w:t>
      </w:r>
      <w:r w:rsidRPr="00126F62">
        <w:rPr>
          <w:rFonts w:ascii="Calibri Light" w:eastAsia="SimSun" w:hAnsi="Calibri Light" w:cs="Calibri Light"/>
          <w:color w:val="000000" w:themeColor="text1"/>
          <w:sz w:val="22"/>
          <w:szCs w:val="22"/>
          <w:lang w:eastAsia="zh-CN"/>
        </w:rPr>
        <w:lastRenderedPageBreak/>
        <w:t>si</w:t>
      </w:r>
      <w:r w:rsidRPr="00126F62">
        <w:rPr>
          <w:rFonts w:ascii="Calibri Light" w:eastAsia="TimesNewRoman" w:hAnsi="Calibri Light" w:cs="Calibri Light"/>
          <w:color w:val="000000" w:themeColor="text1"/>
          <w:sz w:val="22"/>
          <w:szCs w:val="22"/>
          <w:lang w:eastAsia="zh-CN"/>
        </w:rPr>
        <w:t xml:space="preserve">ę </w:t>
      </w:r>
      <w:r w:rsidRPr="00126F62">
        <w:rPr>
          <w:rFonts w:ascii="Calibri Light" w:eastAsia="SimSun" w:hAnsi="Calibri Light" w:cs="Calibri Light"/>
          <w:color w:val="000000" w:themeColor="text1"/>
          <w:sz w:val="22"/>
          <w:szCs w:val="22"/>
          <w:lang w:eastAsia="zh-CN"/>
        </w:rPr>
        <w:t>zrealizowa</w:t>
      </w:r>
      <w:r w:rsidRPr="00126F62">
        <w:rPr>
          <w:rFonts w:ascii="Calibri Light" w:eastAsia="TimesNewRoman" w:hAnsi="Calibri Light" w:cs="Calibri Light"/>
          <w:color w:val="000000" w:themeColor="text1"/>
          <w:sz w:val="22"/>
          <w:szCs w:val="22"/>
          <w:lang w:eastAsia="zh-CN"/>
        </w:rPr>
        <w:t xml:space="preserve">ć </w:t>
      </w:r>
      <w:r w:rsidRPr="00126F62">
        <w:rPr>
          <w:rFonts w:ascii="Calibri Light" w:eastAsia="SimSun" w:hAnsi="Calibri Light" w:cs="Calibri Light"/>
          <w:color w:val="000000" w:themeColor="text1"/>
          <w:sz w:val="22"/>
          <w:szCs w:val="22"/>
          <w:lang w:eastAsia="zh-CN"/>
        </w:rPr>
        <w:t>przedmiot zamówienia.</w:t>
      </w:r>
    </w:p>
    <w:p w14:paraId="4F685014" w14:textId="6FB04F2D" w:rsidR="00766A47" w:rsidRPr="00126F62" w:rsidRDefault="00766A47">
      <w:pPr>
        <w:pStyle w:val="Akapitzlist"/>
        <w:widowControl w:val="0"/>
        <w:numPr>
          <w:ilvl w:val="3"/>
          <w:numId w:val="13"/>
        </w:numPr>
        <w:spacing w:line="276" w:lineRule="auto"/>
        <w:ind w:left="851" w:hanging="709"/>
        <w:jc w:val="both"/>
        <w:rPr>
          <w:rFonts w:ascii="Calibri Light" w:eastAsia="SimSun" w:hAnsi="Calibri Light" w:cs="Calibri Light"/>
          <w:b/>
          <w:bCs/>
          <w:color w:val="000000" w:themeColor="text1"/>
          <w:sz w:val="22"/>
          <w:szCs w:val="22"/>
          <w:lang w:eastAsia="zh-CN"/>
        </w:rPr>
      </w:pPr>
      <w:r w:rsidRPr="00126F62">
        <w:rPr>
          <w:rFonts w:ascii="Calibri Light" w:eastAsia="SimSun" w:hAnsi="Calibri Light" w:cs="Calibri Light"/>
          <w:color w:val="000000" w:themeColor="text1"/>
          <w:sz w:val="22"/>
          <w:szCs w:val="22"/>
          <w:lang w:eastAsia="zh-CN"/>
        </w:rPr>
        <w:t xml:space="preserve">Wynagrodzenie będzie płatne zgodnie z zapisami Projektu umowy stanowiącym </w:t>
      </w:r>
      <w:r w:rsidRPr="00126F62">
        <w:rPr>
          <w:rFonts w:ascii="Calibri Light" w:eastAsia="SimSun" w:hAnsi="Calibri Light" w:cs="Calibri Light"/>
          <w:b/>
          <w:bCs/>
          <w:color w:val="000000" w:themeColor="text1"/>
          <w:sz w:val="22"/>
          <w:szCs w:val="22"/>
          <w:lang w:eastAsia="zh-CN"/>
        </w:rPr>
        <w:t>zał</w:t>
      </w:r>
      <w:r w:rsidRPr="00126F62">
        <w:rPr>
          <w:rFonts w:ascii="Calibri Light" w:eastAsia="SimSun" w:hAnsi="Calibri Light" w:cs="Calibri Light"/>
          <w:b/>
          <w:color w:val="000000" w:themeColor="text1"/>
          <w:sz w:val="22"/>
          <w:szCs w:val="22"/>
          <w:lang w:eastAsia="zh-CN"/>
        </w:rPr>
        <w:t>ącznik Nr 7 do SWZ.</w:t>
      </w:r>
      <w:r w:rsidRPr="00126F62">
        <w:rPr>
          <w:rFonts w:ascii="Calibri Light" w:eastAsia="SimSun" w:hAnsi="Calibri Light" w:cs="Calibri Light"/>
          <w:b/>
          <w:bCs/>
          <w:color w:val="000000" w:themeColor="text1"/>
          <w:sz w:val="22"/>
          <w:szCs w:val="22"/>
          <w:lang w:eastAsia="zh-CN"/>
        </w:rPr>
        <w:t xml:space="preserve"> </w:t>
      </w:r>
    </w:p>
    <w:p w14:paraId="6FD4ED00" w14:textId="77777777" w:rsidR="00766A47" w:rsidRPr="00126F62" w:rsidRDefault="00766A47" w:rsidP="008D3D32">
      <w:pPr>
        <w:pStyle w:val="Kolorowalistaakcent11"/>
        <w:widowControl w:val="0"/>
        <w:spacing w:before="0" w:after="0" w:line="276" w:lineRule="auto"/>
        <w:ind w:left="0"/>
        <w:outlineLvl w:val="3"/>
        <w:rPr>
          <w:rFonts w:ascii="Calibri Light" w:hAnsi="Calibri Light" w:cs="Calibri Light"/>
          <w:bCs/>
          <w:vanish/>
          <w:color w:val="000000" w:themeColor="text1"/>
          <w:sz w:val="22"/>
          <w:szCs w:val="22"/>
          <w:lang w:eastAsia="pl-PL"/>
        </w:rPr>
      </w:pPr>
    </w:p>
    <w:p w14:paraId="5694FBC1" w14:textId="77777777" w:rsidR="00766A47" w:rsidRPr="00126F62" w:rsidRDefault="00766A47" w:rsidP="008D3D32">
      <w:pPr>
        <w:pStyle w:val="Kolorowalistaakcent11"/>
        <w:widowControl w:val="0"/>
        <w:spacing w:before="0" w:after="0" w:line="276" w:lineRule="auto"/>
        <w:rPr>
          <w:rFonts w:ascii="Calibri Light" w:hAnsi="Calibri Light" w:cs="Calibri Light"/>
          <w:b/>
          <w:bCs/>
          <w:sz w:val="22"/>
          <w:szCs w:val="22"/>
        </w:rPr>
      </w:pPr>
    </w:p>
    <w:p w14:paraId="475FCE9E" w14:textId="1A73139E" w:rsidR="00766A47" w:rsidRPr="00126F62" w:rsidRDefault="002C25E5" w:rsidP="008D3D32">
      <w:pPr>
        <w:pStyle w:val="Listanumerowana2"/>
        <w:tabs>
          <w:tab w:val="left" w:pos="709"/>
          <w:tab w:val="left" w:pos="1276"/>
          <w:tab w:val="left" w:pos="1418"/>
        </w:tabs>
        <w:spacing w:line="276" w:lineRule="auto"/>
        <w:ind w:left="142" w:hanging="568"/>
        <w:rPr>
          <w:rFonts w:ascii="Calibri Light" w:hAnsi="Calibri Light" w:cs="Calibri Light"/>
          <w:b/>
          <w:szCs w:val="22"/>
        </w:rPr>
      </w:pPr>
      <w:r w:rsidRPr="00126F62">
        <w:rPr>
          <w:rFonts w:ascii="Calibri Light" w:hAnsi="Calibri Light" w:cs="Calibri Light"/>
          <w:b/>
          <w:szCs w:val="22"/>
        </w:rPr>
        <w:t>ROZDZIAŁ 16 OPIS KRYTERIÓW OCENY OFERT, WRAZ Z PODANIEM WAG TYCH KRYTERIÓW I</w:t>
      </w:r>
      <w:r w:rsidR="00DF5C9A" w:rsidRPr="00126F62">
        <w:rPr>
          <w:rFonts w:ascii="Calibri Light" w:hAnsi="Calibri Light" w:cs="Calibri Light"/>
          <w:b/>
          <w:szCs w:val="22"/>
        </w:rPr>
        <w:t xml:space="preserve"> </w:t>
      </w:r>
      <w:r w:rsidRPr="00126F62">
        <w:rPr>
          <w:rFonts w:ascii="Calibri Light" w:hAnsi="Calibri Light" w:cs="Calibri Light"/>
          <w:b/>
          <w:szCs w:val="22"/>
        </w:rPr>
        <w:t>SPOSOBU OCENY OFERT</w:t>
      </w:r>
    </w:p>
    <w:p w14:paraId="2357A468" w14:textId="1215100B" w:rsidR="00766A47" w:rsidRPr="00126F62" w:rsidRDefault="00766A47" w:rsidP="008D3D32">
      <w:pPr>
        <w:pStyle w:val="Listanumerowana2"/>
        <w:spacing w:line="276" w:lineRule="auto"/>
        <w:ind w:left="567"/>
        <w:rPr>
          <w:rFonts w:ascii="Calibri Light" w:hAnsi="Calibri Light" w:cs="Calibri Light"/>
          <w:szCs w:val="22"/>
        </w:rPr>
      </w:pPr>
      <w:r w:rsidRPr="00126F62">
        <w:rPr>
          <w:rFonts w:ascii="Calibri Light" w:hAnsi="Calibri Light" w:cs="Calibri Light"/>
          <w:b/>
          <w:szCs w:val="22"/>
        </w:rPr>
        <w:t>Dot. Części 1-</w:t>
      </w:r>
      <w:r w:rsidR="00A00467" w:rsidRPr="00126F62">
        <w:rPr>
          <w:rFonts w:ascii="Calibri Light" w:hAnsi="Calibri Light" w:cs="Calibri Light"/>
          <w:b/>
          <w:szCs w:val="22"/>
        </w:rPr>
        <w:t>6</w:t>
      </w:r>
      <w:r w:rsidR="00943ED4" w:rsidRPr="00126F62">
        <w:rPr>
          <w:rFonts w:ascii="Calibri Light" w:hAnsi="Calibri Light" w:cs="Calibri Light"/>
          <w:b/>
          <w:szCs w:val="22"/>
        </w:rPr>
        <w:t xml:space="preserve"> </w:t>
      </w:r>
      <w:r w:rsidR="00024DBA" w:rsidRPr="00126F62">
        <w:rPr>
          <w:rFonts w:ascii="Calibri Light" w:hAnsi="Calibri Light" w:cs="Calibri Light"/>
          <w:b/>
          <w:szCs w:val="22"/>
        </w:rPr>
        <w:t>postępowania</w:t>
      </w:r>
      <w:r w:rsidRPr="00126F62">
        <w:rPr>
          <w:rFonts w:ascii="Calibri Light" w:hAnsi="Calibri Light" w:cs="Calibri Light"/>
          <w:b/>
          <w:szCs w:val="22"/>
        </w:rPr>
        <w:t>:</w:t>
      </w:r>
    </w:p>
    <w:p w14:paraId="5034AA8B" w14:textId="77777777" w:rsidR="00DF5C9A" w:rsidRPr="00126F62" w:rsidRDefault="00DF5C9A">
      <w:pPr>
        <w:numPr>
          <w:ilvl w:val="0"/>
          <w:numId w:val="27"/>
        </w:numPr>
        <w:suppressAutoHyphens w:val="0"/>
        <w:spacing w:line="276" w:lineRule="auto"/>
        <w:ind w:left="851" w:hanging="709"/>
        <w:contextualSpacing/>
        <w:jc w:val="both"/>
        <w:rPr>
          <w:rFonts w:ascii="Calibri Light" w:eastAsia="Calibri" w:hAnsi="Calibri Light" w:cs="Calibri Light"/>
          <w:sz w:val="22"/>
          <w:szCs w:val="22"/>
          <w:lang w:eastAsia="en-US"/>
        </w:rPr>
      </w:pPr>
      <w:r w:rsidRPr="00126F62">
        <w:rPr>
          <w:rFonts w:ascii="Calibri Light" w:eastAsia="Calibri" w:hAnsi="Calibri Light" w:cs="Calibri Light"/>
          <w:sz w:val="22"/>
          <w:szCs w:val="22"/>
          <w:lang w:eastAsia="en-US"/>
        </w:rPr>
        <w:t>Oferty będą oceniane metodą punktową.</w:t>
      </w:r>
    </w:p>
    <w:p w14:paraId="0F7F762F" w14:textId="77777777" w:rsidR="00DF5C9A" w:rsidRPr="00126F62" w:rsidRDefault="00DF5C9A">
      <w:pPr>
        <w:numPr>
          <w:ilvl w:val="0"/>
          <w:numId w:val="27"/>
        </w:numPr>
        <w:suppressAutoHyphens w:val="0"/>
        <w:spacing w:line="276" w:lineRule="auto"/>
        <w:ind w:left="851" w:hanging="709"/>
        <w:contextualSpacing/>
        <w:jc w:val="both"/>
        <w:rPr>
          <w:rFonts w:ascii="Calibri Light" w:eastAsia="Calibri" w:hAnsi="Calibri Light" w:cs="Calibri Light"/>
          <w:sz w:val="22"/>
          <w:szCs w:val="22"/>
          <w:lang w:eastAsia="en-US"/>
        </w:rPr>
      </w:pPr>
      <w:r w:rsidRPr="00126F62">
        <w:rPr>
          <w:rFonts w:ascii="Calibri Light" w:eastAsia="Calibri" w:hAnsi="Calibri Light" w:cs="Calibri Light"/>
          <w:sz w:val="22"/>
          <w:szCs w:val="22"/>
          <w:lang w:eastAsia="en-US"/>
        </w:rPr>
        <w:t xml:space="preserve">Wykonawca maksymalnie może zdobyć 100 pkt. </w:t>
      </w:r>
    </w:p>
    <w:p w14:paraId="27E59AD4" w14:textId="77777777" w:rsidR="00DF5C9A" w:rsidRPr="00126F62" w:rsidRDefault="00DF5C9A">
      <w:pPr>
        <w:numPr>
          <w:ilvl w:val="0"/>
          <w:numId w:val="27"/>
        </w:numPr>
        <w:suppressAutoHyphens w:val="0"/>
        <w:spacing w:line="276" w:lineRule="auto"/>
        <w:ind w:left="851" w:hanging="709"/>
        <w:contextualSpacing/>
        <w:jc w:val="both"/>
        <w:rPr>
          <w:rFonts w:ascii="Calibri Light" w:eastAsia="Calibri" w:hAnsi="Calibri Light" w:cs="Calibri Light"/>
          <w:sz w:val="22"/>
          <w:szCs w:val="22"/>
          <w:lang w:eastAsia="en-US"/>
        </w:rPr>
      </w:pPr>
      <w:r w:rsidRPr="00126F62">
        <w:rPr>
          <w:rFonts w:ascii="Calibri Light" w:eastAsia="Calibri" w:hAnsi="Calibri Light" w:cs="Calibri Light"/>
          <w:sz w:val="22"/>
          <w:szCs w:val="22"/>
          <w:lang w:eastAsia="en-US"/>
        </w:rPr>
        <w:t xml:space="preserve">Wykonawca, który uzyska najwyższą liczbę punktów przyznaną w oparciu o wskazane kryteria oceny ofert i będzie spełniał wszystkie warunki określone w SWZ oraz ustawie </w:t>
      </w:r>
      <w:proofErr w:type="spellStart"/>
      <w:r w:rsidRPr="00126F62">
        <w:rPr>
          <w:rFonts w:ascii="Calibri Light" w:eastAsia="Calibri" w:hAnsi="Calibri Light" w:cs="Calibri Light"/>
          <w:sz w:val="22"/>
          <w:szCs w:val="22"/>
          <w:lang w:eastAsia="en-US"/>
        </w:rPr>
        <w:t>Pzp</w:t>
      </w:r>
      <w:proofErr w:type="spellEnd"/>
      <w:r w:rsidRPr="00126F62">
        <w:rPr>
          <w:rFonts w:ascii="Calibri Light" w:eastAsia="Calibri" w:hAnsi="Calibri Light" w:cs="Calibri Light"/>
          <w:sz w:val="22"/>
          <w:szCs w:val="22"/>
          <w:lang w:eastAsia="en-US"/>
        </w:rPr>
        <w:t xml:space="preserve">, zostanie wybrany przez Zamawiającego do realizacji zamówienia publicznego. </w:t>
      </w:r>
    </w:p>
    <w:p w14:paraId="66855886" w14:textId="55797047" w:rsidR="00DF5C9A" w:rsidRPr="00126F62" w:rsidRDefault="00DF5C9A" w:rsidP="008D3D32">
      <w:pPr>
        <w:tabs>
          <w:tab w:val="left" w:pos="284"/>
        </w:tabs>
        <w:suppressAutoHyphens w:val="0"/>
        <w:spacing w:line="276" w:lineRule="auto"/>
        <w:ind w:left="142"/>
        <w:contextualSpacing/>
        <w:jc w:val="both"/>
        <w:rPr>
          <w:rFonts w:ascii="Calibri Light" w:eastAsia="Calibri" w:hAnsi="Calibri Light" w:cs="Calibri Light"/>
          <w:color w:val="000000" w:themeColor="text1"/>
          <w:sz w:val="22"/>
          <w:szCs w:val="22"/>
          <w:lang w:eastAsia="en-US"/>
        </w:rPr>
      </w:pPr>
      <w:r w:rsidRPr="00126F62">
        <w:rPr>
          <w:rFonts w:ascii="Calibri Light" w:eastAsia="Calibri" w:hAnsi="Calibri Light" w:cs="Calibri Light"/>
          <w:color w:val="000000" w:themeColor="text1"/>
          <w:sz w:val="22"/>
          <w:szCs w:val="22"/>
          <w:lang w:eastAsia="en-US"/>
        </w:rPr>
        <w:t xml:space="preserve"> </w:t>
      </w:r>
    </w:p>
    <w:tbl>
      <w:tblPr>
        <w:tblStyle w:val="Tabela-Siatka"/>
        <w:tblW w:w="9416" w:type="dxa"/>
        <w:tblInd w:w="0" w:type="dxa"/>
        <w:tblLook w:val="04A0" w:firstRow="1" w:lastRow="0" w:firstColumn="1" w:lastColumn="0" w:noHBand="0" w:noVBand="1"/>
      </w:tblPr>
      <w:tblGrid>
        <w:gridCol w:w="1526"/>
        <w:gridCol w:w="4819"/>
        <w:gridCol w:w="3071"/>
      </w:tblGrid>
      <w:tr w:rsidR="00DF5C9A" w:rsidRPr="00126F62" w14:paraId="49E42ADF" w14:textId="77777777" w:rsidTr="00DB6AED">
        <w:tc>
          <w:tcPr>
            <w:tcW w:w="1526" w:type="dxa"/>
            <w:shd w:val="clear" w:color="auto" w:fill="D9D9D9" w:themeFill="background1" w:themeFillShade="D9"/>
          </w:tcPr>
          <w:p w14:paraId="24A20C6F" w14:textId="77777777" w:rsidR="00DF5C9A" w:rsidRPr="00126F62" w:rsidRDefault="00DF5C9A" w:rsidP="008D3D32">
            <w:pPr>
              <w:suppressAutoHyphens w:val="0"/>
              <w:spacing w:line="276" w:lineRule="auto"/>
              <w:jc w:val="both"/>
              <w:rPr>
                <w:rFonts w:ascii="Calibri Light" w:eastAsia="Calibri" w:hAnsi="Calibri Light" w:cs="Calibri Light"/>
                <w:b/>
                <w:color w:val="000000" w:themeColor="text1"/>
                <w:lang w:eastAsia="en-US"/>
              </w:rPr>
            </w:pPr>
            <w:r w:rsidRPr="00126F62">
              <w:rPr>
                <w:rFonts w:ascii="Calibri Light" w:eastAsia="Calibri" w:hAnsi="Calibri Light" w:cs="Calibri Light"/>
                <w:b/>
                <w:color w:val="000000" w:themeColor="text1"/>
                <w:lang w:eastAsia="en-US"/>
              </w:rPr>
              <w:t>Nr kryterium</w:t>
            </w:r>
          </w:p>
        </w:tc>
        <w:tc>
          <w:tcPr>
            <w:tcW w:w="4819" w:type="dxa"/>
            <w:shd w:val="clear" w:color="auto" w:fill="D9D9D9" w:themeFill="background1" w:themeFillShade="D9"/>
          </w:tcPr>
          <w:p w14:paraId="77C3CC8C" w14:textId="0B331C10" w:rsidR="00DF5C9A" w:rsidRPr="00126F62" w:rsidRDefault="00DF5C9A" w:rsidP="008D3D32">
            <w:pPr>
              <w:suppressAutoHyphens w:val="0"/>
              <w:spacing w:line="276" w:lineRule="auto"/>
              <w:jc w:val="both"/>
              <w:rPr>
                <w:rFonts w:ascii="Calibri Light" w:eastAsia="Calibri" w:hAnsi="Calibri Light" w:cs="Calibri Light"/>
                <w:b/>
                <w:color w:val="000000" w:themeColor="text1"/>
                <w:lang w:eastAsia="en-US"/>
              </w:rPr>
            </w:pPr>
            <w:r w:rsidRPr="00126F62">
              <w:rPr>
                <w:rFonts w:ascii="Calibri Light" w:eastAsia="Calibri" w:hAnsi="Calibri Light" w:cs="Calibri Light"/>
                <w:b/>
                <w:color w:val="000000" w:themeColor="text1"/>
                <w:lang w:eastAsia="en-US"/>
              </w:rPr>
              <w:t>Opis kryterium oceny ofert</w:t>
            </w:r>
          </w:p>
        </w:tc>
        <w:tc>
          <w:tcPr>
            <w:tcW w:w="3071" w:type="dxa"/>
            <w:shd w:val="clear" w:color="auto" w:fill="D9D9D9" w:themeFill="background1" w:themeFillShade="D9"/>
          </w:tcPr>
          <w:p w14:paraId="2D8B08FA" w14:textId="77777777" w:rsidR="00DF5C9A" w:rsidRPr="00126F62" w:rsidRDefault="00DF5C9A" w:rsidP="008D3D32">
            <w:pPr>
              <w:suppressAutoHyphens w:val="0"/>
              <w:spacing w:line="276" w:lineRule="auto"/>
              <w:jc w:val="both"/>
              <w:rPr>
                <w:rFonts w:ascii="Calibri Light" w:eastAsia="Calibri" w:hAnsi="Calibri Light" w:cs="Calibri Light"/>
                <w:b/>
                <w:color w:val="000000" w:themeColor="text1"/>
                <w:lang w:eastAsia="en-US"/>
              </w:rPr>
            </w:pPr>
            <w:r w:rsidRPr="00126F62">
              <w:rPr>
                <w:rFonts w:ascii="Calibri Light" w:eastAsia="Calibri" w:hAnsi="Calibri Light" w:cs="Calibri Light"/>
                <w:b/>
                <w:color w:val="000000" w:themeColor="text1"/>
                <w:lang w:eastAsia="en-US"/>
              </w:rPr>
              <w:t>Znaczenie [pkt.]</w:t>
            </w:r>
          </w:p>
        </w:tc>
      </w:tr>
      <w:tr w:rsidR="00DF5C9A" w:rsidRPr="00126F62" w14:paraId="4477C3C6" w14:textId="77777777" w:rsidTr="00DB6AED">
        <w:tc>
          <w:tcPr>
            <w:tcW w:w="1526" w:type="dxa"/>
          </w:tcPr>
          <w:p w14:paraId="514D94DD" w14:textId="77777777" w:rsidR="00DF5C9A" w:rsidRPr="00126F62" w:rsidRDefault="00DF5C9A" w:rsidP="008D3D32">
            <w:pPr>
              <w:suppressAutoHyphens w:val="0"/>
              <w:spacing w:line="276" w:lineRule="auto"/>
              <w:jc w:val="both"/>
              <w:rPr>
                <w:rFonts w:ascii="Calibri Light" w:eastAsia="Calibri" w:hAnsi="Calibri Light" w:cs="Calibri Light"/>
                <w:b/>
                <w:color w:val="000000" w:themeColor="text1"/>
                <w:lang w:eastAsia="en-US"/>
              </w:rPr>
            </w:pPr>
            <w:r w:rsidRPr="00126F62">
              <w:rPr>
                <w:rFonts w:ascii="Calibri Light" w:eastAsia="Calibri" w:hAnsi="Calibri Light" w:cs="Calibri Light"/>
                <w:b/>
                <w:color w:val="000000" w:themeColor="text1"/>
                <w:lang w:eastAsia="en-US"/>
              </w:rPr>
              <w:t xml:space="preserve">I. </w:t>
            </w:r>
          </w:p>
        </w:tc>
        <w:tc>
          <w:tcPr>
            <w:tcW w:w="4819" w:type="dxa"/>
          </w:tcPr>
          <w:p w14:paraId="2854B2AF" w14:textId="77777777" w:rsidR="00DF5C9A" w:rsidRPr="00126F62" w:rsidRDefault="00DF5C9A" w:rsidP="008D3D32">
            <w:pPr>
              <w:suppressAutoHyphens w:val="0"/>
              <w:spacing w:line="276" w:lineRule="auto"/>
              <w:jc w:val="both"/>
              <w:rPr>
                <w:rFonts w:ascii="Calibri Light" w:eastAsia="Calibri" w:hAnsi="Calibri Light" w:cs="Calibri Light"/>
                <w:color w:val="000000" w:themeColor="text1"/>
                <w:lang w:eastAsia="en-US"/>
              </w:rPr>
            </w:pPr>
            <w:r w:rsidRPr="00126F62">
              <w:rPr>
                <w:rFonts w:ascii="Calibri Light" w:eastAsia="Calibri" w:hAnsi="Calibri Light" w:cs="Calibri Light"/>
                <w:color w:val="000000" w:themeColor="text1"/>
                <w:lang w:eastAsia="en-US"/>
              </w:rPr>
              <w:t>Cena (C)</w:t>
            </w:r>
          </w:p>
        </w:tc>
        <w:tc>
          <w:tcPr>
            <w:tcW w:w="3071" w:type="dxa"/>
          </w:tcPr>
          <w:p w14:paraId="5457B997" w14:textId="3692EE18" w:rsidR="00DF5C9A" w:rsidRPr="00126F62" w:rsidRDefault="000E1519" w:rsidP="008D3D32">
            <w:pPr>
              <w:suppressAutoHyphens w:val="0"/>
              <w:spacing w:line="276" w:lineRule="auto"/>
              <w:jc w:val="both"/>
              <w:rPr>
                <w:rFonts w:ascii="Calibri Light" w:eastAsia="Calibri" w:hAnsi="Calibri Light" w:cs="Calibri Light"/>
                <w:color w:val="000000" w:themeColor="text1"/>
                <w:lang w:eastAsia="en-US"/>
              </w:rPr>
            </w:pPr>
            <w:r w:rsidRPr="00126F62">
              <w:rPr>
                <w:rFonts w:ascii="Calibri Light" w:eastAsia="Calibri" w:hAnsi="Calibri Light" w:cs="Calibri Light"/>
                <w:color w:val="000000" w:themeColor="text1"/>
                <w:lang w:eastAsia="en-US"/>
              </w:rPr>
              <w:t>70,00</w:t>
            </w:r>
          </w:p>
        </w:tc>
      </w:tr>
    </w:tbl>
    <w:p w14:paraId="73113091" w14:textId="38C24E2E" w:rsidR="009E4DC5" w:rsidRPr="00126F62" w:rsidRDefault="009E4DC5" w:rsidP="00A14240">
      <w:pPr>
        <w:suppressAutoHyphens w:val="0"/>
        <w:spacing w:line="276" w:lineRule="auto"/>
        <w:contextualSpacing/>
        <w:jc w:val="both"/>
        <w:rPr>
          <w:rFonts w:ascii="Calibri Light" w:eastAsia="Calibri" w:hAnsi="Calibri Light" w:cs="Calibri Light"/>
          <w:b/>
          <w:color w:val="000000" w:themeColor="text1"/>
          <w:sz w:val="22"/>
          <w:szCs w:val="22"/>
          <w:lang w:eastAsia="en-US"/>
        </w:rPr>
      </w:pPr>
      <w:r w:rsidRPr="00126F62">
        <w:rPr>
          <w:rFonts w:ascii="Calibri Light" w:eastAsia="Calibri" w:hAnsi="Calibri Light" w:cs="Calibri Light"/>
          <w:b/>
          <w:color w:val="000000" w:themeColor="text1"/>
          <w:sz w:val="22"/>
          <w:szCs w:val="22"/>
          <w:lang w:eastAsia="en-US"/>
        </w:rPr>
        <w:t>W postępowaniu z</w:t>
      </w:r>
      <w:r w:rsidR="00657BFB" w:rsidRPr="00126F62">
        <w:rPr>
          <w:rFonts w:ascii="Calibri Light" w:eastAsia="Calibri" w:hAnsi="Calibri Light" w:cs="Calibri Light"/>
          <w:b/>
          <w:color w:val="000000" w:themeColor="text1"/>
          <w:sz w:val="22"/>
          <w:szCs w:val="22"/>
          <w:lang w:eastAsia="en-US"/>
        </w:rPr>
        <w:t>astosowan</w:t>
      </w:r>
      <w:r w:rsidR="006D2C17" w:rsidRPr="00126F62">
        <w:rPr>
          <w:rFonts w:ascii="Calibri Light" w:eastAsia="Calibri" w:hAnsi="Calibri Light" w:cs="Calibri Light"/>
          <w:b/>
          <w:color w:val="000000" w:themeColor="text1"/>
          <w:sz w:val="22"/>
          <w:szCs w:val="22"/>
          <w:lang w:eastAsia="en-US"/>
        </w:rPr>
        <w:t>o</w:t>
      </w:r>
      <w:r w:rsidR="00657BFB" w:rsidRPr="00126F62">
        <w:rPr>
          <w:rFonts w:ascii="Calibri Light" w:eastAsia="Calibri" w:hAnsi="Calibri Light" w:cs="Calibri Light"/>
          <w:b/>
          <w:color w:val="000000" w:themeColor="text1"/>
          <w:sz w:val="22"/>
          <w:szCs w:val="22"/>
          <w:lang w:eastAsia="en-US"/>
        </w:rPr>
        <w:t xml:space="preserve"> kryterium </w:t>
      </w:r>
      <w:r w:rsidR="006D2C17" w:rsidRPr="00126F62">
        <w:rPr>
          <w:rFonts w:ascii="Calibri Light" w:eastAsia="Calibri" w:hAnsi="Calibri Light" w:cs="Calibri Light"/>
          <w:b/>
          <w:color w:val="000000" w:themeColor="text1"/>
          <w:sz w:val="22"/>
          <w:szCs w:val="22"/>
          <w:lang w:eastAsia="en-US"/>
        </w:rPr>
        <w:t>c</w:t>
      </w:r>
      <w:r w:rsidR="00657BFB" w:rsidRPr="00126F62">
        <w:rPr>
          <w:rFonts w:ascii="Calibri Light" w:eastAsia="Calibri" w:hAnsi="Calibri Light" w:cs="Calibri Light"/>
          <w:b/>
          <w:color w:val="000000" w:themeColor="text1"/>
          <w:sz w:val="22"/>
          <w:szCs w:val="22"/>
          <w:lang w:eastAsia="en-US"/>
        </w:rPr>
        <w:t>eny powyż</w:t>
      </w:r>
      <w:r w:rsidR="006D2C17" w:rsidRPr="00126F62">
        <w:rPr>
          <w:rFonts w:ascii="Calibri Light" w:eastAsia="Calibri" w:hAnsi="Calibri Light" w:cs="Calibri Light"/>
          <w:b/>
          <w:color w:val="000000" w:themeColor="text1"/>
          <w:sz w:val="22"/>
          <w:szCs w:val="22"/>
          <w:lang w:eastAsia="en-US"/>
        </w:rPr>
        <w:t xml:space="preserve">ej </w:t>
      </w:r>
      <w:r w:rsidR="00413DD6" w:rsidRPr="00126F62">
        <w:rPr>
          <w:rFonts w:ascii="Calibri Light" w:eastAsia="Calibri" w:hAnsi="Calibri Light" w:cs="Calibri Light"/>
          <w:b/>
          <w:color w:val="000000" w:themeColor="text1"/>
          <w:sz w:val="22"/>
          <w:szCs w:val="22"/>
          <w:lang w:eastAsia="en-US"/>
        </w:rPr>
        <w:t>6</w:t>
      </w:r>
      <w:r w:rsidR="006D2C17" w:rsidRPr="00126F62">
        <w:rPr>
          <w:rFonts w:ascii="Calibri Light" w:eastAsia="Calibri" w:hAnsi="Calibri Light" w:cs="Calibri Light"/>
          <w:b/>
          <w:color w:val="000000" w:themeColor="text1"/>
          <w:sz w:val="22"/>
          <w:szCs w:val="22"/>
          <w:lang w:eastAsia="en-US"/>
        </w:rPr>
        <w:t>0 % z uwagi na to, że o</w:t>
      </w:r>
      <w:r w:rsidR="00657BFB" w:rsidRPr="00126F62">
        <w:rPr>
          <w:rFonts w:ascii="Calibri Light" w:eastAsia="Calibri" w:hAnsi="Calibri Light" w:cs="Calibri Light"/>
          <w:b/>
          <w:color w:val="000000" w:themeColor="text1"/>
          <w:sz w:val="22"/>
          <w:szCs w:val="22"/>
          <w:lang w:eastAsia="en-US"/>
        </w:rPr>
        <w:t xml:space="preserve">pis przedmiotu zamówienia odnosi się do </w:t>
      </w:r>
      <w:r w:rsidR="00A14240" w:rsidRPr="00126F62">
        <w:rPr>
          <w:rFonts w:ascii="Calibri Light" w:eastAsia="Calibri" w:hAnsi="Calibri Light" w:cs="Calibri Light"/>
          <w:b/>
          <w:color w:val="000000" w:themeColor="text1"/>
          <w:sz w:val="22"/>
          <w:szCs w:val="22"/>
          <w:lang w:eastAsia="en-US"/>
        </w:rPr>
        <w:t>wszystkich istotnych cech przedmiotu zamówienia</w:t>
      </w:r>
      <w:r w:rsidR="00657BFB" w:rsidRPr="00126F62">
        <w:rPr>
          <w:rFonts w:ascii="Calibri Light" w:eastAsia="Calibri" w:hAnsi="Calibri Light" w:cs="Calibri Light"/>
          <w:b/>
          <w:color w:val="000000" w:themeColor="text1"/>
          <w:sz w:val="22"/>
          <w:szCs w:val="22"/>
          <w:lang w:eastAsia="en-US"/>
        </w:rPr>
        <w:t>, które</w:t>
      </w:r>
      <w:r w:rsidR="00A14240" w:rsidRPr="00126F62">
        <w:rPr>
          <w:rFonts w:ascii="Calibri Light" w:eastAsia="Calibri" w:hAnsi="Calibri Light" w:cs="Calibri Light"/>
          <w:b/>
          <w:color w:val="000000" w:themeColor="text1"/>
          <w:sz w:val="22"/>
          <w:szCs w:val="22"/>
          <w:lang w:eastAsia="en-US"/>
        </w:rPr>
        <w:t xml:space="preserve"> zostały przez zamawiającego ściśle określone, żeby zapewnić taką samą jakość przedmiotu zamówienia w przypadku każdego wyłonionego w postępowaniu </w:t>
      </w:r>
      <w:r w:rsidR="00657BFB" w:rsidRPr="00126F62">
        <w:rPr>
          <w:rFonts w:ascii="Calibri Light" w:eastAsia="Calibri" w:hAnsi="Calibri Light" w:cs="Calibri Light"/>
          <w:b/>
          <w:color w:val="000000" w:themeColor="text1"/>
          <w:sz w:val="22"/>
          <w:szCs w:val="22"/>
          <w:lang w:eastAsia="en-US"/>
        </w:rPr>
        <w:t>W</w:t>
      </w:r>
      <w:r w:rsidR="00A14240" w:rsidRPr="00126F62">
        <w:rPr>
          <w:rFonts w:ascii="Calibri Light" w:eastAsia="Calibri" w:hAnsi="Calibri Light" w:cs="Calibri Light"/>
          <w:b/>
          <w:color w:val="000000" w:themeColor="text1"/>
          <w:sz w:val="22"/>
          <w:szCs w:val="22"/>
          <w:lang w:eastAsia="en-US"/>
        </w:rPr>
        <w:t>ykonawcy</w:t>
      </w:r>
      <w:r w:rsidR="00657BFB" w:rsidRPr="00126F62">
        <w:rPr>
          <w:rFonts w:ascii="Calibri Light" w:eastAsia="Calibri" w:hAnsi="Calibri Light" w:cs="Calibri Light"/>
          <w:b/>
          <w:color w:val="000000" w:themeColor="text1"/>
          <w:sz w:val="22"/>
          <w:szCs w:val="22"/>
          <w:lang w:eastAsia="en-US"/>
        </w:rPr>
        <w:t>.</w:t>
      </w:r>
    </w:p>
    <w:p w14:paraId="48879155" w14:textId="727E51B3" w:rsidR="00DF5C9A" w:rsidRPr="00126F62" w:rsidRDefault="00DF5C9A" w:rsidP="009E4DC5">
      <w:pPr>
        <w:suppressAutoHyphens w:val="0"/>
        <w:spacing w:line="276" w:lineRule="auto"/>
        <w:ind w:hanging="142"/>
        <w:contextualSpacing/>
        <w:jc w:val="both"/>
        <w:rPr>
          <w:rFonts w:ascii="Calibri Light" w:eastAsia="Calibri" w:hAnsi="Calibri Light" w:cs="Calibri Light"/>
          <w:b/>
          <w:color w:val="000000" w:themeColor="text1"/>
          <w:sz w:val="22"/>
          <w:szCs w:val="22"/>
          <w:lang w:eastAsia="en-US"/>
        </w:rPr>
      </w:pPr>
      <w:r w:rsidRPr="00126F62">
        <w:rPr>
          <w:rFonts w:ascii="Calibri Light" w:eastAsia="Calibri" w:hAnsi="Calibri Light" w:cs="Calibri Light"/>
          <w:b/>
          <w:color w:val="000000" w:themeColor="text1"/>
          <w:sz w:val="22"/>
          <w:szCs w:val="22"/>
          <w:lang w:eastAsia="en-US"/>
        </w:rPr>
        <w:t>Cena (C) –</w:t>
      </w:r>
      <w:r w:rsidRPr="00126F62">
        <w:rPr>
          <w:rFonts w:ascii="Calibri Light" w:eastAsia="Calibri" w:hAnsi="Calibri Light" w:cs="Calibri Light"/>
          <w:color w:val="000000" w:themeColor="text1"/>
          <w:sz w:val="22"/>
          <w:szCs w:val="22"/>
          <w:lang w:eastAsia="en-US"/>
        </w:rPr>
        <w:t xml:space="preserve"> Oferta wykonawcy we wskazanym kryterium może zdobyć maksymalnie </w:t>
      </w:r>
      <w:r w:rsidR="00770992" w:rsidRPr="00126F62">
        <w:rPr>
          <w:rFonts w:ascii="Calibri Light" w:eastAsia="Calibri" w:hAnsi="Calibri Light" w:cs="Calibri Light"/>
          <w:color w:val="000000" w:themeColor="text1"/>
          <w:sz w:val="22"/>
          <w:szCs w:val="22"/>
          <w:lang w:eastAsia="en-US"/>
        </w:rPr>
        <w:t>70</w:t>
      </w:r>
      <w:r w:rsidRPr="00126F62">
        <w:rPr>
          <w:rFonts w:ascii="Calibri Light" w:eastAsia="Calibri" w:hAnsi="Calibri Light" w:cs="Calibri Light"/>
          <w:color w:val="000000" w:themeColor="text1"/>
          <w:sz w:val="22"/>
          <w:szCs w:val="22"/>
          <w:lang w:eastAsia="en-US"/>
        </w:rPr>
        <w:t xml:space="preserve"> pkt.</w:t>
      </w:r>
    </w:p>
    <w:p w14:paraId="13DF4452" w14:textId="77777777" w:rsidR="00DF5C9A" w:rsidRPr="00126F62" w:rsidRDefault="00DF5C9A" w:rsidP="008D3D32">
      <w:pPr>
        <w:suppressAutoHyphens w:val="0"/>
        <w:spacing w:line="276" w:lineRule="auto"/>
        <w:ind w:left="-142"/>
        <w:contextualSpacing/>
        <w:jc w:val="both"/>
        <w:rPr>
          <w:rFonts w:ascii="Calibri Light" w:eastAsia="Calibri" w:hAnsi="Calibri Light" w:cs="Calibri Light"/>
          <w:color w:val="000000" w:themeColor="text1"/>
          <w:sz w:val="22"/>
          <w:szCs w:val="22"/>
          <w:lang w:eastAsia="en-US"/>
        </w:rPr>
      </w:pPr>
      <w:r w:rsidRPr="00126F62">
        <w:rPr>
          <w:rFonts w:ascii="Calibri Light" w:eastAsia="Calibri" w:hAnsi="Calibri Light" w:cs="Calibri Light"/>
          <w:color w:val="000000" w:themeColor="text1"/>
          <w:sz w:val="22"/>
          <w:szCs w:val="22"/>
          <w:lang w:eastAsia="en-US"/>
        </w:rPr>
        <w:t>W celu oceny poszczególnych ofert w kryterium Cena (C) zostanie zastosowana metoda polegająca na porównaniu ceny badanej oferty z najtańszą spośród cen przedstawionych przez tych Wykonawców, których oferty zostały dopuszczone do oceny oraz spełniają warunki określone w SWZ.</w:t>
      </w:r>
    </w:p>
    <w:p w14:paraId="774CBA7A" w14:textId="77777777" w:rsidR="00DF5C9A" w:rsidRPr="00126F62" w:rsidRDefault="00DF5C9A" w:rsidP="008D3D32">
      <w:pPr>
        <w:suppressAutoHyphens w:val="0"/>
        <w:spacing w:line="276" w:lineRule="auto"/>
        <w:ind w:left="-142"/>
        <w:contextualSpacing/>
        <w:jc w:val="both"/>
        <w:rPr>
          <w:rFonts w:ascii="Calibri Light" w:eastAsia="Calibri" w:hAnsi="Calibri Light" w:cs="Calibri Light"/>
          <w:color w:val="000000" w:themeColor="text1"/>
          <w:sz w:val="22"/>
          <w:szCs w:val="22"/>
          <w:lang w:eastAsia="en-US"/>
        </w:rPr>
      </w:pPr>
      <w:r w:rsidRPr="00126F62">
        <w:rPr>
          <w:rFonts w:ascii="Calibri Light" w:eastAsia="Calibri" w:hAnsi="Calibri Light" w:cs="Calibri Light"/>
          <w:color w:val="000000" w:themeColor="text1"/>
          <w:sz w:val="22"/>
          <w:szCs w:val="22"/>
          <w:lang w:eastAsia="en-US"/>
        </w:rPr>
        <w:t xml:space="preserve">Jako cenę oferty przyjmuje się wskazaną w Formularzu ofertowym kwotę brutto. </w:t>
      </w:r>
    </w:p>
    <w:p w14:paraId="559ADF78" w14:textId="5B7867B4" w:rsidR="00DF5C9A" w:rsidRPr="00126F62" w:rsidRDefault="00DF5C9A" w:rsidP="008D3D32">
      <w:pPr>
        <w:suppressAutoHyphens w:val="0"/>
        <w:spacing w:line="276" w:lineRule="auto"/>
        <w:ind w:left="-142"/>
        <w:contextualSpacing/>
        <w:jc w:val="both"/>
        <w:rPr>
          <w:rFonts w:ascii="Calibri Light" w:eastAsia="Calibri" w:hAnsi="Calibri Light" w:cs="Calibri Light"/>
          <w:color w:val="000000" w:themeColor="text1"/>
          <w:sz w:val="22"/>
          <w:szCs w:val="22"/>
          <w:lang w:eastAsia="en-US"/>
        </w:rPr>
      </w:pPr>
      <w:r w:rsidRPr="00126F62">
        <w:rPr>
          <w:rFonts w:ascii="Calibri Light" w:eastAsia="Calibri" w:hAnsi="Calibri Light" w:cs="Calibri Light"/>
          <w:color w:val="000000" w:themeColor="text1"/>
          <w:sz w:val="22"/>
          <w:szCs w:val="22"/>
          <w:lang w:eastAsia="en-US"/>
        </w:rPr>
        <w:t xml:space="preserve">Punkty w kryterium Cena będą liczone zgodnie z następującym wzorem: </w:t>
      </w:r>
      <w:r w:rsidR="009A08DC" w:rsidRPr="00126F62">
        <w:rPr>
          <w:rFonts w:ascii="Calibri Light" w:eastAsia="Calibri" w:hAnsi="Calibri Light" w:cs="Calibri Light"/>
          <w:color w:val="000000" w:themeColor="text1"/>
          <w:sz w:val="22"/>
          <w:szCs w:val="22"/>
          <w:lang w:eastAsia="en-US"/>
        </w:rPr>
        <w:t xml:space="preserve"> </w:t>
      </w:r>
    </w:p>
    <w:p w14:paraId="394FC5B5" w14:textId="68E3C987" w:rsidR="004C6F3A" w:rsidRPr="00126F62" w:rsidRDefault="004C6F3A" w:rsidP="004C6F3A">
      <w:pPr>
        <w:suppressAutoHyphens w:val="0"/>
        <w:spacing w:line="276" w:lineRule="auto"/>
        <w:ind w:left="-142"/>
        <w:contextualSpacing/>
        <w:jc w:val="both"/>
        <w:rPr>
          <w:rFonts w:ascii="Calibri Light" w:eastAsia="Calibri" w:hAnsi="Calibri Light" w:cs="Calibri Light"/>
          <w:b/>
          <w:color w:val="000000" w:themeColor="text1"/>
          <w:sz w:val="22"/>
          <w:szCs w:val="22"/>
          <w:u w:val="single"/>
          <w:lang w:eastAsia="en-US"/>
        </w:rPr>
      </w:pPr>
      <w:r w:rsidRPr="00126F62">
        <w:rPr>
          <w:rFonts w:ascii="Calibri Light" w:eastAsia="Calibri" w:hAnsi="Calibri Light" w:cs="Calibri Light"/>
          <w:b/>
          <w:color w:val="000000" w:themeColor="text1"/>
          <w:sz w:val="22"/>
          <w:szCs w:val="22"/>
          <w:u w:val="single"/>
          <w:lang w:eastAsia="en-US"/>
        </w:rPr>
        <w:t xml:space="preserve">Cena najniższa ze wszystkich ofert x 100 pkt x </w:t>
      </w:r>
      <w:r w:rsidR="00770992" w:rsidRPr="00126F62">
        <w:rPr>
          <w:rFonts w:ascii="Calibri Light" w:eastAsia="Calibri" w:hAnsi="Calibri Light" w:cs="Calibri Light"/>
          <w:b/>
          <w:color w:val="000000" w:themeColor="text1"/>
          <w:sz w:val="22"/>
          <w:szCs w:val="22"/>
          <w:u w:val="single"/>
          <w:lang w:eastAsia="en-US"/>
        </w:rPr>
        <w:t>70</w:t>
      </w:r>
    </w:p>
    <w:p w14:paraId="11E27FDC" w14:textId="44607FBA" w:rsidR="004C6F3A" w:rsidRPr="00126F62" w:rsidRDefault="004C6F3A" w:rsidP="004C6F3A">
      <w:pPr>
        <w:suppressAutoHyphens w:val="0"/>
        <w:spacing w:line="276" w:lineRule="auto"/>
        <w:ind w:left="-142"/>
        <w:contextualSpacing/>
        <w:jc w:val="both"/>
        <w:rPr>
          <w:rFonts w:ascii="Calibri Light" w:eastAsia="Calibri" w:hAnsi="Calibri Light" w:cs="Calibri Light"/>
          <w:b/>
          <w:color w:val="000000" w:themeColor="text1"/>
          <w:sz w:val="22"/>
          <w:szCs w:val="22"/>
          <w:lang w:eastAsia="en-US"/>
        </w:rPr>
      </w:pPr>
      <w:r w:rsidRPr="00126F62">
        <w:rPr>
          <w:rFonts w:ascii="Calibri Light" w:eastAsia="Calibri" w:hAnsi="Calibri Light" w:cs="Calibri Light"/>
          <w:b/>
          <w:color w:val="000000" w:themeColor="text1"/>
          <w:sz w:val="22"/>
          <w:szCs w:val="22"/>
          <w:lang w:eastAsia="en-US"/>
        </w:rPr>
        <w:t>Cena oferty badanej</w:t>
      </w:r>
    </w:p>
    <w:tbl>
      <w:tblPr>
        <w:tblStyle w:val="Tabela-Siatka"/>
        <w:tblW w:w="9416" w:type="dxa"/>
        <w:tblInd w:w="0" w:type="dxa"/>
        <w:tblLook w:val="04A0" w:firstRow="1" w:lastRow="0" w:firstColumn="1" w:lastColumn="0" w:noHBand="0" w:noVBand="1"/>
      </w:tblPr>
      <w:tblGrid>
        <w:gridCol w:w="1526"/>
        <w:gridCol w:w="4819"/>
        <w:gridCol w:w="3071"/>
      </w:tblGrid>
      <w:tr w:rsidR="000C52B4" w:rsidRPr="00126F62" w14:paraId="3B7E17B5" w14:textId="77777777">
        <w:tc>
          <w:tcPr>
            <w:tcW w:w="1526" w:type="dxa"/>
            <w:shd w:val="clear" w:color="auto" w:fill="D9D9D9" w:themeFill="background1" w:themeFillShade="D9"/>
          </w:tcPr>
          <w:p w14:paraId="38388D10" w14:textId="77777777" w:rsidR="000C52B4" w:rsidRPr="00126F62" w:rsidRDefault="000C52B4">
            <w:pPr>
              <w:suppressAutoHyphens w:val="0"/>
              <w:spacing w:line="276" w:lineRule="auto"/>
              <w:jc w:val="both"/>
              <w:rPr>
                <w:rFonts w:ascii="Calibri Light" w:eastAsia="Calibri" w:hAnsi="Calibri Light" w:cs="Calibri Light"/>
                <w:b/>
                <w:color w:val="000000" w:themeColor="text1"/>
                <w:lang w:eastAsia="en-US"/>
              </w:rPr>
            </w:pPr>
            <w:r w:rsidRPr="00126F62">
              <w:rPr>
                <w:rFonts w:ascii="Calibri Light" w:eastAsia="Calibri" w:hAnsi="Calibri Light" w:cs="Calibri Light"/>
                <w:b/>
                <w:color w:val="000000" w:themeColor="text1"/>
                <w:lang w:eastAsia="en-US"/>
              </w:rPr>
              <w:t>Nr kryterium</w:t>
            </w:r>
          </w:p>
        </w:tc>
        <w:tc>
          <w:tcPr>
            <w:tcW w:w="4819" w:type="dxa"/>
            <w:shd w:val="clear" w:color="auto" w:fill="D9D9D9" w:themeFill="background1" w:themeFillShade="D9"/>
          </w:tcPr>
          <w:p w14:paraId="6C8867B7" w14:textId="77777777" w:rsidR="000C52B4" w:rsidRPr="00126F62" w:rsidRDefault="000C52B4">
            <w:pPr>
              <w:suppressAutoHyphens w:val="0"/>
              <w:spacing w:line="276" w:lineRule="auto"/>
              <w:jc w:val="both"/>
              <w:rPr>
                <w:rFonts w:ascii="Calibri Light" w:eastAsia="Calibri" w:hAnsi="Calibri Light" w:cs="Calibri Light"/>
                <w:b/>
                <w:color w:val="000000" w:themeColor="text1"/>
                <w:lang w:eastAsia="en-US"/>
              </w:rPr>
            </w:pPr>
            <w:r w:rsidRPr="00126F62">
              <w:rPr>
                <w:rFonts w:ascii="Calibri Light" w:eastAsia="Calibri" w:hAnsi="Calibri Light" w:cs="Calibri Light"/>
                <w:b/>
                <w:color w:val="000000" w:themeColor="text1"/>
                <w:lang w:eastAsia="en-US"/>
              </w:rPr>
              <w:t>Opis kryterium oceny ofert</w:t>
            </w:r>
          </w:p>
        </w:tc>
        <w:tc>
          <w:tcPr>
            <w:tcW w:w="3071" w:type="dxa"/>
            <w:shd w:val="clear" w:color="auto" w:fill="D9D9D9" w:themeFill="background1" w:themeFillShade="D9"/>
          </w:tcPr>
          <w:p w14:paraId="47FFCD91" w14:textId="77777777" w:rsidR="000C52B4" w:rsidRPr="00126F62" w:rsidRDefault="000C52B4">
            <w:pPr>
              <w:suppressAutoHyphens w:val="0"/>
              <w:spacing w:line="276" w:lineRule="auto"/>
              <w:jc w:val="both"/>
              <w:rPr>
                <w:rFonts w:ascii="Calibri Light" w:eastAsia="Calibri" w:hAnsi="Calibri Light" w:cs="Calibri Light"/>
                <w:b/>
                <w:color w:val="000000" w:themeColor="text1"/>
                <w:lang w:eastAsia="en-US"/>
              </w:rPr>
            </w:pPr>
            <w:r w:rsidRPr="00126F62">
              <w:rPr>
                <w:rFonts w:ascii="Calibri Light" w:eastAsia="Calibri" w:hAnsi="Calibri Light" w:cs="Calibri Light"/>
                <w:b/>
                <w:color w:val="000000" w:themeColor="text1"/>
                <w:lang w:eastAsia="en-US"/>
              </w:rPr>
              <w:t>Znaczenie [pkt.]</w:t>
            </w:r>
          </w:p>
        </w:tc>
      </w:tr>
      <w:tr w:rsidR="000C52B4" w:rsidRPr="00126F62" w14:paraId="41A2BD85" w14:textId="77777777">
        <w:tc>
          <w:tcPr>
            <w:tcW w:w="1526" w:type="dxa"/>
          </w:tcPr>
          <w:p w14:paraId="6F604109" w14:textId="1B4D5D60" w:rsidR="000C52B4" w:rsidRPr="00126F62" w:rsidRDefault="000C52B4">
            <w:pPr>
              <w:suppressAutoHyphens w:val="0"/>
              <w:spacing w:line="276" w:lineRule="auto"/>
              <w:jc w:val="both"/>
              <w:rPr>
                <w:rFonts w:ascii="Calibri Light" w:eastAsia="Calibri" w:hAnsi="Calibri Light" w:cs="Calibri Light"/>
                <w:b/>
                <w:color w:val="000000" w:themeColor="text1"/>
                <w:lang w:eastAsia="en-US"/>
              </w:rPr>
            </w:pPr>
            <w:r w:rsidRPr="00126F62">
              <w:rPr>
                <w:rFonts w:ascii="Calibri Light" w:eastAsia="Calibri" w:hAnsi="Calibri Light" w:cs="Calibri Light"/>
                <w:b/>
                <w:color w:val="000000" w:themeColor="text1"/>
                <w:lang w:eastAsia="en-US"/>
              </w:rPr>
              <w:t xml:space="preserve">II. </w:t>
            </w:r>
          </w:p>
        </w:tc>
        <w:tc>
          <w:tcPr>
            <w:tcW w:w="4819" w:type="dxa"/>
          </w:tcPr>
          <w:p w14:paraId="5AABDEA5" w14:textId="221F2EAB" w:rsidR="000C52B4" w:rsidRPr="00126F62" w:rsidRDefault="000C52B4">
            <w:pPr>
              <w:suppressAutoHyphens w:val="0"/>
              <w:spacing w:line="276" w:lineRule="auto"/>
              <w:jc w:val="both"/>
              <w:rPr>
                <w:rFonts w:ascii="Calibri Light" w:eastAsia="Calibri" w:hAnsi="Calibri Light" w:cs="Calibri Light"/>
                <w:color w:val="000000" w:themeColor="text1"/>
                <w:lang w:eastAsia="en-US"/>
              </w:rPr>
            </w:pPr>
            <w:r w:rsidRPr="00126F62">
              <w:rPr>
                <w:rFonts w:ascii="Calibri Light" w:eastAsia="Calibri" w:hAnsi="Calibri Light" w:cs="Calibri Light"/>
                <w:color w:val="000000" w:themeColor="text1"/>
                <w:lang w:eastAsia="en-US"/>
              </w:rPr>
              <w:t>Doświadczenie osób skierowanych przez wykonawcę do realizacji zamówienia (D)</w:t>
            </w:r>
          </w:p>
        </w:tc>
        <w:tc>
          <w:tcPr>
            <w:tcW w:w="3071" w:type="dxa"/>
          </w:tcPr>
          <w:p w14:paraId="0E893AD5" w14:textId="71716D64" w:rsidR="000C52B4" w:rsidRPr="00126F62" w:rsidRDefault="00690706">
            <w:pPr>
              <w:suppressAutoHyphens w:val="0"/>
              <w:spacing w:line="276" w:lineRule="auto"/>
              <w:jc w:val="both"/>
              <w:rPr>
                <w:rFonts w:ascii="Calibri Light" w:eastAsia="Calibri" w:hAnsi="Calibri Light" w:cs="Calibri Light"/>
                <w:color w:val="000000" w:themeColor="text1"/>
                <w:lang w:eastAsia="en-US"/>
              </w:rPr>
            </w:pPr>
            <w:r w:rsidRPr="00126F62">
              <w:rPr>
                <w:rFonts w:ascii="Calibri Light" w:eastAsia="Calibri" w:hAnsi="Calibri Light" w:cs="Calibri Light"/>
                <w:color w:val="000000" w:themeColor="text1"/>
                <w:lang w:eastAsia="en-US"/>
              </w:rPr>
              <w:t>2</w:t>
            </w:r>
            <w:r w:rsidR="000C52B4" w:rsidRPr="00126F62">
              <w:rPr>
                <w:rFonts w:ascii="Calibri Light" w:eastAsia="Calibri" w:hAnsi="Calibri Light" w:cs="Calibri Light"/>
                <w:color w:val="000000" w:themeColor="text1"/>
                <w:lang w:eastAsia="en-US"/>
              </w:rPr>
              <w:t>0,00</w:t>
            </w:r>
          </w:p>
        </w:tc>
      </w:tr>
    </w:tbl>
    <w:p w14:paraId="6F4EAC65" w14:textId="77777777" w:rsidR="000C52B4" w:rsidRPr="00126F62" w:rsidRDefault="000C52B4" w:rsidP="004C6F3A">
      <w:pPr>
        <w:suppressAutoHyphens w:val="0"/>
        <w:spacing w:line="276" w:lineRule="auto"/>
        <w:ind w:left="-142"/>
        <w:contextualSpacing/>
        <w:jc w:val="both"/>
        <w:rPr>
          <w:rFonts w:ascii="Calibri Light" w:eastAsia="Calibri" w:hAnsi="Calibri Light" w:cs="Calibri Light"/>
          <w:color w:val="000000" w:themeColor="text1"/>
          <w:sz w:val="22"/>
          <w:szCs w:val="22"/>
          <w:lang w:eastAsia="en-US"/>
        </w:rPr>
      </w:pPr>
    </w:p>
    <w:p w14:paraId="35738B55" w14:textId="12018457" w:rsidR="000C52B4" w:rsidRPr="00126F62" w:rsidRDefault="000C52B4" w:rsidP="00690706">
      <w:pPr>
        <w:tabs>
          <w:tab w:val="left" w:pos="284"/>
        </w:tabs>
        <w:suppressAutoHyphens w:val="0"/>
        <w:spacing w:line="276" w:lineRule="auto"/>
        <w:contextualSpacing/>
        <w:jc w:val="both"/>
        <w:rPr>
          <w:rFonts w:ascii="Calibri Light" w:eastAsia="Calibri" w:hAnsi="Calibri Light" w:cs="Calibri Light"/>
          <w:b/>
          <w:color w:val="000000" w:themeColor="text1"/>
          <w:sz w:val="22"/>
          <w:szCs w:val="22"/>
          <w:lang w:eastAsia="en-US"/>
        </w:rPr>
      </w:pPr>
      <w:r w:rsidRPr="00126F62">
        <w:rPr>
          <w:rFonts w:ascii="Calibri Light" w:eastAsia="Calibri" w:hAnsi="Calibri Light" w:cs="Calibri Light"/>
          <w:b/>
          <w:color w:val="000000" w:themeColor="text1"/>
          <w:sz w:val="22"/>
          <w:szCs w:val="22"/>
          <w:lang w:eastAsia="en-US"/>
        </w:rPr>
        <w:t>Doświadczenie zawodowe</w:t>
      </w:r>
      <w:r w:rsidR="00F970C3" w:rsidRPr="00126F62">
        <w:rPr>
          <w:rFonts w:ascii="Calibri Light" w:eastAsia="Calibri" w:hAnsi="Calibri Light" w:cs="Calibri Light"/>
          <w:b/>
          <w:color w:val="000000" w:themeColor="text1"/>
          <w:sz w:val="22"/>
          <w:szCs w:val="22"/>
          <w:lang w:eastAsia="en-US"/>
        </w:rPr>
        <w:t xml:space="preserve">, </w:t>
      </w:r>
      <w:proofErr w:type="spellStart"/>
      <w:r w:rsidR="00F970C3" w:rsidRPr="00126F62">
        <w:rPr>
          <w:rFonts w:ascii="Calibri Light" w:eastAsia="Calibri" w:hAnsi="Calibri Light" w:cs="Calibri Light"/>
          <w:b/>
          <w:color w:val="000000" w:themeColor="text1"/>
          <w:sz w:val="22"/>
          <w:szCs w:val="22"/>
          <w:lang w:eastAsia="en-US"/>
        </w:rPr>
        <w:t>wolontariackie</w:t>
      </w:r>
      <w:proofErr w:type="spellEnd"/>
      <w:r w:rsidR="00F970C3" w:rsidRPr="00126F62">
        <w:rPr>
          <w:rFonts w:ascii="Calibri Light" w:eastAsia="Calibri" w:hAnsi="Calibri Light" w:cs="Calibri Light"/>
          <w:b/>
          <w:color w:val="000000" w:themeColor="text1"/>
          <w:sz w:val="22"/>
          <w:szCs w:val="22"/>
          <w:lang w:eastAsia="en-US"/>
        </w:rPr>
        <w:t xml:space="preserve"> lub osobiste</w:t>
      </w:r>
      <w:r w:rsidRPr="00126F62">
        <w:rPr>
          <w:rFonts w:ascii="Calibri Light" w:eastAsia="Calibri" w:hAnsi="Calibri Light" w:cs="Calibri Light"/>
          <w:b/>
          <w:color w:val="000000" w:themeColor="text1"/>
          <w:sz w:val="22"/>
          <w:szCs w:val="22"/>
          <w:lang w:eastAsia="en-US"/>
        </w:rPr>
        <w:t xml:space="preserve"> osób skierowanych przez wykonawcę do realizacji zamówienia – 20 punktów</w:t>
      </w:r>
    </w:p>
    <w:p w14:paraId="2CB504DC" w14:textId="08A2B015" w:rsidR="000C52B4" w:rsidRPr="00126F62" w:rsidRDefault="000C52B4" w:rsidP="00690706">
      <w:pPr>
        <w:tabs>
          <w:tab w:val="left" w:pos="284"/>
        </w:tabs>
        <w:suppressAutoHyphens w:val="0"/>
        <w:spacing w:line="276" w:lineRule="auto"/>
        <w:contextualSpacing/>
        <w:jc w:val="both"/>
        <w:rPr>
          <w:rFonts w:ascii="Calibri Light" w:eastAsia="Calibri" w:hAnsi="Calibri Light" w:cs="Calibri Light"/>
          <w:b/>
          <w:color w:val="000000" w:themeColor="text1"/>
          <w:sz w:val="22"/>
          <w:szCs w:val="22"/>
          <w:lang w:eastAsia="en-US"/>
        </w:rPr>
      </w:pPr>
      <w:r w:rsidRPr="00126F62">
        <w:rPr>
          <w:rFonts w:ascii="Calibri Light" w:eastAsia="Calibri" w:hAnsi="Calibri Light" w:cs="Calibri Light"/>
          <w:b/>
          <w:color w:val="000000" w:themeColor="text1"/>
          <w:sz w:val="22"/>
          <w:szCs w:val="22"/>
          <w:lang w:eastAsia="en-US"/>
        </w:rPr>
        <w:t>Maksymalna liczba punktów do uzyskania przy kryterium „Doświadczenie zawodowe</w:t>
      </w:r>
      <w:r w:rsidR="00F970C3" w:rsidRPr="00126F62">
        <w:rPr>
          <w:rFonts w:ascii="Calibri Light" w:eastAsia="Calibri" w:hAnsi="Calibri Light" w:cs="Calibri Light"/>
          <w:b/>
          <w:color w:val="000000" w:themeColor="text1"/>
          <w:sz w:val="22"/>
          <w:szCs w:val="22"/>
          <w:lang w:eastAsia="en-US"/>
        </w:rPr>
        <w:t xml:space="preserve">, </w:t>
      </w:r>
      <w:proofErr w:type="spellStart"/>
      <w:r w:rsidR="00F970C3" w:rsidRPr="00126F62">
        <w:rPr>
          <w:rFonts w:ascii="Calibri Light" w:eastAsia="Calibri" w:hAnsi="Calibri Light" w:cs="Calibri Light"/>
          <w:b/>
          <w:color w:val="000000" w:themeColor="text1"/>
          <w:sz w:val="22"/>
          <w:szCs w:val="22"/>
          <w:lang w:eastAsia="en-US"/>
        </w:rPr>
        <w:t>wolontariackie</w:t>
      </w:r>
      <w:proofErr w:type="spellEnd"/>
      <w:r w:rsidR="009C6F8F" w:rsidRPr="00126F62">
        <w:rPr>
          <w:rFonts w:ascii="Calibri Light" w:eastAsia="Calibri" w:hAnsi="Calibri Light" w:cs="Calibri Light"/>
          <w:b/>
          <w:color w:val="000000" w:themeColor="text1"/>
          <w:sz w:val="22"/>
          <w:szCs w:val="22"/>
          <w:lang w:eastAsia="en-US"/>
        </w:rPr>
        <w:t xml:space="preserve"> lub osobiste</w:t>
      </w:r>
      <w:r w:rsidRPr="00126F62">
        <w:rPr>
          <w:rFonts w:ascii="Calibri Light" w:eastAsia="Calibri" w:hAnsi="Calibri Light" w:cs="Calibri Light"/>
          <w:b/>
          <w:color w:val="000000" w:themeColor="text1"/>
          <w:sz w:val="22"/>
          <w:szCs w:val="22"/>
          <w:lang w:eastAsia="en-US"/>
        </w:rPr>
        <w:t xml:space="preserve"> osób skierowanych przez wykonawcę do realizacji zamówienia” wynosi 20.</w:t>
      </w:r>
    </w:p>
    <w:p w14:paraId="3788429D" w14:textId="430B212D" w:rsidR="000C52B4" w:rsidRPr="00126F62" w:rsidRDefault="000C52B4" w:rsidP="00690706">
      <w:pPr>
        <w:tabs>
          <w:tab w:val="left" w:pos="284"/>
        </w:tabs>
        <w:suppressAutoHyphens w:val="0"/>
        <w:spacing w:line="276" w:lineRule="auto"/>
        <w:contextualSpacing/>
        <w:jc w:val="both"/>
        <w:rPr>
          <w:rFonts w:ascii="Calibri Light" w:eastAsia="Calibri" w:hAnsi="Calibri Light" w:cs="Calibri Light"/>
          <w:b/>
          <w:color w:val="000000" w:themeColor="text1"/>
          <w:sz w:val="22"/>
          <w:szCs w:val="22"/>
          <w:lang w:eastAsia="en-US"/>
        </w:rPr>
      </w:pPr>
      <w:r w:rsidRPr="00126F62">
        <w:rPr>
          <w:rFonts w:ascii="Calibri Light" w:eastAsia="Calibri" w:hAnsi="Calibri Light" w:cs="Calibri Light"/>
          <w:b/>
          <w:color w:val="000000" w:themeColor="text1"/>
          <w:sz w:val="22"/>
          <w:szCs w:val="22"/>
          <w:lang w:eastAsia="en-US"/>
        </w:rPr>
        <w:t>Gdy Wykonawca wykaże, że osoby skierowane przez wykonawcę do realizacji zamówienia posiadają doświadczenie  w świadczeniu usług opiekuńczych</w:t>
      </w:r>
    </w:p>
    <w:p w14:paraId="4F43EA92" w14:textId="78E9D253" w:rsidR="000C52B4" w:rsidRPr="00126F62" w:rsidRDefault="000C52B4" w:rsidP="00690706">
      <w:pPr>
        <w:tabs>
          <w:tab w:val="left" w:pos="284"/>
        </w:tabs>
        <w:suppressAutoHyphens w:val="0"/>
        <w:spacing w:line="276" w:lineRule="auto"/>
        <w:contextualSpacing/>
        <w:jc w:val="both"/>
        <w:rPr>
          <w:rFonts w:ascii="Calibri Light" w:eastAsia="Calibri" w:hAnsi="Calibri Light" w:cs="Calibri Light"/>
          <w:b/>
          <w:color w:val="000000" w:themeColor="text1"/>
          <w:sz w:val="22"/>
          <w:szCs w:val="22"/>
          <w:lang w:eastAsia="en-US"/>
        </w:rPr>
      </w:pPr>
      <w:r w:rsidRPr="00126F62">
        <w:rPr>
          <w:rFonts w:ascii="Segoe UI Symbol" w:eastAsia="Calibri" w:hAnsi="Segoe UI Symbol" w:cs="Segoe UI Symbol"/>
          <w:b/>
          <w:color w:val="000000" w:themeColor="text1"/>
          <w:sz w:val="22"/>
          <w:szCs w:val="22"/>
          <w:lang w:eastAsia="en-US"/>
        </w:rPr>
        <w:t>➢</w:t>
      </w:r>
      <w:r w:rsidR="00690706" w:rsidRPr="00126F62">
        <w:rPr>
          <w:rFonts w:ascii="Calibri Light" w:eastAsia="Calibri" w:hAnsi="Calibri Light" w:cs="Calibri Light"/>
          <w:b/>
          <w:color w:val="000000" w:themeColor="text1"/>
          <w:sz w:val="22"/>
          <w:szCs w:val="22"/>
          <w:lang w:eastAsia="en-US"/>
        </w:rPr>
        <w:t xml:space="preserve"> </w:t>
      </w:r>
      <w:r w:rsidRPr="00126F62">
        <w:rPr>
          <w:rFonts w:ascii="Calibri Light" w:eastAsia="Calibri" w:hAnsi="Calibri Light" w:cs="Calibri Light"/>
          <w:b/>
          <w:color w:val="000000" w:themeColor="text1"/>
          <w:sz w:val="22"/>
          <w:szCs w:val="22"/>
          <w:lang w:eastAsia="en-US"/>
        </w:rPr>
        <w:t>4 lata i więcej - 20 pkt;</w:t>
      </w:r>
    </w:p>
    <w:p w14:paraId="16236DDE" w14:textId="6FEF4551" w:rsidR="000C52B4" w:rsidRPr="00126F62" w:rsidRDefault="000C52B4" w:rsidP="00690706">
      <w:pPr>
        <w:tabs>
          <w:tab w:val="left" w:pos="284"/>
        </w:tabs>
        <w:suppressAutoHyphens w:val="0"/>
        <w:spacing w:line="276" w:lineRule="auto"/>
        <w:contextualSpacing/>
        <w:jc w:val="both"/>
        <w:rPr>
          <w:rFonts w:ascii="Calibri Light" w:eastAsia="Calibri" w:hAnsi="Calibri Light" w:cs="Calibri Light"/>
          <w:b/>
          <w:color w:val="000000" w:themeColor="text1"/>
          <w:sz w:val="22"/>
          <w:szCs w:val="22"/>
          <w:lang w:eastAsia="en-US"/>
        </w:rPr>
      </w:pPr>
      <w:r w:rsidRPr="00126F62">
        <w:rPr>
          <w:rFonts w:ascii="Segoe UI Symbol" w:eastAsia="Calibri" w:hAnsi="Segoe UI Symbol" w:cs="Segoe UI Symbol"/>
          <w:b/>
          <w:color w:val="000000" w:themeColor="text1"/>
          <w:sz w:val="22"/>
          <w:szCs w:val="22"/>
          <w:lang w:eastAsia="en-US"/>
        </w:rPr>
        <w:t>➢</w:t>
      </w:r>
      <w:r w:rsidR="00690706" w:rsidRPr="00126F62">
        <w:rPr>
          <w:rFonts w:ascii="Calibri Light" w:eastAsia="Calibri" w:hAnsi="Calibri Light" w:cs="Calibri Light"/>
          <w:b/>
          <w:color w:val="000000" w:themeColor="text1"/>
          <w:sz w:val="22"/>
          <w:szCs w:val="22"/>
          <w:lang w:eastAsia="en-US"/>
        </w:rPr>
        <w:t xml:space="preserve"> </w:t>
      </w:r>
      <w:r w:rsidRPr="00126F62">
        <w:rPr>
          <w:rFonts w:ascii="Calibri Light" w:eastAsia="Calibri" w:hAnsi="Calibri Light" w:cs="Calibri Light"/>
          <w:b/>
          <w:color w:val="000000" w:themeColor="text1"/>
          <w:sz w:val="22"/>
          <w:szCs w:val="22"/>
          <w:lang w:eastAsia="en-US"/>
        </w:rPr>
        <w:t xml:space="preserve">mniej niż 4 </w:t>
      </w:r>
      <w:r w:rsidR="00684ED5" w:rsidRPr="00126F62">
        <w:rPr>
          <w:rFonts w:ascii="Calibri Light" w:eastAsia="Calibri" w:hAnsi="Calibri Light" w:cs="Calibri Light"/>
          <w:b/>
          <w:color w:val="000000" w:themeColor="text1"/>
          <w:sz w:val="22"/>
          <w:szCs w:val="22"/>
          <w:lang w:eastAsia="en-US"/>
        </w:rPr>
        <w:t>lata,</w:t>
      </w:r>
      <w:r w:rsidRPr="00126F62">
        <w:rPr>
          <w:rFonts w:ascii="Calibri Light" w:eastAsia="Calibri" w:hAnsi="Calibri Light" w:cs="Calibri Light"/>
          <w:b/>
          <w:color w:val="000000" w:themeColor="text1"/>
          <w:sz w:val="22"/>
          <w:szCs w:val="22"/>
          <w:lang w:eastAsia="en-US"/>
        </w:rPr>
        <w:t xml:space="preserve"> ale więcej niż 2 lata - 10 pkt;</w:t>
      </w:r>
    </w:p>
    <w:p w14:paraId="29D2CAD1" w14:textId="76A80396" w:rsidR="000C52B4" w:rsidRPr="00126F62" w:rsidRDefault="000C52B4" w:rsidP="00690706">
      <w:pPr>
        <w:tabs>
          <w:tab w:val="left" w:pos="284"/>
        </w:tabs>
        <w:suppressAutoHyphens w:val="0"/>
        <w:spacing w:line="276" w:lineRule="auto"/>
        <w:contextualSpacing/>
        <w:jc w:val="both"/>
        <w:rPr>
          <w:rFonts w:ascii="Calibri Light" w:eastAsia="Calibri" w:hAnsi="Calibri Light" w:cs="Calibri Light"/>
          <w:b/>
          <w:color w:val="000000" w:themeColor="text1"/>
          <w:sz w:val="22"/>
          <w:szCs w:val="22"/>
          <w:lang w:eastAsia="en-US"/>
        </w:rPr>
      </w:pPr>
      <w:r w:rsidRPr="00126F62">
        <w:rPr>
          <w:rFonts w:ascii="Segoe UI Symbol" w:eastAsia="Calibri" w:hAnsi="Segoe UI Symbol" w:cs="Segoe UI Symbol"/>
          <w:b/>
          <w:color w:val="000000" w:themeColor="text1"/>
          <w:sz w:val="22"/>
          <w:szCs w:val="22"/>
          <w:lang w:eastAsia="en-US"/>
        </w:rPr>
        <w:t>➢</w:t>
      </w:r>
      <w:r w:rsidR="00690706" w:rsidRPr="00126F62">
        <w:rPr>
          <w:rFonts w:ascii="Calibri Light" w:eastAsia="Calibri" w:hAnsi="Calibri Light" w:cs="Calibri Light"/>
          <w:b/>
          <w:color w:val="000000" w:themeColor="text1"/>
          <w:sz w:val="22"/>
          <w:szCs w:val="22"/>
          <w:lang w:eastAsia="en-US"/>
        </w:rPr>
        <w:t xml:space="preserve"> </w:t>
      </w:r>
      <w:r w:rsidRPr="00126F62">
        <w:rPr>
          <w:rFonts w:ascii="Calibri Light" w:eastAsia="Calibri" w:hAnsi="Calibri Light" w:cs="Calibri Light"/>
          <w:b/>
          <w:color w:val="000000" w:themeColor="text1"/>
          <w:sz w:val="22"/>
          <w:szCs w:val="22"/>
          <w:lang w:eastAsia="en-US"/>
        </w:rPr>
        <w:t xml:space="preserve">2 lata </w:t>
      </w:r>
      <w:r w:rsidR="00C04626" w:rsidRPr="00126F62">
        <w:rPr>
          <w:rFonts w:ascii="Calibri Light" w:eastAsia="Calibri" w:hAnsi="Calibri Light" w:cs="Calibri Light"/>
          <w:b/>
          <w:color w:val="000000" w:themeColor="text1"/>
          <w:sz w:val="22"/>
          <w:szCs w:val="22"/>
          <w:lang w:eastAsia="en-US"/>
        </w:rPr>
        <w:t xml:space="preserve">i mniej </w:t>
      </w:r>
      <w:r w:rsidRPr="00126F62">
        <w:rPr>
          <w:rFonts w:ascii="Calibri Light" w:eastAsia="Calibri" w:hAnsi="Calibri Light" w:cs="Calibri Light"/>
          <w:b/>
          <w:color w:val="000000" w:themeColor="text1"/>
          <w:sz w:val="22"/>
          <w:szCs w:val="22"/>
          <w:lang w:eastAsia="en-US"/>
        </w:rPr>
        <w:t>- 0 pkt</w:t>
      </w:r>
    </w:p>
    <w:p w14:paraId="5E1C9E4C" w14:textId="77777777" w:rsidR="00BE69B2" w:rsidRPr="00126F62" w:rsidRDefault="00BE69B2" w:rsidP="00690706">
      <w:pPr>
        <w:tabs>
          <w:tab w:val="left" w:pos="284"/>
        </w:tabs>
        <w:suppressAutoHyphens w:val="0"/>
        <w:spacing w:line="276" w:lineRule="auto"/>
        <w:contextualSpacing/>
        <w:jc w:val="both"/>
        <w:rPr>
          <w:rFonts w:ascii="Calibri Light" w:eastAsia="Calibri" w:hAnsi="Calibri Light" w:cs="Calibri Light"/>
          <w:b/>
          <w:i/>
          <w:color w:val="000000" w:themeColor="text1"/>
          <w:sz w:val="22"/>
          <w:szCs w:val="22"/>
          <w:lang w:eastAsia="en-US"/>
        </w:rPr>
      </w:pPr>
    </w:p>
    <w:p w14:paraId="14A6197E" w14:textId="77AB58AD" w:rsidR="00F13B15" w:rsidRPr="00126F62" w:rsidRDefault="00F13B15" w:rsidP="00690706">
      <w:pPr>
        <w:tabs>
          <w:tab w:val="left" w:pos="284"/>
        </w:tabs>
        <w:suppressAutoHyphens w:val="0"/>
        <w:spacing w:line="276" w:lineRule="auto"/>
        <w:contextualSpacing/>
        <w:jc w:val="both"/>
        <w:rPr>
          <w:rFonts w:ascii="Calibri Light" w:eastAsia="Calibri" w:hAnsi="Calibri Light" w:cs="Calibri Light"/>
          <w:b/>
          <w:color w:val="000000" w:themeColor="text1"/>
          <w:sz w:val="22"/>
          <w:szCs w:val="22"/>
          <w:lang w:eastAsia="en-US"/>
        </w:rPr>
      </w:pPr>
      <w:r w:rsidRPr="00126F62">
        <w:rPr>
          <w:rFonts w:ascii="Calibri Light" w:eastAsia="Calibri" w:hAnsi="Calibri Light" w:cs="Calibri Light"/>
          <w:b/>
          <w:color w:val="000000" w:themeColor="text1"/>
          <w:sz w:val="22"/>
          <w:szCs w:val="22"/>
          <w:lang w:eastAsia="en-US"/>
        </w:rPr>
        <w:t xml:space="preserve">UWAGA: </w:t>
      </w:r>
    </w:p>
    <w:p w14:paraId="434B839A" w14:textId="66953D50" w:rsidR="00D721AD" w:rsidRPr="00126F62" w:rsidRDefault="00D721AD" w:rsidP="00690706">
      <w:pPr>
        <w:tabs>
          <w:tab w:val="left" w:pos="284"/>
        </w:tabs>
        <w:suppressAutoHyphens w:val="0"/>
        <w:spacing w:line="276" w:lineRule="auto"/>
        <w:contextualSpacing/>
        <w:jc w:val="both"/>
        <w:rPr>
          <w:rFonts w:ascii="Calibri Light" w:eastAsia="Calibri" w:hAnsi="Calibri Light" w:cs="Calibri Light"/>
          <w:b/>
          <w:color w:val="000000" w:themeColor="text1"/>
          <w:sz w:val="22"/>
          <w:szCs w:val="22"/>
          <w:lang w:eastAsia="en-US"/>
        </w:rPr>
      </w:pPr>
      <w:r w:rsidRPr="00126F62">
        <w:rPr>
          <w:rFonts w:ascii="Calibri Light" w:eastAsia="Calibri" w:hAnsi="Calibri Light" w:cs="Calibri Light"/>
          <w:b/>
          <w:color w:val="000000" w:themeColor="text1"/>
          <w:sz w:val="22"/>
          <w:szCs w:val="22"/>
          <w:lang w:eastAsia="en-US"/>
        </w:rPr>
        <w:t xml:space="preserve">Jeżeli wykonawca skieruje do realizacji usługi więcej niż jedną osobę to doświadczenie w tym kryterium będzie stanowiło doświadczenie osoby z najmniejszą liczbą lat. </w:t>
      </w:r>
    </w:p>
    <w:p w14:paraId="7DC4128F" w14:textId="77777777" w:rsidR="00083E0C" w:rsidRPr="00126F62" w:rsidRDefault="00083E0C" w:rsidP="00690706">
      <w:pPr>
        <w:tabs>
          <w:tab w:val="left" w:pos="284"/>
        </w:tabs>
        <w:suppressAutoHyphens w:val="0"/>
        <w:spacing w:line="276" w:lineRule="auto"/>
        <w:contextualSpacing/>
        <w:jc w:val="both"/>
        <w:rPr>
          <w:rFonts w:ascii="Calibri Light" w:eastAsia="Calibri" w:hAnsi="Calibri Light" w:cs="Calibri Light"/>
          <w:b/>
          <w:color w:val="000000" w:themeColor="text1"/>
          <w:sz w:val="22"/>
          <w:szCs w:val="22"/>
          <w:lang w:eastAsia="en-US"/>
        </w:rPr>
      </w:pPr>
    </w:p>
    <w:p w14:paraId="317BCFE4" w14:textId="23F32A42" w:rsidR="00DF5C9A" w:rsidRPr="00126F62" w:rsidRDefault="00DF5C9A" w:rsidP="00835407">
      <w:pPr>
        <w:tabs>
          <w:tab w:val="left" w:pos="284"/>
        </w:tabs>
        <w:suppressAutoHyphens w:val="0"/>
        <w:spacing w:line="276" w:lineRule="auto"/>
        <w:contextualSpacing/>
        <w:jc w:val="both"/>
        <w:rPr>
          <w:rFonts w:ascii="Calibri Light" w:eastAsia="Calibri" w:hAnsi="Calibri Light" w:cs="Calibri Light"/>
          <w:b/>
          <w:color w:val="000000" w:themeColor="text1"/>
          <w:sz w:val="22"/>
          <w:szCs w:val="22"/>
          <w:highlight w:val="yellow"/>
          <w:lang w:eastAsia="en-US"/>
        </w:rPr>
      </w:pPr>
    </w:p>
    <w:tbl>
      <w:tblPr>
        <w:tblStyle w:val="Tabela-Siatka"/>
        <w:tblW w:w="9529" w:type="dxa"/>
        <w:tblInd w:w="-113" w:type="dxa"/>
        <w:tblLook w:val="04A0" w:firstRow="1" w:lastRow="0" w:firstColumn="1" w:lastColumn="0" w:noHBand="0" w:noVBand="1"/>
      </w:tblPr>
      <w:tblGrid>
        <w:gridCol w:w="1639"/>
        <w:gridCol w:w="4819"/>
        <w:gridCol w:w="3071"/>
      </w:tblGrid>
      <w:tr w:rsidR="009A08DC" w:rsidRPr="00126F62" w14:paraId="71E14979" w14:textId="77777777" w:rsidTr="009A08DC">
        <w:tc>
          <w:tcPr>
            <w:tcW w:w="1639" w:type="dxa"/>
            <w:shd w:val="clear" w:color="auto" w:fill="D9D9D9" w:themeFill="background1" w:themeFillShade="D9"/>
          </w:tcPr>
          <w:p w14:paraId="4EC2DD59" w14:textId="77777777" w:rsidR="009A08DC" w:rsidRPr="00126F62" w:rsidRDefault="009A08DC" w:rsidP="009A08DC">
            <w:pPr>
              <w:tabs>
                <w:tab w:val="left" w:pos="284"/>
              </w:tabs>
              <w:suppressAutoHyphens w:val="0"/>
              <w:spacing w:line="276" w:lineRule="auto"/>
              <w:jc w:val="both"/>
              <w:rPr>
                <w:rFonts w:ascii="Calibri Light" w:eastAsia="Calibri" w:hAnsi="Calibri Light" w:cs="Calibri Light"/>
                <w:b/>
                <w:color w:val="000000" w:themeColor="text1"/>
                <w:lang w:eastAsia="en-US"/>
              </w:rPr>
            </w:pPr>
            <w:r w:rsidRPr="00126F62">
              <w:rPr>
                <w:rFonts w:ascii="Calibri Light" w:eastAsia="Calibri" w:hAnsi="Calibri Light" w:cs="Calibri Light"/>
                <w:b/>
                <w:color w:val="000000" w:themeColor="text1"/>
                <w:lang w:eastAsia="en-US"/>
              </w:rPr>
              <w:t>Nr kryterium</w:t>
            </w:r>
          </w:p>
        </w:tc>
        <w:tc>
          <w:tcPr>
            <w:tcW w:w="4819" w:type="dxa"/>
            <w:shd w:val="clear" w:color="auto" w:fill="D9D9D9" w:themeFill="background1" w:themeFillShade="D9"/>
          </w:tcPr>
          <w:p w14:paraId="24B284C9" w14:textId="4B66CBDF" w:rsidR="009A08DC" w:rsidRPr="00126F62" w:rsidRDefault="009A08DC" w:rsidP="009A08DC">
            <w:pPr>
              <w:tabs>
                <w:tab w:val="left" w:pos="284"/>
              </w:tabs>
              <w:suppressAutoHyphens w:val="0"/>
              <w:spacing w:line="276" w:lineRule="auto"/>
              <w:jc w:val="both"/>
              <w:rPr>
                <w:rFonts w:ascii="Calibri Light" w:eastAsia="Calibri" w:hAnsi="Calibri Light" w:cs="Calibri Light"/>
                <w:b/>
                <w:color w:val="000000" w:themeColor="text1"/>
                <w:lang w:eastAsia="en-US"/>
              </w:rPr>
            </w:pPr>
            <w:r w:rsidRPr="00126F62">
              <w:rPr>
                <w:rFonts w:ascii="Calibri Light" w:eastAsia="Calibri" w:hAnsi="Calibri Light" w:cs="Calibri Light"/>
                <w:b/>
                <w:color w:val="000000" w:themeColor="text1"/>
                <w:lang w:eastAsia="en-US"/>
              </w:rPr>
              <w:t>Opis kryterium oceny ofert</w:t>
            </w:r>
          </w:p>
        </w:tc>
        <w:tc>
          <w:tcPr>
            <w:tcW w:w="3071" w:type="dxa"/>
            <w:shd w:val="clear" w:color="auto" w:fill="D9D9D9" w:themeFill="background1" w:themeFillShade="D9"/>
          </w:tcPr>
          <w:p w14:paraId="6F9CEA9C" w14:textId="77777777" w:rsidR="009A08DC" w:rsidRPr="00126F62" w:rsidRDefault="009A08DC" w:rsidP="009A08DC">
            <w:pPr>
              <w:tabs>
                <w:tab w:val="left" w:pos="284"/>
              </w:tabs>
              <w:suppressAutoHyphens w:val="0"/>
              <w:spacing w:line="276" w:lineRule="auto"/>
              <w:jc w:val="both"/>
              <w:rPr>
                <w:rFonts w:ascii="Calibri Light" w:eastAsia="Calibri" w:hAnsi="Calibri Light" w:cs="Calibri Light"/>
                <w:b/>
                <w:color w:val="000000" w:themeColor="text1"/>
                <w:lang w:eastAsia="en-US"/>
              </w:rPr>
            </w:pPr>
            <w:r w:rsidRPr="00126F62">
              <w:rPr>
                <w:rFonts w:ascii="Calibri Light" w:eastAsia="Calibri" w:hAnsi="Calibri Light" w:cs="Calibri Light"/>
                <w:b/>
                <w:color w:val="000000" w:themeColor="text1"/>
                <w:lang w:eastAsia="en-US"/>
              </w:rPr>
              <w:t>Znaczenie [pkt.]</w:t>
            </w:r>
          </w:p>
        </w:tc>
      </w:tr>
      <w:tr w:rsidR="009A08DC" w:rsidRPr="00126F62" w14:paraId="3B6A3F3F" w14:textId="77777777" w:rsidTr="009A08DC">
        <w:tc>
          <w:tcPr>
            <w:tcW w:w="1639" w:type="dxa"/>
          </w:tcPr>
          <w:p w14:paraId="6ACC88E3" w14:textId="25C3B9F8" w:rsidR="009A08DC" w:rsidRPr="00126F62" w:rsidRDefault="009A08DC" w:rsidP="009A08DC">
            <w:pPr>
              <w:tabs>
                <w:tab w:val="left" w:pos="284"/>
              </w:tabs>
              <w:suppressAutoHyphens w:val="0"/>
              <w:spacing w:line="276" w:lineRule="auto"/>
              <w:jc w:val="both"/>
              <w:rPr>
                <w:rFonts w:ascii="Calibri Light" w:eastAsia="Calibri" w:hAnsi="Calibri Light" w:cs="Calibri Light"/>
                <w:b/>
                <w:color w:val="000000" w:themeColor="text1"/>
                <w:lang w:eastAsia="en-US"/>
              </w:rPr>
            </w:pPr>
            <w:r w:rsidRPr="00126F62">
              <w:rPr>
                <w:rFonts w:ascii="Calibri Light" w:eastAsia="Calibri" w:hAnsi="Calibri Light" w:cs="Calibri Light"/>
                <w:b/>
                <w:color w:val="000000" w:themeColor="text1"/>
                <w:lang w:eastAsia="en-US"/>
              </w:rPr>
              <w:t>I</w:t>
            </w:r>
            <w:r w:rsidR="00091725" w:rsidRPr="00126F62">
              <w:rPr>
                <w:rFonts w:ascii="Calibri Light" w:eastAsia="Calibri" w:hAnsi="Calibri Light" w:cs="Calibri Light"/>
                <w:b/>
                <w:color w:val="000000" w:themeColor="text1"/>
                <w:lang w:eastAsia="en-US"/>
              </w:rPr>
              <w:t>I</w:t>
            </w:r>
            <w:r w:rsidRPr="00126F62">
              <w:rPr>
                <w:rFonts w:ascii="Calibri Light" w:eastAsia="Calibri" w:hAnsi="Calibri Light" w:cs="Calibri Light"/>
                <w:b/>
                <w:color w:val="000000" w:themeColor="text1"/>
                <w:lang w:eastAsia="en-US"/>
              </w:rPr>
              <w:t xml:space="preserve">I. </w:t>
            </w:r>
          </w:p>
        </w:tc>
        <w:tc>
          <w:tcPr>
            <w:tcW w:w="4819" w:type="dxa"/>
          </w:tcPr>
          <w:p w14:paraId="43AC55E4" w14:textId="5B8AFA4B" w:rsidR="009A08DC" w:rsidRPr="00126F62" w:rsidRDefault="009A08DC" w:rsidP="009A08DC">
            <w:pPr>
              <w:tabs>
                <w:tab w:val="left" w:pos="284"/>
              </w:tabs>
              <w:suppressAutoHyphens w:val="0"/>
              <w:spacing w:line="276" w:lineRule="auto"/>
              <w:jc w:val="both"/>
              <w:rPr>
                <w:rFonts w:ascii="Calibri Light" w:eastAsia="Calibri" w:hAnsi="Calibri Light" w:cs="Calibri Light"/>
                <w:color w:val="000000" w:themeColor="text1"/>
                <w:lang w:eastAsia="en-US"/>
              </w:rPr>
            </w:pPr>
            <w:r w:rsidRPr="00126F62">
              <w:rPr>
                <w:rFonts w:ascii="Calibri Light" w:eastAsia="Calibri" w:hAnsi="Calibri Light" w:cs="Calibri Light"/>
                <w:color w:val="000000" w:themeColor="text1"/>
                <w:lang w:eastAsia="en-US"/>
              </w:rPr>
              <w:t xml:space="preserve">Aspekt społeczny </w:t>
            </w:r>
          </w:p>
        </w:tc>
        <w:tc>
          <w:tcPr>
            <w:tcW w:w="3071" w:type="dxa"/>
          </w:tcPr>
          <w:p w14:paraId="4567D52F" w14:textId="20263CD2" w:rsidR="009A08DC" w:rsidRPr="00126F62" w:rsidRDefault="006F7FE2" w:rsidP="009A08DC">
            <w:pPr>
              <w:tabs>
                <w:tab w:val="left" w:pos="284"/>
              </w:tabs>
              <w:suppressAutoHyphens w:val="0"/>
              <w:spacing w:line="276" w:lineRule="auto"/>
              <w:jc w:val="both"/>
              <w:rPr>
                <w:rFonts w:ascii="Calibri Light" w:eastAsia="Calibri" w:hAnsi="Calibri Light" w:cs="Calibri Light"/>
                <w:color w:val="000000" w:themeColor="text1"/>
                <w:lang w:eastAsia="en-US"/>
              </w:rPr>
            </w:pPr>
            <w:r w:rsidRPr="00126F62">
              <w:rPr>
                <w:rFonts w:ascii="Calibri Light" w:eastAsia="Calibri" w:hAnsi="Calibri Light" w:cs="Calibri Light"/>
                <w:color w:val="000000" w:themeColor="text1"/>
                <w:lang w:eastAsia="en-US"/>
              </w:rPr>
              <w:t>1</w:t>
            </w:r>
            <w:r w:rsidR="000E1519" w:rsidRPr="00126F62">
              <w:rPr>
                <w:rFonts w:ascii="Calibri Light" w:eastAsia="Calibri" w:hAnsi="Calibri Light" w:cs="Calibri Light"/>
                <w:color w:val="000000" w:themeColor="text1"/>
                <w:lang w:eastAsia="en-US"/>
              </w:rPr>
              <w:t>0,00</w:t>
            </w:r>
          </w:p>
        </w:tc>
      </w:tr>
    </w:tbl>
    <w:p w14:paraId="1447A221" w14:textId="77777777" w:rsidR="00DF5C9A" w:rsidRPr="00126F62" w:rsidRDefault="00DF5C9A" w:rsidP="008D3D32">
      <w:pPr>
        <w:tabs>
          <w:tab w:val="left" w:pos="284"/>
        </w:tabs>
        <w:suppressAutoHyphens w:val="0"/>
        <w:spacing w:line="276" w:lineRule="auto"/>
        <w:jc w:val="both"/>
        <w:rPr>
          <w:rFonts w:ascii="Calibri Light" w:eastAsia="Calibri" w:hAnsi="Calibri Light" w:cs="Calibri Light"/>
          <w:color w:val="000000" w:themeColor="text1"/>
          <w:sz w:val="22"/>
          <w:szCs w:val="22"/>
          <w:lang w:eastAsia="en-US"/>
        </w:rPr>
      </w:pPr>
    </w:p>
    <w:p w14:paraId="3E09A228" w14:textId="4A105084" w:rsidR="00943ED4" w:rsidRPr="00126F62" w:rsidRDefault="00943ED4" w:rsidP="00943ED4">
      <w:pPr>
        <w:suppressAutoHyphens w:val="0"/>
        <w:spacing w:line="276" w:lineRule="auto"/>
        <w:jc w:val="both"/>
        <w:rPr>
          <w:rFonts w:ascii="Calibri Light" w:eastAsia="Calibri" w:hAnsi="Calibri Light" w:cs="Calibri Light"/>
          <w:sz w:val="22"/>
          <w:szCs w:val="22"/>
          <w:lang w:eastAsia="en-US"/>
        </w:rPr>
      </w:pPr>
      <w:r w:rsidRPr="00126F62">
        <w:rPr>
          <w:rFonts w:ascii="Calibri Light" w:eastAsia="Calibri" w:hAnsi="Calibri Light" w:cs="Calibri Light"/>
          <w:b/>
          <w:bCs/>
          <w:sz w:val="22"/>
          <w:szCs w:val="22"/>
          <w:lang w:eastAsia="en-US"/>
        </w:rPr>
        <w:t xml:space="preserve">Punkty przyznane za kryterium (AS) aspekt społeczny - </w:t>
      </w:r>
      <w:r w:rsidRPr="00126F62">
        <w:rPr>
          <w:rFonts w:ascii="Calibri Light" w:eastAsia="Calibri" w:hAnsi="Calibri Light" w:cs="Calibri Light"/>
          <w:sz w:val="22"/>
          <w:szCs w:val="22"/>
          <w:lang w:eastAsia="en-US"/>
        </w:rPr>
        <w:t xml:space="preserve">oferta Wykonawcy we wskazanym kryterium może zdobyć maksymalnie </w:t>
      </w:r>
      <w:r w:rsidR="006F7FE2" w:rsidRPr="00126F62">
        <w:rPr>
          <w:rFonts w:ascii="Calibri Light" w:eastAsia="Calibri" w:hAnsi="Calibri Light" w:cs="Calibri Light"/>
          <w:sz w:val="22"/>
          <w:szCs w:val="22"/>
          <w:lang w:eastAsia="en-US"/>
        </w:rPr>
        <w:t>1</w:t>
      </w:r>
      <w:r w:rsidR="00770992" w:rsidRPr="00126F62">
        <w:rPr>
          <w:rFonts w:ascii="Calibri Light" w:eastAsia="Calibri" w:hAnsi="Calibri Light" w:cs="Calibri Light"/>
          <w:sz w:val="22"/>
          <w:szCs w:val="22"/>
          <w:lang w:eastAsia="en-US"/>
        </w:rPr>
        <w:t>0</w:t>
      </w:r>
      <w:r w:rsidRPr="00126F62">
        <w:rPr>
          <w:rFonts w:ascii="Calibri Light" w:eastAsia="Calibri" w:hAnsi="Calibri Light" w:cs="Calibri Light"/>
          <w:sz w:val="22"/>
          <w:szCs w:val="22"/>
          <w:lang w:eastAsia="en-US"/>
        </w:rPr>
        <w:t xml:space="preserve"> pkt.</w:t>
      </w:r>
    </w:p>
    <w:p w14:paraId="61EF4BB7" w14:textId="77777777" w:rsidR="008E5B4F" w:rsidRPr="00126F62" w:rsidRDefault="008E5B4F" w:rsidP="008E5B4F">
      <w:pPr>
        <w:suppressAutoHyphens w:val="0"/>
        <w:spacing w:line="276" w:lineRule="auto"/>
        <w:jc w:val="both"/>
        <w:rPr>
          <w:rFonts w:ascii="Calibri Light" w:eastAsia="Calibri" w:hAnsi="Calibri Light" w:cs="Calibri Light"/>
          <w:sz w:val="22"/>
          <w:szCs w:val="22"/>
          <w:lang w:eastAsia="en-US"/>
        </w:rPr>
      </w:pPr>
      <w:r w:rsidRPr="00126F62">
        <w:rPr>
          <w:rFonts w:ascii="Calibri Light" w:eastAsia="Calibri" w:hAnsi="Calibri Light" w:cs="Calibri Light"/>
          <w:sz w:val="22"/>
          <w:szCs w:val="22"/>
          <w:lang w:eastAsia="en-US"/>
        </w:rPr>
        <w:t>Przez kryterium aspekt społeczny rozumie się, zatrudnienie (nowozatrudnione osoby) lub oddelegowanie (dotyczy wyłącznie osób z niepełnosprawnościami) min. 1 osoby skierowanej  przez Wykonawcę do realizacji zamówienia spełniającej jedną z poniższych przesłanek:</w:t>
      </w:r>
    </w:p>
    <w:p w14:paraId="343896A1" w14:textId="77777777" w:rsidR="008E5B4F" w:rsidRPr="00126F62" w:rsidRDefault="008E5B4F" w:rsidP="008E5B4F">
      <w:pPr>
        <w:suppressAutoHyphens w:val="0"/>
        <w:spacing w:line="276" w:lineRule="auto"/>
        <w:jc w:val="both"/>
        <w:rPr>
          <w:rFonts w:ascii="Calibri Light" w:eastAsia="Calibri" w:hAnsi="Calibri Light" w:cs="Calibri Light"/>
          <w:sz w:val="22"/>
          <w:szCs w:val="22"/>
          <w:lang w:eastAsia="en-US"/>
        </w:rPr>
      </w:pPr>
      <w:r w:rsidRPr="00126F62">
        <w:rPr>
          <w:rFonts w:ascii="Calibri Light" w:eastAsia="Calibri" w:hAnsi="Calibri Light" w:cs="Calibri Light"/>
          <w:sz w:val="22"/>
          <w:szCs w:val="22"/>
          <w:lang w:eastAsia="en-US"/>
        </w:rPr>
        <w:t>a) osoby z niepełnosprawnościami w rozumieniu ustawy z dnia 27 sierpnia 1997 r. o rehabilitacji</w:t>
      </w:r>
    </w:p>
    <w:p w14:paraId="79F76E95" w14:textId="77777777" w:rsidR="008E5B4F" w:rsidRPr="00126F62" w:rsidRDefault="008E5B4F" w:rsidP="008E5B4F">
      <w:pPr>
        <w:suppressAutoHyphens w:val="0"/>
        <w:spacing w:line="276" w:lineRule="auto"/>
        <w:jc w:val="both"/>
        <w:rPr>
          <w:rFonts w:ascii="Calibri Light" w:eastAsia="Calibri" w:hAnsi="Calibri Light" w:cs="Calibri Light"/>
          <w:sz w:val="22"/>
          <w:szCs w:val="22"/>
          <w:lang w:eastAsia="en-US"/>
        </w:rPr>
      </w:pPr>
      <w:r w:rsidRPr="00126F62">
        <w:rPr>
          <w:rFonts w:ascii="Calibri Light" w:eastAsia="Calibri" w:hAnsi="Calibri Light" w:cs="Calibri Light"/>
          <w:sz w:val="22"/>
          <w:szCs w:val="22"/>
          <w:lang w:eastAsia="en-US"/>
        </w:rPr>
        <w:t>b) osoby bezrobotne w rozumieniu ustawy z dnia 20 marca 2025 r. o rynku pracy i służbach zatrudnienia,</w:t>
      </w:r>
    </w:p>
    <w:p w14:paraId="245A5100" w14:textId="77777777" w:rsidR="008E5B4F" w:rsidRPr="00126F62" w:rsidRDefault="008E5B4F" w:rsidP="008E5B4F">
      <w:pPr>
        <w:suppressAutoHyphens w:val="0"/>
        <w:spacing w:line="276" w:lineRule="auto"/>
        <w:jc w:val="both"/>
        <w:rPr>
          <w:rFonts w:ascii="Calibri Light" w:eastAsia="Calibri" w:hAnsi="Calibri Light" w:cs="Calibri Light"/>
          <w:sz w:val="22"/>
          <w:szCs w:val="22"/>
          <w:lang w:eastAsia="en-US"/>
        </w:rPr>
      </w:pPr>
      <w:r w:rsidRPr="00126F62">
        <w:rPr>
          <w:rFonts w:ascii="Calibri Light" w:eastAsia="Calibri" w:hAnsi="Calibri Light" w:cs="Calibri Light"/>
          <w:sz w:val="22"/>
          <w:szCs w:val="22"/>
          <w:lang w:eastAsia="en-US"/>
        </w:rPr>
        <w:t>c) osoby poszukująca pracy niepozostająca w zatrudnieniu lub niewykonująca innej pracy zarobkowej, w rozumieniu z dnia 20 marca 2025 r. o rynku pracy i służbach zatrudnienia</w:t>
      </w:r>
    </w:p>
    <w:p w14:paraId="37E2450B" w14:textId="77777777" w:rsidR="008E5B4F" w:rsidRPr="00126F62" w:rsidRDefault="008E5B4F" w:rsidP="008E5B4F">
      <w:pPr>
        <w:suppressAutoHyphens w:val="0"/>
        <w:spacing w:line="276" w:lineRule="auto"/>
        <w:jc w:val="both"/>
        <w:rPr>
          <w:rFonts w:ascii="Calibri Light" w:eastAsia="Calibri" w:hAnsi="Calibri Light" w:cs="Calibri Light"/>
          <w:sz w:val="22"/>
          <w:szCs w:val="22"/>
          <w:lang w:eastAsia="en-US"/>
        </w:rPr>
      </w:pPr>
      <w:r w:rsidRPr="00126F62">
        <w:rPr>
          <w:rFonts w:ascii="Calibri Light" w:eastAsia="Calibri" w:hAnsi="Calibri Light" w:cs="Calibri Light"/>
          <w:sz w:val="22"/>
          <w:szCs w:val="22"/>
          <w:lang w:eastAsia="en-US"/>
        </w:rPr>
        <w:t>Podstawą do przyznania punktów we wskazanym kryterium będzie stosowne oświadczenie złożone przez Wykonawcę w Formularzu oferty dostępnym na stronie internetowej prowadzonego postępowania</w:t>
      </w:r>
    </w:p>
    <w:p w14:paraId="7E7F7AE1" w14:textId="77777777" w:rsidR="008E5B4F" w:rsidRPr="00126F62" w:rsidRDefault="008E5B4F" w:rsidP="008E5B4F">
      <w:pPr>
        <w:suppressAutoHyphens w:val="0"/>
        <w:spacing w:line="276" w:lineRule="auto"/>
        <w:jc w:val="both"/>
        <w:rPr>
          <w:rFonts w:ascii="Calibri Light" w:eastAsia="Calibri" w:hAnsi="Calibri Light" w:cs="Calibri Light"/>
          <w:sz w:val="22"/>
          <w:szCs w:val="22"/>
          <w:lang w:eastAsia="en-US"/>
        </w:rPr>
      </w:pPr>
      <w:r w:rsidRPr="00126F62">
        <w:rPr>
          <w:rFonts w:ascii="Calibri Light" w:eastAsia="Calibri" w:hAnsi="Calibri Light" w:cs="Calibri Light"/>
          <w:sz w:val="22"/>
          <w:szCs w:val="22"/>
          <w:lang w:eastAsia="en-US"/>
        </w:rPr>
        <w:t>Zatrudnienie winno obowiązywać od dnia podpisania umowy do dnia podpisania protokołu odbioru końcowego bez uwag. Wykonawca zatrudnia ww. osobę na podstawie stosunku pracy /lub umowy zlecenia lub umowy o dzieło.</w:t>
      </w:r>
    </w:p>
    <w:p w14:paraId="7B99F94E" w14:textId="77777777" w:rsidR="008E5B4F" w:rsidRPr="00126F62" w:rsidRDefault="008E5B4F" w:rsidP="008E5B4F">
      <w:pPr>
        <w:suppressAutoHyphens w:val="0"/>
        <w:spacing w:line="276" w:lineRule="auto"/>
        <w:jc w:val="both"/>
        <w:rPr>
          <w:rFonts w:ascii="Calibri Light" w:eastAsia="Calibri" w:hAnsi="Calibri Light" w:cs="Calibri Light"/>
          <w:sz w:val="22"/>
          <w:szCs w:val="22"/>
          <w:lang w:eastAsia="en-US"/>
        </w:rPr>
      </w:pPr>
      <w:r w:rsidRPr="00126F62">
        <w:rPr>
          <w:rFonts w:ascii="Calibri Light" w:eastAsia="Calibri" w:hAnsi="Calibri Light" w:cs="Calibri Light"/>
          <w:sz w:val="22"/>
          <w:szCs w:val="22"/>
          <w:lang w:eastAsia="en-US"/>
        </w:rPr>
        <w:t>Punkty zostaną przyznane następująco:</w:t>
      </w:r>
    </w:p>
    <w:p w14:paraId="5CFE1102" w14:textId="71290465" w:rsidR="008E5B4F" w:rsidRPr="00126F62" w:rsidRDefault="008E5B4F" w:rsidP="008E5B4F">
      <w:pPr>
        <w:suppressAutoHyphens w:val="0"/>
        <w:spacing w:line="276" w:lineRule="auto"/>
        <w:jc w:val="both"/>
        <w:rPr>
          <w:rFonts w:ascii="Calibri Light" w:eastAsia="Calibri" w:hAnsi="Calibri Light" w:cs="Calibri Light"/>
          <w:b/>
          <w:bCs/>
          <w:sz w:val="22"/>
          <w:szCs w:val="22"/>
          <w:lang w:eastAsia="en-US"/>
        </w:rPr>
      </w:pPr>
      <w:r w:rsidRPr="00126F62">
        <w:rPr>
          <w:rFonts w:ascii="Calibri Light" w:eastAsia="Calibri" w:hAnsi="Calibri Light" w:cs="Calibri Light"/>
          <w:b/>
          <w:bCs/>
          <w:sz w:val="22"/>
          <w:szCs w:val="22"/>
          <w:lang w:eastAsia="en-US"/>
        </w:rPr>
        <w:t xml:space="preserve">1. za skierowanie/ zatrudnienie co najmniej 1 osoby do realizacji zamówienia, która spełniałaby jedną z przesłanek określoną w lit. a-c– </w:t>
      </w:r>
      <w:r w:rsidR="00D679C5" w:rsidRPr="00126F62">
        <w:rPr>
          <w:rFonts w:ascii="Calibri Light" w:eastAsia="Calibri" w:hAnsi="Calibri Light" w:cs="Calibri Light"/>
          <w:b/>
          <w:bCs/>
          <w:sz w:val="22"/>
          <w:szCs w:val="22"/>
          <w:lang w:eastAsia="en-US"/>
        </w:rPr>
        <w:t>10</w:t>
      </w:r>
      <w:r w:rsidRPr="00126F62">
        <w:rPr>
          <w:rFonts w:ascii="Calibri Light" w:eastAsia="Calibri" w:hAnsi="Calibri Light" w:cs="Calibri Light"/>
          <w:b/>
          <w:bCs/>
          <w:sz w:val="22"/>
          <w:szCs w:val="22"/>
          <w:lang w:eastAsia="en-US"/>
        </w:rPr>
        <w:t xml:space="preserve"> pkt; </w:t>
      </w:r>
    </w:p>
    <w:p w14:paraId="19DF5451" w14:textId="77777777" w:rsidR="008E5B4F" w:rsidRPr="00126F62" w:rsidRDefault="008E5B4F" w:rsidP="008E5B4F">
      <w:pPr>
        <w:suppressAutoHyphens w:val="0"/>
        <w:spacing w:line="276" w:lineRule="auto"/>
        <w:jc w:val="both"/>
        <w:rPr>
          <w:rFonts w:ascii="Calibri Light" w:eastAsia="Calibri" w:hAnsi="Calibri Light" w:cs="Calibri Light"/>
          <w:b/>
          <w:bCs/>
          <w:sz w:val="22"/>
          <w:szCs w:val="22"/>
          <w:lang w:eastAsia="en-US"/>
        </w:rPr>
      </w:pPr>
      <w:r w:rsidRPr="00126F62">
        <w:rPr>
          <w:rFonts w:ascii="Calibri Light" w:eastAsia="Calibri" w:hAnsi="Calibri Light" w:cs="Calibri Light"/>
          <w:b/>
          <w:bCs/>
          <w:sz w:val="22"/>
          <w:szCs w:val="22"/>
          <w:lang w:eastAsia="en-US"/>
        </w:rPr>
        <w:t>2. za brak skierowania/ zatrudnienia osoby do realizacji zamówienia, która spełniałaby jedną z przesłanek w lit. a-c– 0 pkt;</w:t>
      </w:r>
    </w:p>
    <w:p w14:paraId="3F33FA02" w14:textId="77777777" w:rsidR="00D679C5" w:rsidRPr="00126F62" w:rsidRDefault="008E5B4F" w:rsidP="008E5B4F">
      <w:pPr>
        <w:suppressAutoHyphens w:val="0"/>
        <w:spacing w:line="276" w:lineRule="auto"/>
        <w:jc w:val="both"/>
        <w:rPr>
          <w:rFonts w:ascii="Calibri Light" w:eastAsia="Calibri" w:hAnsi="Calibri Light" w:cs="Calibri Light"/>
          <w:sz w:val="22"/>
          <w:szCs w:val="22"/>
          <w:lang w:eastAsia="en-US"/>
        </w:rPr>
      </w:pPr>
      <w:r w:rsidRPr="00126F62">
        <w:rPr>
          <w:rFonts w:ascii="Calibri Light" w:eastAsia="Calibri" w:hAnsi="Calibri Light" w:cs="Calibri Light"/>
          <w:sz w:val="22"/>
          <w:szCs w:val="22"/>
          <w:lang w:eastAsia="en-US"/>
        </w:rPr>
        <w:t>W przypadku braku w formularzu ofertowym jakiejkolwiek deklaracji dotyczącej kryterium na włączenie zawodowe osób, zamawiający nie przyzna wykonawcy punktów w tym kryterium.</w:t>
      </w:r>
      <w:r w:rsidR="00D679C5" w:rsidRPr="00126F62">
        <w:rPr>
          <w:rFonts w:ascii="Calibri Light" w:eastAsia="Calibri" w:hAnsi="Calibri Light" w:cs="Calibri Light"/>
          <w:sz w:val="22"/>
          <w:szCs w:val="22"/>
          <w:lang w:eastAsia="en-US"/>
        </w:rPr>
        <w:t xml:space="preserve"> </w:t>
      </w:r>
    </w:p>
    <w:p w14:paraId="2FDDDCAD" w14:textId="4D9A9ADD" w:rsidR="00943ED4" w:rsidRPr="00126F62" w:rsidRDefault="00943ED4" w:rsidP="008E5B4F">
      <w:pPr>
        <w:suppressAutoHyphens w:val="0"/>
        <w:spacing w:line="276" w:lineRule="auto"/>
        <w:jc w:val="both"/>
        <w:rPr>
          <w:rFonts w:ascii="Calibri Light" w:eastAsia="Calibri" w:hAnsi="Calibri Light" w:cs="Calibri Light"/>
          <w:sz w:val="22"/>
          <w:szCs w:val="22"/>
          <w:lang w:eastAsia="en-US"/>
        </w:rPr>
      </w:pPr>
      <w:r w:rsidRPr="00126F62">
        <w:rPr>
          <w:rFonts w:ascii="Calibri Light" w:eastAsia="Calibri" w:hAnsi="Calibri Light" w:cs="Calibri Light"/>
          <w:sz w:val="22"/>
          <w:szCs w:val="22"/>
          <w:lang w:eastAsia="en-US"/>
        </w:rPr>
        <w:t>Zatrudnienie winno obowiązywać od dnia podpisania umowy do dnia podpisania protokołu zdawczo-odbiorczego bez uwag. Wykonawca zatrudnia ww. osobę na podstawie stosunku pracy lub umowy zlecenia lub umowy o dzieło. Na etapie realizacji zamówienia Zamawiający będzie weryfikował fakt potwierdzający zatrudnienie min. 1, która spełniałaby 1 z przesłanek określoną powyżej na podstawie kopii umowy zawartej z tą osobą lub na podstawie kopii dokumentacji, która potwierdzi spełnienie 1 z przesłanek określonej powyżej.</w:t>
      </w:r>
    </w:p>
    <w:p w14:paraId="77C57F9D" w14:textId="77777777" w:rsidR="00766A47" w:rsidRPr="00126F62" w:rsidRDefault="00766A47" w:rsidP="008D3D32">
      <w:pPr>
        <w:pStyle w:val="Kolorowalistaakcent11"/>
        <w:tabs>
          <w:tab w:val="left" w:pos="709"/>
          <w:tab w:val="left" w:pos="1276"/>
          <w:tab w:val="left" w:pos="1418"/>
        </w:tabs>
        <w:spacing w:before="0" w:after="0" w:line="276" w:lineRule="auto"/>
        <w:ind w:left="709" w:hanging="709"/>
        <w:rPr>
          <w:rFonts w:ascii="Calibri Light" w:hAnsi="Calibri Light" w:cs="Calibri Light"/>
          <w:sz w:val="22"/>
          <w:szCs w:val="22"/>
        </w:rPr>
      </w:pPr>
    </w:p>
    <w:p w14:paraId="30FB871E" w14:textId="0070BDA6" w:rsidR="00766A47" w:rsidRPr="00126F62" w:rsidRDefault="009B11D8" w:rsidP="008D3D32">
      <w:pPr>
        <w:pStyle w:val="Kolorowalistaakcent11"/>
        <w:tabs>
          <w:tab w:val="left" w:pos="709"/>
          <w:tab w:val="left" w:pos="1276"/>
          <w:tab w:val="left" w:pos="1418"/>
        </w:tabs>
        <w:spacing w:before="0" w:after="0" w:line="276" w:lineRule="auto"/>
        <w:ind w:left="0"/>
        <w:rPr>
          <w:rFonts w:ascii="Calibri Light" w:hAnsi="Calibri Light" w:cs="Calibri Light"/>
          <w:b/>
          <w:bCs/>
          <w:color w:val="000000"/>
          <w:sz w:val="22"/>
          <w:szCs w:val="22"/>
        </w:rPr>
      </w:pPr>
      <w:r w:rsidRPr="00126F62">
        <w:rPr>
          <w:rFonts w:ascii="Calibri Light" w:hAnsi="Calibri Light" w:cs="Calibri Light"/>
          <w:b/>
          <w:bCs/>
          <w:color w:val="000000"/>
          <w:sz w:val="22"/>
          <w:szCs w:val="22"/>
        </w:rPr>
        <w:t>RODZIAŁ 17 WYBÓR NAJKORZYSTNIEJSZEJ OFERTY</w:t>
      </w:r>
    </w:p>
    <w:p w14:paraId="3C7B5B45" w14:textId="40C8C529" w:rsidR="00766A47" w:rsidRPr="00126F62" w:rsidRDefault="00766A47">
      <w:pPr>
        <w:pStyle w:val="Akapitzlist"/>
        <w:numPr>
          <w:ilvl w:val="1"/>
          <w:numId w:val="17"/>
        </w:numPr>
        <w:shd w:val="clear" w:color="auto" w:fill="FFFFFF"/>
        <w:spacing w:before="72" w:after="40" w:line="276" w:lineRule="auto"/>
        <w:ind w:left="426" w:hanging="426"/>
        <w:jc w:val="both"/>
        <w:rPr>
          <w:rFonts w:ascii="Calibri Light" w:hAnsi="Calibri Light" w:cs="Calibri Light"/>
          <w:color w:val="000000"/>
          <w:sz w:val="22"/>
          <w:szCs w:val="22"/>
        </w:rPr>
      </w:pPr>
      <w:r w:rsidRPr="00126F62">
        <w:rPr>
          <w:rFonts w:ascii="Calibri Light" w:hAnsi="Calibri Light" w:cs="Calibri Light"/>
          <w:color w:val="000000" w:themeColor="text1"/>
          <w:sz w:val="22"/>
          <w:szCs w:val="22"/>
        </w:rPr>
        <w:t>Zamawiający wybiera najkorzystniejszą ofertę w terminie związania ofertą na każdą z części zamówienia.</w:t>
      </w:r>
    </w:p>
    <w:p w14:paraId="636949F2" w14:textId="77777777" w:rsidR="00766A47" w:rsidRPr="00126F62" w:rsidRDefault="00766A47">
      <w:pPr>
        <w:pStyle w:val="Listanumerowana2"/>
        <w:widowControl w:val="0"/>
        <w:numPr>
          <w:ilvl w:val="1"/>
          <w:numId w:val="17"/>
        </w:numPr>
        <w:tabs>
          <w:tab w:val="left" w:pos="993"/>
        </w:tabs>
        <w:spacing w:line="276" w:lineRule="auto"/>
        <w:ind w:left="426" w:hanging="426"/>
        <w:rPr>
          <w:rFonts w:ascii="Calibri Light" w:hAnsi="Calibri Light" w:cs="Calibri Light"/>
          <w:color w:val="000000" w:themeColor="text1"/>
          <w:szCs w:val="22"/>
        </w:rPr>
      </w:pPr>
      <w:r w:rsidRPr="00126F62">
        <w:rPr>
          <w:rFonts w:ascii="Calibri Light" w:hAnsi="Calibri Light" w:cs="Calibri Light"/>
          <w:color w:val="000000" w:themeColor="text1"/>
          <w:szCs w:val="22"/>
        </w:rPr>
        <w:t>Jeżeli termin związania ofertą upłynął przed wyborem najkorzystniejszej oferty, Zamawiający wzywa Wykonawcę, którego oferta otrzymała najwyższą ocenę, do wyrażenia, w wyznaczonym przez Zamawiającego terminie, pisemnej zgody na wybór jego oferty.</w:t>
      </w:r>
    </w:p>
    <w:p w14:paraId="5946A79F" w14:textId="2E55005C" w:rsidR="00766A47" w:rsidRPr="00126F62" w:rsidRDefault="00766A47">
      <w:pPr>
        <w:pStyle w:val="Listanumerowana2"/>
        <w:widowControl w:val="0"/>
        <w:numPr>
          <w:ilvl w:val="1"/>
          <w:numId w:val="17"/>
        </w:numPr>
        <w:tabs>
          <w:tab w:val="left" w:pos="993"/>
        </w:tabs>
        <w:spacing w:line="276" w:lineRule="auto"/>
        <w:ind w:left="426" w:hanging="426"/>
        <w:rPr>
          <w:rFonts w:ascii="Calibri Light" w:hAnsi="Calibri Light" w:cs="Calibri Light"/>
          <w:color w:val="000000" w:themeColor="text1"/>
          <w:szCs w:val="22"/>
        </w:rPr>
      </w:pPr>
      <w:r w:rsidRPr="00126F62">
        <w:rPr>
          <w:rFonts w:ascii="Calibri Light" w:hAnsi="Calibri Light" w:cs="Calibri Light"/>
          <w:color w:val="000000"/>
          <w:szCs w:val="22"/>
        </w:rPr>
        <w:t xml:space="preserve">Stosownie do art. 253 ust. 1 ustawy </w:t>
      </w:r>
      <w:proofErr w:type="spellStart"/>
      <w:r w:rsidRPr="00126F62">
        <w:rPr>
          <w:rFonts w:ascii="Calibri Light" w:hAnsi="Calibri Light" w:cs="Calibri Light"/>
          <w:color w:val="000000"/>
          <w:szCs w:val="22"/>
        </w:rPr>
        <w:t>Pzp</w:t>
      </w:r>
      <w:proofErr w:type="spellEnd"/>
      <w:r w:rsidRPr="00126F62">
        <w:rPr>
          <w:rFonts w:ascii="Calibri Light" w:hAnsi="Calibri Light" w:cs="Calibri Light"/>
          <w:color w:val="000000"/>
          <w:szCs w:val="22"/>
        </w:rPr>
        <w:t xml:space="preserve">, Zamawiający </w:t>
      </w:r>
      <w:r w:rsidRPr="00126F62">
        <w:rPr>
          <w:rFonts w:ascii="Calibri Light" w:hAnsi="Calibri Light" w:cs="Calibri Light"/>
          <w:color w:val="000000" w:themeColor="text1"/>
          <w:szCs w:val="22"/>
        </w:rPr>
        <w:t>niezwłocznie po wyborze najkorzystniejszej oferty informuje</w:t>
      </w:r>
      <w:r w:rsidR="009B11D8" w:rsidRPr="00126F62">
        <w:rPr>
          <w:rFonts w:ascii="Calibri Light" w:hAnsi="Calibri Light" w:cs="Calibri Light"/>
          <w:color w:val="000000" w:themeColor="text1"/>
          <w:szCs w:val="22"/>
        </w:rPr>
        <w:t xml:space="preserve"> </w:t>
      </w:r>
      <w:r w:rsidRPr="00126F62">
        <w:rPr>
          <w:rFonts w:ascii="Calibri Light" w:hAnsi="Calibri Light" w:cs="Calibri Light"/>
          <w:color w:val="000000" w:themeColor="text1"/>
          <w:szCs w:val="22"/>
        </w:rPr>
        <w:t>równocześnie Wykonawców, którzy złożyli oferty, o:</w:t>
      </w:r>
    </w:p>
    <w:p w14:paraId="06996F62" w14:textId="4EDF04BA" w:rsidR="00766A47" w:rsidRPr="00126F62" w:rsidRDefault="00766A47">
      <w:pPr>
        <w:pStyle w:val="Akapitzlist"/>
        <w:numPr>
          <w:ilvl w:val="0"/>
          <w:numId w:val="18"/>
        </w:numPr>
        <w:tabs>
          <w:tab w:val="clear" w:pos="0"/>
        </w:tabs>
        <w:spacing w:before="20" w:after="40" w:line="276" w:lineRule="auto"/>
        <w:ind w:left="426" w:hanging="142"/>
        <w:jc w:val="both"/>
        <w:rPr>
          <w:rFonts w:ascii="Calibri Light" w:hAnsi="Calibri Light" w:cs="Calibri Light"/>
          <w:color w:val="000000"/>
          <w:sz w:val="22"/>
          <w:szCs w:val="22"/>
        </w:rPr>
      </w:pPr>
      <w:r w:rsidRPr="00126F62">
        <w:rPr>
          <w:rFonts w:ascii="Calibri Light" w:hAnsi="Calibri Light" w:cs="Calibri Light"/>
          <w:color w:val="000000"/>
          <w:sz w:val="22"/>
          <w:szCs w:val="22"/>
        </w:rPr>
        <w:t>wyborze najkorzystniejszej oferty</w:t>
      </w:r>
    </w:p>
    <w:p w14:paraId="4752B64D" w14:textId="77777777" w:rsidR="00766A47" w:rsidRPr="00126F62" w:rsidRDefault="00766A47">
      <w:pPr>
        <w:pStyle w:val="Akapitzlist"/>
        <w:numPr>
          <w:ilvl w:val="0"/>
          <w:numId w:val="18"/>
        </w:numPr>
        <w:tabs>
          <w:tab w:val="clear" w:pos="0"/>
        </w:tabs>
        <w:spacing w:before="20" w:after="40" w:line="276" w:lineRule="auto"/>
        <w:ind w:left="426" w:hanging="142"/>
        <w:jc w:val="both"/>
        <w:rPr>
          <w:rFonts w:ascii="Calibri Light" w:hAnsi="Calibri Light" w:cs="Calibri Light"/>
          <w:color w:val="000000"/>
          <w:sz w:val="22"/>
          <w:szCs w:val="22"/>
        </w:rPr>
      </w:pPr>
      <w:r w:rsidRPr="00126F62">
        <w:rPr>
          <w:rFonts w:ascii="Calibri Light" w:hAnsi="Calibri Light" w:cs="Calibri Light"/>
          <w:color w:val="000000"/>
          <w:sz w:val="22"/>
          <w:szCs w:val="22"/>
        </w:rPr>
        <w:t>Wykonawcach, których oferty zostały odrzucone.</w:t>
      </w:r>
    </w:p>
    <w:p w14:paraId="4B288E8D" w14:textId="77777777" w:rsidR="00766A47" w:rsidRPr="00126F62" w:rsidRDefault="00766A47" w:rsidP="00F8134C">
      <w:pPr>
        <w:pStyle w:val="Akapitzlist"/>
        <w:tabs>
          <w:tab w:val="left" w:pos="709"/>
          <w:tab w:val="left" w:pos="1418"/>
        </w:tabs>
        <w:spacing w:line="276" w:lineRule="auto"/>
        <w:ind w:left="426" w:hanging="142"/>
        <w:jc w:val="both"/>
        <w:rPr>
          <w:rFonts w:ascii="Calibri Light" w:hAnsi="Calibri Light" w:cs="Calibri Light"/>
          <w:i/>
          <w:color w:val="000000"/>
          <w:sz w:val="22"/>
          <w:szCs w:val="22"/>
        </w:rPr>
      </w:pPr>
      <w:r w:rsidRPr="00126F62">
        <w:rPr>
          <w:rFonts w:ascii="Calibri Light" w:hAnsi="Calibri Light" w:cs="Calibri Light"/>
          <w:i/>
          <w:color w:val="000000"/>
          <w:sz w:val="22"/>
          <w:szCs w:val="22"/>
        </w:rPr>
        <w:lastRenderedPageBreak/>
        <w:tab/>
        <w:t>podaj</w:t>
      </w:r>
      <w:r w:rsidRPr="00126F62">
        <w:rPr>
          <w:rFonts w:ascii="Calibri Light" w:eastAsia="Calibri" w:hAnsi="Calibri Light" w:cs="Calibri Light"/>
          <w:i/>
          <w:color w:val="000000"/>
          <w:sz w:val="22"/>
          <w:szCs w:val="22"/>
        </w:rPr>
        <w:t>ą</w:t>
      </w:r>
      <w:r w:rsidRPr="00126F62">
        <w:rPr>
          <w:rFonts w:ascii="Calibri Light" w:hAnsi="Calibri Light" w:cs="Calibri Light"/>
          <w:i/>
          <w:color w:val="000000"/>
          <w:sz w:val="22"/>
          <w:szCs w:val="22"/>
        </w:rPr>
        <w:t>c uzasadnienie faktyczne i prawne.</w:t>
      </w:r>
    </w:p>
    <w:p w14:paraId="6DF1843F" w14:textId="635A58F4" w:rsidR="00766A47" w:rsidRPr="00126F62" w:rsidRDefault="00766A47">
      <w:pPr>
        <w:pStyle w:val="Akapitzlist"/>
        <w:widowControl w:val="0"/>
        <w:numPr>
          <w:ilvl w:val="1"/>
          <w:numId w:val="17"/>
        </w:numPr>
        <w:tabs>
          <w:tab w:val="left" w:pos="709"/>
          <w:tab w:val="left" w:pos="1276"/>
          <w:tab w:val="left" w:pos="1418"/>
        </w:tabs>
        <w:spacing w:before="20" w:after="40" w:line="276" w:lineRule="auto"/>
        <w:ind w:left="426" w:hanging="426"/>
        <w:jc w:val="both"/>
        <w:outlineLvl w:val="3"/>
        <w:rPr>
          <w:rFonts w:ascii="Calibri Light" w:hAnsi="Calibri Light" w:cs="Calibri Light"/>
          <w:sz w:val="22"/>
          <w:szCs w:val="22"/>
        </w:rPr>
      </w:pPr>
      <w:r w:rsidRPr="00126F62">
        <w:rPr>
          <w:rFonts w:ascii="Calibri Light" w:hAnsi="Calibri Light" w:cs="Calibri Light"/>
          <w:bCs/>
          <w:color w:val="000000" w:themeColor="text1"/>
          <w:sz w:val="22"/>
          <w:szCs w:val="22"/>
        </w:rPr>
        <w:t xml:space="preserve">Zamawiający udostępnia niezwłocznie informacje, o których mowa w pkt </w:t>
      </w:r>
      <w:r w:rsidRPr="00126F62">
        <w:rPr>
          <w:rFonts w:ascii="Calibri Light" w:hAnsi="Calibri Light" w:cs="Calibri Light"/>
          <w:color w:val="000000"/>
          <w:sz w:val="22"/>
          <w:szCs w:val="22"/>
        </w:rPr>
        <w:t>1</w:t>
      </w:r>
      <w:r w:rsidR="001318E6" w:rsidRPr="00126F62">
        <w:rPr>
          <w:rFonts w:ascii="Calibri Light" w:hAnsi="Calibri Light" w:cs="Calibri Light"/>
          <w:color w:val="000000"/>
          <w:sz w:val="22"/>
          <w:szCs w:val="22"/>
        </w:rPr>
        <w:t>7</w:t>
      </w:r>
      <w:r w:rsidRPr="00126F62">
        <w:rPr>
          <w:rFonts w:ascii="Calibri Light" w:hAnsi="Calibri Light" w:cs="Calibri Light"/>
          <w:color w:val="000000"/>
          <w:sz w:val="22"/>
          <w:szCs w:val="22"/>
        </w:rPr>
        <w:t xml:space="preserve">.3 </w:t>
      </w:r>
      <w:proofErr w:type="spellStart"/>
      <w:r w:rsidRPr="00126F62">
        <w:rPr>
          <w:rFonts w:ascii="Calibri Light" w:hAnsi="Calibri Light" w:cs="Calibri Light"/>
          <w:color w:val="000000"/>
          <w:sz w:val="22"/>
          <w:szCs w:val="22"/>
        </w:rPr>
        <w:t>tiret</w:t>
      </w:r>
      <w:proofErr w:type="spellEnd"/>
      <w:r w:rsidRPr="00126F62">
        <w:rPr>
          <w:rFonts w:ascii="Calibri Light" w:hAnsi="Calibri Light" w:cs="Calibri Light"/>
          <w:color w:val="000000"/>
          <w:sz w:val="22"/>
          <w:szCs w:val="22"/>
        </w:rPr>
        <w:t xml:space="preserve"> pierwszy SWZ</w:t>
      </w:r>
      <w:r w:rsidRPr="00126F62">
        <w:rPr>
          <w:rFonts w:ascii="Calibri Light" w:hAnsi="Calibri Light" w:cs="Calibri Light"/>
          <w:bCs/>
          <w:color w:val="000000" w:themeColor="text1"/>
          <w:sz w:val="22"/>
          <w:szCs w:val="22"/>
        </w:rPr>
        <w:t>, na stronie internetowej prowadzonego postępowania.</w:t>
      </w:r>
    </w:p>
    <w:p w14:paraId="12FEABBC" w14:textId="77777777" w:rsidR="0012124D" w:rsidRPr="00126F62" w:rsidRDefault="0012124D" w:rsidP="0012124D">
      <w:pPr>
        <w:pStyle w:val="Akapitzlist"/>
        <w:widowControl w:val="0"/>
        <w:tabs>
          <w:tab w:val="left" w:pos="709"/>
          <w:tab w:val="left" w:pos="1276"/>
          <w:tab w:val="left" w:pos="1418"/>
        </w:tabs>
        <w:spacing w:before="20" w:after="40" w:line="276" w:lineRule="auto"/>
        <w:ind w:left="426"/>
        <w:jc w:val="both"/>
        <w:outlineLvl w:val="3"/>
        <w:rPr>
          <w:rFonts w:ascii="Calibri Light" w:hAnsi="Calibri Light" w:cs="Calibri Light"/>
          <w:sz w:val="22"/>
          <w:szCs w:val="22"/>
        </w:rPr>
      </w:pPr>
    </w:p>
    <w:p w14:paraId="656B5A99" w14:textId="77777777" w:rsidR="00766A47" w:rsidRPr="00126F62" w:rsidRDefault="00766A47" w:rsidP="008D3D32">
      <w:pPr>
        <w:pStyle w:val="Kolorowalistaakcent11"/>
        <w:tabs>
          <w:tab w:val="left" w:pos="1134"/>
          <w:tab w:val="left" w:pos="1276"/>
          <w:tab w:val="left" w:pos="1418"/>
        </w:tabs>
        <w:spacing w:before="0" w:after="0" w:line="276" w:lineRule="auto"/>
        <w:ind w:left="0" w:hanging="851"/>
        <w:rPr>
          <w:rFonts w:ascii="Calibri Light" w:hAnsi="Calibri Light" w:cs="Calibri Light"/>
          <w:vanish/>
          <w:sz w:val="22"/>
          <w:szCs w:val="22"/>
        </w:rPr>
      </w:pPr>
    </w:p>
    <w:p w14:paraId="5C64A004" w14:textId="3B5EDA0E" w:rsidR="00766A47" w:rsidRPr="00126F62" w:rsidRDefault="001318E6" w:rsidP="008D3D32">
      <w:pPr>
        <w:pStyle w:val="Kolorowalistaakcent11"/>
        <w:widowControl w:val="0"/>
        <w:spacing w:line="276" w:lineRule="auto"/>
        <w:ind w:left="-142" w:firstLine="11"/>
        <w:outlineLvl w:val="3"/>
        <w:rPr>
          <w:rFonts w:ascii="Calibri Light" w:hAnsi="Calibri Light" w:cs="Calibri Light"/>
          <w:sz w:val="22"/>
          <w:szCs w:val="22"/>
        </w:rPr>
      </w:pPr>
      <w:r w:rsidRPr="00126F62">
        <w:rPr>
          <w:rFonts w:ascii="Calibri Light" w:hAnsi="Calibri Light" w:cs="Calibri Light"/>
          <w:b/>
          <w:sz w:val="22"/>
          <w:szCs w:val="22"/>
        </w:rPr>
        <w:t>ROZDZIAŁ 18 INFORMACJE O FORMALNOŚCIACH, JAKIE MUSZĄ ZOSTAĆ DOPEŁNIONE PO WYBORZE OFERTY W CELU ZAWARCIA UMOWY W SPRAWIE ZAMÓWIENIA PUBLICZNEGO</w:t>
      </w:r>
    </w:p>
    <w:p w14:paraId="1B5BAFC4" w14:textId="6B69FFF3" w:rsidR="00766A47" w:rsidRPr="00126F62" w:rsidRDefault="00766A47">
      <w:pPr>
        <w:pStyle w:val="Akapitzlist"/>
        <w:numPr>
          <w:ilvl w:val="1"/>
          <w:numId w:val="19"/>
        </w:numPr>
        <w:spacing w:before="20" w:after="40" w:line="276" w:lineRule="auto"/>
        <w:jc w:val="both"/>
        <w:rPr>
          <w:rFonts w:ascii="Calibri Light" w:hAnsi="Calibri Light" w:cs="Calibri Light"/>
          <w:sz w:val="22"/>
          <w:szCs w:val="22"/>
        </w:rPr>
      </w:pPr>
      <w:r w:rsidRPr="00126F62">
        <w:rPr>
          <w:rFonts w:ascii="Calibri Light" w:hAnsi="Calibri Light" w:cs="Calibri Light"/>
          <w:sz w:val="22"/>
          <w:szCs w:val="22"/>
        </w:rPr>
        <w:t xml:space="preserve">Zamawiający o miejscu i terminie podpisania umowy poinformuje Wykonawcę, któremu zostanie udzielone zamówienie. </w:t>
      </w:r>
    </w:p>
    <w:p w14:paraId="78F3C036" w14:textId="160118CD" w:rsidR="00766A47" w:rsidRPr="00126F62" w:rsidRDefault="00766A47">
      <w:pPr>
        <w:pStyle w:val="Akapitzlist"/>
        <w:numPr>
          <w:ilvl w:val="1"/>
          <w:numId w:val="19"/>
        </w:numPr>
        <w:spacing w:before="20" w:after="40" w:line="276" w:lineRule="auto"/>
        <w:ind w:left="426" w:hanging="426"/>
        <w:jc w:val="both"/>
        <w:rPr>
          <w:rFonts w:ascii="Calibri Light" w:hAnsi="Calibri Light" w:cs="Calibri Light"/>
          <w:sz w:val="22"/>
          <w:szCs w:val="22"/>
        </w:rPr>
      </w:pPr>
      <w:r w:rsidRPr="00126F62">
        <w:rPr>
          <w:rFonts w:ascii="Calibri Light" w:hAnsi="Calibri Light" w:cs="Calibri Light"/>
          <w:sz w:val="22"/>
          <w:szCs w:val="22"/>
        </w:rPr>
        <w:t>Wykonawca przed zawarciem umowy w sprawie zamówienia publicznego zobowiązany jest do</w:t>
      </w:r>
      <w:r w:rsidR="00B10FD0" w:rsidRPr="00126F62">
        <w:rPr>
          <w:rFonts w:ascii="Calibri Light" w:hAnsi="Calibri Light" w:cs="Calibri Light"/>
          <w:sz w:val="22"/>
          <w:szCs w:val="22"/>
        </w:rPr>
        <w:t xml:space="preserve"> </w:t>
      </w:r>
      <w:r w:rsidR="00CE46B1" w:rsidRPr="00126F62">
        <w:rPr>
          <w:rFonts w:ascii="Calibri Light" w:hAnsi="Calibri Light" w:cs="Calibri Light"/>
          <w:sz w:val="22"/>
          <w:szCs w:val="22"/>
        </w:rPr>
        <w:t>p</w:t>
      </w:r>
      <w:r w:rsidRPr="00126F62">
        <w:rPr>
          <w:rFonts w:ascii="Calibri Light" w:hAnsi="Calibri Light" w:cs="Calibri Light"/>
          <w:sz w:val="22"/>
          <w:szCs w:val="22"/>
        </w:rPr>
        <w:t>odania wszelkich informacji niezbędnych do wypełnienia treści</w:t>
      </w:r>
      <w:r w:rsidR="001435AE" w:rsidRPr="00126F62">
        <w:rPr>
          <w:rFonts w:ascii="Calibri Light" w:hAnsi="Calibri Light" w:cs="Calibri Light"/>
          <w:sz w:val="22"/>
          <w:szCs w:val="22"/>
        </w:rPr>
        <w:t xml:space="preserve"> umowy </w:t>
      </w:r>
      <w:r w:rsidRPr="00126F62">
        <w:rPr>
          <w:rFonts w:ascii="Calibri Light" w:hAnsi="Calibri Light" w:cs="Calibri Light"/>
          <w:sz w:val="22"/>
          <w:szCs w:val="22"/>
        </w:rPr>
        <w:t>na wezwanie Zamawiająceg</w:t>
      </w:r>
      <w:r w:rsidR="005E48E1" w:rsidRPr="00126F62">
        <w:rPr>
          <w:rFonts w:ascii="Calibri Light" w:hAnsi="Calibri Light" w:cs="Calibri Light"/>
          <w:sz w:val="22"/>
          <w:szCs w:val="22"/>
        </w:rPr>
        <w:t>o</w:t>
      </w:r>
      <w:r w:rsidR="00B30AA2" w:rsidRPr="00126F62">
        <w:rPr>
          <w:rFonts w:ascii="Calibri Light" w:hAnsi="Calibri Light" w:cs="Calibri Light"/>
          <w:sz w:val="22"/>
          <w:szCs w:val="22"/>
        </w:rPr>
        <w:t>.</w:t>
      </w:r>
    </w:p>
    <w:p w14:paraId="3A21C11E" w14:textId="77777777" w:rsidR="00766A47" w:rsidRPr="00126F62" w:rsidRDefault="00766A47">
      <w:pPr>
        <w:pStyle w:val="Akapitzlist"/>
        <w:numPr>
          <w:ilvl w:val="1"/>
          <w:numId w:val="19"/>
        </w:numPr>
        <w:spacing w:before="20" w:after="40" w:line="276" w:lineRule="auto"/>
        <w:ind w:left="426" w:hanging="426"/>
        <w:jc w:val="both"/>
        <w:rPr>
          <w:rFonts w:ascii="Calibri Light" w:hAnsi="Calibri Light" w:cs="Calibri Light"/>
          <w:sz w:val="22"/>
          <w:szCs w:val="22"/>
        </w:rPr>
      </w:pPr>
      <w:r w:rsidRPr="00126F62">
        <w:rPr>
          <w:rFonts w:ascii="Calibri Light" w:hAnsi="Calibri Light" w:cs="Calibri Light"/>
          <w:sz w:val="22"/>
          <w:szCs w:val="22"/>
        </w:rPr>
        <w:t xml:space="preserve">W sytuacji, w której wybrana zostanie oferta Wykonawców wspólnie ubiegających się o udzielenie zamówienia, Zamawiający przed zawarciem umowy w sprawie zamówienia publicznego będzie żądał kopii umowy regulującej współpracę tych Wykonawców. </w:t>
      </w:r>
    </w:p>
    <w:p w14:paraId="6EAC1656" w14:textId="77777777" w:rsidR="00766A47" w:rsidRPr="00126F62" w:rsidRDefault="00766A47">
      <w:pPr>
        <w:pStyle w:val="Akapitzlist"/>
        <w:numPr>
          <w:ilvl w:val="1"/>
          <w:numId w:val="19"/>
        </w:numPr>
        <w:spacing w:before="20" w:after="40" w:line="276" w:lineRule="auto"/>
        <w:ind w:left="426" w:hanging="426"/>
        <w:jc w:val="both"/>
        <w:rPr>
          <w:rFonts w:ascii="Calibri Light" w:hAnsi="Calibri Light" w:cs="Calibri Light"/>
          <w:sz w:val="22"/>
          <w:szCs w:val="22"/>
        </w:rPr>
      </w:pPr>
      <w:r w:rsidRPr="00126F62">
        <w:rPr>
          <w:rFonts w:ascii="Calibri Light" w:hAnsi="Calibri Light" w:cs="Calibri Light"/>
          <w:sz w:val="22"/>
          <w:szCs w:val="22"/>
        </w:rPr>
        <w:t xml:space="preserve">Niedopełnienie powyższych formalności przez wybranego Wykonawcę będzie potraktowane przez Zamawiającego jako niemożność zawarcia umowy w sprawie zamówienia publicznego z przyczyn leżących po stronie Wykonawcy.  </w:t>
      </w:r>
    </w:p>
    <w:p w14:paraId="23064D08" w14:textId="77777777" w:rsidR="00766A47" w:rsidRPr="00126F62" w:rsidRDefault="00766A47" w:rsidP="008D3D32">
      <w:pPr>
        <w:pStyle w:val="Kolorowalistaakcent11"/>
        <w:widowControl w:val="0"/>
        <w:spacing w:line="276" w:lineRule="auto"/>
        <w:ind w:left="0" w:hanging="993"/>
        <w:outlineLvl w:val="3"/>
        <w:rPr>
          <w:rFonts w:ascii="Calibri Light" w:hAnsi="Calibri Light" w:cs="Calibri Light"/>
          <w:sz w:val="22"/>
          <w:szCs w:val="22"/>
        </w:rPr>
      </w:pPr>
    </w:p>
    <w:p w14:paraId="37EBA47A" w14:textId="06066EDF" w:rsidR="00766A47" w:rsidRPr="00126F62" w:rsidRDefault="00112A32" w:rsidP="008D3D32">
      <w:pPr>
        <w:pStyle w:val="Kolorowalistaakcent11"/>
        <w:tabs>
          <w:tab w:val="left" w:pos="709"/>
        </w:tabs>
        <w:spacing w:line="276" w:lineRule="auto"/>
        <w:ind w:hanging="993"/>
        <w:rPr>
          <w:rFonts w:ascii="Calibri Light" w:hAnsi="Calibri Light" w:cs="Calibri Light"/>
          <w:bCs/>
          <w:sz w:val="22"/>
          <w:szCs w:val="22"/>
        </w:rPr>
      </w:pPr>
      <w:r w:rsidRPr="00126F62">
        <w:rPr>
          <w:rFonts w:ascii="Calibri Light" w:hAnsi="Calibri Light" w:cs="Calibri Light"/>
          <w:b/>
          <w:sz w:val="22"/>
          <w:szCs w:val="22"/>
        </w:rPr>
        <w:t>ROZDZIAŁ 19</w:t>
      </w:r>
      <w:r w:rsidRPr="00126F62">
        <w:rPr>
          <w:rFonts w:ascii="Calibri Light" w:hAnsi="Calibri Light" w:cs="Calibri Light"/>
          <w:bCs/>
          <w:sz w:val="22"/>
          <w:szCs w:val="22"/>
        </w:rPr>
        <w:t xml:space="preserve"> </w:t>
      </w:r>
      <w:r w:rsidRPr="00126F62">
        <w:rPr>
          <w:rFonts w:ascii="Calibri Light" w:hAnsi="Calibri Light" w:cs="Calibri Light"/>
          <w:b/>
          <w:sz w:val="22"/>
          <w:szCs w:val="22"/>
        </w:rPr>
        <w:t>WYMAGANIA DOTYCZĄCE ZABEZPIECZENIA NALEŻYTEGO WYKONANIA UMOWY</w:t>
      </w:r>
    </w:p>
    <w:p w14:paraId="6611BE79" w14:textId="77777777" w:rsidR="00766A47" w:rsidRPr="00126F62" w:rsidRDefault="00766A47" w:rsidP="008D3D32">
      <w:pPr>
        <w:pStyle w:val="Kolorowalistaakcent11"/>
        <w:spacing w:before="0" w:after="0" w:line="276" w:lineRule="auto"/>
        <w:ind w:left="142"/>
        <w:rPr>
          <w:rFonts w:ascii="Calibri Light" w:hAnsi="Calibri Light" w:cs="Calibri Light"/>
          <w:b/>
          <w:sz w:val="22"/>
          <w:szCs w:val="22"/>
        </w:rPr>
      </w:pPr>
      <w:r w:rsidRPr="00126F62">
        <w:rPr>
          <w:rFonts w:ascii="Calibri Light" w:hAnsi="Calibri Light" w:cs="Calibri Light"/>
          <w:bCs/>
          <w:sz w:val="22"/>
          <w:szCs w:val="22"/>
        </w:rPr>
        <w:t>Zamawiający nie żąda wniesienia zabezpieczenia umowy</w:t>
      </w:r>
      <w:r w:rsidRPr="00126F62">
        <w:rPr>
          <w:rFonts w:ascii="Calibri Light" w:hAnsi="Calibri Light" w:cs="Calibri Light"/>
          <w:b/>
          <w:sz w:val="22"/>
          <w:szCs w:val="22"/>
        </w:rPr>
        <w:t>.</w:t>
      </w:r>
    </w:p>
    <w:p w14:paraId="51C52636" w14:textId="77777777" w:rsidR="00766A47" w:rsidRPr="00126F62" w:rsidRDefault="00766A47" w:rsidP="008D3D32">
      <w:pPr>
        <w:pStyle w:val="Kolorowalistaakcent11"/>
        <w:tabs>
          <w:tab w:val="left" w:pos="709"/>
        </w:tabs>
        <w:spacing w:before="0" w:after="0" w:line="276" w:lineRule="auto"/>
        <w:ind w:left="709"/>
        <w:rPr>
          <w:rFonts w:ascii="Calibri Light" w:hAnsi="Calibri Light" w:cs="Calibri Light"/>
          <w:bCs/>
          <w:sz w:val="22"/>
          <w:szCs w:val="22"/>
        </w:rPr>
      </w:pPr>
    </w:p>
    <w:p w14:paraId="61E6C03B" w14:textId="05E11663" w:rsidR="00766A47" w:rsidRPr="00126F62" w:rsidRDefault="0051438E" w:rsidP="008D3D32">
      <w:pPr>
        <w:spacing w:line="276" w:lineRule="auto"/>
        <w:ind w:left="709" w:hanging="993"/>
        <w:jc w:val="both"/>
        <w:textAlignment w:val="baseline"/>
        <w:rPr>
          <w:rFonts w:ascii="Calibri Light" w:hAnsi="Calibri Light" w:cs="Calibri Light"/>
          <w:b/>
          <w:sz w:val="22"/>
          <w:szCs w:val="22"/>
        </w:rPr>
      </w:pPr>
      <w:r w:rsidRPr="00126F62">
        <w:rPr>
          <w:rFonts w:ascii="Calibri Light" w:hAnsi="Calibri Light" w:cs="Calibri Light"/>
          <w:b/>
          <w:sz w:val="22"/>
          <w:szCs w:val="22"/>
        </w:rPr>
        <w:t>ROZDZIAL 20 PROJEKTOWANE POSTANOWIENIA UMOWY W SPRAWIE ZAMÓWIENIA PUBLICZNEGO, KTÓRE ZOSTANĄ WPROWADZONE DO UMOWY W SPRAWIE ZAMÓWIENIA PUBLICZNEGO</w:t>
      </w:r>
    </w:p>
    <w:p w14:paraId="6C698FC4" w14:textId="021FEAE6" w:rsidR="00766A47" w:rsidRPr="00126F62" w:rsidRDefault="00766A47">
      <w:pPr>
        <w:pStyle w:val="Kolorowalistaakcent11"/>
        <w:widowControl w:val="0"/>
        <w:numPr>
          <w:ilvl w:val="1"/>
          <w:numId w:val="20"/>
        </w:numPr>
        <w:spacing w:line="276" w:lineRule="auto"/>
        <w:ind w:left="567" w:hanging="567"/>
        <w:outlineLvl w:val="3"/>
        <w:rPr>
          <w:rFonts w:ascii="Calibri Light" w:hAnsi="Calibri Light" w:cs="Calibri Light"/>
          <w:sz w:val="22"/>
          <w:szCs w:val="22"/>
        </w:rPr>
      </w:pPr>
      <w:r w:rsidRPr="00126F62">
        <w:rPr>
          <w:rFonts w:ascii="Calibri Light" w:hAnsi="Calibri Light" w:cs="Calibri Light"/>
          <w:sz w:val="22"/>
          <w:szCs w:val="22"/>
        </w:rPr>
        <w:t xml:space="preserve">Projekt Umowy stanowi </w:t>
      </w:r>
      <w:r w:rsidRPr="00126F62">
        <w:rPr>
          <w:rFonts w:ascii="Calibri Light" w:hAnsi="Calibri Light" w:cs="Calibri Light"/>
          <w:b/>
          <w:sz w:val="22"/>
          <w:szCs w:val="22"/>
        </w:rPr>
        <w:t>Załącznik Nr 7 do SWZ</w:t>
      </w:r>
      <w:r w:rsidRPr="00126F62">
        <w:rPr>
          <w:rFonts w:ascii="Calibri Light" w:hAnsi="Calibri Light" w:cs="Calibri Light"/>
          <w:sz w:val="22"/>
          <w:szCs w:val="22"/>
        </w:rPr>
        <w:t>.</w:t>
      </w:r>
    </w:p>
    <w:p w14:paraId="28BD4778" w14:textId="77777777" w:rsidR="00766A47" w:rsidRPr="00126F62" w:rsidRDefault="00766A47">
      <w:pPr>
        <w:pStyle w:val="Kolorowalistaakcent11"/>
        <w:widowControl w:val="0"/>
        <w:numPr>
          <w:ilvl w:val="1"/>
          <w:numId w:val="20"/>
        </w:numPr>
        <w:spacing w:line="276" w:lineRule="auto"/>
        <w:ind w:left="567" w:hanging="567"/>
        <w:outlineLvl w:val="3"/>
        <w:rPr>
          <w:rFonts w:ascii="Calibri Light" w:hAnsi="Calibri Light" w:cs="Calibri Light"/>
          <w:sz w:val="22"/>
          <w:szCs w:val="22"/>
        </w:rPr>
      </w:pPr>
      <w:r w:rsidRPr="00126F62">
        <w:rPr>
          <w:rFonts w:ascii="Calibri Light" w:hAnsi="Calibri Light" w:cs="Calibri Light"/>
          <w:sz w:val="22"/>
          <w:szCs w:val="22"/>
        </w:rPr>
        <w:t>Złożenie oferty w przedmiotowym postępowaniu jest równoznaczne z akceptacją postanowień umowy.</w:t>
      </w:r>
    </w:p>
    <w:p w14:paraId="51CFCF36" w14:textId="77777777" w:rsidR="000A3731" w:rsidRPr="00126F62" w:rsidRDefault="000A3731" w:rsidP="00B31E97">
      <w:pPr>
        <w:pStyle w:val="Kolorowalistaakcent11"/>
        <w:widowControl w:val="0"/>
        <w:spacing w:line="276" w:lineRule="auto"/>
        <w:ind w:left="426" w:hanging="710"/>
        <w:outlineLvl w:val="3"/>
        <w:rPr>
          <w:rFonts w:ascii="Calibri Light" w:hAnsi="Calibri Light" w:cs="Calibri Light"/>
          <w:sz w:val="22"/>
          <w:szCs w:val="22"/>
        </w:rPr>
      </w:pPr>
    </w:p>
    <w:p w14:paraId="12690830" w14:textId="626BCDD0" w:rsidR="0051438E" w:rsidRPr="00126F62" w:rsidRDefault="0051438E" w:rsidP="009D711D">
      <w:pPr>
        <w:spacing w:line="276" w:lineRule="auto"/>
        <w:ind w:left="426" w:hanging="852"/>
        <w:jc w:val="both"/>
        <w:rPr>
          <w:rFonts w:ascii="Calibri Light" w:hAnsi="Calibri Light" w:cs="Calibri Light"/>
          <w:b/>
          <w:color w:val="000000"/>
          <w:sz w:val="22"/>
          <w:szCs w:val="22"/>
        </w:rPr>
      </w:pPr>
      <w:r w:rsidRPr="00126F62">
        <w:rPr>
          <w:rFonts w:ascii="Calibri Light" w:hAnsi="Calibri Light" w:cs="Calibri Light"/>
          <w:b/>
          <w:color w:val="000000"/>
          <w:sz w:val="22"/>
          <w:szCs w:val="22"/>
        </w:rPr>
        <w:t>ROZDZIAŁ 21 OCHRONA DANYCH OSOBOWYCH</w:t>
      </w:r>
    </w:p>
    <w:p w14:paraId="0773AF0F" w14:textId="77777777" w:rsidR="00BE7329" w:rsidRPr="00126F62" w:rsidRDefault="00BE7329">
      <w:pPr>
        <w:pStyle w:val="Akapitzlist"/>
        <w:numPr>
          <w:ilvl w:val="0"/>
          <w:numId w:val="33"/>
        </w:numPr>
        <w:suppressAutoHyphens w:val="0"/>
        <w:spacing w:line="360" w:lineRule="auto"/>
        <w:ind w:left="142" w:hanging="284"/>
        <w:jc w:val="both"/>
        <w:rPr>
          <w:rFonts w:ascii="Calibri Light" w:hAnsi="Calibri Light" w:cs="Calibri Light"/>
          <w:sz w:val="22"/>
          <w:szCs w:val="22"/>
        </w:rPr>
      </w:pPr>
      <w:r w:rsidRPr="00126F62">
        <w:rPr>
          <w:rFonts w:ascii="Calibri Light" w:hAnsi="Calibri Light" w:cs="Calibri Light"/>
          <w:sz w:val="22"/>
          <w:szCs w:val="22"/>
        </w:rPr>
        <w:t>Klauzula informacyjna Zamawiającego</w:t>
      </w:r>
    </w:p>
    <w:p w14:paraId="7C0F96EE" w14:textId="77777777" w:rsidR="00BE7329" w:rsidRPr="00126F62" w:rsidRDefault="00BE7329" w:rsidP="00BE7329">
      <w:pPr>
        <w:pStyle w:val="Akapitzlist"/>
        <w:spacing w:line="360" w:lineRule="auto"/>
        <w:ind w:left="142"/>
        <w:rPr>
          <w:rFonts w:ascii="Calibri Light" w:hAnsi="Calibri Light" w:cs="Calibri Light"/>
          <w:sz w:val="22"/>
          <w:szCs w:val="22"/>
        </w:rPr>
      </w:pPr>
      <w:r w:rsidRPr="00126F62">
        <w:rPr>
          <w:rFonts w:ascii="Calibri Light" w:hAnsi="Calibri Light" w:cs="Calibri Light"/>
          <w:sz w:val="22"/>
          <w:szCs w:val="22"/>
        </w:rPr>
        <w:t>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w:t>
      </w:r>
      <w:proofErr w:type="spellStart"/>
      <w:r w:rsidRPr="00126F62">
        <w:rPr>
          <w:rFonts w:ascii="Calibri Light" w:hAnsi="Calibri Light" w:cs="Calibri Light"/>
          <w:sz w:val="22"/>
          <w:szCs w:val="22"/>
        </w:rPr>
        <w:t>Dz.Urz</w:t>
      </w:r>
      <w:proofErr w:type="spellEnd"/>
      <w:r w:rsidRPr="00126F62">
        <w:rPr>
          <w:rFonts w:ascii="Calibri Light" w:hAnsi="Calibri Light" w:cs="Calibri Light"/>
          <w:sz w:val="22"/>
          <w:szCs w:val="22"/>
        </w:rPr>
        <w:t>. UE L 119 z 04.05.2016, str. 1), dalej „RODO”, Zamawiający informuje, że:</w:t>
      </w:r>
    </w:p>
    <w:p w14:paraId="274357DA" w14:textId="13CF8D16" w:rsidR="002576B4" w:rsidRPr="00126F62" w:rsidRDefault="00BE7329" w:rsidP="002576B4">
      <w:pPr>
        <w:pStyle w:val="Akapitzlist"/>
        <w:spacing w:line="360" w:lineRule="auto"/>
        <w:ind w:left="142"/>
        <w:rPr>
          <w:rFonts w:ascii="Calibri Light" w:hAnsi="Calibri Light" w:cs="Calibri Light"/>
          <w:sz w:val="22"/>
          <w:szCs w:val="22"/>
        </w:rPr>
      </w:pPr>
      <w:r w:rsidRPr="00126F62">
        <w:rPr>
          <w:rFonts w:ascii="Calibri Light" w:hAnsi="Calibri Light" w:cs="Calibri Light"/>
          <w:sz w:val="22"/>
          <w:szCs w:val="22"/>
        </w:rPr>
        <w:t xml:space="preserve">1) </w:t>
      </w:r>
      <w:r w:rsidR="00AB25AA" w:rsidRPr="00126F62">
        <w:rPr>
          <w:rFonts w:ascii="Calibri Light" w:hAnsi="Calibri Light" w:cs="Calibri Light"/>
          <w:sz w:val="22"/>
          <w:szCs w:val="22"/>
        </w:rPr>
        <w:t>Administratorem Pana(-i) danych osobowych jest Miejsko-Gminny Ośrodek Pomocy Społecznej z siedzibą w Choszcznie (73-200) przy ulicy Wolności 41, z którym można kontaktować się mailowo za pośrednictwem adresu: mgops@choszczno.pl lub pisemnie na wskazany adres.</w:t>
      </w:r>
    </w:p>
    <w:p w14:paraId="09279237" w14:textId="3FAD1FE4" w:rsidR="00BE7329" w:rsidRPr="00126F62" w:rsidRDefault="00BE7329" w:rsidP="002576B4">
      <w:pPr>
        <w:pStyle w:val="Akapitzlist"/>
        <w:spacing w:line="360" w:lineRule="auto"/>
        <w:ind w:left="142"/>
        <w:rPr>
          <w:rFonts w:ascii="Calibri Light" w:hAnsi="Calibri Light" w:cs="Calibri Light"/>
          <w:color w:val="000000"/>
          <w:sz w:val="22"/>
          <w:szCs w:val="22"/>
        </w:rPr>
      </w:pPr>
      <w:r w:rsidRPr="00126F62">
        <w:rPr>
          <w:rFonts w:ascii="Calibri Light" w:hAnsi="Calibri Light" w:cs="Calibri Light"/>
          <w:sz w:val="22"/>
          <w:szCs w:val="22"/>
        </w:rPr>
        <w:t xml:space="preserve">2) </w:t>
      </w:r>
      <w:r w:rsidR="00677F90" w:rsidRPr="00126F62">
        <w:rPr>
          <w:rFonts w:ascii="Calibri Light" w:hAnsi="Calibri Light" w:cs="Calibri Light"/>
          <w:sz w:val="22"/>
          <w:szCs w:val="22"/>
        </w:rPr>
        <w:t xml:space="preserve">Inspektorem Ochrony Danych jest: Marek </w:t>
      </w:r>
      <w:proofErr w:type="spellStart"/>
      <w:r w:rsidR="00677F90" w:rsidRPr="00126F62">
        <w:rPr>
          <w:rFonts w:ascii="Calibri Light" w:hAnsi="Calibri Light" w:cs="Calibri Light"/>
          <w:sz w:val="22"/>
          <w:szCs w:val="22"/>
        </w:rPr>
        <w:t>Herejczak</w:t>
      </w:r>
      <w:proofErr w:type="spellEnd"/>
      <w:r w:rsidR="00677F90" w:rsidRPr="00126F62">
        <w:rPr>
          <w:rFonts w:ascii="Calibri Light" w:hAnsi="Calibri Light" w:cs="Calibri Light"/>
          <w:sz w:val="22"/>
          <w:szCs w:val="22"/>
        </w:rPr>
        <w:t>, z którym można kontaktować się mailowo za pośrednictwem adresu: rodo@gmina.choszczno.pl we wszelkich sprawach z zakresu realizacji obowiązku ochrony danych osobowych.</w:t>
      </w:r>
    </w:p>
    <w:p w14:paraId="4E20FF34" w14:textId="77777777" w:rsidR="00BE7329" w:rsidRPr="00126F62" w:rsidRDefault="00BE7329" w:rsidP="00BE7329">
      <w:pPr>
        <w:pStyle w:val="Akapitzlist"/>
        <w:spacing w:line="360" w:lineRule="auto"/>
        <w:ind w:left="142"/>
        <w:rPr>
          <w:rFonts w:ascii="Calibri Light" w:hAnsi="Calibri Light" w:cs="Calibri Light"/>
          <w:sz w:val="22"/>
          <w:szCs w:val="22"/>
        </w:rPr>
      </w:pPr>
      <w:r w:rsidRPr="00126F62">
        <w:rPr>
          <w:rFonts w:ascii="Calibri Light" w:hAnsi="Calibri Light" w:cs="Calibri Light"/>
          <w:sz w:val="22"/>
          <w:szCs w:val="22"/>
        </w:rPr>
        <w:lastRenderedPageBreak/>
        <w:t>3) Pani/Pana dane osobowe przetwarzane będą na podstawie art. 6 ust. 1 lit. c RODO w celu związanym z przedmiotowym postępowaniem o udzielenie zamówienia publicznego;</w:t>
      </w:r>
    </w:p>
    <w:p w14:paraId="62EB42B5" w14:textId="77777777" w:rsidR="00BE7329" w:rsidRPr="00126F62" w:rsidRDefault="00BE7329" w:rsidP="00BE7329">
      <w:pPr>
        <w:pStyle w:val="Akapitzlist"/>
        <w:spacing w:line="360" w:lineRule="auto"/>
        <w:ind w:left="142"/>
        <w:rPr>
          <w:rFonts w:ascii="Calibri Light" w:hAnsi="Calibri Light" w:cs="Calibri Light"/>
          <w:sz w:val="22"/>
          <w:szCs w:val="22"/>
        </w:rPr>
      </w:pPr>
      <w:r w:rsidRPr="00126F62">
        <w:rPr>
          <w:rFonts w:ascii="Calibri Light" w:hAnsi="Calibri Light" w:cs="Calibri Light"/>
          <w:sz w:val="22"/>
          <w:szCs w:val="22"/>
        </w:rPr>
        <w:t>4) odbiorcami Pani/Pana danych osobowych będą osoby lub podmioty, którym udostępniona zostanie dokumentacja postępowania w oparciu o art. 18 oraz art. 74 ust. 1 ustawy Prawo zamówień publicznych;</w:t>
      </w:r>
    </w:p>
    <w:p w14:paraId="766B0B44" w14:textId="77777777" w:rsidR="00BE7329" w:rsidRPr="00126F62" w:rsidRDefault="00BE7329" w:rsidP="00BE7329">
      <w:pPr>
        <w:pStyle w:val="Akapitzlist"/>
        <w:spacing w:line="360" w:lineRule="auto"/>
        <w:ind w:left="142"/>
        <w:rPr>
          <w:rFonts w:ascii="Calibri Light" w:hAnsi="Calibri Light" w:cs="Calibri Light"/>
          <w:sz w:val="22"/>
          <w:szCs w:val="22"/>
        </w:rPr>
      </w:pPr>
      <w:r w:rsidRPr="00126F62">
        <w:rPr>
          <w:rFonts w:ascii="Calibri Light" w:hAnsi="Calibri Light" w:cs="Calibri Light"/>
          <w:sz w:val="22"/>
          <w:szCs w:val="22"/>
        </w:rPr>
        <w:t xml:space="preserve">5) Pani/Pana dane osobowe będą przechowywane, zgodnie z art. 78 ust. 1 ustawy Prawo zamówień publicznych, przez okres 4 lat od dnia zakończenia postępowania o udzielenie zamówienia, a jeżeli czas trwania umowy przekracza 4 lata, okres przechowywania obejmuje cały czas trwania umowy z uwzględnieniem obowiązków Zamawiającego wynikających z uregulowań systemu realizacji Europejskiego Funduszu Rozwoju Regionalnego (EFRR) w ramach Funduszy Europejskich na Rozwój Cyfrowy 2021-2027, Priorytet II Zaawansowane usługi cyfrowe, Działanie 2.2. Wzmocnienie krajowego systemu </w:t>
      </w:r>
      <w:proofErr w:type="spellStart"/>
      <w:r w:rsidRPr="00126F62">
        <w:rPr>
          <w:rFonts w:ascii="Calibri Light" w:hAnsi="Calibri Light" w:cs="Calibri Light"/>
          <w:sz w:val="22"/>
          <w:szCs w:val="22"/>
        </w:rPr>
        <w:t>cyberbezpieczeństwa</w:t>
      </w:r>
      <w:proofErr w:type="spellEnd"/>
      <w:r w:rsidRPr="00126F62">
        <w:rPr>
          <w:rFonts w:ascii="Calibri Light" w:hAnsi="Calibri Light" w:cs="Calibri Light"/>
          <w:sz w:val="22"/>
          <w:szCs w:val="22"/>
        </w:rPr>
        <w:t>, w szczególności z Umowy o dofinansowanie, przepisów unijnych i krajowych, wytycznych, instrukcji;</w:t>
      </w:r>
    </w:p>
    <w:p w14:paraId="039C3707" w14:textId="77777777" w:rsidR="00BE7329" w:rsidRPr="00126F62" w:rsidRDefault="00BE7329" w:rsidP="00BE7329">
      <w:pPr>
        <w:pStyle w:val="Akapitzlist"/>
        <w:spacing w:line="360" w:lineRule="auto"/>
        <w:ind w:left="142"/>
        <w:rPr>
          <w:rFonts w:ascii="Calibri Light" w:hAnsi="Calibri Light" w:cs="Calibri Light"/>
          <w:sz w:val="22"/>
          <w:szCs w:val="22"/>
        </w:rPr>
      </w:pPr>
      <w:r w:rsidRPr="00126F62">
        <w:rPr>
          <w:rFonts w:ascii="Calibri Light" w:hAnsi="Calibri Light" w:cs="Calibri Light"/>
          <w:sz w:val="22"/>
          <w:szCs w:val="22"/>
        </w:rPr>
        <w:t>6) obowiązek podania przez Panią/Pana danych osobowych bezpośrednio Pani/Pana dotyczących jest wymogiem ustawowym określonym w przepisach ustawy, związanym z udziałem w postępowaniu o udzielenie zamówienia publicznego; konsekwencje niepodania określonych danych wynikają z ustawy;</w:t>
      </w:r>
    </w:p>
    <w:p w14:paraId="1AF7BCD2" w14:textId="77777777" w:rsidR="00BE7329" w:rsidRPr="00126F62" w:rsidRDefault="00BE7329" w:rsidP="00BE7329">
      <w:pPr>
        <w:pStyle w:val="Akapitzlist"/>
        <w:spacing w:line="360" w:lineRule="auto"/>
        <w:ind w:left="142"/>
        <w:rPr>
          <w:rFonts w:ascii="Calibri Light" w:hAnsi="Calibri Light" w:cs="Calibri Light"/>
          <w:sz w:val="22"/>
          <w:szCs w:val="22"/>
        </w:rPr>
      </w:pPr>
      <w:r w:rsidRPr="00126F62">
        <w:rPr>
          <w:rFonts w:ascii="Calibri Light" w:hAnsi="Calibri Light" w:cs="Calibri Light"/>
          <w:sz w:val="22"/>
          <w:szCs w:val="22"/>
        </w:rPr>
        <w:t>7) w odniesieniu do Pani/Pana danych osobowych decyzje nie będą podejmowane w sposób zautomatyzowany, stosowanie do art. 22 RODO;</w:t>
      </w:r>
    </w:p>
    <w:p w14:paraId="2D137D63" w14:textId="77777777" w:rsidR="00BE7329" w:rsidRPr="00126F62" w:rsidRDefault="00BE7329" w:rsidP="00BE7329">
      <w:pPr>
        <w:pStyle w:val="Akapitzlist"/>
        <w:spacing w:line="360" w:lineRule="auto"/>
        <w:ind w:left="142"/>
        <w:rPr>
          <w:rFonts w:ascii="Calibri Light" w:hAnsi="Calibri Light" w:cs="Calibri Light"/>
          <w:sz w:val="22"/>
          <w:szCs w:val="22"/>
        </w:rPr>
      </w:pPr>
      <w:r w:rsidRPr="00126F62">
        <w:rPr>
          <w:rFonts w:ascii="Calibri Light" w:hAnsi="Calibri Light" w:cs="Calibri Light"/>
          <w:sz w:val="22"/>
          <w:szCs w:val="22"/>
        </w:rPr>
        <w:t>8) posiada Pani/Pan:</w:t>
      </w:r>
    </w:p>
    <w:p w14:paraId="5FBE022D" w14:textId="77777777" w:rsidR="00BE7329" w:rsidRPr="00126F62" w:rsidRDefault="00BE7329" w:rsidP="00BE7329">
      <w:pPr>
        <w:pStyle w:val="Akapitzlist"/>
        <w:spacing w:line="360" w:lineRule="auto"/>
        <w:ind w:left="142"/>
        <w:rPr>
          <w:rFonts w:ascii="Calibri Light" w:hAnsi="Calibri Light" w:cs="Calibri Light"/>
          <w:sz w:val="22"/>
          <w:szCs w:val="22"/>
        </w:rPr>
      </w:pPr>
      <w:r w:rsidRPr="00126F62">
        <w:rPr>
          <w:rFonts w:ascii="Calibri Light" w:hAnsi="Calibri Light" w:cs="Calibri Light"/>
          <w:sz w:val="22"/>
          <w:szCs w:val="22"/>
        </w:rPr>
        <w:t>a) na podstawie art. 15 RODO prawo dostępu do danych osobowych Pani/Pana dotyczących;</w:t>
      </w:r>
    </w:p>
    <w:p w14:paraId="17664F91" w14:textId="77777777" w:rsidR="00BE7329" w:rsidRPr="00126F62" w:rsidRDefault="00BE7329" w:rsidP="00BE7329">
      <w:pPr>
        <w:pStyle w:val="Akapitzlist"/>
        <w:spacing w:line="360" w:lineRule="auto"/>
        <w:ind w:left="142"/>
        <w:rPr>
          <w:rFonts w:ascii="Calibri Light" w:hAnsi="Calibri Light" w:cs="Calibri Light"/>
          <w:sz w:val="22"/>
          <w:szCs w:val="22"/>
        </w:rPr>
      </w:pPr>
      <w:r w:rsidRPr="00126F62">
        <w:rPr>
          <w:rFonts w:ascii="Calibri Light" w:hAnsi="Calibri Light" w:cs="Calibri Light"/>
          <w:sz w:val="22"/>
          <w:szCs w:val="22"/>
        </w:rPr>
        <w:t>b) na podstawie art. 16 RODO prawo do sprostowania Pani/Pana danych osobowych;</w:t>
      </w:r>
    </w:p>
    <w:p w14:paraId="4B0731A3" w14:textId="77777777" w:rsidR="00BE7329" w:rsidRPr="00126F62" w:rsidRDefault="00BE7329" w:rsidP="00BE7329">
      <w:pPr>
        <w:pStyle w:val="Akapitzlist"/>
        <w:spacing w:line="360" w:lineRule="auto"/>
        <w:ind w:left="142"/>
        <w:rPr>
          <w:rFonts w:ascii="Calibri Light" w:hAnsi="Calibri Light" w:cs="Calibri Light"/>
          <w:sz w:val="22"/>
          <w:szCs w:val="22"/>
        </w:rPr>
      </w:pPr>
      <w:r w:rsidRPr="00126F62">
        <w:rPr>
          <w:rFonts w:ascii="Calibri Light" w:hAnsi="Calibri Light" w:cs="Calibri Light"/>
          <w:sz w:val="22"/>
          <w:szCs w:val="22"/>
        </w:rPr>
        <w:t>c) na podstawie art. 18 RODO prawo żądania od administratora ograniczenia przetwarzania danych osobowych z zastrzeżeniem przypadków, o których mowa w art. 18 ust. 2 RODO;</w:t>
      </w:r>
    </w:p>
    <w:p w14:paraId="6E080A63" w14:textId="77777777" w:rsidR="00BE7329" w:rsidRPr="00126F62" w:rsidRDefault="00BE7329" w:rsidP="00BE7329">
      <w:pPr>
        <w:pStyle w:val="Akapitzlist"/>
        <w:spacing w:line="360" w:lineRule="auto"/>
        <w:ind w:left="142"/>
        <w:rPr>
          <w:rFonts w:ascii="Calibri Light" w:hAnsi="Calibri Light" w:cs="Calibri Light"/>
          <w:sz w:val="22"/>
          <w:szCs w:val="22"/>
        </w:rPr>
      </w:pPr>
      <w:r w:rsidRPr="00126F62">
        <w:rPr>
          <w:rFonts w:ascii="Calibri Light" w:hAnsi="Calibri Light" w:cs="Calibri Light"/>
          <w:sz w:val="22"/>
          <w:szCs w:val="22"/>
        </w:rPr>
        <w:t>d) prawo do wniesienia skargi do Prezesa Urzędu Ochrony Danych Osobowych, gdy uzna Pani/Pan, że przetwarzanie danych osobowych Pani/Pana dotyczących narusza przepisy RODO;</w:t>
      </w:r>
    </w:p>
    <w:p w14:paraId="0A4EDE85" w14:textId="77777777" w:rsidR="004D7B68" w:rsidRPr="00126F62" w:rsidRDefault="004D7B68" w:rsidP="009D711D">
      <w:pPr>
        <w:spacing w:line="276" w:lineRule="auto"/>
        <w:ind w:left="426" w:hanging="852"/>
        <w:jc w:val="both"/>
        <w:rPr>
          <w:rFonts w:ascii="Calibri Light" w:hAnsi="Calibri Light" w:cs="Calibri Light"/>
          <w:bCs/>
          <w:color w:val="000000"/>
          <w:sz w:val="22"/>
          <w:szCs w:val="22"/>
        </w:rPr>
      </w:pPr>
    </w:p>
    <w:p w14:paraId="58BF451E" w14:textId="44031E33" w:rsidR="00766A47" w:rsidRPr="00126F62" w:rsidRDefault="008840BA" w:rsidP="008D3D32">
      <w:pPr>
        <w:pStyle w:val="Kolorowalistaakcent11"/>
        <w:widowControl w:val="0"/>
        <w:spacing w:line="276" w:lineRule="auto"/>
        <w:ind w:hanging="1146"/>
        <w:outlineLvl w:val="3"/>
        <w:rPr>
          <w:rFonts w:ascii="Calibri Light" w:hAnsi="Calibri Light" w:cs="Calibri Light"/>
          <w:sz w:val="22"/>
          <w:szCs w:val="22"/>
        </w:rPr>
      </w:pPr>
      <w:r w:rsidRPr="00126F62">
        <w:rPr>
          <w:rFonts w:ascii="Calibri Light" w:hAnsi="Calibri Light" w:cs="Calibri Light"/>
          <w:b/>
          <w:sz w:val="22"/>
          <w:szCs w:val="22"/>
        </w:rPr>
        <w:t>ROZDZIAŁ 22 POUCZENIE O ŚRODKACH OCHRONY PRAWNEJ</w:t>
      </w:r>
    </w:p>
    <w:p w14:paraId="3CCB846A" w14:textId="4832ECF4" w:rsidR="00766A47" w:rsidRPr="00126F62" w:rsidRDefault="00766A47">
      <w:pPr>
        <w:pStyle w:val="Kolorowalistaakcent11"/>
        <w:widowControl w:val="0"/>
        <w:numPr>
          <w:ilvl w:val="1"/>
          <w:numId w:val="21"/>
        </w:numPr>
        <w:tabs>
          <w:tab w:val="clear" w:pos="0"/>
        </w:tabs>
        <w:spacing w:line="276" w:lineRule="auto"/>
        <w:ind w:left="426" w:hanging="426"/>
        <w:outlineLvl w:val="3"/>
        <w:rPr>
          <w:rFonts w:ascii="Calibri Light" w:hAnsi="Calibri Light" w:cs="Calibri Light"/>
          <w:sz w:val="22"/>
          <w:szCs w:val="22"/>
        </w:rPr>
      </w:pPr>
      <w:r w:rsidRPr="00126F62">
        <w:rPr>
          <w:rFonts w:ascii="Calibri Light" w:hAnsi="Calibri Light" w:cs="Calibri Light"/>
          <w:sz w:val="22"/>
          <w:szCs w:val="22"/>
        </w:rPr>
        <w:t xml:space="preserve">Zasady, terminy oraz sposób korzystania ze środków ochrony prawnej szczegółowo regulują przepisy Działu IX Rozdziału 3 ustawy </w:t>
      </w:r>
      <w:proofErr w:type="spellStart"/>
      <w:r w:rsidRPr="00126F62">
        <w:rPr>
          <w:rFonts w:ascii="Calibri Light" w:hAnsi="Calibri Light" w:cs="Calibri Light"/>
          <w:sz w:val="22"/>
          <w:szCs w:val="22"/>
        </w:rPr>
        <w:t>Pzp</w:t>
      </w:r>
      <w:proofErr w:type="spellEnd"/>
      <w:r w:rsidRPr="00126F62">
        <w:rPr>
          <w:rFonts w:ascii="Calibri Light" w:hAnsi="Calibri Light" w:cs="Calibri Light"/>
          <w:sz w:val="22"/>
          <w:szCs w:val="22"/>
        </w:rPr>
        <w:t xml:space="preserve"> – Środki ochrony prawnej (art. 505 i następne) ustawy </w:t>
      </w:r>
      <w:proofErr w:type="spellStart"/>
      <w:r w:rsidRPr="00126F62">
        <w:rPr>
          <w:rFonts w:ascii="Calibri Light" w:hAnsi="Calibri Light" w:cs="Calibri Light"/>
          <w:sz w:val="22"/>
          <w:szCs w:val="22"/>
        </w:rPr>
        <w:t>Pzp</w:t>
      </w:r>
      <w:proofErr w:type="spellEnd"/>
      <w:r w:rsidRPr="00126F62">
        <w:rPr>
          <w:rFonts w:ascii="Calibri Light" w:hAnsi="Calibri Light" w:cs="Calibri Light"/>
          <w:sz w:val="22"/>
          <w:szCs w:val="22"/>
        </w:rPr>
        <w:t>.</w:t>
      </w:r>
    </w:p>
    <w:p w14:paraId="66A39B4A" w14:textId="77777777" w:rsidR="00766A47" w:rsidRPr="00126F62" w:rsidRDefault="00766A47">
      <w:pPr>
        <w:pStyle w:val="Kolorowalistaakcent11"/>
        <w:widowControl w:val="0"/>
        <w:numPr>
          <w:ilvl w:val="1"/>
          <w:numId w:val="21"/>
        </w:numPr>
        <w:tabs>
          <w:tab w:val="clear" w:pos="0"/>
        </w:tabs>
        <w:spacing w:line="276" w:lineRule="auto"/>
        <w:ind w:left="426" w:hanging="426"/>
        <w:outlineLvl w:val="3"/>
        <w:rPr>
          <w:rFonts w:ascii="Calibri Light" w:hAnsi="Calibri Light" w:cs="Calibri Light"/>
          <w:sz w:val="22"/>
          <w:szCs w:val="22"/>
        </w:rPr>
      </w:pPr>
      <w:r w:rsidRPr="00126F62">
        <w:rPr>
          <w:rFonts w:ascii="Calibri Light" w:hAnsi="Calibri Light" w:cs="Calibri Light"/>
          <w:sz w:val="22"/>
          <w:szCs w:val="22"/>
        </w:rPr>
        <w:t xml:space="preserve">Środki ochrony prawnej przysługują Wykonawcy, a także innemu podmiotowi, jeżeli ma lub miał interes w uzyskaniu zamówienia oraz poniósł lub może ponieść szkodę w wyniku naruszenia przez Zamawiającego przepisów ustawy </w:t>
      </w:r>
      <w:proofErr w:type="spellStart"/>
      <w:r w:rsidRPr="00126F62">
        <w:rPr>
          <w:rFonts w:ascii="Calibri Light" w:hAnsi="Calibri Light" w:cs="Calibri Light"/>
          <w:sz w:val="22"/>
          <w:szCs w:val="22"/>
        </w:rPr>
        <w:t>Pzp</w:t>
      </w:r>
      <w:proofErr w:type="spellEnd"/>
      <w:r w:rsidRPr="00126F62">
        <w:rPr>
          <w:rFonts w:ascii="Calibri Light" w:hAnsi="Calibri Light" w:cs="Calibri Light"/>
          <w:sz w:val="22"/>
          <w:szCs w:val="22"/>
        </w:rPr>
        <w:t xml:space="preserve">. </w:t>
      </w:r>
    </w:p>
    <w:p w14:paraId="0EEB0F7F" w14:textId="77777777" w:rsidR="00A20DA9" w:rsidRPr="00126F62" w:rsidRDefault="00A20DA9" w:rsidP="008D3D32">
      <w:pPr>
        <w:widowControl w:val="0"/>
        <w:spacing w:line="276" w:lineRule="auto"/>
        <w:ind w:hanging="371"/>
        <w:jc w:val="both"/>
        <w:rPr>
          <w:rFonts w:ascii="Calibri Light" w:hAnsi="Calibri Light" w:cs="Calibri Light"/>
          <w:b/>
          <w:sz w:val="22"/>
          <w:szCs w:val="22"/>
        </w:rPr>
      </w:pPr>
    </w:p>
    <w:p w14:paraId="4F633F8A" w14:textId="75FE750D" w:rsidR="00C74222" w:rsidRPr="00126F62" w:rsidRDefault="00C74222" w:rsidP="008D3D32">
      <w:pPr>
        <w:widowControl w:val="0"/>
        <w:spacing w:line="276" w:lineRule="auto"/>
        <w:ind w:hanging="371"/>
        <w:jc w:val="both"/>
        <w:rPr>
          <w:rFonts w:ascii="Calibri Light" w:hAnsi="Calibri Light" w:cs="Calibri Light"/>
          <w:b/>
          <w:bCs/>
          <w:color w:val="000000"/>
          <w:sz w:val="22"/>
          <w:szCs w:val="22"/>
        </w:rPr>
      </w:pPr>
      <w:r w:rsidRPr="00126F62">
        <w:rPr>
          <w:rFonts w:ascii="Calibri Light" w:hAnsi="Calibri Light" w:cs="Calibri Light"/>
          <w:b/>
          <w:sz w:val="22"/>
          <w:szCs w:val="22"/>
        </w:rPr>
        <w:t>ROZDZIAŁ 2</w:t>
      </w:r>
      <w:r w:rsidR="00C87A62" w:rsidRPr="00126F62">
        <w:rPr>
          <w:rFonts w:ascii="Calibri Light" w:hAnsi="Calibri Light" w:cs="Calibri Light"/>
          <w:b/>
          <w:sz w:val="22"/>
          <w:szCs w:val="22"/>
        </w:rPr>
        <w:t>3</w:t>
      </w:r>
      <w:r w:rsidRPr="00126F62">
        <w:rPr>
          <w:rFonts w:ascii="Calibri Light" w:hAnsi="Calibri Light" w:cs="Calibri Light"/>
          <w:b/>
          <w:sz w:val="22"/>
          <w:szCs w:val="22"/>
        </w:rPr>
        <w:t xml:space="preserve"> KLAUZULA ZATRUDNIENIA - </w:t>
      </w:r>
      <w:r w:rsidRPr="00126F62">
        <w:rPr>
          <w:rFonts w:ascii="Calibri Light" w:hAnsi="Calibri Light" w:cs="Calibri Light"/>
          <w:b/>
          <w:bCs/>
          <w:sz w:val="22"/>
          <w:szCs w:val="22"/>
        </w:rPr>
        <w:t xml:space="preserve">art. 95 ust. 1 ustawy </w:t>
      </w:r>
      <w:proofErr w:type="spellStart"/>
      <w:r w:rsidRPr="00126F62">
        <w:rPr>
          <w:rFonts w:ascii="Calibri Light" w:hAnsi="Calibri Light" w:cs="Calibri Light"/>
          <w:b/>
          <w:bCs/>
          <w:sz w:val="22"/>
          <w:szCs w:val="22"/>
        </w:rPr>
        <w:t>Pzp</w:t>
      </w:r>
      <w:proofErr w:type="spellEnd"/>
    </w:p>
    <w:p w14:paraId="2527F823" w14:textId="15C25ACD" w:rsidR="00C74222" w:rsidRPr="00126F62" w:rsidRDefault="00C87A62">
      <w:pPr>
        <w:pStyle w:val="Akapitzlist"/>
        <w:widowControl w:val="0"/>
        <w:numPr>
          <w:ilvl w:val="6"/>
          <w:numId w:val="29"/>
        </w:numPr>
        <w:spacing w:line="276" w:lineRule="auto"/>
        <w:ind w:left="426" w:hanging="426"/>
        <w:jc w:val="both"/>
        <w:rPr>
          <w:rFonts w:ascii="Calibri Light" w:hAnsi="Calibri Light" w:cs="Calibri Light"/>
          <w:color w:val="000000" w:themeColor="text1"/>
          <w:sz w:val="22"/>
          <w:szCs w:val="22"/>
        </w:rPr>
      </w:pPr>
      <w:r w:rsidRPr="00126F62">
        <w:rPr>
          <w:rFonts w:ascii="Calibri Light" w:hAnsi="Calibri Light" w:cs="Calibri Light"/>
          <w:b/>
          <w:bCs/>
          <w:color w:val="000000"/>
          <w:sz w:val="22"/>
          <w:szCs w:val="22"/>
        </w:rPr>
        <w:t xml:space="preserve"> </w:t>
      </w:r>
      <w:r w:rsidR="00C74222" w:rsidRPr="00126F62">
        <w:rPr>
          <w:rFonts w:ascii="Calibri Light" w:hAnsi="Calibri Light" w:cs="Calibri Light"/>
          <w:color w:val="000000"/>
          <w:sz w:val="22"/>
          <w:szCs w:val="22"/>
        </w:rPr>
        <w:t>Z</w:t>
      </w:r>
      <w:r w:rsidR="00766A47" w:rsidRPr="00126F62">
        <w:rPr>
          <w:rFonts w:ascii="Calibri Light" w:hAnsi="Calibri Light" w:cs="Calibri Light"/>
          <w:color w:val="000000"/>
          <w:sz w:val="22"/>
          <w:szCs w:val="22"/>
        </w:rPr>
        <w:t xml:space="preserve">amawiający stosownie do art. 95 ust. 1 ustawy </w:t>
      </w:r>
      <w:proofErr w:type="spellStart"/>
      <w:r w:rsidR="00766A47" w:rsidRPr="00126F62">
        <w:rPr>
          <w:rFonts w:ascii="Calibri Light" w:hAnsi="Calibri Light" w:cs="Calibri Light"/>
          <w:color w:val="000000"/>
          <w:sz w:val="22"/>
          <w:szCs w:val="22"/>
        </w:rPr>
        <w:t>Pzp</w:t>
      </w:r>
      <w:proofErr w:type="spellEnd"/>
      <w:r w:rsidR="00766A47" w:rsidRPr="00126F62">
        <w:rPr>
          <w:rFonts w:ascii="Calibri Light" w:hAnsi="Calibri Light" w:cs="Calibri Light"/>
          <w:color w:val="000000"/>
          <w:sz w:val="22"/>
          <w:szCs w:val="22"/>
        </w:rPr>
        <w:t xml:space="preserve">, określa obowiązek zatrudnienia na podstawie </w:t>
      </w:r>
      <w:r w:rsidR="00766A47" w:rsidRPr="00126F62">
        <w:rPr>
          <w:rFonts w:ascii="Calibri Light" w:hAnsi="Calibri Light" w:cs="Calibri Light"/>
          <w:bCs/>
          <w:color w:val="000000"/>
          <w:sz w:val="22"/>
          <w:szCs w:val="22"/>
        </w:rPr>
        <w:t>stosunku pracy</w:t>
      </w:r>
      <w:r w:rsidR="00766A47" w:rsidRPr="00126F62">
        <w:rPr>
          <w:rFonts w:ascii="Calibri Light" w:hAnsi="Calibri Light" w:cs="Calibri Light"/>
          <w:b/>
          <w:color w:val="000000"/>
          <w:sz w:val="22"/>
          <w:szCs w:val="22"/>
        </w:rPr>
        <w:t xml:space="preserve"> </w:t>
      </w:r>
      <w:r w:rsidR="00766A47" w:rsidRPr="00126F62">
        <w:rPr>
          <w:rFonts w:ascii="Calibri Light" w:hAnsi="Calibri Light" w:cs="Calibri Light"/>
          <w:color w:val="000000"/>
          <w:sz w:val="22"/>
          <w:szCs w:val="22"/>
        </w:rPr>
        <w:t xml:space="preserve">osób wykonujących następujące czynności w zakresie realizacji zamówienia: </w:t>
      </w:r>
      <w:r w:rsidR="00766A47" w:rsidRPr="00126F62">
        <w:rPr>
          <w:rFonts w:ascii="Calibri Light" w:hAnsi="Calibri Light" w:cs="Calibri Light"/>
          <w:b/>
          <w:bCs/>
          <w:color w:val="000000" w:themeColor="text1"/>
          <w:sz w:val="22"/>
          <w:szCs w:val="22"/>
        </w:rPr>
        <w:lastRenderedPageBreak/>
        <w:t xml:space="preserve">Koordynator opiekunek </w:t>
      </w:r>
      <w:r w:rsidR="00766A47" w:rsidRPr="00126F62">
        <w:rPr>
          <w:rFonts w:ascii="Calibri Light" w:hAnsi="Calibri Light" w:cs="Calibri Light"/>
          <w:i/>
          <w:color w:val="000000"/>
          <w:sz w:val="22"/>
          <w:szCs w:val="22"/>
        </w:rPr>
        <w:t xml:space="preserve">(obowiązek ten nie dotyczy sytuacji, gdy </w:t>
      </w:r>
      <w:r w:rsidR="003D4702" w:rsidRPr="00126F62">
        <w:rPr>
          <w:rFonts w:ascii="Calibri Light" w:hAnsi="Calibri Light" w:cs="Calibri Light"/>
          <w:i/>
          <w:color w:val="000000"/>
          <w:sz w:val="22"/>
          <w:szCs w:val="22"/>
        </w:rPr>
        <w:t>Wykonawca samodzielnie</w:t>
      </w:r>
      <w:r w:rsidR="00900349" w:rsidRPr="00126F62">
        <w:rPr>
          <w:rFonts w:ascii="Calibri Light" w:hAnsi="Calibri Light" w:cs="Calibri Light"/>
          <w:i/>
          <w:color w:val="000000"/>
          <w:sz w:val="22"/>
          <w:szCs w:val="22"/>
        </w:rPr>
        <w:t xml:space="preserve"> pełni funkcję Koordynatora</w:t>
      </w:r>
      <w:r w:rsidR="00766A47" w:rsidRPr="00126F62">
        <w:rPr>
          <w:rFonts w:ascii="Calibri Light" w:hAnsi="Calibri Light" w:cs="Calibri Light"/>
          <w:i/>
          <w:color w:val="000000"/>
          <w:sz w:val="22"/>
          <w:szCs w:val="22"/>
        </w:rPr>
        <w:t>)</w:t>
      </w:r>
      <w:r w:rsidR="00766A47" w:rsidRPr="00126F62">
        <w:rPr>
          <w:rFonts w:ascii="Calibri Light" w:hAnsi="Calibri Light" w:cs="Calibri Light"/>
          <w:color w:val="000000"/>
          <w:sz w:val="22"/>
          <w:szCs w:val="22"/>
        </w:rPr>
        <w:t>,</w:t>
      </w:r>
      <w:r w:rsidR="00766A47" w:rsidRPr="00126F62">
        <w:rPr>
          <w:rFonts w:ascii="Calibri Light" w:hAnsi="Calibri Light" w:cs="Calibri Light"/>
          <w:color w:val="FF0000"/>
          <w:sz w:val="22"/>
          <w:szCs w:val="22"/>
        </w:rPr>
        <w:t xml:space="preserve"> </w:t>
      </w:r>
      <w:r w:rsidR="00766A47" w:rsidRPr="00126F62">
        <w:rPr>
          <w:rFonts w:ascii="Calibri Light" w:hAnsi="Calibri Light" w:cs="Calibri Light"/>
          <w:color w:val="000000"/>
          <w:sz w:val="22"/>
          <w:szCs w:val="22"/>
        </w:rPr>
        <w:t>jeżeli wykonywanie tych czynności polega na wykonaniu pracy w sposób określony w art.22§1 ustawy z dnia 26 czerwca 1974 r. -Kodeks pracy (Dz. U z 2023 r poz. 1465).</w:t>
      </w:r>
      <w:r w:rsidR="00766A47" w:rsidRPr="00126F62">
        <w:rPr>
          <w:rFonts w:ascii="Calibri Light" w:hAnsi="Calibri Light" w:cs="Calibri Light"/>
          <w:i/>
          <w:color w:val="000000"/>
          <w:sz w:val="22"/>
          <w:szCs w:val="22"/>
        </w:rPr>
        <w:t xml:space="preserve"> </w:t>
      </w:r>
      <w:r w:rsidR="00766A47" w:rsidRPr="00126F62">
        <w:rPr>
          <w:rFonts w:ascii="Calibri Light" w:hAnsi="Calibri Light" w:cs="Calibri Light"/>
          <w:color w:val="000000" w:themeColor="text1"/>
          <w:sz w:val="22"/>
          <w:szCs w:val="22"/>
        </w:rPr>
        <w:t xml:space="preserve">Obowiązek ten dotyczy także podwykonawców-wykonawca jest zobowiązany zawrzeć w każdej umowie o podwykonawstwo stosowne zapisy zobowiązujące podwykonawców do zatrudnienia </w:t>
      </w:r>
      <w:r w:rsidR="00AB21B3" w:rsidRPr="00126F62">
        <w:rPr>
          <w:rFonts w:ascii="Calibri Light" w:hAnsi="Calibri Light" w:cs="Calibri Light"/>
          <w:color w:val="000000" w:themeColor="text1"/>
          <w:sz w:val="22"/>
          <w:szCs w:val="22"/>
        </w:rPr>
        <w:t>na podstawie</w:t>
      </w:r>
      <w:r w:rsidR="00766A47" w:rsidRPr="00126F62">
        <w:rPr>
          <w:rFonts w:ascii="Calibri Light" w:hAnsi="Calibri Light" w:cs="Calibri Light"/>
          <w:color w:val="000000" w:themeColor="text1"/>
          <w:sz w:val="22"/>
          <w:szCs w:val="22"/>
        </w:rPr>
        <w:t xml:space="preserve"> stosunku pracy osoby wykonującej wskazane wyżej czynności. </w:t>
      </w:r>
    </w:p>
    <w:p w14:paraId="76ECF73F" w14:textId="77777777" w:rsidR="00C74222" w:rsidRPr="00126F62" w:rsidRDefault="00766A47">
      <w:pPr>
        <w:pStyle w:val="Akapitzlist"/>
        <w:widowControl w:val="0"/>
        <w:numPr>
          <w:ilvl w:val="6"/>
          <w:numId w:val="29"/>
        </w:numPr>
        <w:spacing w:line="276" w:lineRule="auto"/>
        <w:ind w:left="426" w:hanging="426"/>
        <w:jc w:val="both"/>
        <w:rPr>
          <w:rFonts w:ascii="Calibri Light" w:hAnsi="Calibri Light" w:cs="Calibri Light"/>
          <w:color w:val="000000" w:themeColor="text1"/>
          <w:sz w:val="22"/>
          <w:szCs w:val="22"/>
        </w:rPr>
      </w:pPr>
      <w:r w:rsidRPr="00126F62">
        <w:rPr>
          <w:rFonts w:ascii="Calibri Light" w:hAnsi="Calibri Light" w:cs="Calibri Light"/>
          <w:color w:val="000000"/>
          <w:sz w:val="22"/>
          <w:szCs w:val="22"/>
        </w:rPr>
        <w:t xml:space="preserve">Szczegółowy sposób dokumentowania zatrudnienia ww. osób, uprawnienia Zamawiającego w zakresie kontroli spełniania przez Wykonawcę wymagań, o których mowa w art. 95 ust. 1 ustawy </w:t>
      </w:r>
      <w:proofErr w:type="spellStart"/>
      <w:r w:rsidRPr="00126F62">
        <w:rPr>
          <w:rFonts w:ascii="Calibri Light" w:hAnsi="Calibri Light" w:cs="Calibri Light"/>
          <w:color w:val="000000"/>
          <w:sz w:val="22"/>
          <w:szCs w:val="22"/>
        </w:rPr>
        <w:t>Pzp</w:t>
      </w:r>
      <w:proofErr w:type="spellEnd"/>
      <w:r w:rsidRPr="00126F62">
        <w:rPr>
          <w:rFonts w:ascii="Calibri Light" w:hAnsi="Calibri Light" w:cs="Calibri Light"/>
          <w:color w:val="000000"/>
          <w:sz w:val="22"/>
          <w:szCs w:val="22"/>
        </w:rPr>
        <w:t xml:space="preserve"> oraz sankcji z tytułu niespełnienia tych wymagań, rodzaju czynności niezbędnych do realizacji zamówienia, których dotyczą wymagania zatrudnienia na podstawie  stosunku pracy przez Wykonawcę lub podwykonawcę osób wykonujących czynności w trakcie realizacji zamówienia zawarte są § 8 Projektu umowy- załącznik nr 7 do SWZ</w:t>
      </w:r>
    </w:p>
    <w:p w14:paraId="759F3DBF" w14:textId="6EDBCCC6" w:rsidR="00C74222" w:rsidRPr="00126F62" w:rsidRDefault="00766A47">
      <w:pPr>
        <w:pStyle w:val="Akapitzlist"/>
        <w:widowControl w:val="0"/>
        <w:numPr>
          <w:ilvl w:val="6"/>
          <w:numId w:val="29"/>
        </w:numPr>
        <w:spacing w:line="276" w:lineRule="auto"/>
        <w:ind w:left="426" w:hanging="426"/>
        <w:jc w:val="both"/>
        <w:rPr>
          <w:rFonts w:ascii="Calibri Light" w:hAnsi="Calibri Light" w:cs="Calibri Light"/>
          <w:color w:val="000000" w:themeColor="text1"/>
          <w:sz w:val="22"/>
          <w:szCs w:val="22"/>
        </w:rPr>
      </w:pPr>
      <w:r w:rsidRPr="00126F62">
        <w:rPr>
          <w:rFonts w:ascii="Calibri Light" w:hAnsi="Calibri Light" w:cs="Calibri Light"/>
          <w:color w:val="000000"/>
          <w:sz w:val="22"/>
          <w:szCs w:val="22"/>
        </w:rPr>
        <w:t xml:space="preserve">W przypadku udzielenia zamówienia na więcej części zamówienia jednemu Wykonawcy, Wykonawca </w:t>
      </w:r>
      <w:r w:rsidR="002D1E0E" w:rsidRPr="00126F62">
        <w:rPr>
          <w:rFonts w:ascii="Calibri Light" w:hAnsi="Calibri Light" w:cs="Calibri Light"/>
          <w:color w:val="000000"/>
          <w:sz w:val="22"/>
          <w:szCs w:val="22"/>
        </w:rPr>
        <w:t>może zatrudnić</w:t>
      </w:r>
      <w:r w:rsidRPr="00126F62">
        <w:rPr>
          <w:rFonts w:ascii="Calibri Light" w:hAnsi="Calibri Light" w:cs="Calibri Light"/>
          <w:color w:val="000000"/>
          <w:sz w:val="22"/>
          <w:szCs w:val="22"/>
        </w:rPr>
        <w:t xml:space="preserve"> tylko jed</w:t>
      </w:r>
      <w:r w:rsidR="002D1E0E" w:rsidRPr="00126F62">
        <w:rPr>
          <w:rFonts w:ascii="Calibri Light" w:hAnsi="Calibri Light" w:cs="Calibri Light"/>
          <w:color w:val="000000"/>
          <w:sz w:val="22"/>
          <w:szCs w:val="22"/>
        </w:rPr>
        <w:t>ną</w:t>
      </w:r>
      <w:r w:rsidRPr="00126F62">
        <w:rPr>
          <w:rFonts w:ascii="Calibri Light" w:hAnsi="Calibri Light" w:cs="Calibri Light"/>
          <w:color w:val="000000"/>
          <w:sz w:val="22"/>
          <w:szCs w:val="22"/>
        </w:rPr>
        <w:t xml:space="preserve"> oso</w:t>
      </w:r>
      <w:r w:rsidR="002D1E0E" w:rsidRPr="00126F62">
        <w:rPr>
          <w:rFonts w:ascii="Calibri Light" w:hAnsi="Calibri Light" w:cs="Calibri Light"/>
          <w:color w:val="000000"/>
          <w:sz w:val="22"/>
          <w:szCs w:val="22"/>
        </w:rPr>
        <w:t>bę</w:t>
      </w:r>
      <w:r w:rsidRPr="00126F62">
        <w:rPr>
          <w:rFonts w:ascii="Calibri Light" w:hAnsi="Calibri Light" w:cs="Calibri Light"/>
          <w:color w:val="000000"/>
          <w:sz w:val="22"/>
          <w:szCs w:val="22"/>
        </w:rPr>
        <w:t xml:space="preserve"> na stanowisku koordynatora opiekunek. </w:t>
      </w:r>
    </w:p>
    <w:p w14:paraId="42965599" w14:textId="77777777" w:rsidR="00C87A62" w:rsidRPr="00126F62" w:rsidRDefault="00C87A62" w:rsidP="008D3D32">
      <w:pPr>
        <w:pStyle w:val="Akapitzlist"/>
        <w:widowControl w:val="0"/>
        <w:spacing w:line="276" w:lineRule="auto"/>
        <w:ind w:left="709"/>
        <w:jc w:val="both"/>
        <w:rPr>
          <w:rFonts w:ascii="Calibri Light" w:hAnsi="Calibri Light" w:cs="Calibri Light"/>
          <w:color w:val="000000" w:themeColor="text1"/>
          <w:sz w:val="22"/>
          <w:szCs w:val="22"/>
        </w:rPr>
      </w:pPr>
    </w:p>
    <w:p w14:paraId="7292A23C" w14:textId="35ED513F" w:rsidR="00766A47" w:rsidRPr="00126F62" w:rsidRDefault="00C74222" w:rsidP="008D3D32">
      <w:pPr>
        <w:spacing w:line="276" w:lineRule="auto"/>
        <w:jc w:val="both"/>
        <w:rPr>
          <w:rFonts w:ascii="Calibri Light" w:hAnsi="Calibri Light" w:cs="Calibri Light"/>
          <w:sz w:val="22"/>
          <w:szCs w:val="22"/>
        </w:rPr>
      </w:pPr>
      <w:r w:rsidRPr="00126F62">
        <w:rPr>
          <w:rFonts w:ascii="Calibri Light" w:hAnsi="Calibri Light" w:cs="Calibri Light"/>
          <w:b/>
          <w:sz w:val="22"/>
          <w:szCs w:val="22"/>
        </w:rPr>
        <w:t>ROZDZIAŁ 26 ZAŁĄCZNIKI DO SWZ</w:t>
      </w:r>
    </w:p>
    <w:p w14:paraId="648B9CBA" w14:textId="77777777" w:rsidR="00766A47" w:rsidRPr="00126F62" w:rsidRDefault="00766A47" w:rsidP="008D3D32">
      <w:pPr>
        <w:pStyle w:val="Kolorowalistaakcent11"/>
        <w:widowControl w:val="0"/>
        <w:spacing w:line="276" w:lineRule="auto"/>
        <w:ind w:left="0"/>
        <w:outlineLvl w:val="3"/>
        <w:rPr>
          <w:rFonts w:ascii="Calibri Light" w:hAnsi="Calibri Light" w:cs="Calibri Light"/>
          <w:vanish/>
          <w:sz w:val="22"/>
          <w:szCs w:val="22"/>
        </w:rPr>
      </w:pPr>
    </w:p>
    <w:p w14:paraId="5B0867F5" w14:textId="77777777" w:rsidR="00766A47" w:rsidRPr="00126F62" w:rsidRDefault="00766A47" w:rsidP="008D3D32">
      <w:pPr>
        <w:spacing w:line="276" w:lineRule="auto"/>
        <w:ind w:left="340" w:hanging="340"/>
        <w:jc w:val="both"/>
        <w:rPr>
          <w:rFonts w:ascii="Calibri Light" w:hAnsi="Calibri Light" w:cs="Calibri Light"/>
          <w:sz w:val="22"/>
          <w:szCs w:val="22"/>
          <w:u w:val="single"/>
        </w:rPr>
      </w:pPr>
      <w:r w:rsidRPr="00126F62">
        <w:rPr>
          <w:rFonts w:ascii="Calibri Light" w:hAnsi="Calibri Light" w:cs="Calibri Light"/>
          <w:sz w:val="22"/>
          <w:szCs w:val="22"/>
          <w:u w:val="single"/>
        </w:rPr>
        <w:t>Integralną częścią SWZ są załączniki:</w:t>
      </w:r>
      <w:bookmarkStart w:id="4" w:name="_Hlk59429758"/>
      <w:bookmarkEnd w:id="4"/>
    </w:p>
    <w:p w14:paraId="6C88FA6B" w14:textId="36D8D009" w:rsidR="00766A47" w:rsidRPr="00126F62" w:rsidRDefault="00766A47" w:rsidP="005E52E5">
      <w:pPr>
        <w:spacing w:line="276" w:lineRule="auto"/>
        <w:ind w:left="1560" w:hanging="1560"/>
        <w:rPr>
          <w:rFonts w:ascii="Calibri Light" w:hAnsi="Calibri Light" w:cs="Calibri Light"/>
          <w:sz w:val="22"/>
          <w:szCs w:val="22"/>
        </w:rPr>
      </w:pPr>
      <w:r w:rsidRPr="00126F62">
        <w:rPr>
          <w:rFonts w:ascii="Calibri Light" w:hAnsi="Calibri Light" w:cs="Calibri Light"/>
          <w:sz w:val="22"/>
          <w:szCs w:val="22"/>
        </w:rPr>
        <w:t xml:space="preserve">Załącznik Nr </w:t>
      </w:r>
      <w:r w:rsidR="00D02E0B" w:rsidRPr="00126F62">
        <w:rPr>
          <w:rFonts w:ascii="Calibri Light" w:hAnsi="Calibri Light" w:cs="Calibri Light"/>
          <w:sz w:val="22"/>
          <w:szCs w:val="22"/>
        </w:rPr>
        <w:t>1</w:t>
      </w:r>
      <w:r w:rsidRPr="00126F62">
        <w:rPr>
          <w:rFonts w:ascii="Calibri Light" w:hAnsi="Calibri Light" w:cs="Calibri Light"/>
          <w:sz w:val="22"/>
          <w:szCs w:val="22"/>
        </w:rPr>
        <w:t xml:space="preserve"> - </w:t>
      </w:r>
      <w:r w:rsidR="00D02E0B" w:rsidRPr="00126F62">
        <w:rPr>
          <w:rFonts w:ascii="Calibri Light" w:hAnsi="Calibri Light" w:cs="Calibri Light"/>
          <w:sz w:val="22"/>
          <w:szCs w:val="22"/>
        </w:rPr>
        <w:t xml:space="preserve">      </w:t>
      </w:r>
      <w:r w:rsidRPr="00126F62">
        <w:rPr>
          <w:rFonts w:ascii="Calibri Light" w:hAnsi="Calibri Light" w:cs="Calibri Light"/>
          <w:sz w:val="22"/>
          <w:szCs w:val="22"/>
        </w:rPr>
        <w:t>Opis przedmiotu zamówienia</w:t>
      </w:r>
    </w:p>
    <w:p w14:paraId="5DFBC199" w14:textId="77777777" w:rsidR="00766A47" w:rsidRPr="00126F62" w:rsidRDefault="00766A47" w:rsidP="005E52E5">
      <w:pPr>
        <w:spacing w:line="276" w:lineRule="auto"/>
        <w:ind w:left="1560" w:hanging="1560"/>
        <w:rPr>
          <w:rFonts w:ascii="Calibri Light" w:hAnsi="Calibri Light" w:cs="Calibri Light"/>
          <w:bCs/>
          <w:color w:val="000000"/>
          <w:sz w:val="22"/>
          <w:szCs w:val="22"/>
        </w:rPr>
      </w:pPr>
      <w:r w:rsidRPr="00126F62">
        <w:rPr>
          <w:rFonts w:ascii="Calibri Light" w:hAnsi="Calibri Light" w:cs="Calibri Light"/>
          <w:sz w:val="22"/>
          <w:szCs w:val="22"/>
        </w:rPr>
        <w:t xml:space="preserve">Załącznik Nr 2 – </w:t>
      </w:r>
      <w:r w:rsidRPr="00126F62">
        <w:rPr>
          <w:rFonts w:ascii="Calibri Light" w:hAnsi="Calibri Light" w:cs="Calibri Light"/>
          <w:sz w:val="22"/>
          <w:szCs w:val="22"/>
        </w:rPr>
        <w:tab/>
        <w:t>Wzór formularza ofertowego</w:t>
      </w:r>
    </w:p>
    <w:p w14:paraId="1E3EE59F" w14:textId="77777777" w:rsidR="00766A47" w:rsidRPr="00126F62" w:rsidRDefault="00766A47" w:rsidP="005E52E5">
      <w:pPr>
        <w:spacing w:line="276" w:lineRule="auto"/>
        <w:ind w:left="1560" w:hanging="1560"/>
        <w:rPr>
          <w:rFonts w:ascii="Calibri Light" w:hAnsi="Calibri Light" w:cs="Calibri Light"/>
          <w:sz w:val="22"/>
          <w:szCs w:val="22"/>
        </w:rPr>
      </w:pPr>
      <w:r w:rsidRPr="00126F62">
        <w:rPr>
          <w:rFonts w:ascii="Calibri Light" w:hAnsi="Calibri Light" w:cs="Calibri Light"/>
          <w:sz w:val="22"/>
          <w:szCs w:val="22"/>
        </w:rPr>
        <w:t>Załącznik Nr 3 –</w:t>
      </w:r>
      <w:r w:rsidRPr="00126F62">
        <w:rPr>
          <w:rFonts w:ascii="Calibri Light" w:hAnsi="Calibri Light" w:cs="Calibri Light"/>
          <w:sz w:val="22"/>
          <w:szCs w:val="22"/>
        </w:rPr>
        <w:tab/>
      </w:r>
      <w:r w:rsidRPr="00126F62">
        <w:rPr>
          <w:rFonts w:ascii="Calibri Light" w:hAnsi="Calibri Light" w:cs="Calibri Light"/>
          <w:color w:val="000000" w:themeColor="text1"/>
          <w:sz w:val="22"/>
          <w:szCs w:val="22"/>
        </w:rPr>
        <w:t xml:space="preserve">Wzór oświadczenia o spełnianiu warunków udziału w postępowaniu – </w:t>
      </w:r>
      <w:r w:rsidRPr="00126F62">
        <w:rPr>
          <w:rFonts w:ascii="Calibri Light" w:hAnsi="Calibri Light" w:cs="Calibri Light"/>
          <w:i/>
          <w:iCs/>
          <w:color w:val="000000" w:themeColor="text1"/>
          <w:sz w:val="22"/>
          <w:szCs w:val="22"/>
        </w:rPr>
        <w:t>składane wraz z ofertą</w:t>
      </w:r>
    </w:p>
    <w:p w14:paraId="6DFBD2D6" w14:textId="2B468EEC" w:rsidR="00766A47" w:rsidRPr="00126F62" w:rsidRDefault="00766A47" w:rsidP="005E52E5">
      <w:pPr>
        <w:spacing w:line="276" w:lineRule="auto"/>
        <w:ind w:left="1560" w:hanging="1560"/>
        <w:rPr>
          <w:rFonts w:ascii="Calibri Light" w:hAnsi="Calibri Light" w:cs="Calibri Light"/>
          <w:color w:val="000000" w:themeColor="text1"/>
          <w:sz w:val="22"/>
          <w:szCs w:val="22"/>
        </w:rPr>
      </w:pPr>
      <w:r w:rsidRPr="00126F62">
        <w:rPr>
          <w:rFonts w:ascii="Calibri Light" w:hAnsi="Calibri Light" w:cs="Calibri Light"/>
          <w:color w:val="000000" w:themeColor="text1"/>
          <w:sz w:val="22"/>
          <w:szCs w:val="22"/>
        </w:rPr>
        <w:t xml:space="preserve">Załącznik Nr 4 – </w:t>
      </w:r>
      <w:r w:rsidRPr="00126F62">
        <w:rPr>
          <w:rFonts w:ascii="Calibri Light" w:hAnsi="Calibri Light" w:cs="Calibri Light"/>
          <w:color w:val="000000" w:themeColor="text1"/>
          <w:sz w:val="22"/>
          <w:szCs w:val="22"/>
        </w:rPr>
        <w:tab/>
      </w:r>
      <w:r w:rsidR="00C71C0F" w:rsidRPr="00126F62">
        <w:rPr>
          <w:rFonts w:ascii="Calibri Light" w:hAnsi="Calibri Light" w:cs="Calibri Light"/>
          <w:color w:val="000000" w:themeColor="text1"/>
          <w:sz w:val="22"/>
          <w:szCs w:val="22"/>
        </w:rPr>
        <w:t xml:space="preserve"> </w:t>
      </w:r>
      <w:r w:rsidRPr="00126F62">
        <w:rPr>
          <w:rFonts w:ascii="Calibri Light" w:hAnsi="Calibri Light" w:cs="Calibri Light"/>
          <w:color w:val="000000" w:themeColor="text1"/>
          <w:sz w:val="22"/>
          <w:szCs w:val="22"/>
        </w:rPr>
        <w:t>Wzór oświadczenia o braku podstaw do wykluczenia -</w:t>
      </w:r>
      <w:r w:rsidRPr="00126F62">
        <w:rPr>
          <w:rFonts w:ascii="Calibri Light" w:hAnsi="Calibri Light" w:cs="Calibri Light"/>
          <w:i/>
          <w:iCs/>
          <w:color w:val="000000" w:themeColor="text1"/>
          <w:sz w:val="22"/>
          <w:szCs w:val="22"/>
        </w:rPr>
        <w:t xml:space="preserve"> składane wraz z ofertą</w:t>
      </w:r>
    </w:p>
    <w:p w14:paraId="70D43FEB" w14:textId="77777777" w:rsidR="00766A47" w:rsidRPr="00126F62" w:rsidRDefault="00766A47" w:rsidP="005E52E5">
      <w:pPr>
        <w:spacing w:line="276" w:lineRule="auto"/>
        <w:ind w:left="1560" w:hanging="1560"/>
        <w:rPr>
          <w:rFonts w:ascii="Calibri Light" w:hAnsi="Calibri Light" w:cs="Calibri Light"/>
          <w:color w:val="000000"/>
          <w:sz w:val="22"/>
          <w:szCs w:val="22"/>
        </w:rPr>
      </w:pPr>
      <w:r w:rsidRPr="00126F62">
        <w:rPr>
          <w:rFonts w:ascii="Calibri Light" w:hAnsi="Calibri Light" w:cs="Calibri Light"/>
          <w:color w:val="000000" w:themeColor="text1"/>
          <w:sz w:val="22"/>
          <w:szCs w:val="22"/>
        </w:rPr>
        <w:t xml:space="preserve">Załącznik Nr 5 – </w:t>
      </w:r>
      <w:r w:rsidRPr="00126F62">
        <w:rPr>
          <w:rFonts w:ascii="Calibri Light" w:hAnsi="Calibri Light" w:cs="Calibri Light"/>
          <w:color w:val="000000" w:themeColor="text1"/>
          <w:sz w:val="22"/>
          <w:szCs w:val="22"/>
        </w:rPr>
        <w:tab/>
        <w:t xml:space="preserve">wykaz osób skierowanych do realizacji usług - </w:t>
      </w:r>
      <w:r w:rsidRPr="00126F62">
        <w:rPr>
          <w:rFonts w:ascii="Calibri Light" w:hAnsi="Calibri Light" w:cs="Calibri Light"/>
          <w:i/>
          <w:iCs/>
          <w:color w:val="000000"/>
          <w:sz w:val="22"/>
          <w:szCs w:val="22"/>
        </w:rPr>
        <w:t>składane na wezwanie</w:t>
      </w:r>
      <w:r w:rsidRPr="00126F62">
        <w:rPr>
          <w:rFonts w:ascii="Calibri Light" w:hAnsi="Calibri Light" w:cs="Calibri Light"/>
          <w:color w:val="000000"/>
          <w:sz w:val="22"/>
          <w:szCs w:val="22"/>
        </w:rPr>
        <w:t xml:space="preserve"> </w:t>
      </w:r>
    </w:p>
    <w:p w14:paraId="19A51508" w14:textId="77777777" w:rsidR="00766A47" w:rsidRPr="00126F62" w:rsidRDefault="00766A47" w:rsidP="005E52E5">
      <w:pPr>
        <w:spacing w:line="276" w:lineRule="auto"/>
        <w:ind w:left="1560" w:hanging="1560"/>
        <w:rPr>
          <w:rFonts w:ascii="Calibri Light" w:hAnsi="Calibri Light" w:cs="Calibri Light"/>
          <w:color w:val="000000" w:themeColor="text1"/>
          <w:sz w:val="22"/>
          <w:szCs w:val="22"/>
        </w:rPr>
      </w:pPr>
      <w:r w:rsidRPr="00126F62">
        <w:rPr>
          <w:rFonts w:ascii="Calibri Light" w:hAnsi="Calibri Light" w:cs="Calibri Light"/>
          <w:color w:val="000000" w:themeColor="text1"/>
          <w:sz w:val="22"/>
          <w:szCs w:val="22"/>
        </w:rPr>
        <w:t>Załącznik Nr 6 –</w:t>
      </w:r>
      <w:r w:rsidRPr="00126F62">
        <w:rPr>
          <w:rFonts w:ascii="Calibri Light" w:hAnsi="Calibri Light" w:cs="Calibri Light"/>
          <w:color w:val="000000" w:themeColor="text1"/>
          <w:sz w:val="22"/>
          <w:szCs w:val="22"/>
        </w:rPr>
        <w:tab/>
        <w:t xml:space="preserve">Wzór oświadczenia Wykonawców wspólnie ubiegających się o udzielenie zamówienia – </w:t>
      </w:r>
      <w:r w:rsidRPr="00126F62">
        <w:rPr>
          <w:rFonts w:ascii="Calibri Light" w:hAnsi="Calibri Light" w:cs="Calibri Light"/>
          <w:i/>
          <w:iCs/>
          <w:color w:val="000000" w:themeColor="text1"/>
          <w:sz w:val="22"/>
          <w:szCs w:val="22"/>
        </w:rPr>
        <w:t>składane wraz z ofertą,</w:t>
      </w:r>
      <w:r w:rsidRPr="00126F62">
        <w:rPr>
          <w:rFonts w:ascii="Calibri Light" w:hAnsi="Calibri Light" w:cs="Calibri Light"/>
          <w:color w:val="000000" w:themeColor="text1"/>
          <w:sz w:val="22"/>
          <w:szCs w:val="22"/>
        </w:rPr>
        <w:t xml:space="preserve"> </w:t>
      </w:r>
      <w:r w:rsidRPr="00126F62">
        <w:rPr>
          <w:rFonts w:ascii="Calibri Light" w:hAnsi="Calibri Light" w:cs="Calibri Light"/>
          <w:i/>
          <w:color w:val="000000" w:themeColor="text1"/>
          <w:sz w:val="22"/>
          <w:szCs w:val="22"/>
        </w:rPr>
        <w:t>jeżeli dotyczy</w:t>
      </w:r>
    </w:p>
    <w:p w14:paraId="6D2494B7" w14:textId="192BC3FD" w:rsidR="00766A47" w:rsidRPr="00126F62" w:rsidRDefault="00766A47" w:rsidP="005E52E5">
      <w:pPr>
        <w:spacing w:line="276" w:lineRule="auto"/>
        <w:ind w:left="1560" w:hanging="1560"/>
        <w:rPr>
          <w:rFonts w:ascii="Calibri Light" w:hAnsi="Calibri Light" w:cs="Calibri Light"/>
          <w:color w:val="000000" w:themeColor="text1"/>
          <w:sz w:val="22"/>
          <w:szCs w:val="22"/>
        </w:rPr>
      </w:pPr>
      <w:r w:rsidRPr="00126F62">
        <w:rPr>
          <w:rFonts w:ascii="Calibri Light" w:hAnsi="Calibri Light" w:cs="Calibri Light"/>
          <w:color w:val="000000" w:themeColor="text1"/>
          <w:sz w:val="22"/>
          <w:szCs w:val="22"/>
        </w:rPr>
        <w:t xml:space="preserve">Załącznik Nr 7 -   </w:t>
      </w:r>
      <w:r w:rsidR="005E52E5" w:rsidRPr="00126F62">
        <w:rPr>
          <w:rFonts w:ascii="Calibri Light" w:hAnsi="Calibri Light" w:cs="Calibri Light"/>
          <w:color w:val="000000" w:themeColor="text1"/>
          <w:sz w:val="22"/>
          <w:szCs w:val="22"/>
        </w:rPr>
        <w:tab/>
      </w:r>
      <w:r w:rsidRPr="00126F62">
        <w:rPr>
          <w:rFonts w:ascii="Calibri Light" w:hAnsi="Calibri Light" w:cs="Calibri Light"/>
          <w:color w:val="000000" w:themeColor="text1"/>
          <w:sz w:val="22"/>
          <w:szCs w:val="22"/>
        </w:rPr>
        <w:t xml:space="preserve">Projekt umowy </w:t>
      </w:r>
    </w:p>
    <w:p w14:paraId="621A8EC6" w14:textId="777363CB" w:rsidR="0029093F" w:rsidRPr="00126F62" w:rsidRDefault="0029093F" w:rsidP="005E52E5">
      <w:pPr>
        <w:spacing w:line="276" w:lineRule="auto"/>
        <w:ind w:left="1560" w:hanging="1560"/>
        <w:rPr>
          <w:rFonts w:ascii="Calibri Light" w:eastAsia="Calibri" w:hAnsi="Calibri Light" w:cs="Calibri Light"/>
          <w:bCs/>
          <w:sz w:val="22"/>
          <w:szCs w:val="22"/>
          <w:lang w:eastAsia="en-US"/>
        </w:rPr>
      </w:pPr>
      <w:r w:rsidRPr="00126F62">
        <w:rPr>
          <w:rFonts w:ascii="Calibri Light" w:hAnsi="Calibri Light" w:cs="Calibri Light"/>
          <w:color w:val="000000"/>
          <w:sz w:val="22"/>
          <w:szCs w:val="22"/>
        </w:rPr>
        <w:t xml:space="preserve">Załącznik nr </w:t>
      </w:r>
      <w:r w:rsidR="00043321" w:rsidRPr="00126F62">
        <w:rPr>
          <w:rFonts w:ascii="Calibri Light" w:hAnsi="Calibri Light" w:cs="Calibri Light"/>
          <w:color w:val="000000"/>
          <w:sz w:val="22"/>
          <w:szCs w:val="22"/>
        </w:rPr>
        <w:t>8</w:t>
      </w:r>
      <w:r w:rsidRPr="00126F62">
        <w:rPr>
          <w:rFonts w:ascii="Calibri Light" w:hAnsi="Calibri Light" w:cs="Calibri Light"/>
          <w:color w:val="000000"/>
          <w:sz w:val="22"/>
          <w:szCs w:val="22"/>
        </w:rPr>
        <w:t xml:space="preserve">-   </w:t>
      </w:r>
      <w:r w:rsidR="005E52E5" w:rsidRPr="00126F62">
        <w:rPr>
          <w:rFonts w:ascii="Calibri Light" w:hAnsi="Calibri Light" w:cs="Calibri Light"/>
          <w:color w:val="000000"/>
          <w:sz w:val="22"/>
          <w:szCs w:val="22"/>
        </w:rPr>
        <w:tab/>
        <w:t>Oświadczenie</w:t>
      </w:r>
      <w:r w:rsidRPr="00126F62">
        <w:rPr>
          <w:rFonts w:ascii="Calibri Light" w:eastAsia="Calibri" w:hAnsi="Calibri Light" w:cs="Calibri Light"/>
          <w:bCs/>
          <w:sz w:val="22"/>
          <w:szCs w:val="22"/>
          <w:lang w:eastAsia="en-US"/>
        </w:rPr>
        <w:t xml:space="preserve"> Wykonawcy o aktualności informacji zawartych w oświadczeniu, o którym mowa w art. 125 ust. 1 ustawy </w:t>
      </w:r>
      <w:proofErr w:type="spellStart"/>
      <w:r w:rsidRPr="00126F62">
        <w:rPr>
          <w:rFonts w:ascii="Calibri Light" w:eastAsia="Calibri" w:hAnsi="Calibri Light" w:cs="Calibri Light"/>
          <w:bCs/>
          <w:sz w:val="22"/>
          <w:szCs w:val="22"/>
          <w:lang w:eastAsia="en-US"/>
        </w:rPr>
        <w:t>Pzp</w:t>
      </w:r>
      <w:proofErr w:type="spellEnd"/>
    </w:p>
    <w:p w14:paraId="20C8698B" w14:textId="53C0F82E" w:rsidR="00A04554" w:rsidRPr="00126F62" w:rsidRDefault="00F45213" w:rsidP="005E52E5">
      <w:pPr>
        <w:spacing w:line="276" w:lineRule="auto"/>
        <w:ind w:left="1560" w:hanging="1560"/>
        <w:rPr>
          <w:rFonts w:ascii="Calibri Light" w:eastAsia="Calibri" w:hAnsi="Calibri Light" w:cs="Calibri Light"/>
          <w:bCs/>
          <w:sz w:val="22"/>
          <w:szCs w:val="22"/>
          <w:lang w:eastAsia="en-US"/>
        </w:rPr>
      </w:pPr>
      <w:r w:rsidRPr="00126F62">
        <w:rPr>
          <w:rFonts w:ascii="Calibri Light" w:eastAsia="Calibri" w:hAnsi="Calibri Light" w:cs="Calibri Light"/>
          <w:bCs/>
          <w:sz w:val="22"/>
          <w:szCs w:val="22"/>
          <w:lang w:eastAsia="en-US"/>
        </w:rPr>
        <w:t>Załącznik nr  9  -     Zobowiązanie podmiotu udostepniającego zasoby</w:t>
      </w:r>
    </w:p>
    <w:p w14:paraId="539351C6" w14:textId="2FE43552" w:rsidR="00B57811" w:rsidRPr="00126F62" w:rsidRDefault="00B57811" w:rsidP="008D3D32">
      <w:pPr>
        <w:spacing w:line="276" w:lineRule="auto"/>
        <w:ind w:left="1843" w:hanging="1843"/>
        <w:jc w:val="both"/>
        <w:rPr>
          <w:rFonts w:ascii="Calibri Light" w:hAnsi="Calibri Light" w:cs="Calibri Light"/>
          <w:color w:val="000000"/>
          <w:sz w:val="22"/>
          <w:szCs w:val="22"/>
        </w:rPr>
      </w:pPr>
    </w:p>
    <w:p w14:paraId="1889D35C" w14:textId="77777777" w:rsidR="00766A47" w:rsidRPr="00126F62" w:rsidRDefault="00766A47" w:rsidP="008D3D32">
      <w:pPr>
        <w:spacing w:line="276" w:lineRule="auto"/>
        <w:jc w:val="both"/>
        <w:rPr>
          <w:rFonts w:ascii="Calibri Light" w:hAnsi="Calibri Light" w:cs="Calibri Light"/>
          <w:sz w:val="22"/>
          <w:szCs w:val="22"/>
        </w:rPr>
      </w:pPr>
      <w:r w:rsidRPr="00126F62">
        <w:rPr>
          <w:rFonts w:ascii="Calibri Light" w:hAnsi="Calibri Light" w:cs="Calibri Light"/>
          <w:color w:val="000000"/>
          <w:sz w:val="22"/>
          <w:szCs w:val="22"/>
        </w:rPr>
        <w:t xml:space="preserve"> </w:t>
      </w:r>
    </w:p>
    <w:p w14:paraId="7A7E349A" w14:textId="77777777" w:rsidR="00766A47" w:rsidRPr="00126F62" w:rsidRDefault="00766A47" w:rsidP="008D3D32">
      <w:pPr>
        <w:spacing w:line="276" w:lineRule="auto"/>
        <w:jc w:val="both"/>
        <w:rPr>
          <w:rFonts w:ascii="Calibri Light" w:hAnsi="Calibri Light" w:cs="Calibri Light"/>
          <w:sz w:val="22"/>
          <w:szCs w:val="22"/>
        </w:rPr>
      </w:pPr>
    </w:p>
    <w:p w14:paraId="56B50363" w14:textId="6D5BD2BB" w:rsidR="00766A47" w:rsidRPr="00126F62" w:rsidRDefault="00766A47" w:rsidP="008D3D32">
      <w:pPr>
        <w:spacing w:line="276" w:lineRule="auto"/>
        <w:ind w:left="2832" w:hanging="2832"/>
        <w:jc w:val="both"/>
        <w:rPr>
          <w:rFonts w:ascii="Calibri Light" w:hAnsi="Calibri Light" w:cs="Calibri Light"/>
          <w:sz w:val="22"/>
          <w:szCs w:val="22"/>
        </w:rPr>
      </w:pPr>
      <w:r w:rsidRPr="00126F62">
        <w:rPr>
          <w:rFonts w:ascii="Calibri Light" w:hAnsi="Calibri Light" w:cs="Calibri Light"/>
          <w:noProof/>
          <w:sz w:val="22"/>
          <w:szCs w:val="22"/>
        </w:rPr>
        <mc:AlternateContent>
          <mc:Choice Requires="wps">
            <w:drawing>
              <wp:anchor distT="0" distB="0" distL="0" distR="0" simplePos="0" relativeHeight="251658240" behindDoc="0" locked="0" layoutInCell="1" allowOverlap="1" wp14:anchorId="3AF7B215" wp14:editId="37AFC66B">
                <wp:simplePos x="0" y="0"/>
                <wp:positionH relativeFrom="column">
                  <wp:posOffset>3234055</wp:posOffset>
                </wp:positionH>
                <wp:positionV relativeFrom="paragraph">
                  <wp:posOffset>635</wp:posOffset>
                </wp:positionV>
                <wp:extent cx="3342640" cy="565150"/>
                <wp:effectExtent l="0" t="0" r="0" b="6350"/>
                <wp:wrapNone/>
                <wp:docPr id="1" name="Prostokąt 1"/>
                <wp:cNvGraphicFramePr/>
                <a:graphic xmlns:a="http://schemas.openxmlformats.org/drawingml/2006/main">
                  <a:graphicData uri="http://schemas.microsoft.com/office/word/2010/wordprocessingShape">
                    <wps:wsp>
                      <wps:cNvSpPr/>
                      <wps:spPr>
                        <a:xfrm>
                          <a:off x="0" y="0"/>
                          <a:ext cx="3342640" cy="565150"/>
                        </a:xfrm>
                        <a:prstGeom prst="rect">
                          <a:avLst/>
                        </a:prstGeom>
                        <a:noFill/>
                        <a:ln w="0">
                          <a:noFill/>
                        </a:ln>
                      </wps:spPr>
                      <wps:style>
                        <a:lnRef idx="0">
                          <a:scrgbClr r="0" g="0" b="0"/>
                        </a:lnRef>
                        <a:fillRef idx="0">
                          <a:scrgbClr r="0" g="0" b="0"/>
                        </a:fillRef>
                        <a:effectRef idx="0">
                          <a:scrgbClr r="0" g="0" b="0"/>
                        </a:effectRef>
                        <a:fontRef idx="minor"/>
                      </wps:style>
                      <wps:txbx>
                        <w:txbxContent>
                          <w:p w14:paraId="4B77B202" w14:textId="77777777" w:rsidR="00F26922" w:rsidRDefault="00F26922" w:rsidP="00766A47">
                            <w:pPr>
                              <w:pStyle w:val="Zawartoramki"/>
                              <w:rPr>
                                <w:color w:val="000000"/>
                              </w:rPr>
                            </w:pPr>
                          </w:p>
                        </w:txbxContent>
                      </wps:txbx>
                      <wps:bodyPr vertOverflow="clip" horzOverflow="clip" anchor="t">
                        <a:noAutofit/>
                      </wps:bodyPr>
                    </wps:wsp>
                  </a:graphicData>
                </a:graphic>
                <wp14:sizeRelH relativeFrom="page">
                  <wp14:pctWidth>0</wp14:pctWidth>
                </wp14:sizeRelH>
                <wp14:sizeRelV relativeFrom="page">
                  <wp14:pctHeight>0</wp14:pctHeight>
                </wp14:sizeRelV>
              </wp:anchor>
            </w:drawing>
          </mc:Choice>
          <mc:Fallback>
            <w:pict>
              <v:rect w14:anchorId="3AF7B215" id="Prostokąt 1" o:spid="_x0000_s1027" style="position:absolute;left:0;text-align:left;margin-left:254.65pt;margin-top:.05pt;width:263.2pt;height:44.5pt;z-index:25165824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" filled="f" stroked="f" strokeweight="0">
                <v:textbox>
                  <w:txbxContent>
                    <w:p w14:paraId="4B77B202" w14:textId="77777777" w:rsidR="00F26922" w:rsidRDefault="00F26922" w:rsidP="00766A47">
                      <w:pPr>
                        <w:pStyle w:val="Zawartoramki"/>
                        <w:rPr>
                          <w:color w:val="000000"/>
                        </w:rPr>
                      </w:pPr>
                    </w:p>
                  </w:txbxContent>
                </v:textbox>
              </v:rect>
            </w:pict>
          </mc:Fallback>
        </mc:AlternateContent>
      </w:r>
      <w:r w:rsidRPr="00126F62">
        <w:rPr>
          <w:rFonts w:ascii="Calibri Light" w:hAnsi="Calibri Light" w:cs="Calibri Light"/>
          <w:color w:val="000000" w:themeColor="text1"/>
          <w:sz w:val="22"/>
          <w:szCs w:val="22"/>
        </w:rPr>
        <w:t xml:space="preserve"> </w:t>
      </w:r>
    </w:p>
    <w:p w14:paraId="5D351D49" w14:textId="77777777" w:rsidR="0066593B" w:rsidRPr="00126F62" w:rsidRDefault="0066593B" w:rsidP="008D3D32">
      <w:pPr>
        <w:spacing w:line="276" w:lineRule="auto"/>
        <w:jc w:val="both"/>
        <w:rPr>
          <w:rFonts w:ascii="Calibri Light" w:hAnsi="Calibri Light" w:cs="Calibri Light"/>
          <w:sz w:val="22"/>
          <w:szCs w:val="22"/>
        </w:rPr>
      </w:pPr>
    </w:p>
    <w:sectPr w:rsidR="0066593B" w:rsidRPr="00126F62" w:rsidSect="00482090">
      <w:headerReference w:type="default" r:id="rId9"/>
      <w:pgSz w:w="11906" w:h="16838"/>
      <w:pgMar w:top="1417" w:right="1417"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EE7C16" w14:textId="77777777" w:rsidR="009F2999" w:rsidRDefault="009F2999" w:rsidP="00766A47">
      <w:r>
        <w:separator/>
      </w:r>
    </w:p>
  </w:endnote>
  <w:endnote w:type="continuationSeparator" w:id="0">
    <w:p w14:paraId="539C6BE0" w14:textId="77777777" w:rsidR="009F2999" w:rsidRDefault="009F2999" w:rsidP="00766A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Times">
    <w:panose1 w:val="02020603050405020304"/>
    <w:charset w:val="EE"/>
    <w:family w:val="roman"/>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 w:name="Trebuchet MS">
    <w:panose1 w:val="020B0603020202020204"/>
    <w:charset w:val="EE"/>
    <w:family w:val="swiss"/>
    <w:pitch w:val="variable"/>
    <w:sig w:usb0="00000687" w:usb1="00000000" w:usb2="00000000" w:usb3="00000000" w:csb0="0000009F" w:csb1="00000000"/>
  </w:font>
  <w:font w:name="TimesNewRoman">
    <w:altName w:val="Yu Gothic"/>
    <w:panose1 w:val="00000000000000000000"/>
    <w:charset w:val="00"/>
    <w:family w:val="roman"/>
    <w:notTrueType/>
    <w:pitch w:val="default"/>
  </w:font>
  <w:font w:name="Segoe UI Symbol">
    <w:panose1 w:val="020B0502040204020203"/>
    <w:charset w:val="00"/>
    <w:family w:val="swiss"/>
    <w:pitch w:val="variable"/>
    <w:sig w:usb0="800001E3" w:usb1="1200FFEF" w:usb2="00040000" w:usb3="00000000" w:csb0="00000001"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63E993" w14:textId="77777777" w:rsidR="009F2999" w:rsidRDefault="009F2999" w:rsidP="00766A47">
      <w:r>
        <w:separator/>
      </w:r>
    </w:p>
  </w:footnote>
  <w:footnote w:type="continuationSeparator" w:id="0">
    <w:p w14:paraId="169A3B07" w14:textId="77777777" w:rsidR="009F2999" w:rsidRDefault="009F2999" w:rsidP="00766A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3AC1E3" w14:textId="17AFA7D5" w:rsidR="00F26922" w:rsidRPr="008A269C" w:rsidRDefault="007468C2" w:rsidP="008A269C">
    <w:pPr>
      <w:pStyle w:val="Nagwek"/>
    </w:pPr>
    <w:r>
      <w:rPr>
        <w:noProof/>
      </w:rPr>
      <w:drawing>
        <wp:inline distT="0" distB="0" distL="0" distR="0" wp14:anchorId="1E239D6A" wp14:editId="68E91E11">
          <wp:extent cx="5206365" cy="506095"/>
          <wp:effectExtent l="0" t="0" r="0" b="8255"/>
          <wp:docPr id="143857107"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06365" cy="50609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D25A6"/>
    <w:multiLevelType w:val="hybridMultilevel"/>
    <w:tmpl w:val="476C4D82"/>
    <w:lvl w:ilvl="0" w:tplc="6624CA66">
      <w:start w:val="1"/>
      <w:numFmt w:val="lowerLetter"/>
      <w:lvlText w:val="%1)"/>
      <w:lvlJc w:val="left"/>
      <w:pPr>
        <w:ind w:left="720" w:hanging="360"/>
      </w:pPr>
      <w:rPr>
        <w:rFonts w:hint="default"/>
        <w:b/>
        <w:color w:val="00000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0903DCE"/>
    <w:multiLevelType w:val="multilevel"/>
    <w:tmpl w:val="97BECA24"/>
    <w:lvl w:ilvl="0">
      <w:start w:val="1"/>
      <w:numFmt w:val="lowerLetter"/>
      <w:lvlText w:val="%1)"/>
      <w:lvlJc w:val="left"/>
      <w:pPr>
        <w:tabs>
          <w:tab w:val="num" w:pos="0"/>
        </w:tabs>
        <w:ind w:left="1429" w:hanging="360"/>
      </w:pPr>
      <w:rPr>
        <w:rFonts w:eastAsia="Times New Roman" w:cs="Arial"/>
      </w:rPr>
    </w:lvl>
    <w:lvl w:ilvl="1">
      <w:start w:val="1"/>
      <w:numFmt w:val="lowerLetter"/>
      <w:lvlText w:val="%2."/>
      <w:lvlJc w:val="left"/>
      <w:pPr>
        <w:tabs>
          <w:tab w:val="num" w:pos="0"/>
        </w:tabs>
        <w:ind w:left="2149" w:hanging="360"/>
      </w:pPr>
      <w:rPr>
        <w:rFonts w:cs="Times New Roman"/>
      </w:rPr>
    </w:lvl>
    <w:lvl w:ilvl="2">
      <w:start w:val="1"/>
      <w:numFmt w:val="lowerLetter"/>
      <w:lvlText w:val="%3)"/>
      <w:lvlJc w:val="left"/>
      <w:pPr>
        <w:tabs>
          <w:tab w:val="num" w:pos="0"/>
        </w:tabs>
        <w:ind w:left="1069" w:hanging="360"/>
      </w:pPr>
      <w:rPr>
        <w:rFonts w:eastAsia="Times New Roman" w:cs="Arial"/>
        <w:sz w:val="20"/>
        <w:szCs w:val="20"/>
      </w:rPr>
    </w:lvl>
    <w:lvl w:ilvl="3">
      <w:start w:val="1"/>
      <w:numFmt w:val="decimal"/>
      <w:lvlText w:val="%4."/>
      <w:lvlJc w:val="left"/>
      <w:pPr>
        <w:tabs>
          <w:tab w:val="num" w:pos="0"/>
        </w:tabs>
        <w:ind w:left="3589" w:hanging="360"/>
      </w:pPr>
      <w:rPr>
        <w:rFonts w:cs="Times New Roman"/>
        <w:b w:val="0"/>
        <w:bCs/>
      </w:rPr>
    </w:lvl>
    <w:lvl w:ilvl="4">
      <w:start w:val="1"/>
      <w:numFmt w:val="lowerLetter"/>
      <w:lvlText w:val="%5."/>
      <w:lvlJc w:val="left"/>
      <w:pPr>
        <w:tabs>
          <w:tab w:val="num" w:pos="0"/>
        </w:tabs>
        <w:ind w:left="4309" w:hanging="360"/>
      </w:pPr>
      <w:rPr>
        <w:rFonts w:cs="Times New Roman"/>
      </w:rPr>
    </w:lvl>
    <w:lvl w:ilvl="5">
      <w:start w:val="1"/>
      <w:numFmt w:val="lowerRoman"/>
      <w:lvlText w:val="%6."/>
      <w:lvlJc w:val="right"/>
      <w:pPr>
        <w:tabs>
          <w:tab w:val="num" w:pos="0"/>
        </w:tabs>
        <w:ind w:left="5029" w:hanging="180"/>
      </w:pPr>
      <w:rPr>
        <w:rFonts w:cs="Times New Roman"/>
      </w:rPr>
    </w:lvl>
    <w:lvl w:ilvl="6">
      <w:start w:val="1"/>
      <w:numFmt w:val="decimal"/>
      <w:lvlText w:val="%7."/>
      <w:lvlJc w:val="left"/>
      <w:pPr>
        <w:tabs>
          <w:tab w:val="num" w:pos="0"/>
        </w:tabs>
        <w:ind w:left="5749" w:hanging="360"/>
      </w:pPr>
      <w:rPr>
        <w:rFonts w:cs="Times New Roman"/>
      </w:rPr>
    </w:lvl>
    <w:lvl w:ilvl="7">
      <w:start w:val="1"/>
      <w:numFmt w:val="lowerLetter"/>
      <w:lvlText w:val="%8."/>
      <w:lvlJc w:val="left"/>
      <w:pPr>
        <w:tabs>
          <w:tab w:val="num" w:pos="0"/>
        </w:tabs>
        <w:ind w:left="6469" w:hanging="360"/>
      </w:pPr>
      <w:rPr>
        <w:rFonts w:cs="Times New Roman"/>
      </w:rPr>
    </w:lvl>
    <w:lvl w:ilvl="8">
      <w:start w:val="1"/>
      <w:numFmt w:val="lowerRoman"/>
      <w:lvlText w:val="%9."/>
      <w:lvlJc w:val="right"/>
      <w:pPr>
        <w:tabs>
          <w:tab w:val="num" w:pos="0"/>
        </w:tabs>
        <w:ind w:left="7189" w:hanging="180"/>
      </w:pPr>
      <w:rPr>
        <w:rFonts w:cs="Times New Roman"/>
      </w:rPr>
    </w:lvl>
  </w:abstractNum>
  <w:abstractNum w:abstractNumId="2" w15:restartNumberingAfterBreak="0">
    <w:nsid w:val="0C5E2491"/>
    <w:multiLevelType w:val="multilevel"/>
    <w:tmpl w:val="11C64CEE"/>
    <w:lvl w:ilvl="0">
      <w:start w:val="4"/>
      <w:numFmt w:val="decimal"/>
      <w:lvlText w:val="%1"/>
      <w:lvlJc w:val="left"/>
      <w:pPr>
        <w:tabs>
          <w:tab w:val="num" w:pos="0"/>
        </w:tabs>
        <w:ind w:left="480" w:hanging="480"/>
      </w:pPr>
    </w:lvl>
    <w:lvl w:ilvl="1">
      <w:start w:val="3"/>
      <w:numFmt w:val="decimal"/>
      <w:lvlText w:val="%1.%2"/>
      <w:lvlJc w:val="left"/>
      <w:pPr>
        <w:tabs>
          <w:tab w:val="num" w:pos="0"/>
        </w:tabs>
        <w:ind w:left="480" w:hanging="480"/>
      </w:pPr>
    </w:lvl>
    <w:lvl w:ilvl="2">
      <w:start w:val="8"/>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3" w15:restartNumberingAfterBreak="0">
    <w:nsid w:val="0D2318B1"/>
    <w:multiLevelType w:val="multilevel"/>
    <w:tmpl w:val="0130D5F8"/>
    <w:lvl w:ilvl="0">
      <w:start w:val="8"/>
      <w:numFmt w:val="decimal"/>
      <w:lvlText w:val="%1"/>
      <w:lvlJc w:val="left"/>
      <w:pPr>
        <w:tabs>
          <w:tab w:val="num" w:pos="0"/>
        </w:tabs>
        <w:ind w:left="495" w:hanging="495"/>
      </w:pPr>
      <w:rPr>
        <w:rFonts w:cs="Times New Roman"/>
      </w:rPr>
    </w:lvl>
    <w:lvl w:ilvl="1">
      <w:start w:val="2"/>
      <w:numFmt w:val="decimal"/>
      <w:lvlText w:val="%1.%2"/>
      <w:lvlJc w:val="left"/>
      <w:pPr>
        <w:tabs>
          <w:tab w:val="num" w:pos="0"/>
        </w:tabs>
        <w:ind w:left="862" w:hanging="495"/>
      </w:pPr>
      <w:rPr>
        <w:rFonts w:cs="Times New Roman"/>
      </w:rPr>
    </w:lvl>
    <w:lvl w:ilvl="2">
      <w:start w:val="2"/>
      <w:numFmt w:val="decimal"/>
      <w:lvlText w:val="%1.%2.%3"/>
      <w:lvlJc w:val="left"/>
      <w:pPr>
        <w:tabs>
          <w:tab w:val="num" w:pos="0"/>
        </w:tabs>
        <w:ind w:left="1454" w:hanging="720"/>
      </w:pPr>
      <w:rPr>
        <w:rFonts w:cs="Times New Roman"/>
      </w:rPr>
    </w:lvl>
    <w:lvl w:ilvl="3">
      <w:start w:val="1"/>
      <w:numFmt w:val="decimal"/>
      <w:lvlText w:val="%1.%2.%3.%4"/>
      <w:lvlJc w:val="left"/>
      <w:pPr>
        <w:tabs>
          <w:tab w:val="num" w:pos="0"/>
        </w:tabs>
        <w:ind w:left="2181" w:hanging="1080"/>
      </w:pPr>
      <w:rPr>
        <w:rFonts w:cs="Times New Roman"/>
      </w:rPr>
    </w:lvl>
    <w:lvl w:ilvl="4">
      <w:start w:val="1"/>
      <w:numFmt w:val="decimal"/>
      <w:lvlText w:val="%1.%2.%3.%4.%5"/>
      <w:lvlJc w:val="left"/>
      <w:pPr>
        <w:tabs>
          <w:tab w:val="num" w:pos="0"/>
        </w:tabs>
        <w:ind w:left="2548" w:hanging="1080"/>
      </w:pPr>
      <w:rPr>
        <w:rFonts w:cs="Times New Roman"/>
      </w:rPr>
    </w:lvl>
    <w:lvl w:ilvl="5">
      <w:start w:val="1"/>
      <w:numFmt w:val="decimal"/>
      <w:lvlText w:val="%1.%2.%3.%4.%5.%6"/>
      <w:lvlJc w:val="left"/>
      <w:pPr>
        <w:tabs>
          <w:tab w:val="num" w:pos="0"/>
        </w:tabs>
        <w:ind w:left="3275" w:hanging="1440"/>
      </w:pPr>
      <w:rPr>
        <w:rFonts w:cs="Times New Roman"/>
      </w:rPr>
    </w:lvl>
    <w:lvl w:ilvl="6">
      <w:start w:val="1"/>
      <w:numFmt w:val="decimal"/>
      <w:lvlText w:val="%1.%2.%3.%4.%5.%6.%7"/>
      <w:lvlJc w:val="left"/>
      <w:pPr>
        <w:tabs>
          <w:tab w:val="num" w:pos="0"/>
        </w:tabs>
        <w:ind w:left="3642" w:hanging="1440"/>
      </w:pPr>
      <w:rPr>
        <w:rFonts w:cs="Times New Roman"/>
      </w:rPr>
    </w:lvl>
    <w:lvl w:ilvl="7">
      <w:start w:val="1"/>
      <w:numFmt w:val="decimal"/>
      <w:lvlText w:val="%1.%2.%3.%4.%5.%6.%7.%8"/>
      <w:lvlJc w:val="left"/>
      <w:pPr>
        <w:tabs>
          <w:tab w:val="num" w:pos="0"/>
        </w:tabs>
        <w:ind w:left="4369" w:hanging="1800"/>
      </w:pPr>
      <w:rPr>
        <w:rFonts w:cs="Times New Roman"/>
      </w:rPr>
    </w:lvl>
    <w:lvl w:ilvl="8">
      <w:start w:val="1"/>
      <w:numFmt w:val="decimal"/>
      <w:lvlText w:val="%1.%2.%3.%4.%5.%6.%7.%8.%9"/>
      <w:lvlJc w:val="left"/>
      <w:pPr>
        <w:tabs>
          <w:tab w:val="num" w:pos="0"/>
        </w:tabs>
        <w:ind w:left="4736" w:hanging="1800"/>
      </w:pPr>
      <w:rPr>
        <w:rFonts w:cs="Times New Roman"/>
      </w:rPr>
    </w:lvl>
  </w:abstractNum>
  <w:abstractNum w:abstractNumId="4" w15:restartNumberingAfterBreak="0">
    <w:nsid w:val="140E0607"/>
    <w:multiLevelType w:val="multilevel"/>
    <w:tmpl w:val="D93EBD6A"/>
    <w:lvl w:ilvl="0">
      <w:start w:val="9"/>
      <w:numFmt w:val="decimal"/>
      <w:lvlText w:val="%1."/>
      <w:lvlJc w:val="left"/>
      <w:pPr>
        <w:tabs>
          <w:tab w:val="num" w:pos="0"/>
        </w:tabs>
        <w:ind w:left="360" w:hanging="360"/>
      </w:pPr>
      <w:rPr>
        <w:rFonts w:cs="Times New Roman"/>
      </w:rPr>
    </w:lvl>
    <w:lvl w:ilvl="1">
      <w:start w:val="1"/>
      <w:numFmt w:val="decimal"/>
      <w:lvlText w:val="%2."/>
      <w:lvlJc w:val="left"/>
      <w:pPr>
        <w:tabs>
          <w:tab w:val="num" w:pos="0"/>
        </w:tabs>
        <w:ind w:left="720" w:hanging="720"/>
      </w:pPr>
      <w:rPr>
        <w:rFonts w:ascii="Calibri" w:eastAsia="Times New Roman" w:hAnsi="Calibri" w:cs="Calibri"/>
        <w:b w:val="0"/>
        <w:bCs/>
        <w:sz w:val="20"/>
        <w:szCs w:val="16"/>
      </w:rPr>
    </w:lvl>
    <w:lvl w:ilvl="2">
      <w:start w:val="1"/>
      <w:numFmt w:val="decimal"/>
      <w:lvlText w:val="%1.%2.%3."/>
      <w:lvlJc w:val="left"/>
      <w:pPr>
        <w:tabs>
          <w:tab w:val="num" w:pos="0"/>
        </w:tabs>
        <w:ind w:left="720" w:hanging="720"/>
      </w:pPr>
      <w:rPr>
        <w:rFonts w:cs="Times New Roman"/>
      </w:rPr>
    </w:lvl>
    <w:lvl w:ilvl="3">
      <w:start w:val="1"/>
      <w:numFmt w:val="decimal"/>
      <w:lvlText w:val="%1.%2.%3.%4."/>
      <w:lvlJc w:val="left"/>
      <w:pPr>
        <w:tabs>
          <w:tab w:val="num" w:pos="0"/>
        </w:tabs>
        <w:ind w:left="1080" w:hanging="1080"/>
      </w:pPr>
      <w:rPr>
        <w:rFonts w:cs="Times New Roman"/>
      </w:rPr>
    </w:lvl>
    <w:lvl w:ilvl="4">
      <w:start w:val="1"/>
      <w:numFmt w:val="decimal"/>
      <w:lvlText w:val="%1.%2.%3.%4.%5."/>
      <w:lvlJc w:val="left"/>
      <w:pPr>
        <w:tabs>
          <w:tab w:val="num" w:pos="0"/>
        </w:tabs>
        <w:ind w:left="1080" w:hanging="1080"/>
      </w:pPr>
      <w:rPr>
        <w:rFonts w:cs="Times New Roman"/>
      </w:rPr>
    </w:lvl>
    <w:lvl w:ilvl="5">
      <w:start w:val="1"/>
      <w:numFmt w:val="decimal"/>
      <w:lvlText w:val="%1.%2.%3.%4.%5.%6."/>
      <w:lvlJc w:val="left"/>
      <w:pPr>
        <w:tabs>
          <w:tab w:val="num" w:pos="0"/>
        </w:tabs>
        <w:ind w:left="1440" w:hanging="1440"/>
      </w:pPr>
      <w:rPr>
        <w:rFonts w:cs="Times New Roman"/>
      </w:rPr>
    </w:lvl>
    <w:lvl w:ilvl="6">
      <w:start w:val="1"/>
      <w:numFmt w:val="decimal"/>
      <w:lvlText w:val="%1.%2.%3.%4.%5.%6.%7."/>
      <w:lvlJc w:val="left"/>
      <w:pPr>
        <w:tabs>
          <w:tab w:val="num" w:pos="0"/>
        </w:tabs>
        <w:ind w:left="1440" w:hanging="1440"/>
      </w:pPr>
      <w:rPr>
        <w:rFonts w:cs="Times New Roman"/>
      </w:rPr>
    </w:lvl>
    <w:lvl w:ilvl="7">
      <w:start w:val="1"/>
      <w:numFmt w:val="decimal"/>
      <w:lvlText w:val="%1.%2.%3.%4.%5.%6.%7.%8."/>
      <w:lvlJc w:val="left"/>
      <w:pPr>
        <w:tabs>
          <w:tab w:val="num" w:pos="0"/>
        </w:tabs>
        <w:ind w:left="1800" w:hanging="1800"/>
      </w:pPr>
      <w:rPr>
        <w:rFonts w:cs="Times New Roman"/>
      </w:rPr>
    </w:lvl>
    <w:lvl w:ilvl="8">
      <w:start w:val="1"/>
      <w:numFmt w:val="decimal"/>
      <w:lvlText w:val="%1.%2.%3.%4.%5.%6.%7.%8.%9."/>
      <w:lvlJc w:val="left"/>
      <w:pPr>
        <w:tabs>
          <w:tab w:val="num" w:pos="0"/>
        </w:tabs>
        <w:ind w:left="1800" w:hanging="1800"/>
      </w:pPr>
      <w:rPr>
        <w:rFonts w:cs="Times New Roman"/>
      </w:rPr>
    </w:lvl>
  </w:abstractNum>
  <w:abstractNum w:abstractNumId="5" w15:restartNumberingAfterBreak="0">
    <w:nsid w:val="196454DF"/>
    <w:multiLevelType w:val="multilevel"/>
    <w:tmpl w:val="92C4CD10"/>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rPr>
        <w:b/>
        <w:bCs/>
      </w:r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6" w15:restartNumberingAfterBreak="0">
    <w:nsid w:val="26746E68"/>
    <w:multiLevelType w:val="multilevel"/>
    <w:tmpl w:val="E3DE6CA8"/>
    <w:lvl w:ilvl="0">
      <w:start w:val="19"/>
      <w:numFmt w:val="decimal"/>
      <w:lvlText w:val="%1"/>
      <w:lvlJc w:val="left"/>
      <w:pPr>
        <w:tabs>
          <w:tab w:val="num" w:pos="0"/>
        </w:tabs>
        <w:ind w:left="444" w:hanging="444"/>
      </w:pPr>
    </w:lvl>
    <w:lvl w:ilvl="1">
      <w:start w:val="1"/>
      <w:numFmt w:val="decimal"/>
      <w:lvlText w:val="%2."/>
      <w:lvlJc w:val="left"/>
      <w:pPr>
        <w:tabs>
          <w:tab w:val="num" w:pos="0"/>
        </w:tabs>
        <w:ind w:left="444" w:hanging="444"/>
      </w:pPr>
      <w:rPr>
        <w:rFonts w:ascii="Calibri" w:eastAsia="Times New Roman" w:hAnsi="Calibri" w:cs="Calibri"/>
        <w:b w:val="0"/>
        <w:bCs w:val="0"/>
        <w:sz w:val="20"/>
        <w:szCs w:val="20"/>
      </w:rPr>
    </w:lvl>
    <w:lvl w:ilvl="2">
      <w:start w:val="1"/>
      <w:numFmt w:val="decimal"/>
      <w:lvlText w:val="%1.%2.%3"/>
      <w:lvlJc w:val="left"/>
      <w:pPr>
        <w:tabs>
          <w:tab w:val="num" w:pos="0"/>
        </w:tabs>
        <w:ind w:left="720" w:hanging="720"/>
      </w:pPr>
      <w:rPr>
        <w:b/>
        <w:bCs/>
      </w:rPr>
    </w:lvl>
    <w:lvl w:ilvl="3">
      <w:start w:val="1"/>
      <w:numFmt w:val="decimal"/>
      <w:lvlText w:val="%1.%2.%3.%4"/>
      <w:lvlJc w:val="left"/>
      <w:pPr>
        <w:tabs>
          <w:tab w:val="num" w:pos="0"/>
        </w:tabs>
        <w:ind w:left="1080" w:hanging="108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440" w:hanging="144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800" w:hanging="1800"/>
      </w:pPr>
    </w:lvl>
    <w:lvl w:ilvl="8">
      <w:start w:val="1"/>
      <w:numFmt w:val="decimal"/>
      <w:lvlText w:val="%1.%2.%3.%4.%5.%6.%7.%8.%9"/>
      <w:lvlJc w:val="left"/>
      <w:pPr>
        <w:tabs>
          <w:tab w:val="num" w:pos="0"/>
        </w:tabs>
        <w:ind w:left="1800" w:hanging="1800"/>
      </w:pPr>
    </w:lvl>
  </w:abstractNum>
  <w:abstractNum w:abstractNumId="7" w15:restartNumberingAfterBreak="0">
    <w:nsid w:val="276A4DFF"/>
    <w:multiLevelType w:val="multilevel"/>
    <w:tmpl w:val="DCCABE26"/>
    <w:lvl w:ilvl="0">
      <w:start w:val="1"/>
      <w:numFmt w:val="decimal"/>
      <w:lvlText w:val="%1)"/>
      <w:lvlJc w:val="left"/>
      <w:pPr>
        <w:tabs>
          <w:tab w:val="num" w:pos="0"/>
        </w:tabs>
        <w:ind w:left="1854" w:hanging="360"/>
      </w:pPr>
    </w:lvl>
    <w:lvl w:ilvl="1">
      <w:start w:val="1"/>
      <w:numFmt w:val="lowerLetter"/>
      <w:lvlText w:val="%2."/>
      <w:lvlJc w:val="left"/>
      <w:pPr>
        <w:tabs>
          <w:tab w:val="num" w:pos="0"/>
        </w:tabs>
        <w:ind w:left="2574" w:hanging="360"/>
      </w:pPr>
    </w:lvl>
    <w:lvl w:ilvl="2">
      <w:start w:val="1"/>
      <w:numFmt w:val="decimal"/>
      <w:lvlText w:val="%3)"/>
      <w:lvlJc w:val="left"/>
      <w:pPr>
        <w:tabs>
          <w:tab w:val="num" w:pos="0"/>
        </w:tabs>
        <w:ind w:left="2907" w:hanging="360"/>
      </w:pPr>
    </w:lvl>
    <w:lvl w:ilvl="3">
      <w:start w:val="1"/>
      <w:numFmt w:val="decimal"/>
      <w:lvlText w:val="%4."/>
      <w:lvlJc w:val="left"/>
      <w:pPr>
        <w:tabs>
          <w:tab w:val="num" w:pos="0"/>
        </w:tabs>
        <w:ind w:left="4014" w:hanging="360"/>
      </w:pPr>
    </w:lvl>
    <w:lvl w:ilvl="4">
      <w:start w:val="1"/>
      <w:numFmt w:val="lowerLetter"/>
      <w:lvlText w:val="%5."/>
      <w:lvlJc w:val="left"/>
      <w:pPr>
        <w:tabs>
          <w:tab w:val="num" w:pos="0"/>
        </w:tabs>
        <w:ind w:left="4734" w:hanging="360"/>
      </w:pPr>
    </w:lvl>
    <w:lvl w:ilvl="5">
      <w:start w:val="1"/>
      <w:numFmt w:val="lowerRoman"/>
      <w:lvlText w:val="%6."/>
      <w:lvlJc w:val="right"/>
      <w:pPr>
        <w:tabs>
          <w:tab w:val="num" w:pos="0"/>
        </w:tabs>
        <w:ind w:left="5454" w:hanging="180"/>
      </w:pPr>
    </w:lvl>
    <w:lvl w:ilvl="6">
      <w:start w:val="1"/>
      <w:numFmt w:val="decimal"/>
      <w:lvlText w:val="%7."/>
      <w:lvlJc w:val="left"/>
      <w:pPr>
        <w:tabs>
          <w:tab w:val="num" w:pos="0"/>
        </w:tabs>
        <w:ind w:left="6174" w:hanging="360"/>
      </w:pPr>
    </w:lvl>
    <w:lvl w:ilvl="7">
      <w:start w:val="1"/>
      <w:numFmt w:val="lowerLetter"/>
      <w:lvlText w:val="%8."/>
      <w:lvlJc w:val="left"/>
      <w:pPr>
        <w:tabs>
          <w:tab w:val="num" w:pos="0"/>
        </w:tabs>
        <w:ind w:left="6894" w:hanging="360"/>
      </w:pPr>
    </w:lvl>
    <w:lvl w:ilvl="8">
      <w:start w:val="1"/>
      <w:numFmt w:val="lowerRoman"/>
      <w:lvlText w:val="%9."/>
      <w:lvlJc w:val="right"/>
      <w:pPr>
        <w:tabs>
          <w:tab w:val="num" w:pos="0"/>
        </w:tabs>
        <w:ind w:left="7614" w:hanging="180"/>
      </w:pPr>
    </w:lvl>
  </w:abstractNum>
  <w:abstractNum w:abstractNumId="8" w15:restartNumberingAfterBreak="0">
    <w:nsid w:val="356221AE"/>
    <w:multiLevelType w:val="multilevel"/>
    <w:tmpl w:val="AA88CDD2"/>
    <w:lvl w:ilvl="0">
      <w:start w:val="1"/>
      <w:numFmt w:val="decimal"/>
      <w:lvlText w:val="%1."/>
      <w:lvlJc w:val="left"/>
      <w:pPr>
        <w:tabs>
          <w:tab w:val="num" w:pos="0"/>
        </w:tabs>
        <w:ind w:left="360" w:hanging="360"/>
      </w:pPr>
      <w:rPr>
        <w:rFonts w:cs="Times New Roman"/>
        <w:b w:val="0"/>
        <w:bCs w:val="0"/>
      </w:rPr>
    </w:lvl>
    <w:lvl w:ilvl="1">
      <w:start w:val="1"/>
      <w:numFmt w:val="decimal"/>
      <w:lvlText w:val="%1.%2."/>
      <w:lvlJc w:val="left"/>
      <w:pPr>
        <w:tabs>
          <w:tab w:val="num" w:pos="0"/>
        </w:tabs>
        <w:ind w:left="432" w:hanging="432"/>
      </w:pPr>
      <w:rPr>
        <w:rFonts w:cs="Arial"/>
        <w:b/>
        <w:i w:val="0"/>
        <w:color w:val="auto"/>
        <w:sz w:val="24"/>
        <w:szCs w:val="24"/>
      </w:rPr>
    </w:lvl>
    <w:lvl w:ilvl="2">
      <w:start w:val="1"/>
      <w:numFmt w:val="decimal"/>
      <w:lvlText w:val="%3)"/>
      <w:lvlJc w:val="left"/>
      <w:pPr>
        <w:tabs>
          <w:tab w:val="num" w:pos="0"/>
        </w:tabs>
        <w:ind w:left="2773" w:hanging="504"/>
      </w:pPr>
      <w:rPr>
        <w:rFonts w:cs="Arial"/>
        <w:b/>
        <w:sz w:val="24"/>
        <w:szCs w:val="24"/>
      </w:rPr>
    </w:lvl>
    <w:lvl w:ilvl="3">
      <w:start w:val="1"/>
      <w:numFmt w:val="decimal"/>
      <w:lvlText w:val="%1.%2.%3.%4."/>
      <w:lvlJc w:val="left"/>
      <w:pPr>
        <w:tabs>
          <w:tab w:val="num" w:pos="0"/>
        </w:tabs>
        <w:ind w:left="1728" w:hanging="648"/>
      </w:pPr>
      <w:rPr>
        <w:rFonts w:cs="Times New Roman"/>
        <w:b w:val="0"/>
      </w:rPr>
    </w:lvl>
    <w:lvl w:ilvl="4">
      <w:start w:val="1"/>
      <w:numFmt w:val="decimal"/>
      <w:lvlText w:val="%1.%2.%3.%4.%5."/>
      <w:lvlJc w:val="left"/>
      <w:pPr>
        <w:tabs>
          <w:tab w:val="num" w:pos="0"/>
        </w:tabs>
        <w:ind w:left="2232" w:hanging="792"/>
      </w:pPr>
      <w:rPr>
        <w:rFonts w:cs="Times New Roman"/>
        <w:b/>
      </w:rPr>
    </w:lvl>
    <w:lvl w:ilvl="5">
      <w:start w:val="1"/>
      <w:numFmt w:val="decimal"/>
      <w:lvlText w:val="%1.%2.%3.%4.%5.%6."/>
      <w:lvlJc w:val="left"/>
      <w:pPr>
        <w:tabs>
          <w:tab w:val="num" w:pos="0"/>
        </w:tabs>
        <w:ind w:left="2736" w:hanging="936"/>
      </w:pPr>
      <w:rPr>
        <w:rFonts w:cs="Times New Roman"/>
        <w:b/>
      </w:rPr>
    </w:lvl>
    <w:lvl w:ilvl="6">
      <w:start w:val="1"/>
      <w:numFmt w:val="decimal"/>
      <w:lvlText w:val="%7."/>
      <w:lvlJc w:val="left"/>
      <w:pPr>
        <w:tabs>
          <w:tab w:val="num" w:pos="0"/>
        </w:tabs>
        <w:ind w:left="3240" w:hanging="1080"/>
      </w:pPr>
      <w:rPr>
        <w:rFonts w:ascii="Calibri" w:eastAsia="SimSun" w:hAnsi="Calibri" w:cs="Calibri"/>
        <w:b w:val="0"/>
        <w:bCs w:val="0"/>
      </w:rPr>
    </w:lvl>
    <w:lvl w:ilvl="7">
      <w:start w:val="1"/>
      <w:numFmt w:val="decimal"/>
      <w:lvlText w:val="%1.%2.%3.%4.%5.%6.%7.%8."/>
      <w:lvlJc w:val="left"/>
      <w:pPr>
        <w:tabs>
          <w:tab w:val="num" w:pos="0"/>
        </w:tabs>
        <w:ind w:left="3744" w:hanging="1224"/>
      </w:pPr>
      <w:rPr>
        <w:rFonts w:cs="Times New Roman"/>
        <w:b/>
      </w:rPr>
    </w:lvl>
    <w:lvl w:ilvl="8">
      <w:start w:val="1"/>
      <w:numFmt w:val="decimal"/>
      <w:lvlText w:val="%1.%2.%3.%4.%5.%6.%7.%8.%9."/>
      <w:lvlJc w:val="left"/>
      <w:pPr>
        <w:tabs>
          <w:tab w:val="num" w:pos="0"/>
        </w:tabs>
        <w:ind w:left="4320" w:hanging="1440"/>
      </w:pPr>
      <w:rPr>
        <w:rFonts w:cs="Times New Roman"/>
        <w:b/>
      </w:rPr>
    </w:lvl>
  </w:abstractNum>
  <w:abstractNum w:abstractNumId="9" w15:restartNumberingAfterBreak="0">
    <w:nsid w:val="369407F8"/>
    <w:multiLevelType w:val="multilevel"/>
    <w:tmpl w:val="ABB8616A"/>
    <w:lvl w:ilvl="0">
      <w:start w:val="1"/>
      <w:numFmt w:val="bullet"/>
      <w:lvlText w:val=""/>
      <w:lvlJc w:val="left"/>
      <w:pPr>
        <w:tabs>
          <w:tab w:val="num" w:pos="0"/>
        </w:tabs>
        <w:ind w:left="1854" w:hanging="360"/>
      </w:pPr>
      <w:rPr>
        <w:rFonts w:ascii="Symbol" w:hAnsi="Symbol" w:cs="Symbol" w:hint="default"/>
        <w:b/>
        <w:sz w:val="24"/>
      </w:rPr>
    </w:lvl>
    <w:lvl w:ilvl="1">
      <w:start w:val="1"/>
      <w:numFmt w:val="bullet"/>
      <w:lvlText w:val="o"/>
      <w:lvlJc w:val="left"/>
      <w:pPr>
        <w:tabs>
          <w:tab w:val="num" w:pos="0"/>
        </w:tabs>
        <w:ind w:left="2574" w:hanging="360"/>
      </w:pPr>
      <w:rPr>
        <w:rFonts w:ascii="Courier New" w:hAnsi="Courier New" w:cs="Courier New" w:hint="default"/>
      </w:rPr>
    </w:lvl>
    <w:lvl w:ilvl="2">
      <w:start w:val="1"/>
      <w:numFmt w:val="bullet"/>
      <w:lvlText w:val=""/>
      <w:lvlJc w:val="left"/>
      <w:pPr>
        <w:tabs>
          <w:tab w:val="num" w:pos="0"/>
        </w:tabs>
        <w:ind w:left="3294" w:hanging="360"/>
      </w:pPr>
      <w:rPr>
        <w:rFonts w:ascii="Wingdings" w:hAnsi="Wingdings" w:cs="Wingdings" w:hint="default"/>
      </w:rPr>
    </w:lvl>
    <w:lvl w:ilvl="3">
      <w:start w:val="1"/>
      <w:numFmt w:val="bullet"/>
      <w:lvlText w:val=""/>
      <w:lvlJc w:val="left"/>
      <w:pPr>
        <w:tabs>
          <w:tab w:val="num" w:pos="0"/>
        </w:tabs>
        <w:ind w:left="4014" w:hanging="360"/>
      </w:pPr>
      <w:rPr>
        <w:rFonts w:ascii="Symbol" w:hAnsi="Symbol" w:cs="Symbol" w:hint="default"/>
      </w:rPr>
    </w:lvl>
    <w:lvl w:ilvl="4">
      <w:start w:val="1"/>
      <w:numFmt w:val="bullet"/>
      <w:lvlText w:val="o"/>
      <w:lvlJc w:val="left"/>
      <w:pPr>
        <w:tabs>
          <w:tab w:val="num" w:pos="0"/>
        </w:tabs>
        <w:ind w:left="4734" w:hanging="360"/>
      </w:pPr>
      <w:rPr>
        <w:rFonts w:ascii="Courier New" w:hAnsi="Courier New" w:cs="Courier New" w:hint="default"/>
      </w:rPr>
    </w:lvl>
    <w:lvl w:ilvl="5">
      <w:start w:val="1"/>
      <w:numFmt w:val="bullet"/>
      <w:lvlText w:val=""/>
      <w:lvlJc w:val="left"/>
      <w:pPr>
        <w:tabs>
          <w:tab w:val="num" w:pos="0"/>
        </w:tabs>
        <w:ind w:left="5454" w:hanging="360"/>
      </w:pPr>
      <w:rPr>
        <w:rFonts w:ascii="Wingdings" w:hAnsi="Wingdings" w:cs="Wingdings" w:hint="default"/>
      </w:rPr>
    </w:lvl>
    <w:lvl w:ilvl="6">
      <w:start w:val="1"/>
      <w:numFmt w:val="bullet"/>
      <w:lvlText w:val=""/>
      <w:lvlJc w:val="left"/>
      <w:pPr>
        <w:tabs>
          <w:tab w:val="num" w:pos="0"/>
        </w:tabs>
        <w:ind w:left="6174" w:hanging="360"/>
      </w:pPr>
      <w:rPr>
        <w:rFonts w:ascii="Symbol" w:hAnsi="Symbol" w:cs="Symbol" w:hint="default"/>
      </w:rPr>
    </w:lvl>
    <w:lvl w:ilvl="7">
      <w:start w:val="1"/>
      <w:numFmt w:val="bullet"/>
      <w:lvlText w:val="o"/>
      <w:lvlJc w:val="left"/>
      <w:pPr>
        <w:tabs>
          <w:tab w:val="num" w:pos="0"/>
        </w:tabs>
        <w:ind w:left="6894" w:hanging="360"/>
      </w:pPr>
      <w:rPr>
        <w:rFonts w:ascii="Courier New" w:hAnsi="Courier New" w:cs="Courier New" w:hint="default"/>
      </w:rPr>
    </w:lvl>
    <w:lvl w:ilvl="8">
      <w:start w:val="1"/>
      <w:numFmt w:val="bullet"/>
      <w:lvlText w:val=""/>
      <w:lvlJc w:val="left"/>
      <w:pPr>
        <w:tabs>
          <w:tab w:val="num" w:pos="0"/>
        </w:tabs>
        <w:ind w:left="7614" w:hanging="360"/>
      </w:pPr>
      <w:rPr>
        <w:rFonts w:ascii="Wingdings" w:hAnsi="Wingdings" w:cs="Wingdings" w:hint="default"/>
      </w:rPr>
    </w:lvl>
  </w:abstractNum>
  <w:abstractNum w:abstractNumId="10" w15:restartNumberingAfterBreak="0">
    <w:nsid w:val="3AD531C8"/>
    <w:multiLevelType w:val="multilevel"/>
    <w:tmpl w:val="F196860E"/>
    <w:lvl w:ilvl="0">
      <w:start w:val="1"/>
      <w:numFmt w:val="bullet"/>
      <w:lvlText w:val=""/>
      <w:lvlJc w:val="left"/>
      <w:pPr>
        <w:tabs>
          <w:tab w:val="num" w:pos="0"/>
        </w:tabs>
        <w:ind w:left="1429" w:hanging="360"/>
      </w:pPr>
      <w:rPr>
        <w:rFonts w:ascii="Symbol" w:hAnsi="Symbol" w:cs="Symbol" w:hint="default"/>
        <w:sz w:val="24"/>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1" w15:restartNumberingAfterBreak="0">
    <w:nsid w:val="3B2717C2"/>
    <w:multiLevelType w:val="multilevel"/>
    <w:tmpl w:val="90F21162"/>
    <w:lvl w:ilvl="0">
      <w:start w:val="15"/>
      <w:numFmt w:val="decimal"/>
      <w:lvlText w:val="%1."/>
      <w:lvlJc w:val="left"/>
      <w:pPr>
        <w:tabs>
          <w:tab w:val="num" w:pos="0"/>
        </w:tabs>
        <w:ind w:left="495" w:hanging="495"/>
      </w:pPr>
      <w:rPr>
        <w:rFonts w:hint="default"/>
      </w:rPr>
    </w:lvl>
    <w:lvl w:ilvl="1">
      <w:start w:val="1"/>
      <w:numFmt w:val="decimal"/>
      <w:lvlText w:val="%2."/>
      <w:lvlJc w:val="left"/>
      <w:pPr>
        <w:tabs>
          <w:tab w:val="num" w:pos="0"/>
        </w:tabs>
        <w:ind w:left="720" w:hanging="720"/>
      </w:pPr>
      <w:rPr>
        <w:rFonts w:ascii="Calibri" w:eastAsia="Times New Roman" w:hAnsi="Calibri" w:cs="Calibri"/>
        <w:b w:val="0"/>
        <w:bCs w:val="0"/>
        <w:sz w:val="20"/>
        <w:szCs w:val="20"/>
      </w:rPr>
    </w:lvl>
    <w:lvl w:ilvl="2">
      <w:start w:val="1"/>
      <w:numFmt w:val="decimal"/>
      <w:lvlText w:val="%1.%2.%3."/>
      <w:lvlJc w:val="left"/>
      <w:pPr>
        <w:tabs>
          <w:tab w:val="num" w:pos="0"/>
        </w:tabs>
        <w:ind w:left="720" w:hanging="720"/>
      </w:pPr>
      <w:rPr>
        <w:rFonts w:hint="default"/>
      </w:rPr>
    </w:lvl>
    <w:lvl w:ilvl="3">
      <w:start w:val="1"/>
      <w:numFmt w:val="decimal"/>
      <w:lvlText w:val="%1.%2.%3.%4."/>
      <w:lvlJc w:val="left"/>
      <w:pPr>
        <w:tabs>
          <w:tab w:val="num" w:pos="0"/>
        </w:tabs>
        <w:ind w:left="1080" w:hanging="1080"/>
      </w:pPr>
      <w:rPr>
        <w:rFonts w:hint="default"/>
      </w:rPr>
    </w:lvl>
    <w:lvl w:ilvl="4">
      <w:start w:val="1"/>
      <w:numFmt w:val="decimal"/>
      <w:lvlText w:val="%1.%2.%3.%4.%5."/>
      <w:lvlJc w:val="left"/>
      <w:pPr>
        <w:tabs>
          <w:tab w:val="num" w:pos="0"/>
        </w:tabs>
        <w:ind w:left="1080" w:hanging="1080"/>
      </w:pPr>
      <w:rPr>
        <w:rFonts w:hint="default"/>
      </w:rPr>
    </w:lvl>
    <w:lvl w:ilvl="5">
      <w:start w:val="1"/>
      <w:numFmt w:val="decimal"/>
      <w:lvlText w:val="%1.%2.%3.%4.%5.%6."/>
      <w:lvlJc w:val="left"/>
      <w:pPr>
        <w:tabs>
          <w:tab w:val="num" w:pos="0"/>
        </w:tabs>
        <w:ind w:left="1440" w:hanging="1440"/>
      </w:pPr>
      <w:rPr>
        <w:rFonts w:hint="default"/>
      </w:rPr>
    </w:lvl>
    <w:lvl w:ilvl="6">
      <w:start w:val="1"/>
      <w:numFmt w:val="decimal"/>
      <w:lvlText w:val="%1.%2.%3.%4.%5.%6.%7."/>
      <w:lvlJc w:val="left"/>
      <w:pPr>
        <w:tabs>
          <w:tab w:val="num" w:pos="0"/>
        </w:tabs>
        <w:ind w:left="1440" w:hanging="1440"/>
      </w:pPr>
      <w:rPr>
        <w:rFonts w:hint="default"/>
      </w:rPr>
    </w:lvl>
    <w:lvl w:ilvl="7">
      <w:start w:val="1"/>
      <w:numFmt w:val="decimal"/>
      <w:lvlText w:val="%1.%2.%3.%4.%5.%6.%7.%8."/>
      <w:lvlJc w:val="left"/>
      <w:pPr>
        <w:tabs>
          <w:tab w:val="num" w:pos="0"/>
        </w:tabs>
        <w:ind w:left="1800" w:hanging="1800"/>
      </w:pPr>
      <w:rPr>
        <w:rFonts w:hint="default"/>
      </w:rPr>
    </w:lvl>
    <w:lvl w:ilvl="8">
      <w:start w:val="1"/>
      <w:numFmt w:val="decimal"/>
      <w:lvlText w:val="%1.%2.%3.%4.%5.%6.%7.%8.%9."/>
      <w:lvlJc w:val="left"/>
      <w:pPr>
        <w:tabs>
          <w:tab w:val="num" w:pos="0"/>
        </w:tabs>
        <w:ind w:left="1800" w:hanging="1800"/>
      </w:pPr>
      <w:rPr>
        <w:rFonts w:hint="default"/>
      </w:rPr>
    </w:lvl>
  </w:abstractNum>
  <w:abstractNum w:abstractNumId="12" w15:restartNumberingAfterBreak="0">
    <w:nsid w:val="3C0A0661"/>
    <w:multiLevelType w:val="multilevel"/>
    <w:tmpl w:val="37FC31CA"/>
    <w:lvl w:ilvl="0">
      <w:start w:val="1"/>
      <w:numFmt w:val="lowerLetter"/>
      <w:lvlText w:val="%1)"/>
      <w:lvlJc w:val="left"/>
      <w:pPr>
        <w:tabs>
          <w:tab w:val="num" w:pos="0"/>
        </w:tabs>
        <w:ind w:left="1854" w:hanging="360"/>
      </w:pPr>
      <w:rPr>
        <w:rFonts w:eastAsia="SimSun" w:cs="Times New Roman"/>
        <w:sz w:val="20"/>
        <w:szCs w:val="20"/>
      </w:rPr>
    </w:lvl>
    <w:lvl w:ilvl="1">
      <w:start w:val="1"/>
      <w:numFmt w:val="lowerLetter"/>
      <w:lvlText w:val="%2."/>
      <w:lvlJc w:val="left"/>
      <w:pPr>
        <w:tabs>
          <w:tab w:val="num" w:pos="0"/>
        </w:tabs>
        <w:ind w:left="2574" w:hanging="360"/>
      </w:pPr>
    </w:lvl>
    <w:lvl w:ilvl="2">
      <w:start w:val="1"/>
      <w:numFmt w:val="lowerRoman"/>
      <w:lvlText w:val="%3."/>
      <w:lvlJc w:val="right"/>
      <w:pPr>
        <w:tabs>
          <w:tab w:val="num" w:pos="0"/>
        </w:tabs>
        <w:ind w:left="3294" w:hanging="180"/>
      </w:pPr>
    </w:lvl>
    <w:lvl w:ilvl="3">
      <w:start w:val="1"/>
      <w:numFmt w:val="decimal"/>
      <w:lvlText w:val="%4."/>
      <w:lvlJc w:val="left"/>
      <w:pPr>
        <w:tabs>
          <w:tab w:val="num" w:pos="0"/>
        </w:tabs>
        <w:ind w:left="4014" w:hanging="360"/>
      </w:pPr>
    </w:lvl>
    <w:lvl w:ilvl="4">
      <w:start w:val="1"/>
      <w:numFmt w:val="lowerLetter"/>
      <w:lvlText w:val="%5."/>
      <w:lvlJc w:val="left"/>
      <w:pPr>
        <w:tabs>
          <w:tab w:val="num" w:pos="0"/>
        </w:tabs>
        <w:ind w:left="4734" w:hanging="360"/>
      </w:pPr>
    </w:lvl>
    <w:lvl w:ilvl="5">
      <w:start w:val="1"/>
      <w:numFmt w:val="lowerRoman"/>
      <w:lvlText w:val="%6."/>
      <w:lvlJc w:val="right"/>
      <w:pPr>
        <w:tabs>
          <w:tab w:val="num" w:pos="0"/>
        </w:tabs>
        <w:ind w:left="5454" w:hanging="180"/>
      </w:pPr>
    </w:lvl>
    <w:lvl w:ilvl="6">
      <w:start w:val="1"/>
      <w:numFmt w:val="decimal"/>
      <w:lvlText w:val="%7."/>
      <w:lvlJc w:val="left"/>
      <w:pPr>
        <w:tabs>
          <w:tab w:val="num" w:pos="0"/>
        </w:tabs>
        <w:ind w:left="6174" w:hanging="360"/>
      </w:pPr>
    </w:lvl>
    <w:lvl w:ilvl="7">
      <w:start w:val="1"/>
      <w:numFmt w:val="lowerLetter"/>
      <w:lvlText w:val="%8."/>
      <w:lvlJc w:val="left"/>
      <w:pPr>
        <w:tabs>
          <w:tab w:val="num" w:pos="0"/>
        </w:tabs>
        <w:ind w:left="6894" w:hanging="360"/>
      </w:pPr>
    </w:lvl>
    <w:lvl w:ilvl="8">
      <w:start w:val="1"/>
      <w:numFmt w:val="lowerRoman"/>
      <w:lvlText w:val="%9."/>
      <w:lvlJc w:val="right"/>
      <w:pPr>
        <w:tabs>
          <w:tab w:val="num" w:pos="0"/>
        </w:tabs>
        <w:ind w:left="7614" w:hanging="180"/>
      </w:pPr>
    </w:lvl>
  </w:abstractNum>
  <w:abstractNum w:abstractNumId="13" w15:restartNumberingAfterBreak="0">
    <w:nsid w:val="3DE66DBA"/>
    <w:multiLevelType w:val="hybridMultilevel"/>
    <w:tmpl w:val="7808686A"/>
    <w:lvl w:ilvl="0" w:tplc="446AFA26">
      <w:start w:val="1"/>
      <w:numFmt w:val="lowerLetter"/>
      <w:lvlText w:val="%1)"/>
      <w:lvlJc w:val="left"/>
      <w:pPr>
        <w:ind w:left="1353" w:hanging="360"/>
      </w:pPr>
      <w:rPr>
        <w:rFonts w:hint="default"/>
        <w:b w:val="0"/>
        <w:bCs/>
      </w:rPr>
    </w:lvl>
    <w:lvl w:ilvl="1" w:tplc="04150019" w:tentative="1">
      <w:start w:val="1"/>
      <w:numFmt w:val="lowerLetter"/>
      <w:lvlText w:val="%2."/>
      <w:lvlJc w:val="left"/>
      <w:pPr>
        <w:ind w:left="2073" w:hanging="360"/>
      </w:pPr>
    </w:lvl>
    <w:lvl w:ilvl="2" w:tplc="0415001B" w:tentative="1">
      <w:start w:val="1"/>
      <w:numFmt w:val="lowerRoman"/>
      <w:lvlText w:val="%3."/>
      <w:lvlJc w:val="right"/>
      <w:pPr>
        <w:ind w:left="2793" w:hanging="180"/>
      </w:pPr>
    </w:lvl>
    <w:lvl w:ilvl="3" w:tplc="0415000F" w:tentative="1">
      <w:start w:val="1"/>
      <w:numFmt w:val="decimal"/>
      <w:lvlText w:val="%4."/>
      <w:lvlJc w:val="left"/>
      <w:pPr>
        <w:ind w:left="3513" w:hanging="360"/>
      </w:pPr>
    </w:lvl>
    <w:lvl w:ilvl="4" w:tplc="04150019" w:tentative="1">
      <w:start w:val="1"/>
      <w:numFmt w:val="lowerLetter"/>
      <w:lvlText w:val="%5."/>
      <w:lvlJc w:val="left"/>
      <w:pPr>
        <w:ind w:left="4233" w:hanging="360"/>
      </w:pPr>
    </w:lvl>
    <w:lvl w:ilvl="5" w:tplc="0415001B" w:tentative="1">
      <w:start w:val="1"/>
      <w:numFmt w:val="lowerRoman"/>
      <w:lvlText w:val="%6."/>
      <w:lvlJc w:val="right"/>
      <w:pPr>
        <w:ind w:left="4953" w:hanging="180"/>
      </w:pPr>
    </w:lvl>
    <w:lvl w:ilvl="6" w:tplc="0415000F" w:tentative="1">
      <w:start w:val="1"/>
      <w:numFmt w:val="decimal"/>
      <w:lvlText w:val="%7."/>
      <w:lvlJc w:val="left"/>
      <w:pPr>
        <w:ind w:left="5673" w:hanging="360"/>
      </w:pPr>
    </w:lvl>
    <w:lvl w:ilvl="7" w:tplc="04150019" w:tentative="1">
      <w:start w:val="1"/>
      <w:numFmt w:val="lowerLetter"/>
      <w:lvlText w:val="%8."/>
      <w:lvlJc w:val="left"/>
      <w:pPr>
        <w:ind w:left="6393" w:hanging="360"/>
      </w:pPr>
    </w:lvl>
    <w:lvl w:ilvl="8" w:tplc="0415001B" w:tentative="1">
      <w:start w:val="1"/>
      <w:numFmt w:val="lowerRoman"/>
      <w:lvlText w:val="%9."/>
      <w:lvlJc w:val="right"/>
      <w:pPr>
        <w:ind w:left="7113" w:hanging="180"/>
      </w:pPr>
    </w:lvl>
  </w:abstractNum>
  <w:abstractNum w:abstractNumId="14" w15:restartNumberingAfterBreak="0">
    <w:nsid w:val="3FB82515"/>
    <w:multiLevelType w:val="multilevel"/>
    <w:tmpl w:val="B216842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5" w15:restartNumberingAfterBreak="0">
    <w:nsid w:val="3FFC63CF"/>
    <w:multiLevelType w:val="hybridMultilevel"/>
    <w:tmpl w:val="17CA2848"/>
    <w:lvl w:ilvl="0" w:tplc="49BE59EC">
      <w:start w:val="1"/>
      <w:numFmt w:val="lowerLetter"/>
      <w:lvlText w:val="%1)"/>
      <w:lvlJc w:val="left"/>
      <w:pPr>
        <w:ind w:left="636" w:hanging="360"/>
      </w:pPr>
      <w:rPr>
        <w:rFonts w:hint="default"/>
      </w:rPr>
    </w:lvl>
    <w:lvl w:ilvl="1" w:tplc="04150019" w:tentative="1">
      <w:start w:val="1"/>
      <w:numFmt w:val="lowerLetter"/>
      <w:lvlText w:val="%2."/>
      <w:lvlJc w:val="left"/>
      <w:pPr>
        <w:ind w:left="1356" w:hanging="360"/>
      </w:pPr>
    </w:lvl>
    <w:lvl w:ilvl="2" w:tplc="0415001B" w:tentative="1">
      <w:start w:val="1"/>
      <w:numFmt w:val="lowerRoman"/>
      <w:lvlText w:val="%3."/>
      <w:lvlJc w:val="right"/>
      <w:pPr>
        <w:ind w:left="2076" w:hanging="180"/>
      </w:pPr>
    </w:lvl>
    <w:lvl w:ilvl="3" w:tplc="0415000F" w:tentative="1">
      <w:start w:val="1"/>
      <w:numFmt w:val="decimal"/>
      <w:lvlText w:val="%4."/>
      <w:lvlJc w:val="left"/>
      <w:pPr>
        <w:ind w:left="2796" w:hanging="360"/>
      </w:pPr>
    </w:lvl>
    <w:lvl w:ilvl="4" w:tplc="04150019" w:tentative="1">
      <w:start w:val="1"/>
      <w:numFmt w:val="lowerLetter"/>
      <w:lvlText w:val="%5."/>
      <w:lvlJc w:val="left"/>
      <w:pPr>
        <w:ind w:left="3516" w:hanging="360"/>
      </w:pPr>
    </w:lvl>
    <w:lvl w:ilvl="5" w:tplc="0415001B" w:tentative="1">
      <w:start w:val="1"/>
      <w:numFmt w:val="lowerRoman"/>
      <w:lvlText w:val="%6."/>
      <w:lvlJc w:val="right"/>
      <w:pPr>
        <w:ind w:left="4236" w:hanging="180"/>
      </w:pPr>
    </w:lvl>
    <w:lvl w:ilvl="6" w:tplc="0415000F" w:tentative="1">
      <w:start w:val="1"/>
      <w:numFmt w:val="decimal"/>
      <w:lvlText w:val="%7."/>
      <w:lvlJc w:val="left"/>
      <w:pPr>
        <w:ind w:left="4956" w:hanging="360"/>
      </w:pPr>
    </w:lvl>
    <w:lvl w:ilvl="7" w:tplc="04150019" w:tentative="1">
      <w:start w:val="1"/>
      <w:numFmt w:val="lowerLetter"/>
      <w:lvlText w:val="%8."/>
      <w:lvlJc w:val="left"/>
      <w:pPr>
        <w:ind w:left="5676" w:hanging="360"/>
      </w:pPr>
    </w:lvl>
    <w:lvl w:ilvl="8" w:tplc="0415001B" w:tentative="1">
      <w:start w:val="1"/>
      <w:numFmt w:val="lowerRoman"/>
      <w:lvlText w:val="%9."/>
      <w:lvlJc w:val="right"/>
      <w:pPr>
        <w:ind w:left="6396" w:hanging="180"/>
      </w:pPr>
    </w:lvl>
  </w:abstractNum>
  <w:abstractNum w:abstractNumId="16" w15:restartNumberingAfterBreak="0">
    <w:nsid w:val="41994BA1"/>
    <w:multiLevelType w:val="multilevel"/>
    <w:tmpl w:val="87A07060"/>
    <w:lvl w:ilvl="0">
      <w:start w:val="1"/>
      <w:numFmt w:val="decimal"/>
      <w:lvlText w:val="%1."/>
      <w:lvlJc w:val="left"/>
      <w:pPr>
        <w:ind w:left="720" w:hanging="360"/>
      </w:pPr>
      <w:rPr>
        <w:b w:val="0"/>
        <w:bCs w:val="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45C9017F"/>
    <w:multiLevelType w:val="multilevel"/>
    <w:tmpl w:val="35C4F8DA"/>
    <w:lvl w:ilvl="0">
      <w:start w:val="4"/>
      <w:numFmt w:val="decimal"/>
      <w:lvlText w:val="%1."/>
      <w:lvlJc w:val="left"/>
      <w:pPr>
        <w:ind w:left="720" w:hanging="360"/>
      </w:pPr>
      <w:rPr>
        <w:rFonts w:hint="default"/>
        <w:b w:val="0"/>
        <w:bCs w:val="0"/>
      </w:rPr>
    </w:lvl>
    <w:lvl w:ilvl="1">
      <w:start w:val="75"/>
      <w:numFmt w:val="decimal"/>
      <w:isLgl/>
      <w:lvlText w:val="%1.%2."/>
      <w:lvlJc w:val="left"/>
      <w:pPr>
        <w:ind w:left="804" w:hanging="444"/>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440" w:hanging="108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1800" w:hanging="1440"/>
      </w:pPr>
      <w:rPr>
        <w:rFonts w:hint="default"/>
        <w:b/>
      </w:rPr>
    </w:lvl>
  </w:abstractNum>
  <w:abstractNum w:abstractNumId="18" w15:restartNumberingAfterBreak="0">
    <w:nsid w:val="45E81626"/>
    <w:multiLevelType w:val="multilevel"/>
    <w:tmpl w:val="D89EB194"/>
    <w:lvl w:ilvl="0">
      <w:start w:val="1"/>
      <w:numFmt w:val="decimal"/>
      <w:lvlText w:val="%1)"/>
      <w:lvlJc w:val="left"/>
      <w:pPr>
        <w:tabs>
          <w:tab w:val="num" w:pos="0"/>
        </w:tabs>
        <w:ind w:left="1440" w:hanging="360"/>
      </w:pPr>
    </w:lvl>
    <w:lvl w:ilvl="1">
      <w:start w:val="1"/>
      <w:numFmt w:val="lowerLetter"/>
      <w:lvlText w:val="%2."/>
      <w:lvlJc w:val="left"/>
      <w:pPr>
        <w:tabs>
          <w:tab w:val="num" w:pos="0"/>
        </w:tabs>
        <w:ind w:left="2160" w:hanging="360"/>
      </w:pPr>
    </w:lvl>
    <w:lvl w:ilvl="2">
      <w:start w:val="1"/>
      <w:numFmt w:val="lowerRoman"/>
      <w:lvlText w:val="%3."/>
      <w:lvlJc w:val="right"/>
      <w:pPr>
        <w:tabs>
          <w:tab w:val="num" w:pos="0"/>
        </w:tabs>
        <w:ind w:left="2880" w:hanging="180"/>
      </w:pPr>
    </w:lvl>
    <w:lvl w:ilvl="3">
      <w:start w:val="1"/>
      <w:numFmt w:val="decimal"/>
      <w:lvlText w:val="%4."/>
      <w:lvlJc w:val="left"/>
      <w:pPr>
        <w:tabs>
          <w:tab w:val="num" w:pos="0"/>
        </w:tabs>
        <w:ind w:left="3600" w:hanging="360"/>
      </w:pPr>
    </w:lvl>
    <w:lvl w:ilvl="4">
      <w:start w:val="1"/>
      <w:numFmt w:val="lowerLetter"/>
      <w:lvlText w:val="%5."/>
      <w:lvlJc w:val="left"/>
      <w:pPr>
        <w:tabs>
          <w:tab w:val="num" w:pos="0"/>
        </w:tabs>
        <w:ind w:left="4320" w:hanging="360"/>
      </w:pPr>
    </w:lvl>
    <w:lvl w:ilvl="5">
      <w:start w:val="1"/>
      <w:numFmt w:val="lowerRoman"/>
      <w:lvlText w:val="%6."/>
      <w:lvlJc w:val="right"/>
      <w:pPr>
        <w:tabs>
          <w:tab w:val="num" w:pos="0"/>
        </w:tabs>
        <w:ind w:left="5040" w:hanging="180"/>
      </w:pPr>
    </w:lvl>
    <w:lvl w:ilvl="6">
      <w:start w:val="1"/>
      <w:numFmt w:val="decimal"/>
      <w:lvlText w:val="%7."/>
      <w:lvlJc w:val="left"/>
      <w:pPr>
        <w:tabs>
          <w:tab w:val="num" w:pos="0"/>
        </w:tabs>
        <w:ind w:left="5760" w:hanging="360"/>
      </w:pPr>
    </w:lvl>
    <w:lvl w:ilvl="7">
      <w:start w:val="1"/>
      <w:numFmt w:val="lowerLetter"/>
      <w:lvlText w:val="%8."/>
      <w:lvlJc w:val="left"/>
      <w:pPr>
        <w:tabs>
          <w:tab w:val="num" w:pos="0"/>
        </w:tabs>
        <w:ind w:left="6480" w:hanging="360"/>
      </w:pPr>
    </w:lvl>
    <w:lvl w:ilvl="8">
      <w:start w:val="1"/>
      <w:numFmt w:val="lowerRoman"/>
      <w:lvlText w:val="%9."/>
      <w:lvlJc w:val="right"/>
      <w:pPr>
        <w:tabs>
          <w:tab w:val="num" w:pos="0"/>
        </w:tabs>
        <w:ind w:left="7200" w:hanging="180"/>
      </w:pPr>
    </w:lvl>
  </w:abstractNum>
  <w:abstractNum w:abstractNumId="19" w15:restartNumberingAfterBreak="0">
    <w:nsid w:val="4ADF234F"/>
    <w:multiLevelType w:val="hybridMultilevel"/>
    <w:tmpl w:val="104A2770"/>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4AE20FA5"/>
    <w:multiLevelType w:val="multilevel"/>
    <w:tmpl w:val="D018BE5E"/>
    <w:lvl w:ilvl="0">
      <w:start w:val="1"/>
      <w:numFmt w:val="decimal"/>
      <w:lvlText w:val="%1)"/>
      <w:lvlJc w:val="left"/>
      <w:pPr>
        <w:tabs>
          <w:tab w:val="num" w:pos="0"/>
        </w:tabs>
        <w:ind w:left="1440" w:hanging="360"/>
      </w:pPr>
      <w:rPr>
        <w:rFonts w:cs="Times New Roman"/>
      </w:rPr>
    </w:lvl>
    <w:lvl w:ilvl="1">
      <w:start w:val="1"/>
      <w:numFmt w:val="lowerLetter"/>
      <w:lvlText w:val="%2)"/>
      <w:lvlJc w:val="left"/>
      <w:pPr>
        <w:tabs>
          <w:tab w:val="num" w:pos="0"/>
        </w:tabs>
        <w:ind w:left="2160" w:hanging="360"/>
      </w:pPr>
    </w:lvl>
    <w:lvl w:ilvl="2">
      <w:start w:val="1"/>
      <w:numFmt w:val="decimal"/>
      <w:lvlText w:val="%3)"/>
      <w:lvlJc w:val="left"/>
      <w:pPr>
        <w:tabs>
          <w:tab w:val="num" w:pos="0"/>
        </w:tabs>
        <w:ind w:left="2880" w:hanging="180"/>
      </w:pPr>
      <w:rPr>
        <w:rFonts w:cs="Times New Roman"/>
      </w:rPr>
    </w:lvl>
    <w:lvl w:ilvl="3">
      <w:start w:val="1"/>
      <w:numFmt w:val="decimal"/>
      <w:lvlText w:val="%4."/>
      <w:lvlJc w:val="left"/>
      <w:pPr>
        <w:tabs>
          <w:tab w:val="num" w:pos="0"/>
        </w:tabs>
        <w:ind w:left="3600" w:hanging="360"/>
      </w:pPr>
      <w:rPr>
        <w:rFonts w:cs="Times New Roman"/>
      </w:rPr>
    </w:lvl>
    <w:lvl w:ilvl="4">
      <w:start w:val="1"/>
      <w:numFmt w:val="lowerLetter"/>
      <w:lvlText w:val="%5."/>
      <w:lvlJc w:val="left"/>
      <w:pPr>
        <w:tabs>
          <w:tab w:val="num" w:pos="0"/>
        </w:tabs>
        <w:ind w:left="4320" w:hanging="360"/>
      </w:pPr>
      <w:rPr>
        <w:rFonts w:cs="Times New Roman"/>
      </w:rPr>
    </w:lvl>
    <w:lvl w:ilvl="5">
      <w:start w:val="1"/>
      <w:numFmt w:val="lowerRoman"/>
      <w:lvlText w:val="%6."/>
      <w:lvlJc w:val="right"/>
      <w:pPr>
        <w:tabs>
          <w:tab w:val="num" w:pos="0"/>
        </w:tabs>
        <w:ind w:left="5040" w:hanging="180"/>
      </w:pPr>
      <w:rPr>
        <w:rFonts w:cs="Times New Roman"/>
      </w:rPr>
    </w:lvl>
    <w:lvl w:ilvl="6">
      <w:start w:val="1"/>
      <w:numFmt w:val="decimal"/>
      <w:lvlText w:val="%7."/>
      <w:lvlJc w:val="left"/>
      <w:pPr>
        <w:tabs>
          <w:tab w:val="num" w:pos="0"/>
        </w:tabs>
        <w:ind w:left="5760" w:hanging="360"/>
      </w:pPr>
      <w:rPr>
        <w:rFonts w:cs="Times New Roman"/>
      </w:rPr>
    </w:lvl>
    <w:lvl w:ilvl="7">
      <w:start w:val="1"/>
      <w:numFmt w:val="lowerLetter"/>
      <w:lvlText w:val="%8."/>
      <w:lvlJc w:val="left"/>
      <w:pPr>
        <w:tabs>
          <w:tab w:val="num" w:pos="0"/>
        </w:tabs>
        <w:ind w:left="6480" w:hanging="360"/>
      </w:pPr>
      <w:rPr>
        <w:rFonts w:cs="Times New Roman"/>
      </w:rPr>
    </w:lvl>
    <w:lvl w:ilvl="8">
      <w:start w:val="1"/>
      <w:numFmt w:val="lowerRoman"/>
      <w:lvlText w:val="%9."/>
      <w:lvlJc w:val="right"/>
      <w:pPr>
        <w:tabs>
          <w:tab w:val="num" w:pos="0"/>
        </w:tabs>
        <w:ind w:left="7200" w:hanging="180"/>
      </w:pPr>
      <w:rPr>
        <w:rFonts w:cs="Times New Roman"/>
      </w:rPr>
    </w:lvl>
  </w:abstractNum>
  <w:abstractNum w:abstractNumId="21" w15:restartNumberingAfterBreak="0">
    <w:nsid w:val="52D61566"/>
    <w:multiLevelType w:val="hybridMultilevel"/>
    <w:tmpl w:val="85E64D7A"/>
    <w:lvl w:ilvl="0" w:tplc="A9D28952">
      <w:start w:val="1"/>
      <w:numFmt w:val="lowerLetter"/>
      <w:lvlText w:val="%1."/>
      <w:lvlJc w:val="left"/>
      <w:pPr>
        <w:ind w:left="720" w:hanging="360"/>
      </w:pPr>
      <w:rPr>
        <w:b/>
        <w:bCs/>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53620DA7"/>
    <w:multiLevelType w:val="multilevel"/>
    <w:tmpl w:val="0A42CCBE"/>
    <w:lvl w:ilvl="0">
      <w:start w:val="23"/>
      <w:numFmt w:val="decimal"/>
      <w:lvlText w:val="%1"/>
      <w:lvlJc w:val="left"/>
      <w:pPr>
        <w:tabs>
          <w:tab w:val="num" w:pos="0"/>
        </w:tabs>
        <w:ind w:left="444" w:hanging="444"/>
      </w:pPr>
    </w:lvl>
    <w:lvl w:ilvl="1">
      <w:start w:val="1"/>
      <w:numFmt w:val="decimal"/>
      <w:lvlText w:val="%2."/>
      <w:lvlJc w:val="left"/>
      <w:pPr>
        <w:tabs>
          <w:tab w:val="num" w:pos="0"/>
        </w:tabs>
        <w:ind w:left="1164" w:hanging="444"/>
      </w:pPr>
      <w:rPr>
        <w:rFonts w:ascii="Calibri" w:eastAsia="SimSun" w:hAnsi="Calibri" w:cs="Calibri"/>
        <w:b w:val="0"/>
        <w:bCs w:val="0"/>
        <w:sz w:val="20"/>
        <w:szCs w:val="16"/>
      </w:rPr>
    </w:lvl>
    <w:lvl w:ilvl="2">
      <w:start w:val="1"/>
      <w:numFmt w:val="lowerLetter"/>
      <w:lvlText w:val="%3)"/>
      <w:lvlJc w:val="left"/>
      <w:pPr>
        <w:tabs>
          <w:tab w:val="num" w:pos="0"/>
        </w:tabs>
        <w:ind w:left="2160" w:hanging="720"/>
      </w:pPr>
      <w:rPr>
        <w:rFonts w:ascii="Calibri" w:eastAsia="SimSun" w:hAnsi="Calibri" w:cs="Calibri"/>
      </w:rPr>
    </w:lvl>
    <w:lvl w:ilvl="3">
      <w:start w:val="1"/>
      <w:numFmt w:val="decimal"/>
      <w:lvlText w:val="%1.%2.%3.%4"/>
      <w:lvlJc w:val="left"/>
      <w:pPr>
        <w:tabs>
          <w:tab w:val="num" w:pos="0"/>
        </w:tabs>
        <w:ind w:left="3240" w:hanging="1080"/>
      </w:pPr>
    </w:lvl>
    <w:lvl w:ilvl="4">
      <w:start w:val="1"/>
      <w:numFmt w:val="decimal"/>
      <w:lvlText w:val="%1.%2.%3.%4.%5"/>
      <w:lvlJc w:val="left"/>
      <w:pPr>
        <w:tabs>
          <w:tab w:val="num" w:pos="0"/>
        </w:tabs>
        <w:ind w:left="3960" w:hanging="1080"/>
      </w:pPr>
    </w:lvl>
    <w:lvl w:ilvl="5">
      <w:start w:val="1"/>
      <w:numFmt w:val="decimal"/>
      <w:lvlText w:val="%1.%2.%3.%4.%5.%6"/>
      <w:lvlJc w:val="left"/>
      <w:pPr>
        <w:tabs>
          <w:tab w:val="num" w:pos="0"/>
        </w:tabs>
        <w:ind w:left="5040" w:hanging="1440"/>
      </w:pPr>
    </w:lvl>
    <w:lvl w:ilvl="6">
      <w:start w:val="1"/>
      <w:numFmt w:val="decimal"/>
      <w:lvlText w:val="%1.%2.%3.%4.%5.%6.%7"/>
      <w:lvlJc w:val="left"/>
      <w:pPr>
        <w:tabs>
          <w:tab w:val="num" w:pos="0"/>
        </w:tabs>
        <w:ind w:left="5760" w:hanging="1440"/>
      </w:pPr>
    </w:lvl>
    <w:lvl w:ilvl="7">
      <w:start w:val="1"/>
      <w:numFmt w:val="decimal"/>
      <w:lvlText w:val="%1.%2.%3.%4.%5.%6.%7.%8"/>
      <w:lvlJc w:val="left"/>
      <w:pPr>
        <w:tabs>
          <w:tab w:val="num" w:pos="0"/>
        </w:tabs>
        <w:ind w:left="6840" w:hanging="1800"/>
      </w:pPr>
    </w:lvl>
    <w:lvl w:ilvl="8">
      <w:start w:val="1"/>
      <w:numFmt w:val="decimal"/>
      <w:lvlText w:val="%1.%2.%3.%4.%5.%6.%7.%8.%9"/>
      <w:lvlJc w:val="left"/>
      <w:pPr>
        <w:tabs>
          <w:tab w:val="num" w:pos="0"/>
        </w:tabs>
        <w:ind w:left="7560" w:hanging="1800"/>
      </w:pPr>
    </w:lvl>
  </w:abstractNum>
  <w:abstractNum w:abstractNumId="23" w15:restartNumberingAfterBreak="0">
    <w:nsid w:val="53DD00F2"/>
    <w:multiLevelType w:val="hybridMultilevel"/>
    <w:tmpl w:val="D12AD3B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59D16900"/>
    <w:multiLevelType w:val="hybridMultilevel"/>
    <w:tmpl w:val="53F43020"/>
    <w:lvl w:ilvl="0" w:tplc="BC92C216">
      <w:start w:val="1"/>
      <w:numFmt w:val="lowerLetter"/>
      <w:lvlText w:val="%1)"/>
      <w:lvlJc w:val="left"/>
      <w:pPr>
        <w:ind w:left="786" w:hanging="360"/>
      </w:pPr>
      <w:rPr>
        <w:rFonts w:hint="default"/>
        <w:b/>
        <w:color w:val="auto"/>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25" w15:restartNumberingAfterBreak="0">
    <w:nsid w:val="5C9222C9"/>
    <w:multiLevelType w:val="hybridMultilevel"/>
    <w:tmpl w:val="E58261DC"/>
    <w:lvl w:ilvl="0" w:tplc="8D1290D8">
      <w:start w:val="2"/>
      <w:numFmt w:val="decimal"/>
      <w:lvlText w:val="%1."/>
      <w:lvlJc w:val="left"/>
      <w:pPr>
        <w:ind w:left="3589" w:hanging="360"/>
      </w:pPr>
      <w:rPr>
        <w:rFonts w:hint="default"/>
        <w:b w:val="0"/>
        <w:bCs w:val="0"/>
        <w:color w:val="000000" w:themeColor="text1"/>
      </w:rPr>
    </w:lvl>
    <w:lvl w:ilvl="1" w:tplc="04150019">
      <w:start w:val="1"/>
      <w:numFmt w:val="lowerLetter"/>
      <w:lvlText w:val="%2."/>
      <w:lvlJc w:val="left"/>
      <w:pPr>
        <w:ind w:left="4309" w:hanging="360"/>
      </w:pPr>
    </w:lvl>
    <w:lvl w:ilvl="2" w:tplc="0415001B" w:tentative="1">
      <w:start w:val="1"/>
      <w:numFmt w:val="lowerRoman"/>
      <w:lvlText w:val="%3."/>
      <w:lvlJc w:val="right"/>
      <w:pPr>
        <w:ind w:left="5029" w:hanging="180"/>
      </w:pPr>
    </w:lvl>
    <w:lvl w:ilvl="3" w:tplc="0415000F" w:tentative="1">
      <w:start w:val="1"/>
      <w:numFmt w:val="decimal"/>
      <w:lvlText w:val="%4."/>
      <w:lvlJc w:val="left"/>
      <w:pPr>
        <w:ind w:left="5749" w:hanging="360"/>
      </w:pPr>
    </w:lvl>
    <w:lvl w:ilvl="4" w:tplc="04150019" w:tentative="1">
      <w:start w:val="1"/>
      <w:numFmt w:val="lowerLetter"/>
      <w:lvlText w:val="%5."/>
      <w:lvlJc w:val="left"/>
      <w:pPr>
        <w:ind w:left="6469" w:hanging="360"/>
      </w:pPr>
    </w:lvl>
    <w:lvl w:ilvl="5" w:tplc="0415001B" w:tentative="1">
      <w:start w:val="1"/>
      <w:numFmt w:val="lowerRoman"/>
      <w:lvlText w:val="%6."/>
      <w:lvlJc w:val="right"/>
      <w:pPr>
        <w:ind w:left="7189" w:hanging="180"/>
      </w:pPr>
    </w:lvl>
    <w:lvl w:ilvl="6" w:tplc="0415000F" w:tentative="1">
      <w:start w:val="1"/>
      <w:numFmt w:val="decimal"/>
      <w:lvlText w:val="%7."/>
      <w:lvlJc w:val="left"/>
      <w:pPr>
        <w:ind w:left="7909" w:hanging="360"/>
      </w:pPr>
    </w:lvl>
    <w:lvl w:ilvl="7" w:tplc="04150019" w:tentative="1">
      <w:start w:val="1"/>
      <w:numFmt w:val="lowerLetter"/>
      <w:lvlText w:val="%8."/>
      <w:lvlJc w:val="left"/>
      <w:pPr>
        <w:ind w:left="8629" w:hanging="360"/>
      </w:pPr>
    </w:lvl>
    <w:lvl w:ilvl="8" w:tplc="0415001B" w:tentative="1">
      <w:start w:val="1"/>
      <w:numFmt w:val="lowerRoman"/>
      <w:lvlText w:val="%9."/>
      <w:lvlJc w:val="right"/>
      <w:pPr>
        <w:ind w:left="9349" w:hanging="180"/>
      </w:pPr>
    </w:lvl>
  </w:abstractNum>
  <w:abstractNum w:abstractNumId="26" w15:restartNumberingAfterBreak="0">
    <w:nsid w:val="5D1E1178"/>
    <w:multiLevelType w:val="multilevel"/>
    <w:tmpl w:val="55FABD24"/>
    <w:lvl w:ilvl="0">
      <w:start w:val="1"/>
      <w:numFmt w:val="decimal"/>
      <w:lvlText w:val="%1)"/>
      <w:lvlJc w:val="left"/>
      <w:pPr>
        <w:tabs>
          <w:tab w:val="num" w:pos="0"/>
        </w:tabs>
        <w:ind w:left="1440" w:hanging="360"/>
      </w:pPr>
    </w:lvl>
    <w:lvl w:ilvl="1">
      <w:start w:val="1"/>
      <w:numFmt w:val="lowerLetter"/>
      <w:lvlText w:val="%2."/>
      <w:lvlJc w:val="left"/>
      <w:pPr>
        <w:tabs>
          <w:tab w:val="num" w:pos="0"/>
        </w:tabs>
        <w:ind w:left="2160" w:hanging="360"/>
      </w:pPr>
    </w:lvl>
    <w:lvl w:ilvl="2">
      <w:start w:val="1"/>
      <w:numFmt w:val="lowerRoman"/>
      <w:lvlText w:val="%3."/>
      <w:lvlJc w:val="right"/>
      <w:pPr>
        <w:tabs>
          <w:tab w:val="num" w:pos="0"/>
        </w:tabs>
        <w:ind w:left="2880" w:hanging="180"/>
      </w:pPr>
    </w:lvl>
    <w:lvl w:ilvl="3">
      <w:start w:val="1"/>
      <w:numFmt w:val="decimal"/>
      <w:lvlText w:val="%4."/>
      <w:lvlJc w:val="left"/>
      <w:pPr>
        <w:tabs>
          <w:tab w:val="num" w:pos="0"/>
        </w:tabs>
        <w:ind w:left="3600" w:hanging="360"/>
      </w:pPr>
    </w:lvl>
    <w:lvl w:ilvl="4">
      <w:start w:val="1"/>
      <w:numFmt w:val="lowerLetter"/>
      <w:lvlText w:val="%5."/>
      <w:lvlJc w:val="left"/>
      <w:pPr>
        <w:tabs>
          <w:tab w:val="num" w:pos="0"/>
        </w:tabs>
        <w:ind w:left="4320" w:hanging="360"/>
      </w:pPr>
    </w:lvl>
    <w:lvl w:ilvl="5">
      <w:start w:val="1"/>
      <w:numFmt w:val="lowerRoman"/>
      <w:lvlText w:val="%6."/>
      <w:lvlJc w:val="right"/>
      <w:pPr>
        <w:tabs>
          <w:tab w:val="num" w:pos="0"/>
        </w:tabs>
        <w:ind w:left="5040" w:hanging="180"/>
      </w:pPr>
    </w:lvl>
    <w:lvl w:ilvl="6">
      <w:start w:val="1"/>
      <w:numFmt w:val="decimal"/>
      <w:lvlText w:val="%7."/>
      <w:lvlJc w:val="left"/>
      <w:pPr>
        <w:tabs>
          <w:tab w:val="num" w:pos="0"/>
        </w:tabs>
        <w:ind w:left="5760" w:hanging="360"/>
      </w:pPr>
      <w:rPr>
        <w:rFonts w:ascii="Calibri" w:eastAsia="Times New Roman" w:hAnsi="Calibri" w:cs="Calibri"/>
      </w:rPr>
    </w:lvl>
    <w:lvl w:ilvl="7">
      <w:start w:val="1"/>
      <w:numFmt w:val="lowerLetter"/>
      <w:lvlText w:val="%8."/>
      <w:lvlJc w:val="left"/>
      <w:pPr>
        <w:tabs>
          <w:tab w:val="num" w:pos="0"/>
        </w:tabs>
        <w:ind w:left="6480" w:hanging="360"/>
      </w:pPr>
    </w:lvl>
    <w:lvl w:ilvl="8">
      <w:start w:val="1"/>
      <w:numFmt w:val="lowerRoman"/>
      <w:lvlText w:val="%9."/>
      <w:lvlJc w:val="right"/>
      <w:pPr>
        <w:tabs>
          <w:tab w:val="num" w:pos="0"/>
        </w:tabs>
        <w:ind w:left="7200" w:hanging="180"/>
      </w:pPr>
    </w:lvl>
  </w:abstractNum>
  <w:abstractNum w:abstractNumId="27" w15:restartNumberingAfterBreak="0">
    <w:nsid w:val="5FB97988"/>
    <w:multiLevelType w:val="multilevel"/>
    <w:tmpl w:val="FFC6EA4C"/>
    <w:lvl w:ilvl="0">
      <w:start w:val="1"/>
      <w:numFmt w:val="lowerLetter"/>
      <w:lvlText w:val="%1)"/>
      <w:lvlJc w:val="left"/>
      <w:pPr>
        <w:tabs>
          <w:tab w:val="num" w:pos="0"/>
        </w:tabs>
        <w:ind w:left="1440" w:hanging="360"/>
      </w:pPr>
      <w:rPr>
        <w:rFonts w:cs="Times New Roman"/>
        <w:b w:val="0"/>
        <w:bCs w:val="0"/>
        <w:sz w:val="20"/>
        <w:szCs w:val="16"/>
      </w:rPr>
    </w:lvl>
    <w:lvl w:ilvl="1">
      <w:start w:val="1"/>
      <w:numFmt w:val="lowerLetter"/>
      <w:lvlText w:val="%2."/>
      <w:lvlJc w:val="left"/>
      <w:pPr>
        <w:tabs>
          <w:tab w:val="num" w:pos="0"/>
        </w:tabs>
        <w:ind w:left="2160" w:hanging="360"/>
      </w:pPr>
      <w:rPr>
        <w:rFonts w:cs="Times New Roman"/>
      </w:rPr>
    </w:lvl>
    <w:lvl w:ilvl="2">
      <w:start w:val="1"/>
      <w:numFmt w:val="lowerRoman"/>
      <w:lvlText w:val="%3."/>
      <w:lvlJc w:val="right"/>
      <w:pPr>
        <w:tabs>
          <w:tab w:val="num" w:pos="0"/>
        </w:tabs>
        <w:ind w:left="2880" w:hanging="180"/>
      </w:pPr>
      <w:rPr>
        <w:rFonts w:cs="Times New Roman"/>
      </w:rPr>
    </w:lvl>
    <w:lvl w:ilvl="3">
      <w:start w:val="1"/>
      <w:numFmt w:val="decimal"/>
      <w:lvlText w:val="%4."/>
      <w:lvlJc w:val="left"/>
      <w:pPr>
        <w:tabs>
          <w:tab w:val="num" w:pos="0"/>
        </w:tabs>
        <w:ind w:left="3600" w:hanging="360"/>
      </w:pPr>
      <w:rPr>
        <w:rFonts w:cs="Times New Roman"/>
        <w:b w:val="0"/>
        <w:bCs/>
        <w:color w:val="000000" w:themeColor="text1"/>
      </w:rPr>
    </w:lvl>
    <w:lvl w:ilvl="4">
      <w:start w:val="1"/>
      <w:numFmt w:val="lowerLetter"/>
      <w:lvlText w:val="%5."/>
      <w:lvlJc w:val="left"/>
      <w:pPr>
        <w:tabs>
          <w:tab w:val="num" w:pos="0"/>
        </w:tabs>
        <w:ind w:left="4320" w:hanging="360"/>
      </w:pPr>
      <w:rPr>
        <w:rFonts w:cs="Times New Roman"/>
      </w:rPr>
    </w:lvl>
    <w:lvl w:ilvl="5">
      <w:start w:val="1"/>
      <w:numFmt w:val="lowerRoman"/>
      <w:lvlText w:val="%6."/>
      <w:lvlJc w:val="right"/>
      <w:pPr>
        <w:tabs>
          <w:tab w:val="num" w:pos="0"/>
        </w:tabs>
        <w:ind w:left="5040" w:hanging="180"/>
      </w:pPr>
      <w:rPr>
        <w:rFonts w:cs="Times New Roman"/>
      </w:rPr>
    </w:lvl>
    <w:lvl w:ilvl="6">
      <w:start w:val="1"/>
      <w:numFmt w:val="decimal"/>
      <w:lvlText w:val="%7."/>
      <w:lvlJc w:val="left"/>
      <w:pPr>
        <w:tabs>
          <w:tab w:val="num" w:pos="0"/>
        </w:tabs>
        <w:ind w:left="5760" w:hanging="360"/>
      </w:pPr>
      <w:rPr>
        <w:rFonts w:cs="Times New Roman"/>
      </w:rPr>
    </w:lvl>
    <w:lvl w:ilvl="7">
      <w:start w:val="1"/>
      <w:numFmt w:val="lowerLetter"/>
      <w:lvlText w:val="%8."/>
      <w:lvlJc w:val="left"/>
      <w:pPr>
        <w:tabs>
          <w:tab w:val="num" w:pos="0"/>
        </w:tabs>
        <w:ind w:left="6480" w:hanging="360"/>
      </w:pPr>
      <w:rPr>
        <w:rFonts w:cs="Times New Roman"/>
      </w:rPr>
    </w:lvl>
    <w:lvl w:ilvl="8">
      <w:start w:val="1"/>
      <w:numFmt w:val="lowerRoman"/>
      <w:lvlText w:val="%9."/>
      <w:lvlJc w:val="right"/>
      <w:pPr>
        <w:tabs>
          <w:tab w:val="num" w:pos="0"/>
        </w:tabs>
        <w:ind w:left="7200" w:hanging="180"/>
      </w:pPr>
      <w:rPr>
        <w:rFonts w:cs="Times New Roman"/>
      </w:rPr>
    </w:lvl>
  </w:abstractNum>
  <w:abstractNum w:abstractNumId="28" w15:restartNumberingAfterBreak="0">
    <w:nsid w:val="61960C3A"/>
    <w:multiLevelType w:val="hybridMultilevel"/>
    <w:tmpl w:val="B7F4BDE6"/>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63D476E7"/>
    <w:multiLevelType w:val="multilevel"/>
    <w:tmpl w:val="361064FA"/>
    <w:lvl w:ilvl="0">
      <w:start w:val="1"/>
      <w:numFmt w:val="decimal"/>
      <w:lvlText w:val="%1)"/>
      <w:lvlJc w:val="left"/>
      <w:pPr>
        <w:tabs>
          <w:tab w:val="num" w:pos="0"/>
        </w:tabs>
        <w:ind w:left="1854" w:hanging="360"/>
      </w:pPr>
    </w:lvl>
    <w:lvl w:ilvl="1">
      <w:start w:val="1"/>
      <w:numFmt w:val="lowerLetter"/>
      <w:lvlText w:val="%2."/>
      <w:lvlJc w:val="left"/>
      <w:pPr>
        <w:tabs>
          <w:tab w:val="num" w:pos="0"/>
        </w:tabs>
        <w:ind w:left="2574" w:hanging="360"/>
      </w:pPr>
    </w:lvl>
    <w:lvl w:ilvl="2">
      <w:start w:val="1"/>
      <w:numFmt w:val="lowerLetter"/>
      <w:lvlText w:val="%3)"/>
      <w:lvlJc w:val="left"/>
      <w:pPr>
        <w:tabs>
          <w:tab w:val="num" w:pos="0"/>
        </w:tabs>
        <w:ind w:left="2907" w:hanging="360"/>
      </w:pPr>
      <w:rPr>
        <w:rFonts w:ascii="Calibri" w:eastAsia="Times New Roman" w:hAnsi="Calibri" w:cs="Calibri"/>
      </w:rPr>
    </w:lvl>
    <w:lvl w:ilvl="3">
      <w:start w:val="1"/>
      <w:numFmt w:val="decimal"/>
      <w:lvlText w:val="%4."/>
      <w:lvlJc w:val="left"/>
      <w:pPr>
        <w:tabs>
          <w:tab w:val="num" w:pos="0"/>
        </w:tabs>
        <w:ind w:left="4014" w:hanging="360"/>
      </w:pPr>
    </w:lvl>
    <w:lvl w:ilvl="4">
      <w:start w:val="1"/>
      <w:numFmt w:val="lowerLetter"/>
      <w:lvlText w:val="%5."/>
      <w:lvlJc w:val="left"/>
      <w:pPr>
        <w:tabs>
          <w:tab w:val="num" w:pos="0"/>
        </w:tabs>
        <w:ind w:left="4734" w:hanging="360"/>
      </w:pPr>
    </w:lvl>
    <w:lvl w:ilvl="5">
      <w:start w:val="1"/>
      <w:numFmt w:val="lowerRoman"/>
      <w:lvlText w:val="%6."/>
      <w:lvlJc w:val="right"/>
      <w:pPr>
        <w:tabs>
          <w:tab w:val="num" w:pos="0"/>
        </w:tabs>
        <w:ind w:left="5454" w:hanging="180"/>
      </w:pPr>
    </w:lvl>
    <w:lvl w:ilvl="6">
      <w:start w:val="1"/>
      <w:numFmt w:val="decimal"/>
      <w:lvlText w:val="%7."/>
      <w:lvlJc w:val="left"/>
      <w:pPr>
        <w:tabs>
          <w:tab w:val="num" w:pos="0"/>
        </w:tabs>
        <w:ind w:left="6174" w:hanging="360"/>
      </w:pPr>
    </w:lvl>
    <w:lvl w:ilvl="7">
      <w:start w:val="1"/>
      <w:numFmt w:val="lowerLetter"/>
      <w:lvlText w:val="%8."/>
      <w:lvlJc w:val="left"/>
      <w:pPr>
        <w:tabs>
          <w:tab w:val="num" w:pos="0"/>
        </w:tabs>
        <w:ind w:left="6894" w:hanging="360"/>
      </w:pPr>
    </w:lvl>
    <w:lvl w:ilvl="8">
      <w:start w:val="1"/>
      <w:numFmt w:val="lowerRoman"/>
      <w:lvlText w:val="%9."/>
      <w:lvlJc w:val="right"/>
      <w:pPr>
        <w:tabs>
          <w:tab w:val="num" w:pos="0"/>
        </w:tabs>
        <w:ind w:left="7614" w:hanging="180"/>
      </w:pPr>
    </w:lvl>
  </w:abstractNum>
  <w:abstractNum w:abstractNumId="30" w15:restartNumberingAfterBreak="0">
    <w:nsid w:val="64403D6A"/>
    <w:multiLevelType w:val="multilevel"/>
    <w:tmpl w:val="5060DD72"/>
    <w:lvl w:ilvl="0">
      <w:start w:val="10"/>
      <w:numFmt w:val="decimal"/>
      <w:lvlText w:val="%1."/>
      <w:lvlJc w:val="left"/>
      <w:pPr>
        <w:tabs>
          <w:tab w:val="num" w:pos="0"/>
        </w:tabs>
        <w:ind w:left="495" w:hanging="495"/>
      </w:pPr>
    </w:lvl>
    <w:lvl w:ilvl="1">
      <w:start w:val="1"/>
      <w:numFmt w:val="decimal"/>
      <w:lvlText w:val="%2."/>
      <w:lvlJc w:val="left"/>
      <w:pPr>
        <w:tabs>
          <w:tab w:val="num" w:pos="0"/>
        </w:tabs>
        <w:ind w:left="1440" w:hanging="720"/>
      </w:pPr>
      <w:rPr>
        <w:rFonts w:ascii="Calibri" w:eastAsia="Times New Roman" w:hAnsi="Calibri" w:cs="Calibri"/>
        <w:b w:val="0"/>
        <w:bCs w:val="0"/>
        <w:sz w:val="20"/>
        <w:szCs w:val="20"/>
      </w:rPr>
    </w:lvl>
    <w:lvl w:ilvl="2">
      <w:start w:val="1"/>
      <w:numFmt w:val="decimal"/>
      <w:lvlText w:val="%1.%2.%3."/>
      <w:lvlJc w:val="left"/>
      <w:pPr>
        <w:tabs>
          <w:tab w:val="num" w:pos="0"/>
        </w:tabs>
        <w:ind w:left="2160" w:hanging="720"/>
      </w:pPr>
    </w:lvl>
    <w:lvl w:ilvl="3">
      <w:start w:val="1"/>
      <w:numFmt w:val="decimal"/>
      <w:lvlText w:val="%1.%2.%3.%4."/>
      <w:lvlJc w:val="left"/>
      <w:pPr>
        <w:tabs>
          <w:tab w:val="num" w:pos="0"/>
        </w:tabs>
        <w:ind w:left="3240" w:hanging="1080"/>
      </w:pPr>
    </w:lvl>
    <w:lvl w:ilvl="4">
      <w:start w:val="1"/>
      <w:numFmt w:val="decimal"/>
      <w:lvlText w:val="%1.%2.%3.%4.%5."/>
      <w:lvlJc w:val="left"/>
      <w:pPr>
        <w:tabs>
          <w:tab w:val="num" w:pos="0"/>
        </w:tabs>
        <w:ind w:left="3960" w:hanging="1080"/>
      </w:pPr>
    </w:lvl>
    <w:lvl w:ilvl="5">
      <w:start w:val="1"/>
      <w:numFmt w:val="decimal"/>
      <w:lvlText w:val="%1.%2.%3.%4.%5.%6."/>
      <w:lvlJc w:val="left"/>
      <w:pPr>
        <w:tabs>
          <w:tab w:val="num" w:pos="0"/>
        </w:tabs>
        <w:ind w:left="5040" w:hanging="1440"/>
      </w:pPr>
    </w:lvl>
    <w:lvl w:ilvl="6">
      <w:start w:val="1"/>
      <w:numFmt w:val="decimal"/>
      <w:lvlText w:val="%1.%2.%3.%4.%5.%6.%7."/>
      <w:lvlJc w:val="left"/>
      <w:pPr>
        <w:tabs>
          <w:tab w:val="num" w:pos="0"/>
        </w:tabs>
        <w:ind w:left="5760" w:hanging="1440"/>
      </w:pPr>
    </w:lvl>
    <w:lvl w:ilvl="7">
      <w:start w:val="1"/>
      <w:numFmt w:val="decimal"/>
      <w:lvlText w:val="%1.%2.%3.%4.%5.%6.%7.%8."/>
      <w:lvlJc w:val="left"/>
      <w:pPr>
        <w:tabs>
          <w:tab w:val="num" w:pos="0"/>
        </w:tabs>
        <w:ind w:left="6840" w:hanging="1800"/>
      </w:pPr>
    </w:lvl>
    <w:lvl w:ilvl="8">
      <w:start w:val="1"/>
      <w:numFmt w:val="decimal"/>
      <w:lvlText w:val="%1.%2.%3.%4.%5.%6.%7.%8.%9."/>
      <w:lvlJc w:val="left"/>
      <w:pPr>
        <w:tabs>
          <w:tab w:val="num" w:pos="0"/>
        </w:tabs>
        <w:ind w:left="7560" w:hanging="1800"/>
      </w:pPr>
    </w:lvl>
  </w:abstractNum>
  <w:abstractNum w:abstractNumId="31" w15:restartNumberingAfterBreak="0">
    <w:nsid w:val="6C0002AC"/>
    <w:multiLevelType w:val="multilevel"/>
    <w:tmpl w:val="3B0CBCFC"/>
    <w:lvl w:ilvl="0">
      <w:start w:val="21"/>
      <w:numFmt w:val="decimal"/>
      <w:lvlText w:val="%1"/>
      <w:lvlJc w:val="left"/>
      <w:pPr>
        <w:tabs>
          <w:tab w:val="num" w:pos="0"/>
        </w:tabs>
        <w:ind w:left="444" w:hanging="444"/>
      </w:pPr>
    </w:lvl>
    <w:lvl w:ilvl="1">
      <w:start w:val="1"/>
      <w:numFmt w:val="decimal"/>
      <w:lvlText w:val="%2."/>
      <w:lvlJc w:val="left"/>
      <w:pPr>
        <w:tabs>
          <w:tab w:val="num" w:pos="0"/>
        </w:tabs>
        <w:ind w:left="444" w:hanging="444"/>
      </w:pPr>
      <w:rPr>
        <w:rFonts w:ascii="Calibri" w:eastAsia="SimSun" w:hAnsi="Calibri" w:cs="Calibri"/>
        <w:b w:val="0"/>
        <w:bCs/>
        <w:sz w:val="20"/>
        <w:szCs w:val="20"/>
      </w:r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1080" w:hanging="108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440" w:hanging="144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800" w:hanging="1800"/>
      </w:pPr>
    </w:lvl>
    <w:lvl w:ilvl="8">
      <w:start w:val="1"/>
      <w:numFmt w:val="decimal"/>
      <w:lvlText w:val="%1.%2.%3.%4.%5.%6.%7.%8.%9"/>
      <w:lvlJc w:val="left"/>
      <w:pPr>
        <w:tabs>
          <w:tab w:val="num" w:pos="0"/>
        </w:tabs>
        <w:ind w:left="1800" w:hanging="1800"/>
      </w:pPr>
    </w:lvl>
  </w:abstractNum>
  <w:abstractNum w:abstractNumId="32" w15:restartNumberingAfterBreak="0">
    <w:nsid w:val="6E1D23F5"/>
    <w:multiLevelType w:val="multilevel"/>
    <w:tmpl w:val="AB963456"/>
    <w:lvl w:ilvl="0">
      <w:start w:val="1"/>
      <w:numFmt w:val="decimal"/>
      <w:lvlText w:val="%1."/>
      <w:lvlJc w:val="left"/>
      <w:pPr>
        <w:ind w:left="720" w:hanging="360"/>
      </w:pPr>
      <w:rPr>
        <w:rFonts w:ascii="Arial" w:eastAsia="Calibri" w:hAnsi="Arial" w:cs="Arial"/>
      </w:rPr>
    </w:lvl>
    <w:lvl w:ilvl="1">
      <w:start w:val="1"/>
      <w:numFmt w:val="decimal"/>
      <w:isLgl/>
      <w:lvlText w:val="%1.%2."/>
      <w:lvlJc w:val="left"/>
      <w:pPr>
        <w:ind w:left="720" w:hanging="360"/>
      </w:pPr>
      <w:rPr>
        <w:rFonts w:cs="Times New Roman" w:hint="default"/>
        <w:sz w:val="20"/>
        <w:szCs w:val="20"/>
      </w:rPr>
    </w:lvl>
    <w:lvl w:ilvl="2">
      <w:start w:val="1"/>
      <w:numFmt w:val="decimal"/>
      <w:isLgl/>
      <w:lvlText w:val="%1.%2.%3."/>
      <w:lvlJc w:val="left"/>
      <w:pPr>
        <w:ind w:left="1080" w:hanging="720"/>
      </w:pPr>
      <w:rPr>
        <w:rFonts w:cs="Times New Roman" w:hint="default"/>
        <w:sz w:val="22"/>
      </w:rPr>
    </w:lvl>
    <w:lvl w:ilvl="3">
      <w:start w:val="1"/>
      <w:numFmt w:val="decimal"/>
      <w:isLgl/>
      <w:lvlText w:val="%1.%2.%3.%4."/>
      <w:lvlJc w:val="left"/>
      <w:pPr>
        <w:ind w:left="1080" w:hanging="720"/>
      </w:pPr>
      <w:rPr>
        <w:rFonts w:cs="Times New Roman" w:hint="default"/>
        <w:sz w:val="22"/>
      </w:rPr>
    </w:lvl>
    <w:lvl w:ilvl="4">
      <w:start w:val="1"/>
      <w:numFmt w:val="decimal"/>
      <w:isLgl/>
      <w:lvlText w:val="%1.%2.%3.%4.%5."/>
      <w:lvlJc w:val="left"/>
      <w:pPr>
        <w:ind w:left="1440" w:hanging="1080"/>
      </w:pPr>
      <w:rPr>
        <w:rFonts w:cs="Times New Roman" w:hint="default"/>
        <w:sz w:val="22"/>
      </w:rPr>
    </w:lvl>
    <w:lvl w:ilvl="5">
      <w:start w:val="1"/>
      <w:numFmt w:val="decimal"/>
      <w:isLgl/>
      <w:lvlText w:val="%1.%2.%3.%4.%5.%6."/>
      <w:lvlJc w:val="left"/>
      <w:pPr>
        <w:ind w:left="1440" w:hanging="1080"/>
      </w:pPr>
      <w:rPr>
        <w:rFonts w:cs="Times New Roman" w:hint="default"/>
        <w:sz w:val="22"/>
      </w:rPr>
    </w:lvl>
    <w:lvl w:ilvl="6">
      <w:start w:val="1"/>
      <w:numFmt w:val="decimal"/>
      <w:isLgl/>
      <w:lvlText w:val="%1.%2.%3.%4.%5.%6.%7."/>
      <w:lvlJc w:val="left"/>
      <w:pPr>
        <w:ind w:left="1440" w:hanging="1080"/>
      </w:pPr>
      <w:rPr>
        <w:rFonts w:cs="Times New Roman" w:hint="default"/>
        <w:sz w:val="22"/>
      </w:rPr>
    </w:lvl>
    <w:lvl w:ilvl="7">
      <w:start w:val="1"/>
      <w:numFmt w:val="decimal"/>
      <w:isLgl/>
      <w:lvlText w:val="%1.%2.%3.%4.%5.%6.%7.%8."/>
      <w:lvlJc w:val="left"/>
      <w:pPr>
        <w:ind w:left="1800" w:hanging="1440"/>
      </w:pPr>
      <w:rPr>
        <w:rFonts w:cs="Times New Roman" w:hint="default"/>
        <w:sz w:val="22"/>
      </w:rPr>
    </w:lvl>
    <w:lvl w:ilvl="8">
      <w:start w:val="1"/>
      <w:numFmt w:val="decimal"/>
      <w:isLgl/>
      <w:lvlText w:val="%1.%2.%3.%4.%5.%6.%7.%8.%9."/>
      <w:lvlJc w:val="left"/>
      <w:pPr>
        <w:ind w:left="1800" w:hanging="1440"/>
      </w:pPr>
      <w:rPr>
        <w:rFonts w:cs="Times New Roman" w:hint="default"/>
        <w:sz w:val="22"/>
      </w:rPr>
    </w:lvl>
  </w:abstractNum>
  <w:abstractNum w:abstractNumId="33" w15:restartNumberingAfterBreak="0">
    <w:nsid w:val="6EBC60BF"/>
    <w:multiLevelType w:val="multilevel"/>
    <w:tmpl w:val="987EA84C"/>
    <w:lvl w:ilvl="0">
      <w:start w:val="1"/>
      <w:numFmt w:val="lowerLetter"/>
      <w:lvlText w:val="%1)"/>
      <w:lvlJc w:val="left"/>
      <w:pPr>
        <w:tabs>
          <w:tab w:val="num" w:pos="0"/>
        </w:tabs>
        <w:ind w:left="1429" w:hanging="360"/>
      </w:p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34" w15:restartNumberingAfterBreak="0">
    <w:nsid w:val="78145DF3"/>
    <w:multiLevelType w:val="multilevel"/>
    <w:tmpl w:val="3E06C80C"/>
    <w:lvl w:ilvl="0">
      <w:start w:val="18"/>
      <w:numFmt w:val="decimal"/>
      <w:lvlText w:val="%1."/>
      <w:lvlJc w:val="left"/>
      <w:pPr>
        <w:tabs>
          <w:tab w:val="num" w:pos="0"/>
        </w:tabs>
        <w:ind w:left="500" w:hanging="500"/>
      </w:pPr>
    </w:lvl>
    <w:lvl w:ilvl="1">
      <w:start w:val="1"/>
      <w:numFmt w:val="decimal"/>
      <w:lvlText w:val="%2."/>
      <w:lvlJc w:val="left"/>
      <w:pPr>
        <w:tabs>
          <w:tab w:val="num" w:pos="0"/>
        </w:tabs>
        <w:ind w:left="1145" w:hanging="720"/>
      </w:pPr>
      <w:rPr>
        <w:rFonts w:ascii="Calibri" w:eastAsia="Times New Roman" w:hAnsi="Calibri" w:cs="Calibri"/>
        <w:b w:val="0"/>
        <w:bCs/>
        <w:sz w:val="20"/>
        <w:szCs w:val="16"/>
      </w:rPr>
    </w:lvl>
    <w:lvl w:ilvl="2">
      <w:start w:val="1"/>
      <w:numFmt w:val="decimal"/>
      <w:lvlText w:val="%1.%2.%3."/>
      <w:lvlJc w:val="left"/>
      <w:pPr>
        <w:tabs>
          <w:tab w:val="num" w:pos="0"/>
        </w:tabs>
        <w:ind w:left="1570" w:hanging="720"/>
      </w:pPr>
    </w:lvl>
    <w:lvl w:ilvl="3">
      <w:start w:val="1"/>
      <w:numFmt w:val="decimal"/>
      <w:lvlText w:val="%1.%2.%3.%4."/>
      <w:lvlJc w:val="left"/>
      <w:pPr>
        <w:tabs>
          <w:tab w:val="num" w:pos="0"/>
        </w:tabs>
        <w:ind w:left="2355" w:hanging="1080"/>
      </w:pPr>
    </w:lvl>
    <w:lvl w:ilvl="4">
      <w:start w:val="1"/>
      <w:numFmt w:val="decimal"/>
      <w:lvlText w:val="%1.%2.%3.%4.%5."/>
      <w:lvlJc w:val="left"/>
      <w:pPr>
        <w:tabs>
          <w:tab w:val="num" w:pos="0"/>
        </w:tabs>
        <w:ind w:left="2780" w:hanging="1080"/>
      </w:pPr>
    </w:lvl>
    <w:lvl w:ilvl="5">
      <w:start w:val="1"/>
      <w:numFmt w:val="decimal"/>
      <w:lvlText w:val="%1.%2.%3.%4.%5.%6."/>
      <w:lvlJc w:val="left"/>
      <w:pPr>
        <w:tabs>
          <w:tab w:val="num" w:pos="0"/>
        </w:tabs>
        <w:ind w:left="3565" w:hanging="1440"/>
      </w:pPr>
    </w:lvl>
    <w:lvl w:ilvl="6">
      <w:start w:val="1"/>
      <w:numFmt w:val="decimal"/>
      <w:lvlText w:val="%1.%2.%3.%4.%5.%6.%7."/>
      <w:lvlJc w:val="left"/>
      <w:pPr>
        <w:tabs>
          <w:tab w:val="num" w:pos="0"/>
        </w:tabs>
        <w:ind w:left="3990" w:hanging="1440"/>
      </w:pPr>
    </w:lvl>
    <w:lvl w:ilvl="7">
      <w:start w:val="1"/>
      <w:numFmt w:val="decimal"/>
      <w:lvlText w:val="%1.%2.%3.%4.%5.%6.%7.%8."/>
      <w:lvlJc w:val="left"/>
      <w:pPr>
        <w:tabs>
          <w:tab w:val="num" w:pos="0"/>
        </w:tabs>
        <w:ind w:left="4775" w:hanging="1800"/>
      </w:pPr>
    </w:lvl>
    <w:lvl w:ilvl="8">
      <w:start w:val="1"/>
      <w:numFmt w:val="decimal"/>
      <w:lvlText w:val="%1.%2.%3.%4.%5.%6.%7.%8.%9."/>
      <w:lvlJc w:val="left"/>
      <w:pPr>
        <w:tabs>
          <w:tab w:val="num" w:pos="0"/>
        </w:tabs>
        <w:ind w:left="5200" w:hanging="1800"/>
      </w:pPr>
    </w:lvl>
  </w:abstractNum>
  <w:abstractNum w:abstractNumId="35" w15:restartNumberingAfterBreak="0">
    <w:nsid w:val="7A6669E5"/>
    <w:multiLevelType w:val="multilevel"/>
    <w:tmpl w:val="5E962FFC"/>
    <w:lvl w:ilvl="0">
      <w:start w:val="1"/>
      <w:numFmt w:val="lowerLetter"/>
      <w:lvlText w:val="%1)"/>
      <w:lvlJc w:val="left"/>
      <w:pPr>
        <w:tabs>
          <w:tab w:val="num" w:pos="0"/>
        </w:tabs>
        <w:ind w:left="1429" w:hanging="360"/>
      </w:pPr>
      <w:rPr>
        <w:rFonts w:eastAsia="Times New Roman" w:cs="Arial"/>
      </w:rPr>
    </w:lvl>
    <w:lvl w:ilvl="1">
      <w:start w:val="1"/>
      <w:numFmt w:val="lowerLetter"/>
      <w:lvlText w:val="%2."/>
      <w:lvlJc w:val="left"/>
      <w:pPr>
        <w:tabs>
          <w:tab w:val="num" w:pos="0"/>
        </w:tabs>
        <w:ind w:left="2149" w:hanging="360"/>
      </w:pPr>
      <w:rPr>
        <w:rFonts w:cs="Times New Roman"/>
      </w:rPr>
    </w:lvl>
    <w:lvl w:ilvl="2">
      <w:start w:val="1"/>
      <w:numFmt w:val="lowerLetter"/>
      <w:lvlText w:val="%3)"/>
      <w:lvlJc w:val="left"/>
      <w:pPr>
        <w:tabs>
          <w:tab w:val="num" w:pos="0"/>
        </w:tabs>
        <w:ind w:left="1069" w:hanging="360"/>
      </w:pPr>
      <w:rPr>
        <w:rFonts w:eastAsia="Times New Roman" w:cs="Arial"/>
        <w:sz w:val="24"/>
      </w:rPr>
    </w:lvl>
    <w:lvl w:ilvl="3">
      <w:start w:val="1"/>
      <w:numFmt w:val="decimal"/>
      <w:lvlText w:val="%4."/>
      <w:lvlJc w:val="left"/>
      <w:pPr>
        <w:tabs>
          <w:tab w:val="num" w:pos="0"/>
        </w:tabs>
        <w:ind w:left="3589" w:hanging="360"/>
      </w:pPr>
      <w:rPr>
        <w:rFonts w:cs="Times New Roman"/>
        <w:b w:val="0"/>
        <w:bCs/>
      </w:rPr>
    </w:lvl>
    <w:lvl w:ilvl="4">
      <w:start w:val="1"/>
      <w:numFmt w:val="lowerLetter"/>
      <w:lvlText w:val="%5."/>
      <w:lvlJc w:val="left"/>
      <w:pPr>
        <w:tabs>
          <w:tab w:val="num" w:pos="0"/>
        </w:tabs>
        <w:ind w:left="4309" w:hanging="360"/>
      </w:pPr>
      <w:rPr>
        <w:rFonts w:cs="Times New Roman"/>
      </w:rPr>
    </w:lvl>
    <w:lvl w:ilvl="5">
      <w:start w:val="1"/>
      <w:numFmt w:val="lowerRoman"/>
      <w:lvlText w:val="%6."/>
      <w:lvlJc w:val="right"/>
      <w:pPr>
        <w:tabs>
          <w:tab w:val="num" w:pos="0"/>
        </w:tabs>
        <w:ind w:left="5029" w:hanging="180"/>
      </w:pPr>
      <w:rPr>
        <w:rFonts w:cs="Times New Roman"/>
      </w:rPr>
    </w:lvl>
    <w:lvl w:ilvl="6">
      <w:start w:val="1"/>
      <w:numFmt w:val="decimal"/>
      <w:lvlText w:val="%7."/>
      <w:lvlJc w:val="left"/>
      <w:pPr>
        <w:tabs>
          <w:tab w:val="num" w:pos="0"/>
        </w:tabs>
        <w:ind w:left="5749" w:hanging="360"/>
      </w:pPr>
      <w:rPr>
        <w:rFonts w:cs="Times New Roman"/>
      </w:rPr>
    </w:lvl>
    <w:lvl w:ilvl="7">
      <w:start w:val="1"/>
      <w:numFmt w:val="lowerLetter"/>
      <w:lvlText w:val="%8."/>
      <w:lvlJc w:val="left"/>
      <w:pPr>
        <w:tabs>
          <w:tab w:val="num" w:pos="0"/>
        </w:tabs>
        <w:ind w:left="6469" w:hanging="360"/>
      </w:pPr>
      <w:rPr>
        <w:rFonts w:cs="Times New Roman"/>
      </w:rPr>
    </w:lvl>
    <w:lvl w:ilvl="8">
      <w:start w:val="1"/>
      <w:numFmt w:val="lowerRoman"/>
      <w:lvlText w:val="%9."/>
      <w:lvlJc w:val="right"/>
      <w:pPr>
        <w:tabs>
          <w:tab w:val="num" w:pos="0"/>
        </w:tabs>
        <w:ind w:left="7189" w:hanging="180"/>
      </w:pPr>
      <w:rPr>
        <w:rFonts w:cs="Times New Roman"/>
      </w:rPr>
    </w:lvl>
  </w:abstractNum>
  <w:abstractNum w:abstractNumId="36" w15:restartNumberingAfterBreak="0">
    <w:nsid w:val="7BE00CAA"/>
    <w:multiLevelType w:val="hybridMultilevel"/>
    <w:tmpl w:val="3020C256"/>
    <w:lvl w:ilvl="0" w:tplc="35E4E304">
      <w:start w:val="1"/>
      <w:numFmt w:val="bullet"/>
      <w:lvlText w:val=""/>
      <w:lvlJc w:val="left"/>
      <w:pPr>
        <w:ind w:left="1776" w:hanging="360"/>
      </w:pPr>
      <w:rPr>
        <w:rFonts w:ascii="Symbol" w:hAnsi="Symbol" w:hint="default"/>
      </w:rPr>
    </w:lvl>
    <w:lvl w:ilvl="1" w:tplc="04150019" w:tentative="1">
      <w:start w:val="1"/>
      <w:numFmt w:val="lowerLetter"/>
      <w:lvlText w:val="%2."/>
      <w:lvlJc w:val="left"/>
      <w:pPr>
        <w:ind w:left="2496" w:hanging="360"/>
      </w:pPr>
    </w:lvl>
    <w:lvl w:ilvl="2" w:tplc="0415001B" w:tentative="1">
      <w:start w:val="1"/>
      <w:numFmt w:val="lowerRoman"/>
      <w:lvlText w:val="%3."/>
      <w:lvlJc w:val="right"/>
      <w:pPr>
        <w:ind w:left="3216" w:hanging="180"/>
      </w:pPr>
    </w:lvl>
    <w:lvl w:ilvl="3" w:tplc="0415000F" w:tentative="1">
      <w:start w:val="1"/>
      <w:numFmt w:val="decimal"/>
      <w:lvlText w:val="%4."/>
      <w:lvlJc w:val="left"/>
      <w:pPr>
        <w:ind w:left="3936" w:hanging="360"/>
      </w:pPr>
    </w:lvl>
    <w:lvl w:ilvl="4" w:tplc="04150019" w:tentative="1">
      <w:start w:val="1"/>
      <w:numFmt w:val="lowerLetter"/>
      <w:lvlText w:val="%5."/>
      <w:lvlJc w:val="left"/>
      <w:pPr>
        <w:ind w:left="4656" w:hanging="360"/>
      </w:pPr>
    </w:lvl>
    <w:lvl w:ilvl="5" w:tplc="0415001B" w:tentative="1">
      <w:start w:val="1"/>
      <w:numFmt w:val="lowerRoman"/>
      <w:lvlText w:val="%6."/>
      <w:lvlJc w:val="right"/>
      <w:pPr>
        <w:ind w:left="5376" w:hanging="180"/>
      </w:pPr>
    </w:lvl>
    <w:lvl w:ilvl="6" w:tplc="0415000F" w:tentative="1">
      <w:start w:val="1"/>
      <w:numFmt w:val="decimal"/>
      <w:lvlText w:val="%7."/>
      <w:lvlJc w:val="left"/>
      <w:pPr>
        <w:ind w:left="6096" w:hanging="360"/>
      </w:pPr>
    </w:lvl>
    <w:lvl w:ilvl="7" w:tplc="04150019" w:tentative="1">
      <w:start w:val="1"/>
      <w:numFmt w:val="lowerLetter"/>
      <w:lvlText w:val="%8."/>
      <w:lvlJc w:val="left"/>
      <w:pPr>
        <w:ind w:left="6816" w:hanging="360"/>
      </w:pPr>
    </w:lvl>
    <w:lvl w:ilvl="8" w:tplc="0415001B" w:tentative="1">
      <w:start w:val="1"/>
      <w:numFmt w:val="lowerRoman"/>
      <w:lvlText w:val="%9."/>
      <w:lvlJc w:val="right"/>
      <w:pPr>
        <w:ind w:left="7536" w:hanging="180"/>
      </w:pPr>
    </w:lvl>
  </w:abstractNum>
  <w:num w:numId="1" w16cid:durableId="40660794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3937935">
    <w:abstractNumId w:val="2"/>
    <w:lvlOverride w:ilvl="0">
      <w:startOverride w:val="4"/>
    </w:lvlOverride>
    <w:lvlOverride w:ilvl="1">
      <w:startOverride w:val="3"/>
    </w:lvlOverride>
    <w:lvlOverride w:ilvl="2">
      <w:startOverride w:val="8"/>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034116284">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683023011">
    <w:abstractNumId w:val="3"/>
    <w:lvlOverride w:ilvl="0">
      <w:startOverride w:val="8"/>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61397099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266380974">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31799683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57158449">
    <w:abstractNumId w:val="4"/>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94256604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784890578">
    <w:abstractNumId w:val="30"/>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822306181">
    <w:abstractNumId w:val="27"/>
  </w:num>
  <w:num w:numId="12" w16cid:durableId="413016046">
    <w:abstractNumId w:val="9"/>
  </w:num>
  <w:num w:numId="13" w16cid:durableId="71886827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514610028">
    <w:abstractNumId w:val="11"/>
  </w:num>
  <w:num w:numId="15" w16cid:durableId="10797047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32289907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712342092">
    <w:abstractNumId w:val="34"/>
    <w:lvlOverride w:ilvl="0">
      <w:startOverride w:val="1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476266033">
    <w:abstractNumId w:val="10"/>
  </w:num>
  <w:num w:numId="19" w16cid:durableId="864362791">
    <w:abstractNumId w:val="6"/>
    <w:lvlOverride w:ilvl="0">
      <w:startOverride w:val="1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340087691">
    <w:abstractNumId w:val="31"/>
    <w:lvlOverride w:ilvl="0">
      <w:startOverride w:val="2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775392934">
    <w:abstractNumId w:val="22"/>
    <w:lvlOverride w:ilvl="0">
      <w:startOverride w:val="2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83302007">
    <w:abstractNumId w:val="25"/>
  </w:num>
  <w:num w:numId="23" w16cid:durableId="695547397">
    <w:abstractNumId w:val="24"/>
  </w:num>
  <w:num w:numId="24" w16cid:durableId="1601134279">
    <w:abstractNumId w:val="21"/>
  </w:num>
  <w:num w:numId="25" w16cid:durableId="1796292122">
    <w:abstractNumId w:val="36"/>
  </w:num>
  <w:num w:numId="26" w16cid:durableId="1120951571">
    <w:abstractNumId w:val="23"/>
  </w:num>
  <w:num w:numId="27" w16cid:durableId="1223756199">
    <w:abstractNumId w:val="16"/>
  </w:num>
  <w:num w:numId="28" w16cid:durableId="939919985">
    <w:abstractNumId w:val="13"/>
  </w:num>
  <w:num w:numId="29" w16cid:durableId="1826965735">
    <w:abstractNumId w:val="26"/>
  </w:num>
  <w:num w:numId="30" w16cid:durableId="2041004993">
    <w:abstractNumId w:val="17"/>
  </w:num>
  <w:num w:numId="31" w16cid:durableId="1561670759">
    <w:abstractNumId w:val="1"/>
  </w:num>
  <w:num w:numId="32" w16cid:durableId="24349390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84037657">
    <w:abstractNumId w:val="32"/>
  </w:num>
  <w:num w:numId="34" w16cid:durableId="1993557144">
    <w:abstractNumId w:val="0"/>
  </w:num>
  <w:num w:numId="35" w16cid:durableId="537162594">
    <w:abstractNumId w:val="15"/>
  </w:num>
  <w:num w:numId="36" w16cid:durableId="241531056">
    <w:abstractNumId w:val="28"/>
  </w:num>
  <w:num w:numId="37" w16cid:durableId="1932355414">
    <w:abstractNumId w:val="19"/>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6A47"/>
    <w:rsid w:val="00006181"/>
    <w:rsid w:val="000119F0"/>
    <w:rsid w:val="0001220A"/>
    <w:rsid w:val="000128A3"/>
    <w:rsid w:val="00013F1C"/>
    <w:rsid w:val="00014A7F"/>
    <w:rsid w:val="00020758"/>
    <w:rsid w:val="000212A2"/>
    <w:rsid w:val="00021A94"/>
    <w:rsid w:val="000237A8"/>
    <w:rsid w:val="00024DBA"/>
    <w:rsid w:val="00026991"/>
    <w:rsid w:val="000343F4"/>
    <w:rsid w:val="0003452E"/>
    <w:rsid w:val="000352EA"/>
    <w:rsid w:val="0003624A"/>
    <w:rsid w:val="00040AB5"/>
    <w:rsid w:val="00043321"/>
    <w:rsid w:val="00043E78"/>
    <w:rsid w:val="00044869"/>
    <w:rsid w:val="0004567B"/>
    <w:rsid w:val="000505B8"/>
    <w:rsid w:val="0005123C"/>
    <w:rsid w:val="0005128B"/>
    <w:rsid w:val="00051BBC"/>
    <w:rsid w:val="000538D3"/>
    <w:rsid w:val="000562EC"/>
    <w:rsid w:val="000577B3"/>
    <w:rsid w:val="0006397D"/>
    <w:rsid w:val="000706B4"/>
    <w:rsid w:val="00070CEC"/>
    <w:rsid w:val="00071312"/>
    <w:rsid w:val="00072025"/>
    <w:rsid w:val="000725FE"/>
    <w:rsid w:val="00072BF6"/>
    <w:rsid w:val="00073F97"/>
    <w:rsid w:val="00075C3B"/>
    <w:rsid w:val="00083E0C"/>
    <w:rsid w:val="000855B9"/>
    <w:rsid w:val="0008602B"/>
    <w:rsid w:val="00091725"/>
    <w:rsid w:val="00091790"/>
    <w:rsid w:val="000919E1"/>
    <w:rsid w:val="00094815"/>
    <w:rsid w:val="00097792"/>
    <w:rsid w:val="000A10CA"/>
    <w:rsid w:val="000A36FB"/>
    <w:rsid w:val="000A3731"/>
    <w:rsid w:val="000A6E1D"/>
    <w:rsid w:val="000B2A06"/>
    <w:rsid w:val="000B3561"/>
    <w:rsid w:val="000B47C3"/>
    <w:rsid w:val="000B5951"/>
    <w:rsid w:val="000C0382"/>
    <w:rsid w:val="000C0855"/>
    <w:rsid w:val="000C10AC"/>
    <w:rsid w:val="000C1DF2"/>
    <w:rsid w:val="000C52B4"/>
    <w:rsid w:val="000C53E7"/>
    <w:rsid w:val="000C552A"/>
    <w:rsid w:val="000D252F"/>
    <w:rsid w:val="000D2E89"/>
    <w:rsid w:val="000D3101"/>
    <w:rsid w:val="000D4B92"/>
    <w:rsid w:val="000E0109"/>
    <w:rsid w:val="000E0809"/>
    <w:rsid w:val="000E0C9C"/>
    <w:rsid w:val="000E1519"/>
    <w:rsid w:val="000E1B11"/>
    <w:rsid w:val="000E1DF0"/>
    <w:rsid w:val="000E253A"/>
    <w:rsid w:val="000E2766"/>
    <w:rsid w:val="000E40AF"/>
    <w:rsid w:val="000E4285"/>
    <w:rsid w:val="000E4C48"/>
    <w:rsid w:val="000E52B7"/>
    <w:rsid w:val="000E6B4A"/>
    <w:rsid w:val="000F38C5"/>
    <w:rsid w:val="000F6049"/>
    <w:rsid w:val="000F7394"/>
    <w:rsid w:val="00101046"/>
    <w:rsid w:val="00106494"/>
    <w:rsid w:val="00110607"/>
    <w:rsid w:val="00110B30"/>
    <w:rsid w:val="00112A32"/>
    <w:rsid w:val="0011448A"/>
    <w:rsid w:val="00120DA4"/>
    <w:rsid w:val="0012124D"/>
    <w:rsid w:val="001237D5"/>
    <w:rsid w:val="0012402A"/>
    <w:rsid w:val="00125CDE"/>
    <w:rsid w:val="00126F62"/>
    <w:rsid w:val="0012739A"/>
    <w:rsid w:val="001318E6"/>
    <w:rsid w:val="00134AE5"/>
    <w:rsid w:val="00136753"/>
    <w:rsid w:val="00140BA5"/>
    <w:rsid w:val="00141506"/>
    <w:rsid w:val="00141EBA"/>
    <w:rsid w:val="00142EF9"/>
    <w:rsid w:val="001434D1"/>
    <w:rsid w:val="001435AE"/>
    <w:rsid w:val="001460CB"/>
    <w:rsid w:val="001466FB"/>
    <w:rsid w:val="00151B77"/>
    <w:rsid w:val="00153A93"/>
    <w:rsid w:val="0015585A"/>
    <w:rsid w:val="00155F25"/>
    <w:rsid w:val="00157BF6"/>
    <w:rsid w:val="00160498"/>
    <w:rsid w:val="00161553"/>
    <w:rsid w:val="00163E86"/>
    <w:rsid w:val="00164DB2"/>
    <w:rsid w:val="00165D9E"/>
    <w:rsid w:val="00165F1F"/>
    <w:rsid w:val="0016687C"/>
    <w:rsid w:val="00167F17"/>
    <w:rsid w:val="0017259A"/>
    <w:rsid w:val="00172F23"/>
    <w:rsid w:val="00180A4F"/>
    <w:rsid w:val="001840B2"/>
    <w:rsid w:val="001850E8"/>
    <w:rsid w:val="001859BA"/>
    <w:rsid w:val="00185CC0"/>
    <w:rsid w:val="001867DB"/>
    <w:rsid w:val="00191EA9"/>
    <w:rsid w:val="00192208"/>
    <w:rsid w:val="00192AFC"/>
    <w:rsid w:val="001944BC"/>
    <w:rsid w:val="001A0179"/>
    <w:rsid w:val="001A0621"/>
    <w:rsid w:val="001A17F5"/>
    <w:rsid w:val="001A4D84"/>
    <w:rsid w:val="001A4DD7"/>
    <w:rsid w:val="001B1BCD"/>
    <w:rsid w:val="001B200E"/>
    <w:rsid w:val="001B3ABC"/>
    <w:rsid w:val="001B60EA"/>
    <w:rsid w:val="001C06C0"/>
    <w:rsid w:val="001C23E5"/>
    <w:rsid w:val="001C2E0F"/>
    <w:rsid w:val="001C2E7E"/>
    <w:rsid w:val="001C466A"/>
    <w:rsid w:val="001C5F12"/>
    <w:rsid w:val="001D0280"/>
    <w:rsid w:val="001D44B5"/>
    <w:rsid w:val="001D4E3C"/>
    <w:rsid w:val="001E00B2"/>
    <w:rsid w:val="001E1E90"/>
    <w:rsid w:val="001E39BD"/>
    <w:rsid w:val="001E4D17"/>
    <w:rsid w:val="001E5667"/>
    <w:rsid w:val="001F01EB"/>
    <w:rsid w:val="001F2C8F"/>
    <w:rsid w:val="00200708"/>
    <w:rsid w:val="00201D1D"/>
    <w:rsid w:val="0020224A"/>
    <w:rsid w:val="0020522D"/>
    <w:rsid w:val="0020664F"/>
    <w:rsid w:val="002122FC"/>
    <w:rsid w:val="00212F35"/>
    <w:rsid w:val="00213DED"/>
    <w:rsid w:val="002141C4"/>
    <w:rsid w:val="0021485C"/>
    <w:rsid w:val="00216586"/>
    <w:rsid w:val="00221199"/>
    <w:rsid w:val="00221680"/>
    <w:rsid w:val="00230BB4"/>
    <w:rsid w:val="002315DE"/>
    <w:rsid w:val="00233638"/>
    <w:rsid w:val="002354F8"/>
    <w:rsid w:val="002408E8"/>
    <w:rsid w:val="00244D94"/>
    <w:rsid w:val="0024571E"/>
    <w:rsid w:val="0024737F"/>
    <w:rsid w:val="0025192B"/>
    <w:rsid w:val="0025355F"/>
    <w:rsid w:val="00254C45"/>
    <w:rsid w:val="00254DC5"/>
    <w:rsid w:val="00256A45"/>
    <w:rsid w:val="002576B4"/>
    <w:rsid w:val="0026290B"/>
    <w:rsid w:val="00263334"/>
    <w:rsid w:val="00263395"/>
    <w:rsid w:val="00266278"/>
    <w:rsid w:val="002665B4"/>
    <w:rsid w:val="00266C9E"/>
    <w:rsid w:val="002724A1"/>
    <w:rsid w:val="00272522"/>
    <w:rsid w:val="00272C48"/>
    <w:rsid w:val="0027544A"/>
    <w:rsid w:val="00281F04"/>
    <w:rsid w:val="002838C5"/>
    <w:rsid w:val="00284542"/>
    <w:rsid w:val="00286CF1"/>
    <w:rsid w:val="0029093F"/>
    <w:rsid w:val="00290DC8"/>
    <w:rsid w:val="002910B8"/>
    <w:rsid w:val="002927B0"/>
    <w:rsid w:val="00292F00"/>
    <w:rsid w:val="002A28B2"/>
    <w:rsid w:val="002A49B3"/>
    <w:rsid w:val="002A5434"/>
    <w:rsid w:val="002A5DD2"/>
    <w:rsid w:val="002A66B6"/>
    <w:rsid w:val="002A7AF1"/>
    <w:rsid w:val="002B11D3"/>
    <w:rsid w:val="002B1896"/>
    <w:rsid w:val="002B2EE0"/>
    <w:rsid w:val="002B3300"/>
    <w:rsid w:val="002B41B5"/>
    <w:rsid w:val="002B46CB"/>
    <w:rsid w:val="002C0436"/>
    <w:rsid w:val="002C0676"/>
    <w:rsid w:val="002C25E5"/>
    <w:rsid w:val="002C4991"/>
    <w:rsid w:val="002C5027"/>
    <w:rsid w:val="002C53BE"/>
    <w:rsid w:val="002C54E2"/>
    <w:rsid w:val="002D13BC"/>
    <w:rsid w:val="002D1E0E"/>
    <w:rsid w:val="002D2AFE"/>
    <w:rsid w:val="002D4467"/>
    <w:rsid w:val="002E0A1A"/>
    <w:rsid w:val="002E4B56"/>
    <w:rsid w:val="002E4C41"/>
    <w:rsid w:val="002F4AC7"/>
    <w:rsid w:val="003001C8"/>
    <w:rsid w:val="003034CF"/>
    <w:rsid w:val="00303FF6"/>
    <w:rsid w:val="00310F44"/>
    <w:rsid w:val="00310F4B"/>
    <w:rsid w:val="003130C6"/>
    <w:rsid w:val="0031502C"/>
    <w:rsid w:val="00316814"/>
    <w:rsid w:val="00323371"/>
    <w:rsid w:val="00323602"/>
    <w:rsid w:val="00323E1C"/>
    <w:rsid w:val="00324646"/>
    <w:rsid w:val="003251F3"/>
    <w:rsid w:val="003266A4"/>
    <w:rsid w:val="00326E06"/>
    <w:rsid w:val="00327675"/>
    <w:rsid w:val="00331917"/>
    <w:rsid w:val="003361B2"/>
    <w:rsid w:val="003406BA"/>
    <w:rsid w:val="0034387C"/>
    <w:rsid w:val="003462D0"/>
    <w:rsid w:val="003511AA"/>
    <w:rsid w:val="0035143C"/>
    <w:rsid w:val="0035148C"/>
    <w:rsid w:val="0035184A"/>
    <w:rsid w:val="00352146"/>
    <w:rsid w:val="00354E3A"/>
    <w:rsid w:val="00356766"/>
    <w:rsid w:val="003567ED"/>
    <w:rsid w:val="00357FA5"/>
    <w:rsid w:val="003608CF"/>
    <w:rsid w:val="003611AD"/>
    <w:rsid w:val="00363BED"/>
    <w:rsid w:val="00363E0E"/>
    <w:rsid w:val="003642EA"/>
    <w:rsid w:val="00366CAE"/>
    <w:rsid w:val="00366F3F"/>
    <w:rsid w:val="00367E97"/>
    <w:rsid w:val="0037020E"/>
    <w:rsid w:val="00370BAD"/>
    <w:rsid w:val="00372D83"/>
    <w:rsid w:val="00375447"/>
    <w:rsid w:val="00375C7A"/>
    <w:rsid w:val="003763FC"/>
    <w:rsid w:val="0037726E"/>
    <w:rsid w:val="003837E2"/>
    <w:rsid w:val="00384933"/>
    <w:rsid w:val="003870B2"/>
    <w:rsid w:val="003931FB"/>
    <w:rsid w:val="00394282"/>
    <w:rsid w:val="00394448"/>
    <w:rsid w:val="00394E7A"/>
    <w:rsid w:val="003A4897"/>
    <w:rsid w:val="003A5F4D"/>
    <w:rsid w:val="003B21B9"/>
    <w:rsid w:val="003B2C94"/>
    <w:rsid w:val="003B522C"/>
    <w:rsid w:val="003B73D5"/>
    <w:rsid w:val="003B7D81"/>
    <w:rsid w:val="003B7DBC"/>
    <w:rsid w:val="003C051A"/>
    <w:rsid w:val="003C2DFC"/>
    <w:rsid w:val="003C3EC8"/>
    <w:rsid w:val="003C6A45"/>
    <w:rsid w:val="003C77EC"/>
    <w:rsid w:val="003D215D"/>
    <w:rsid w:val="003D46D9"/>
    <w:rsid w:val="003D4702"/>
    <w:rsid w:val="003E0780"/>
    <w:rsid w:val="003E1D81"/>
    <w:rsid w:val="003E3191"/>
    <w:rsid w:val="003E64A8"/>
    <w:rsid w:val="003F3B72"/>
    <w:rsid w:val="003F439F"/>
    <w:rsid w:val="003F5F63"/>
    <w:rsid w:val="003F7B4D"/>
    <w:rsid w:val="004025A9"/>
    <w:rsid w:val="00404660"/>
    <w:rsid w:val="004050A6"/>
    <w:rsid w:val="0040700D"/>
    <w:rsid w:val="00407C15"/>
    <w:rsid w:val="00411812"/>
    <w:rsid w:val="004132BE"/>
    <w:rsid w:val="00413DD6"/>
    <w:rsid w:val="0041595A"/>
    <w:rsid w:val="004162D2"/>
    <w:rsid w:val="004225DC"/>
    <w:rsid w:val="004235B6"/>
    <w:rsid w:val="00423B5B"/>
    <w:rsid w:val="00425440"/>
    <w:rsid w:val="00427E64"/>
    <w:rsid w:val="0043002E"/>
    <w:rsid w:val="00433106"/>
    <w:rsid w:val="00433B2C"/>
    <w:rsid w:val="00433D79"/>
    <w:rsid w:val="00435FB7"/>
    <w:rsid w:val="00437081"/>
    <w:rsid w:val="00447A4E"/>
    <w:rsid w:val="00447F74"/>
    <w:rsid w:val="00450433"/>
    <w:rsid w:val="00453043"/>
    <w:rsid w:val="00454DD0"/>
    <w:rsid w:val="004565CF"/>
    <w:rsid w:val="00456E98"/>
    <w:rsid w:val="004614F2"/>
    <w:rsid w:val="004618E7"/>
    <w:rsid w:val="00461A33"/>
    <w:rsid w:val="00466C36"/>
    <w:rsid w:val="00466C64"/>
    <w:rsid w:val="00467BF8"/>
    <w:rsid w:val="00471FE0"/>
    <w:rsid w:val="00472463"/>
    <w:rsid w:val="00473757"/>
    <w:rsid w:val="00473EAA"/>
    <w:rsid w:val="00474877"/>
    <w:rsid w:val="00474F39"/>
    <w:rsid w:val="00475FE5"/>
    <w:rsid w:val="0048158C"/>
    <w:rsid w:val="00481832"/>
    <w:rsid w:val="00482090"/>
    <w:rsid w:val="004859BB"/>
    <w:rsid w:val="00486028"/>
    <w:rsid w:val="00490FCB"/>
    <w:rsid w:val="0049215C"/>
    <w:rsid w:val="00493DEB"/>
    <w:rsid w:val="00493FB6"/>
    <w:rsid w:val="00494C2E"/>
    <w:rsid w:val="00496B3E"/>
    <w:rsid w:val="004A4438"/>
    <w:rsid w:val="004A5376"/>
    <w:rsid w:val="004A68D7"/>
    <w:rsid w:val="004B1518"/>
    <w:rsid w:val="004B33E7"/>
    <w:rsid w:val="004C27CF"/>
    <w:rsid w:val="004C36C5"/>
    <w:rsid w:val="004C6136"/>
    <w:rsid w:val="004C6F3A"/>
    <w:rsid w:val="004D124D"/>
    <w:rsid w:val="004D1B20"/>
    <w:rsid w:val="004D2CB3"/>
    <w:rsid w:val="004D7664"/>
    <w:rsid w:val="004D7B68"/>
    <w:rsid w:val="004E244C"/>
    <w:rsid w:val="004E250A"/>
    <w:rsid w:val="004E3A83"/>
    <w:rsid w:val="004E49D3"/>
    <w:rsid w:val="004F6506"/>
    <w:rsid w:val="005039B1"/>
    <w:rsid w:val="0050489D"/>
    <w:rsid w:val="00504F2A"/>
    <w:rsid w:val="005051B6"/>
    <w:rsid w:val="00506341"/>
    <w:rsid w:val="00507AFE"/>
    <w:rsid w:val="005131A4"/>
    <w:rsid w:val="00513FFF"/>
    <w:rsid w:val="0051438E"/>
    <w:rsid w:val="005146F1"/>
    <w:rsid w:val="0051685B"/>
    <w:rsid w:val="005222C1"/>
    <w:rsid w:val="00523008"/>
    <w:rsid w:val="00523C99"/>
    <w:rsid w:val="0052681E"/>
    <w:rsid w:val="00526E5E"/>
    <w:rsid w:val="00532A8A"/>
    <w:rsid w:val="005330F6"/>
    <w:rsid w:val="00534335"/>
    <w:rsid w:val="00534785"/>
    <w:rsid w:val="00540D01"/>
    <w:rsid w:val="00540E61"/>
    <w:rsid w:val="005435C8"/>
    <w:rsid w:val="005440CC"/>
    <w:rsid w:val="00545703"/>
    <w:rsid w:val="00547C84"/>
    <w:rsid w:val="0055781E"/>
    <w:rsid w:val="0056028B"/>
    <w:rsid w:val="00560B47"/>
    <w:rsid w:val="005619FF"/>
    <w:rsid w:val="005625B8"/>
    <w:rsid w:val="00563081"/>
    <w:rsid w:val="00564C87"/>
    <w:rsid w:val="005654AD"/>
    <w:rsid w:val="00566A1E"/>
    <w:rsid w:val="0056722F"/>
    <w:rsid w:val="00567732"/>
    <w:rsid w:val="0057091B"/>
    <w:rsid w:val="00570A3A"/>
    <w:rsid w:val="00571516"/>
    <w:rsid w:val="0057593F"/>
    <w:rsid w:val="005766FA"/>
    <w:rsid w:val="005770A9"/>
    <w:rsid w:val="00580F87"/>
    <w:rsid w:val="00582807"/>
    <w:rsid w:val="00586121"/>
    <w:rsid w:val="005901A5"/>
    <w:rsid w:val="005905BF"/>
    <w:rsid w:val="0059177B"/>
    <w:rsid w:val="005940D9"/>
    <w:rsid w:val="005A24C3"/>
    <w:rsid w:val="005A2B22"/>
    <w:rsid w:val="005A7971"/>
    <w:rsid w:val="005B0AC1"/>
    <w:rsid w:val="005B4EFD"/>
    <w:rsid w:val="005B65E3"/>
    <w:rsid w:val="005B66E3"/>
    <w:rsid w:val="005B6AF7"/>
    <w:rsid w:val="005B7E1E"/>
    <w:rsid w:val="005C248D"/>
    <w:rsid w:val="005C3D24"/>
    <w:rsid w:val="005C6C2B"/>
    <w:rsid w:val="005C7B4B"/>
    <w:rsid w:val="005D047A"/>
    <w:rsid w:val="005D30ED"/>
    <w:rsid w:val="005D356D"/>
    <w:rsid w:val="005D5195"/>
    <w:rsid w:val="005D570D"/>
    <w:rsid w:val="005D5999"/>
    <w:rsid w:val="005E48E1"/>
    <w:rsid w:val="005E52E5"/>
    <w:rsid w:val="005E5CA9"/>
    <w:rsid w:val="005E5D5B"/>
    <w:rsid w:val="005E6A71"/>
    <w:rsid w:val="005F1697"/>
    <w:rsid w:val="005F267F"/>
    <w:rsid w:val="005F367C"/>
    <w:rsid w:val="005F5A2A"/>
    <w:rsid w:val="0060203D"/>
    <w:rsid w:val="00602F24"/>
    <w:rsid w:val="006035BE"/>
    <w:rsid w:val="006076E1"/>
    <w:rsid w:val="00611AED"/>
    <w:rsid w:val="0061622F"/>
    <w:rsid w:val="006224DD"/>
    <w:rsid w:val="00623C30"/>
    <w:rsid w:val="006328B2"/>
    <w:rsid w:val="00636928"/>
    <w:rsid w:val="00636C71"/>
    <w:rsid w:val="00636E10"/>
    <w:rsid w:val="00641EF0"/>
    <w:rsid w:val="006430FA"/>
    <w:rsid w:val="00645A60"/>
    <w:rsid w:val="00652DE4"/>
    <w:rsid w:val="00652E94"/>
    <w:rsid w:val="00652FE1"/>
    <w:rsid w:val="00654E23"/>
    <w:rsid w:val="00655D95"/>
    <w:rsid w:val="00657BFB"/>
    <w:rsid w:val="00660E23"/>
    <w:rsid w:val="00663E4D"/>
    <w:rsid w:val="00664A5D"/>
    <w:rsid w:val="0066593B"/>
    <w:rsid w:val="00666FC8"/>
    <w:rsid w:val="00667AE1"/>
    <w:rsid w:val="00673DDE"/>
    <w:rsid w:val="0067516D"/>
    <w:rsid w:val="00677F90"/>
    <w:rsid w:val="00677FA0"/>
    <w:rsid w:val="00680DED"/>
    <w:rsid w:val="00681912"/>
    <w:rsid w:val="00684D6A"/>
    <w:rsid w:val="00684ED5"/>
    <w:rsid w:val="00690706"/>
    <w:rsid w:val="00691D83"/>
    <w:rsid w:val="00692E0D"/>
    <w:rsid w:val="006A37BE"/>
    <w:rsid w:val="006A4E4B"/>
    <w:rsid w:val="006A6ABB"/>
    <w:rsid w:val="006A7F20"/>
    <w:rsid w:val="006B5C88"/>
    <w:rsid w:val="006C106B"/>
    <w:rsid w:val="006C2729"/>
    <w:rsid w:val="006C4193"/>
    <w:rsid w:val="006C5538"/>
    <w:rsid w:val="006C71E5"/>
    <w:rsid w:val="006D078B"/>
    <w:rsid w:val="006D0A29"/>
    <w:rsid w:val="006D0BAB"/>
    <w:rsid w:val="006D18B9"/>
    <w:rsid w:val="006D2C17"/>
    <w:rsid w:val="006D3236"/>
    <w:rsid w:val="006E6FF1"/>
    <w:rsid w:val="006E7691"/>
    <w:rsid w:val="006F00E6"/>
    <w:rsid w:val="006F10A9"/>
    <w:rsid w:val="006F364A"/>
    <w:rsid w:val="006F5AD2"/>
    <w:rsid w:val="006F6843"/>
    <w:rsid w:val="006F7346"/>
    <w:rsid w:val="006F7FE2"/>
    <w:rsid w:val="00700AAE"/>
    <w:rsid w:val="00702A47"/>
    <w:rsid w:val="007064C6"/>
    <w:rsid w:val="007147D9"/>
    <w:rsid w:val="007172AB"/>
    <w:rsid w:val="00720F0D"/>
    <w:rsid w:val="007219F8"/>
    <w:rsid w:val="0072310E"/>
    <w:rsid w:val="00723157"/>
    <w:rsid w:val="0072409B"/>
    <w:rsid w:val="00726B8D"/>
    <w:rsid w:val="00727022"/>
    <w:rsid w:val="00727E3F"/>
    <w:rsid w:val="00727F69"/>
    <w:rsid w:val="007300DC"/>
    <w:rsid w:val="00741ACE"/>
    <w:rsid w:val="00744002"/>
    <w:rsid w:val="00744421"/>
    <w:rsid w:val="00744896"/>
    <w:rsid w:val="00744A3D"/>
    <w:rsid w:val="00744ADE"/>
    <w:rsid w:val="007452DA"/>
    <w:rsid w:val="00746320"/>
    <w:rsid w:val="007468C2"/>
    <w:rsid w:val="00751744"/>
    <w:rsid w:val="00753192"/>
    <w:rsid w:val="00755EE1"/>
    <w:rsid w:val="007569C5"/>
    <w:rsid w:val="007624C4"/>
    <w:rsid w:val="00764B7A"/>
    <w:rsid w:val="00765F0B"/>
    <w:rsid w:val="00766A47"/>
    <w:rsid w:val="007675DF"/>
    <w:rsid w:val="0076767E"/>
    <w:rsid w:val="00770992"/>
    <w:rsid w:val="00772C90"/>
    <w:rsid w:val="0077508C"/>
    <w:rsid w:val="00782AC4"/>
    <w:rsid w:val="0078759A"/>
    <w:rsid w:val="007926FC"/>
    <w:rsid w:val="0079467B"/>
    <w:rsid w:val="00794DE3"/>
    <w:rsid w:val="00796760"/>
    <w:rsid w:val="007A2576"/>
    <w:rsid w:val="007A3366"/>
    <w:rsid w:val="007A4631"/>
    <w:rsid w:val="007A4A58"/>
    <w:rsid w:val="007A7450"/>
    <w:rsid w:val="007B1633"/>
    <w:rsid w:val="007B6D66"/>
    <w:rsid w:val="007B7F7A"/>
    <w:rsid w:val="007C1BC3"/>
    <w:rsid w:val="007C4920"/>
    <w:rsid w:val="007C5E0E"/>
    <w:rsid w:val="007D0191"/>
    <w:rsid w:val="007D0B44"/>
    <w:rsid w:val="007D0CF0"/>
    <w:rsid w:val="007D1225"/>
    <w:rsid w:val="007D4547"/>
    <w:rsid w:val="007D4F92"/>
    <w:rsid w:val="007D5016"/>
    <w:rsid w:val="007D6B77"/>
    <w:rsid w:val="007D6E17"/>
    <w:rsid w:val="007D6EA6"/>
    <w:rsid w:val="007E5A4C"/>
    <w:rsid w:val="007F0359"/>
    <w:rsid w:val="007F49E5"/>
    <w:rsid w:val="007F589D"/>
    <w:rsid w:val="007F6267"/>
    <w:rsid w:val="007F7157"/>
    <w:rsid w:val="008006CC"/>
    <w:rsid w:val="008011A0"/>
    <w:rsid w:val="00802125"/>
    <w:rsid w:val="0080483C"/>
    <w:rsid w:val="0080723B"/>
    <w:rsid w:val="0081185F"/>
    <w:rsid w:val="00812A78"/>
    <w:rsid w:val="00817A19"/>
    <w:rsid w:val="008279EA"/>
    <w:rsid w:val="008279FE"/>
    <w:rsid w:val="00827A37"/>
    <w:rsid w:val="00830809"/>
    <w:rsid w:val="00831DBE"/>
    <w:rsid w:val="008322C0"/>
    <w:rsid w:val="008328BC"/>
    <w:rsid w:val="00833D4F"/>
    <w:rsid w:val="00834196"/>
    <w:rsid w:val="00834B05"/>
    <w:rsid w:val="00835407"/>
    <w:rsid w:val="00841927"/>
    <w:rsid w:val="008453E7"/>
    <w:rsid w:val="00845BE8"/>
    <w:rsid w:val="008476A4"/>
    <w:rsid w:val="00847B53"/>
    <w:rsid w:val="00852010"/>
    <w:rsid w:val="00852DCA"/>
    <w:rsid w:val="00853834"/>
    <w:rsid w:val="00861215"/>
    <w:rsid w:val="00861FDB"/>
    <w:rsid w:val="008635E8"/>
    <w:rsid w:val="0086670E"/>
    <w:rsid w:val="00867776"/>
    <w:rsid w:val="0087010D"/>
    <w:rsid w:val="00870423"/>
    <w:rsid w:val="008711B4"/>
    <w:rsid w:val="00871780"/>
    <w:rsid w:val="00872EB0"/>
    <w:rsid w:val="0087359A"/>
    <w:rsid w:val="008735A5"/>
    <w:rsid w:val="008737DA"/>
    <w:rsid w:val="00873CD4"/>
    <w:rsid w:val="00875398"/>
    <w:rsid w:val="00875452"/>
    <w:rsid w:val="008759D7"/>
    <w:rsid w:val="00875A52"/>
    <w:rsid w:val="00883A22"/>
    <w:rsid w:val="00883B52"/>
    <w:rsid w:val="008840BA"/>
    <w:rsid w:val="00887FF8"/>
    <w:rsid w:val="00895BA9"/>
    <w:rsid w:val="00896466"/>
    <w:rsid w:val="008969EE"/>
    <w:rsid w:val="008A1AAC"/>
    <w:rsid w:val="008A226F"/>
    <w:rsid w:val="008A269C"/>
    <w:rsid w:val="008A49D3"/>
    <w:rsid w:val="008A5256"/>
    <w:rsid w:val="008A664A"/>
    <w:rsid w:val="008A69D3"/>
    <w:rsid w:val="008B2FFC"/>
    <w:rsid w:val="008B54D0"/>
    <w:rsid w:val="008B6D2C"/>
    <w:rsid w:val="008C1CA6"/>
    <w:rsid w:val="008D3D32"/>
    <w:rsid w:val="008E13D0"/>
    <w:rsid w:val="008E209F"/>
    <w:rsid w:val="008E2334"/>
    <w:rsid w:val="008E304A"/>
    <w:rsid w:val="008E468E"/>
    <w:rsid w:val="008E4A93"/>
    <w:rsid w:val="008E4D95"/>
    <w:rsid w:val="008E5562"/>
    <w:rsid w:val="008E5B4F"/>
    <w:rsid w:val="008E5CC2"/>
    <w:rsid w:val="008E6DDA"/>
    <w:rsid w:val="008F1EE9"/>
    <w:rsid w:val="008F2FE6"/>
    <w:rsid w:val="008F389B"/>
    <w:rsid w:val="008F3B7B"/>
    <w:rsid w:val="00900349"/>
    <w:rsid w:val="009003A3"/>
    <w:rsid w:val="00902AD7"/>
    <w:rsid w:val="0090419A"/>
    <w:rsid w:val="00905AD6"/>
    <w:rsid w:val="00906DD6"/>
    <w:rsid w:val="009074E0"/>
    <w:rsid w:val="00910A13"/>
    <w:rsid w:val="00910C9F"/>
    <w:rsid w:val="00912647"/>
    <w:rsid w:val="009134E0"/>
    <w:rsid w:val="009164C1"/>
    <w:rsid w:val="009207F5"/>
    <w:rsid w:val="00921194"/>
    <w:rsid w:val="009309B8"/>
    <w:rsid w:val="00930B55"/>
    <w:rsid w:val="00931063"/>
    <w:rsid w:val="009315F9"/>
    <w:rsid w:val="00931A1B"/>
    <w:rsid w:val="00931C2F"/>
    <w:rsid w:val="00933492"/>
    <w:rsid w:val="00933EA3"/>
    <w:rsid w:val="00933EF8"/>
    <w:rsid w:val="00934BD8"/>
    <w:rsid w:val="00937D14"/>
    <w:rsid w:val="00941326"/>
    <w:rsid w:val="00941526"/>
    <w:rsid w:val="00943ED4"/>
    <w:rsid w:val="00943F5D"/>
    <w:rsid w:val="00944103"/>
    <w:rsid w:val="00944327"/>
    <w:rsid w:val="00950585"/>
    <w:rsid w:val="00951D06"/>
    <w:rsid w:val="00953B17"/>
    <w:rsid w:val="00953F1D"/>
    <w:rsid w:val="009600D4"/>
    <w:rsid w:val="009628F3"/>
    <w:rsid w:val="00962900"/>
    <w:rsid w:val="00962F89"/>
    <w:rsid w:val="00963F18"/>
    <w:rsid w:val="00963F38"/>
    <w:rsid w:val="00964317"/>
    <w:rsid w:val="00964793"/>
    <w:rsid w:val="00966D36"/>
    <w:rsid w:val="009714D0"/>
    <w:rsid w:val="00972289"/>
    <w:rsid w:val="00975C39"/>
    <w:rsid w:val="0097777B"/>
    <w:rsid w:val="0098024D"/>
    <w:rsid w:val="0098211F"/>
    <w:rsid w:val="0098227A"/>
    <w:rsid w:val="00982752"/>
    <w:rsid w:val="00982ED0"/>
    <w:rsid w:val="00983BA6"/>
    <w:rsid w:val="00987E93"/>
    <w:rsid w:val="00997018"/>
    <w:rsid w:val="009A0120"/>
    <w:rsid w:val="009A08DC"/>
    <w:rsid w:val="009A0B74"/>
    <w:rsid w:val="009A37A2"/>
    <w:rsid w:val="009A78E6"/>
    <w:rsid w:val="009B11D8"/>
    <w:rsid w:val="009B1DE6"/>
    <w:rsid w:val="009B3FDF"/>
    <w:rsid w:val="009C21F8"/>
    <w:rsid w:val="009C30CA"/>
    <w:rsid w:val="009C5BBD"/>
    <w:rsid w:val="009C6F8F"/>
    <w:rsid w:val="009D1B6F"/>
    <w:rsid w:val="009D22FF"/>
    <w:rsid w:val="009D25B4"/>
    <w:rsid w:val="009D33BE"/>
    <w:rsid w:val="009D37DF"/>
    <w:rsid w:val="009D518E"/>
    <w:rsid w:val="009D61BE"/>
    <w:rsid w:val="009D6BC3"/>
    <w:rsid w:val="009D711D"/>
    <w:rsid w:val="009D7F28"/>
    <w:rsid w:val="009E1EDC"/>
    <w:rsid w:val="009E2FD8"/>
    <w:rsid w:val="009E3BB4"/>
    <w:rsid w:val="009E3FEC"/>
    <w:rsid w:val="009E4DC5"/>
    <w:rsid w:val="009E4E5A"/>
    <w:rsid w:val="009F1B9E"/>
    <w:rsid w:val="009F2999"/>
    <w:rsid w:val="009F4962"/>
    <w:rsid w:val="009F705B"/>
    <w:rsid w:val="00A00467"/>
    <w:rsid w:val="00A018E4"/>
    <w:rsid w:val="00A04554"/>
    <w:rsid w:val="00A06C11"/>
    <w:rsid w:val="00A1038F"/>
    <w:rsid w:val="00A11952"/>
    <w:rsid w:val="00A11A0D"/>
    <w:rsid w:val="00A12F5D"/>
    <w:rsid w:val="00A13CD0"/>
    <w:rsid w:val="00A14240"/>
    <w:rsid w:val="00A169EC"/>
    <w:rsid w:val="00A17869"/>
    <w:rsid w:val="00A17D96"/>
    <w:rsid w:val="00A20DA9"/>
    <w:rsid w:val="00A26081"/>
    <w:rsid w:val="00A273B6"/>
    <w:rsid w:val="00A32AC4"/>
    <w:rsid w:val="00A339FF"/>
    <w:rsid w:val="00A4029C"/>
    <w:rsid w:val="00A40FDD"/>
    <w:rsid w:val="00A414BC"/>
    <w:rsid w:val="00A43B8A"/>
    <w:rsid w:val="00A4423D"/>
    <w:rsid w:val="00A447A9"/>
    <w:rsid w:val="00A45010"/>
    <w:rsid w:val="00A4562E"/>
    <w:rsid w:val="00A456A4"/>
    <w:rsid w:val="00A461EA"/>
    <w:rsid w:val="00A46EDC"/>
    <w:rsid w:val="00A5121D"/>
    <w:rsid w:val="00A515DE"/>
    <w:rsid w:val="00A532BA"/>
    <w:rsid w:val="00A53732"/>
    <w:rsid w:val="00A55173"/>
    <w:rsid w:val="00A56D6E"/>
    <w:rsid w:val="00A5761E"/>
    <w:rsid w:val="00A6073C"/>
    <w:rsid w:val="00A61681"/>
    <w:rsid w:val="00A6206D"/>
    <w:rsid w:val="00A62E9F"/>
    <w:rsid w:val="00A638A0"/>
    <w:rsid w:val="00A63F17"/>
    <w:rsid w:val="00A644A9"/>
    <w:rsid w:val="00A64941"/>
    <w:rsid w:val="00A678F4"/>
    <w:rsid w:val="00A72DE2"/>
    <w:rsid w:val="00A73D2A"/>
    <w:rsid w:val="00A746E9"/>
    <w:rsid w:val="00A7471A"/>
    <w:rsid w:val="00A74AA2"/>
    <w:rsid w:val="00A74BDE"/>
    <w:rsid w:val="00A80791"/>
    <w:rsid w:val="00A85F68"/>
    <w:rsid w:val="00A86383"/>
    <w:rsid w:val="00A86941"/>
    <w:rsid w:val="00A91EFD"/>
    <w:rsid w:val="00AA0292"/>
    <w:rsid w:val="00AA099D"/>
    <w:rsid w:val="00AA215D"/>
    <w:rsid w:val="00AA2657"/>
    <w:rsid w:val="00AA4BD8"/>
    <w:rsid w:val="00AA57C7"/>
    <w:rsid w:val="00AA7907"/>
    <w:rsid w:val="00AB21B3"/>
    <w:rsid w:val="00AB25AA"/>
    <w:rsid w:val="00AB5246"/>
    <w:rsid w:val="00AB7D09"/>
    <w:rsid w:val="00AC1D06"/>
    <w:rsid w:val="00AC41E4"/>
    <w:rsid w:val="00AC7472"/>
    <w:rsid w:val="00AC7AD4"/>
    <w:rsid w:val="00AC7BE6"/>
    <w:rsid w:val="00AD0B14"/>
    <w:rsid w:val="00AD0E4C"/>
    <w:rsid w:val="00AD0E83"/>
    <w:rsid w:val="00AD1712"/>
    <w:rsid w:val="00AD2BE0"/>
    <w:rsid w:val="00AD734B"/>
    <w:rsid w:val="00AD7EE2"/>
    <w:rsid w:val="00AE0BAA"/>
    <w:rsid w:val="00AE1E20"/>
    <w:rsid w:val="00AE4580"/>
    <w:rsid w:val="00AF10CC"/>
    <w:rsid w:val="00AF2429"/>
    <w:rsid w:val="00AF3581"/>
    <w:rsid w:val="00AF63D2"/>
    <w:rsid w:val="00AF79C4"/>
    <w:rsid w:val="00B054A9"/>
    <w:rsid w:val="00B06007"/>
    <w:rsid w:val="00B10FD0"/>
    <w:rsid w:val="00B264CC"/>
    <w:rsid w:val="00B269E9"/>
    <w:rsid w:val="00B30567"/>
    <w:rsid w:val="00B30AA2"/>
    <w:rsid w:val="00B31E97"/>
    <w:rsid w:val="00B33DE1"/>
    <w:rsid w:val="00B354F0"/>
    <w:rsid w:val="00B3725B"/>
    <w:rsid w:val="00B37B54"/>
    <w:rsid w:val="00B44308"/>
    <w:rsid w:val="00B44B5B"/>
    <w:rsid w:val="00B4567F"/>
    <w:rsid w:val="00B46827"/>
    <w:rsid w:val="00B468D2"/>
    <w:rsid w:val="00B47E1B"/>
    <w:rsid w:val="00B5090B"/>
    <w:rsid w:val="00B50CE4"/>
    <w:rsid w:val="00B514AE"/>
    <w:rsid w:val="00B5237F"/>
    <w:rsid w:val="00B528D5"/>
    <w:rsid w:val="00B539A4"/>
    <w:rsid w:val="00B5496A"/>
    <w:rsid w:val="00B54981"/>
    <w:rsid w:val="00B57811"/>
    <w:rsid w:val="00B604CA"/>
    <w:rsid w:val="00B64253"/>
    <w:rsid w:val="00B650E7"/>
    <w:rsid w:val="00B65BF0"/>
    <w:rsid w:val="00B71445"/>
    <w:rsid w:val="00B71C8A"/>
    <w:rsid w:val="00B72338"/>
    <w:rsid w:val="00B72720"/>
    <w:rsid w:val="00B73B51"/>
    <w:rsid w:val="00B74AD0"/>
    <w:rsid w:val="00B75710"/>
    <w:rsid w:val="00B80F51"/>
    <w:rsid w:val="00B816DD"/>
    <w:rsid w:val="00B81B7E"/>
    <w:rsid w:val="00B8266A"/>
    <w:rsid w:val="00B828BB"/>
    <w:rsid w:val="00B829B8"/>
    <w:rsid w:val="00B85683"/>
    <w:rsid w:val="00B85DBA"/>
    <w:rsid w:val="00B90343"/>
    <w:rsid w:val="00B96F36"/>
    <w:rsid w:val="00BA0880"/>
    <w:rsid w:val="00BA08DE"/>
    <w:rsid w:val="00BA1AF2"/>
    <w:rsid w:val="00BA3C1E"/>
    <w:rsid w:val="00BA7521"/>
    <w:rsid w:val="00BA78DA"/>
    <w:rsid w:val="00BA7A88"/>
    <w:rsid w:val="00BB69FA"/>
    <w:rsid w:val="00BB6E86"/>
    <w:rsid w:val="00BC42ED"/>
    <w:rsid w:val="00BC5530"/>
    <w:rsid w:val="00BC5777"/>
    <w:rsid w:val="00BC6CEB"/>
    <w:rsid w:val="00BD2E2C"/>
    <w:rsid w:val="00BD3E50"/>
    <w:rsid w:val="00BD4DD9"/>
    <w:rsid w:val="00BD5F93"/>
    <w:rsid w:val="00BD7CE1"/>
    <w:rsid w:val="00BE1820"/>
    <w:rsid w:val="00BE1D24"/>
    <w:rsid w:val="00BE22B3"/>
    <w:rsid w:val="00BE233F"/>
    <w:rsid w:val="00BE4275"/>
    <w:rsid w:val="00BE4A2C"/>
    <w:rsid w:val="00BE4FEB"/>
    <w:rsid w:val="00BE62F9"/>
    <w:rsid w:val="00BE69B2"/>
    <w:rsid w:val="00BE7329"/>
    <w:rsid w:val="00BE769C"/>
    <w:rsid w:val="00BF017D"/>
    <w:rsid w:val="00BF041E"/>
    <w:rsid w:val="00BF24F2"/>
    <w:rsid w:val="00BF36E1"/>
    <w:rsid w:val="00BF41BF"/>
    <w:rsid w:val="00BF559D"/>
    <w:rsid w:val="00C014D7"/>
    <w:rsid w:val="00C01A32"/>
    <w:rsid w:val="00C0301F"/>
    <w:rsid w:val="00C04626"/>
    <w:rsid w:val="00C04AEE"/>
    <w:rsid w:val="00C05069"/>
    <w:rsid w:val="00C0613B"/>
    <w:rsid w:val="00C06F99"/>
    <w:rsid w:val="00C0753C"/>
    <w:rsid w:val="00C10A6E"/>
    <w:rsid w:val="00C12A61"/>
    <w:rsid w:val="00C12CF7"/>
    <w:rsid w:val="00C150F4"/>
    <w:rsid w:val="00C1576C"/>
    <w:rsid w:val="00C227C0"/>
    <w:rsid w:val="00C27678"/>
    <w:rsid w:val="00C31FA7"/>
    <w:rsid w:val="00C33041"/>
    <w:rsid w:val="00C34D50"/>
    <w:rsid w:val="00C34F75"/>
    <w:rsid w:val="00C3513D"/>
    <w:rsid w:val="00C37B8A"/>
    <w:rsid w:val="00C4241B"/>
    <w:rsid w:val="00C43619"/>
    <w:rsid w:val="00C47053"/>
    <w:rsid w:val="00C51625"/>
    <w:rsid w:val="00C5318A"/>
    <w:rsid w:val="00C54909"/>
    <w:rsid w:val="00C54911"/>
    <w:rsid w:val="00C554E1"/>
    <w:rsid w:val="00C55ED3"/>
    <w:rsid w:val="00C608C3"/>
    <w:rsid w:val="00C64977"/>
    <w:rsid w:val="00C64C69"/>
    <w:rsid w:val="00C650E6"/>
    <w:rsid w:val="00C6646E"/>
    <w:rsid w:val="00C71C0F"/>
    <w:rsid w:val="00C72601"/>
    <w:rsid w:val="00C73A5B"/>
    <w:rsid w:val="00C74222"/>
    <w:rsid w:val="00C76311"/>
    <w:rsid w:val="00C7779C"/>
    <w:rsid w:val="00C800E1"/>
    <w:rsid w:val="00C852E8"/>
    <w:rsid w:val="00C8648C"/>
    <w:rsid w:val="00C86D9C"/>
    <w:rsid w:val="00C87A62"/>
    <w:rsid w:val="00C9126E"/>
    <w:rsid w:val="00C975C9"/>
    <w:rsid w:val="00C97958"/>
    <w:rsid w:val="00C97FCF"/>
    <w:rsid w:val="00CA14EA"/>
    <w:rsid w:val="00CA25FE"/>
    <w:rsid w:val="00CA429B"/>
    <w:rsid w:val="00CA7D3D"/>
    <w:rsid w:val="00CB1188"/>
    <w:rsid w:val="00CB2BC8"/>
    <w:rsid w:val="00CB484E"/>
    <w:rsid w:val="00CB4C58"/>
    <w:rsid w:val="00CB5AC0"/>
    <w:rsid w:val="00CB76C6"/>
    <w:rsid w:val="00CB7CAA"/>
    <w:rsid w:val="00CC2AEA"/>
    <w:rsid w:val="00CC701B"/>
    <w:rsid w:val="00CD1C7B"/>
    <w:rsid w:val="00CD2AEB"/>
    <w:rsid w:val="00CD3287"/>
    <w:rsid w:val="00CD3767"/>
    <w:rsid w:val="00CD6057"/>
    <w:rsid w:val="00CD7043"/>
    <w:rsid w:val="00CE3E5B"/>
    <w:rsid w:val="00CE458D"/>
    <w:rsid w:val="00CE46B1"/>
    <w:rsid w:val="00CE5230"/>
    <w:rsid w:val="00CE69CD"/>
    <w:rsid w:val="00CE7371"/>
    <w:rsid w:val="00CF0062"/>
    <w:rsid w:val="00CF05E0"/>
    <w:rsid w:val="00CF18BB"/>
    <w:rsid w:val="00CF2D1A"/>
    <w:rsid w:val="00CF4CF7"/>
    <w:rsid w:val="00D01D30"/>
    <w:rsid w:val="00D02E0B"/>
    <w:rsid w:val="00D02E53"/>
    <w:rsid w:val="00D03F1B"/>
    <w:rsid w:val="00D0611F"/>
    <w:rsid w:val="00D06C04"/>
    <w:rsid w:val="00D07CC7"/>
    <w:rsid w:val="00D10E57"/>
    <w:rsid w:val="00D11312"/>
    <w:rsid w:val="00D121EA"/>
    <w:rsid w:val="00D21708"/>
    <w:rsid w:val="00D22652"/>
    <w:rsid w:val="00D24896"/>
    <w:rsid w:val="00D278FF"/>
    <w:rsid w:val="00D307DB"/>
    <w:rsid w:val="00D320EC"/>
    <w:rsid w:val="00D33D84"/>
    <w:rsid w:val="00D349D0"/>
    <w:rsid w:val="00D35E3F"/>
    <w:rsid w:val="00D36E99"/>
    <w:rsid w:val="00D402EA"/>
    <w:rsid w:val="00D44DCC"/>
    <w:rsid w:val="00D45BFE"/>
    <w:rsid w:val="00D45DD6"/>
    <w:rsid w:val="00D46845"/>
    <w:rsid w:val="00D50819"/>
    <w:rsid w:val="00D516D9"/>
    <w:rsid w:val="00D51D44"/>
    <w:rsid w:val="00D54B18"/>
    <w:rsid w:val="00D57B48"/>
    <w:rsid w:val="00D61023"/>
    <w:rsid w:val="00D63DA9"/>
    <w:rsid w:val="00D66972"/>
    <w:rsid w:val="00D66D34"/>
    <w:rsid w:val="00D679C5"/>
    <w:rsid w:val="00D70AD2"/>
    <w:rsid w:val="00D70D14"/>
    <w:rsid w:val="00D721AD"/>
    <w:rsid w:val="00D759E1"/>
    <w:rsid w:val="00D77C5E"/>
    <w:rsid w:val="00D814D2"/>
    <w:rsid w:val="00D83DF1"/>
    <w:rsid w:val="00D84C15"/>
    <w:rsid w:val="00D85197"/>
    <w:rsid w:val="00D86ED8"/>
    <w:rsid w:val="00D8775A"/>
    <w:rsid w:val="00D87F76"/>
    <w:rsid w:val="00D943DB"/>
    <w:rsid w:val="00D94849"/>
    <w:rsid w:val="00D97058"/>
    <w:rsid w:val="00DA06C1"/>
    <w:rsid w:val="00DA28B2"/>
    <w:rsid w:val="00DA7659"/>
    <w:rsid w:val="00DB0449"/>
    <w:rsid w:val="00DB1AF6"/>
    <w:rsid w:val="00DB2948"/>
    <w:rsid w:val="00DB3A45"/>
    <w:rsid w:val="00DB51E3"/>
    <w:rsid w:val="00DB586C"/>
    <w:rsid w:val="00DB6AED"/>
    <w:rsid w:val="00DB6D86"/>
    <w:rsid w:val="00DC16CA"/>
    <w:rsid w:val="00DC4535"/>
    <w:rsid w:val="00DC4667"/>
    <w:rsid w:val="00DD0587"/>
    <w:rsid w:val="00DD0ECA"/>
    <w:rsid w:val="00DD6649"/>
    <w:rsid w:val="00DD79E7"/>
    <w:rsid w:val="00DE13EE"/>
    <w:rsid w:val="00DE37CE"/>
    <w:rsid w:val="00DE423F"/>
    <w:rsid w:val="00DE4C8F"/>
    <w:rsid w:val="00DE4D4B"/>
    <w:rsid w:val="00DE574C"/>
    <w:rsid w:val="00DE7C3B"/>
    <w:rsid w:val="00DF0FB5"/>
    <w:rsid w:val="00DF14BB"/>
    <w:rsid w:val="00DF4D9B"/>
    <w:rsid w:val="00DF5C9A"/>
    <w:rsid w:val="00DF70ED"/>
    <w:rsid w:val="00E019B7"/>
    <w:rsid w:val="00E04595"/>
    <w:rsid w:val="00E075EA"/>
    <w:rsid w:val="00E14337"/>
    <w:rsid w:val="00E14FE4"/>
    <w:rsid w:val="00E2089D"/>
    <w:rsid w:val="00E2243C"/>
    <w:rsid w:val="00E252AB"/>
    <w:rsid w:val="00E2545E"/>
    <w:rsid w:val="00E25D6C"/>
    <w:rsid w:val="00E27D06"/>
    <w:rsid w:val="00E27F58"/>
    <w:rsid w:val="00E309A2"/>
    <w:rsid w:val="00E32972"/>
    <w:rsid w:val="00E334E4"/>
    <w:rsid w:val="00E33B2D"/>
    <w:rsid w:val="00E3794A"/>
    <w:rsid w:val="00E4021F"/>
    <w:rsid w:val="00E40E0A"/>
    <w:rsid w:val="00E41887"/>
    <w:rsid w:val="00E42A8F"/>
    <w:rsid w:val="00E465CE"/>
    <w:rsid w:val="00E50A6C"/>
    <w:rsid w:val="00E514B0"/>
    <w:rsid w:val="00E515A8"/>
    <w:rsid w:val="00E535E2"/>
    <w:rsid w:val="00E53B8E"/>
    <w:rsid w:val="00E53C05"/>
    <w:rsid w:val="00E54240"/>
    <w:rsid w:val="00E5452A"/>
    <w:rsid w:val="00E545B5"/>
    <w:rsid w:val="00E54670"/>
    <w:rsid w:val="00E548F8"/>
    <w:rsid w:val="00E61311"/>
    <w:rsid w:val="00E61DA8"/>
    <w:rsid w:val="00E635E2"/>
    <w:rsid w:val="00E70A7A"/>
    <w:rsid w:val="00E70C49"/>
    <w:rsid w:val="00E715B4"/>
    <w:rsid w:val="00E738FB"/>
    <w:rsid w:val="00E760A2"/>
    <w:rsid w:val="00E77CD4"/>
    <w:rsid w:val="00E848DA"/>
    <w:rsid w:val="00E84AE7"/>
    <w:rsid w:val="00E86A1A"/>
    <w:rsid w:val="00E903C3"/>
    <w:rsid w:val="00E940FE"/>
    <w:rsid w:val="00E94608"/>
    <w:rsid w:val="00E95911"/>
    <w:rsid w:val="00E95922"/>
    <w:rsid w:val="00E96ADE"/>
    <w:rsid w:val="00EA02E8"/>
    <w:rsid w:val="00EA33D3"/>
    <w:rsid w:val="00EA41CF"/>
    <w:rsid w:val="00EA4F7D"/>
    <w:rsid w:val="00EA5067"/>
    <w:rsid w:val="00EA5746"/>
    <w:rsid w:val="00EA64C8"/>
    <w:rsid w:val="00EB0FA2"/>
    <w:rsid w:val="00EB1290"/>
    <w:rsid w:val="00EB2C31"/>
    <w:rsid w:val="00EB3EA3"/>
    <w:rsid w:val="00EC238E"/>
    <w:rsid w:val="00EC416F"/>
    <w:rsid w:val="00ED1E65"/>
    <w:rsid w:val="00ED4EB0"/>
    <w:rsid w:val="00ED5B80"/>
    <w:rsid w:val="00EE2412"/>
    <w:rsid w:val="00EE2778"/>
    <w:rsid w:val="00EE4871"/>
    <w:rsid w:val="00EE67BC"/>
    <w:rsid w:val="00EE734D"/>
    <w:rsid w:val="00EF17C9"/>
    <w:rsid w:val="00EF1A96"/>
    <w:rsid w:val="00EF2182"/>
    <w:rsid w:val="00EF344A"/>
    <w:rsid w:val="00EF508A"/>
    <w:rsid w:val="00EF5EBA"/>
    <w:rsid w:val="00EF7CCB"/>
    <w:rsid w:val="00F0151C"/>
    <w:rsid w:val="00F07651"/>
    <w:rsid w:val="00F114EC"/>
    <w:rsid w:val="00F13B15"/>
    <w:rsid w:val="00F14571"/>
    <w:rsid w:val="00F15DDA"/>
    <w:rsid w:val="00F1793C"/>
    <w:rsid w:val="00F20DE6"/>
    <w:rsid w:val="00F22247"/>
    <w:rsid w:val="00F2237A"/>
    <w:rsid w:val="00F26922"/>
    <w:rsid w:val="00F276CD"/>
    <w:rsid w:val="00F30606"/>
    <w:rsid w:val="00F35C6C"/>
    <w:rsid w:val="00F3600F"/>
    <w:rsid w:val="00F36689"/>
    <w:rsid w:val="00F41BD9"/>
    <w:rsid w:val="00F45213"/>
    <w:rsid w:val="00F4588A"/>
    <w:rsid w:val="00F458D5"/>
    <w:rsid w:val="00F46AF4"/>
    <w:rsid w:val="00F478B6"/>
    <w:rsid w:val="00F47FCF"/>
    <w:rsid w:val="00F500E6"/>
    <w:rsid w:val="00F53A86"/>
    <w:rsid w:val="00F5507E"/>
    <w:rsid w:val="00F55B76"/>
    <w:rsid w:val="00F56C51"/>
    <w:rsid w:val="00F57273"/>
    <w:rsid w:val="00F57977"/>
    <w:rsid w:val="00F602B2"/>
    <w:rsid w:val="00F61290"/>
    <w:rsid w:val="00F64E59"/>
    <w:rsid w:val="00F65ED4"/>
    <w:rsid w:val="00F6624A"/>
    <w:rsid w:val="00F66463"/>
    <w:rsid w:val="00F71840"/>
    <w:rsid w:val="00F718F8"/>
    <w:rsid w:val="00F71CB1"/>
    <w:rsid w:val="00F805A7"/>
    <w:rsid w:val="00F8134C"/>
    <w:rsid w:val="00F82DB5"/>
    <w:rsid w:val="00F84BCF"/>
    <w:rsid w:val="00F91BB8"/>
    <w:rsid w:val="00F93E24"/>
    <w:rsid w:val="00F94466"/>
    <w:rsid w:val="00F970C3"/>
    <w:rsid w:val="00FA1B43"/>
    <w:rsid w:val="00FA34DB"/>
    <w:rsid w:val="00FA4164"/>
    <w:rsid w:val="00FA7D1A"/>
    <w:rsid w:val="00FB0237"/>
    <w:rsid w:val="00FB197D"/>
    <w:rsid w:val="00FB40AF"/>
    <w:rsid w:val="00FB56AC"/>
    <w:rsid w:val="00FB6CBC"/>
    <w:rsid w:val="00FB73C1"/>
    <w:rsid w:val="00FC1431"/>
    <w:rsid w:val="00FC255F"/>
    <w:rsid w:val="00FC33BD"/>
    <w:rsid w:val="00FC3714"/>
    <w:rsid w:val="00FC754F"/>
    <w:rsid w:val="00FC7636"/>
    <w:rsid w:val="00FC7CC0"/>
    <w:rsid w:val="00FD07DF"/>
    <w:rsid w:val="00FD0FB5"/>
    <w:rsid w:val="00FD11D6"/>
    <w:rsid w:val="00FD1D4D"/>
    <w:rsid w:val="00FD53B7"/>
    <w:rsid w:val="00FD5B87"/>
    <w:rsid w:val="00FD5ECC"/>
    <w:rsid w:val="00FD7E43"/>
    <w:rsid w:val="00FE5AD5"/>
    <w:rsid w:val="00FE60E4"/>
    <w:rsid w:val="00FE6874"/>
    <w:rsid w:val="00FF103F"/>
    <w:rsid w:val="00FF2672"/>
    <w:rsid w:val="00FF49B6"/>
    <w:rsid w:val="00FF542B"/>
  </w:rsids>
  <m:mathPr>
    <m:mathFont m:val="Cambria Math"/>
    <m:brkBin m:val="before"/>
    <m:brkBinSub m:val="--"/>
    <m:smallFrac m:val="0"/>
    <m:dispDef/>
    <m:lMargin m:val="0"/>
    <m:rMargin m:val="0"/>
    <m:defJc m:val="centerGroup"/>
    <m:wrapIndent m:val="1440"/>
    <m:intLim m:val="subSup"/>
    <m:naryLim m:val="undOvr"/>
  </m:mathPr>
  <w:themeFontLang w:val="pl-P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8AE2CC"/>
  <w15:docId w15:val="{18BF320D-3F09-4290-8A27-7C61DB4E93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qFormat="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766A47"/>
    <w:pPr>
      <w:suppressAutoHyphens/>
      <w:spacing w:after="0" w:line="240" w:lineRule="auto"/>
    </w:pPr>
    <w:rPr>
      <w:rFonts w:ascii="Times New Roman" w:eastAsia="Times New Roman" w:hAnsi="Times New Roman" w:cs="Times New Roman"/>
      <w:kern w:val="0"/>
      <w:lang w:eastAsia="pl-PL"/>
      <w14:ligatures w14:val="none"/>
    </w:rPr>
  </w:style>
  <w:style w:type="paragraph" w:styleId="Nagwek1">
    <w:name w:val="heading 1"/>
    <w:basedOn w:val="Normalny"/>
    <w:next w:val="Normalny"/>
    <w:link w:val="Nagwek1Znak"/>
    <w:uiPriority w:val="99"/>
    <w:qFormat/>
    <w:rsid w:val="00766A4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766A4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766A47"/>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766A47"/>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766A47"/>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766A47"/>
    <w:pPr>
      <w:keepNext/>
      <w:keepLines/>
      <w:spacing w:before="4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766A47"/>
    <w:pPr>
      <w:keepNext/>
      <w:keepLines/>
      <w:spacing w:before="4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766A47"/>
    <w:pPr>
      <w:keepNext/>
      <w:keepLines/>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766A47"/>
    <w:pPr>
      <w:keepNext/>
      <w:keepLines/>
      <w:outlineLvl w:val="8"/>
    </w:pPr>
    <w:rPr>
      <w:rFonts w:eastAsiaTheme="majorEastAsia" w:cstheme="majorBidi"/>
      <w:color w:val="272727" w:themeColor="text1" w:themeTint="D8"/>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9"/>
    <w:qFormat/>
    <w:rsid w:val="00766A47"/>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766A47"/>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qFormat/>
    <w:rsid w:val="00766A47"/>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766A47"/>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766A47"/>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766A47"/>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766A47"/>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766A47"/>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766A47"/>
    <w:rPr>
      <w:rFonts w:eastAsiaTheme="majorEastAsia" w:cstheme="majorBidi"/>
      <w:color w:val="272727" w:themeColor="text1" w:themeTint="D8"/>
    </w:rPr>
  </w:style>
  <w:style w:type="paragraph" w:styleId="Tytu">
    <w:name w:val="Title"/>
    <w:basedOn w:val="Normalny"/>
    <w:next w:val="Normalny"/>
    <w:link w:val="TytuZnak"/>
    <w:uiPriority w:val="10"/>
    <w:qFormat/>
    <w:rsid w:val="00766A47"/>
    <w:pPr>
      <w:spacing w:after="80"/>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766A47"/>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766A47"/>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766A47"/>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766A47"/>
    <w:pPr>
      <w:spacing w:before="160"/>
      <w:jc w:val="center"/>
    </w:pPr>
    <w:rPr>
      <w:i/>
      <w:iCs/>
      <w:color w:val="404040" w:themeColor="text1" w:themeTint="BF"/>
    </w:rPr>
  </w:style>
  <w:style w:type="character" w:customStyle="1" w:styleId="CytatZnak">
    <w:name w:val="Cytat Znak"/>
    <w:basedOn w:val="Domylnaczcionkaakapitu"/>
    <w:link w:val="Cytat"/>
    <w:uiPriority w:val="29"/>
    <w:rsid w:val="00766A47"/>
    <w:rPr>
      <w:i/>
      <w:iCs/>
      <w:color w:val="404040" w:themeColor="text1" w:themeTint="BF"/>
    </w:rPr>
  </w:style>
  <w:style w:type="paragraph" w:styleId="Akapitzlist">
    <w:name w:val="List Paragraph"/>
    <w:aliases w:val="Akapit z listą BS,CW_Lista,Numerowanie,Wypunktowanie,L1,wypunktowanie,Podsis rysunku,Akapit z listą numerowaną,lp1,Bullet List,FooterText,numbered,Paragraphe de liste1,Bulletr List Paragraph,列出段落,列出段落1,List Paragraph21,リスト,Preambuła"/>
    <w:basedOn w:val="Normalny"/>
    <w:link w:val="AkapitzlistZnak"/>
    <w:uiPriority w:val="34"/>
    <w:qFormat/>
    <w:rsid w:val="00766A47"/>
    <w:pPr>
      <w:ind w:left="720"/>
      <w:contextualSpacing/>
    </w:pPr>
  </w:style>
  <w:style w:type="character" w:styleId="Wyrnienieintensywne">
    <w:name w:val="Intense Emphasis"/>
    <w:basedOn w:val="Domylnaczcionkaakapitu"/>
    <w:uiPriority w:val="21"/>
    <w:qFormat/>
    <w:rsid w:val="00766A47"/>
    <w:rPr>
      <w:i/>
      <w:iCs/>
      <w:color w:val="0F4761" w:themeColor="accent1" w:themeShade="BF"/>
    </w:rPr>
  </w:style>
  <w:style w:type="paragraph" w:styleId="Cytatintensywny">
    <w:name w:val="Intense Quote"/>
    <w:basedOn w:val="Normalny"/>
    <w:next w:val="Normalny"/>
    <w:link w:val="CytatintensywnyZnak"/>
    <w:uiPriority w:val="30"/>
    <w:qFormat/>
    <w:rsid w:val="00766A4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766A47"/>
    <w:rPr>
      <w:i/>
      <w:iCs/>
      <w:color w:val="0F4761" w:themeColor="accent1" w:themeShade="BF"/>
    </w:rPr>
  </w:style>
  <w:style w:type="character" w:styleId="Odwoanieintensywne">
    <w:name w:val="Intense Reference"/>
    <w:basedOn w:val="Domylnaczcionkaakapitu"/>
    <w:uiPriority w:val="32"/>
    <w:qFormat/>
    <w:rsid w:val="00766A47"/>
    <w:rPr>
      <w:b/>
      <w:bCs/>
      <w:smallCaps/>
      <w:color w:val="0F4761" w:themeColor="accent1" w:themeShade="BF"/>
      <w:spacing w:val="5"/>
    </w:rPr>
  </w:style>
  <w:style w:type="character" w:styleId="Hipercze">
    <w:name w:val="Hyperlink"/>
    <w:basedOn w:val="Domylnaczcionkaakapitu"/>
    <w:uiPriority w:val="99"/>
    <w:unhideWhenUsed/>
    <w:rsid w:val="00766A47"/>
    <w:rPr>
      <w:color w:val="467886" w:themeColor="hyperlink"/>
      <w:u w:val="single"/>
    </w:rPr>
  </w:style>
  <w:style w:type="paragraph" w:styleId="Tekstpodstawowy">
    <w:name w:val="Body Text"/>
    <w:basedOn w:val="Normalny"/>
    <w:link w:val="TekstpodstawowyZnak"/>
    <w:uiPriority w:val="99"/>
    <w:unhideWhenUsed/>
    <w:rsid w:val="00766A47"/>
    <w:rPr>
      <w:rFonts w:eastAsia="Calibri"/>
      <w:b/>
      <w:sz w:val="20"/>
      <w:szCs w:val="20"/>
    </w:rPr>
  </w:style>
  <w:style w:type="character" w:customStyle="1" w:styleId="TekstpodstawowyZnak">
    <w:name w:val="Tekst podstawowy Znak"/>
    <w:basedOn w:val="Domylnaczcionkaakapitu"/>
    <w:link w:val="Tekstpodstawowy"/>
    <w:uiPriority w:val="99"/>
    <w:qFormat/>
    <w:rsid w:val="00766A47"/>
    <w:rPr>
      <w:rFonts w:ascii="Times New Roman" w:eastAsia="Calibri" w:hAnsi="Times New Roman" w:cs="Times New Roman"/>
      <w:b/>
      <w:kern w:val="0"/>
      <w:sz w:val="20"/>
      <w:szCs w:val="20"/>
      <w:lang w:eastAsia="pl-PL"/>
      <w14:ligatures w14:val="none"/>
    </w:rPr>
  </w:style>
  <w:style w:type="paragraph" w:styleId="Listanumerowana2">
    <w:name w:val="List Number 2"/>
    <w:basedOn w:val="Normalny"/>
    <w:semiHidden/>
    <w:unhideWhenUsed/>
    <w:qFormat/>
    <w:rsid w:val="00766A47"/>
    <w:pPr>
      <w:spacing w:line="288" w:lineRule="auto"/>
      <w:ind w:left="992" w:hanging="567"/>
      <w:jc w:val="both"/>
    </w:pPr>
    <w:rPr>
      <w:rFonts w:ascii="Times" w:hAnsi="Times"/>
      <w:sz w:val="22"/>
    </w:rPr>
  </w:style>
  <w:style w:type="paragraph" w:styleId="Zwykytekst">
    <w:name w:val="Plain Text"/>
    <w:basedOn w:val="Normalny"/>
    <w:link w:val="ZwykytekstZnak"/>
    <w:unhideWhenUsed/>
    <w:qFormat/>
    <w:rsid w:val="00766A47"/>
    <w:rPr>
      <w:rFonts w:ascii="Courier New" w:eastAsia="MS Mincho" w:hAnsi="Courier New"/>
      <w:sz w:val="20"/>
      <w:szCs w:val="20"/>
    </w:rPr>
  </w:style>
  <w:style w:type="character" w:customStyle="1" w:styleId="ZwykytekstZnak">
    <w:name w:val="Zwykły tekst Znak"/>
    <w:basedOn w:val="Domylnaczcionkaakapitu"/>
    <w:link w:val="Zwykytekst"/>
    <w:qFormat/>
    <w:rsid w:val="00766A47"/>
    <w:rPr>
      <w:rFonts w:ascii="Courier New" w:eastAsia="MS Mincho" w:hAnsi="Courier New" w:cs="Times New Roman"/>
      <w:kern w:val="0"/>
      <w:sz w:val="20"/>
      <w:szCs w:val="20"/>
      <w:lang w:eastAsia="pl-PL"/>
      <w14:ligatures w14:val="none"/>
    </w:rPr>
  </w:style>
  <w:style w:type="character" w:customStyle="1" w:styleId="Kolorowalistaakcent1Znak">
    <w:name w:val="Kolorowa lista — akcent 1 Znak"/>
    <w:link w:val="Kolorowalistaakcent11"/>
    <w:uiPriority w:val="34"/>
    <w:qFormat/>
    <w:locked/>
    <w:rsid w:val="00766A47"/>
    <w:rPr>
      <w:rFonts w:ascii="SimSun" w:eastAsia="SimSun" w:hAnsi="SimSun"/>
      <w:lang w:eastAsia="zh-CN"/>
    </w:rPr>
  </w:style>
  <w:style w:type="paragraph" w:customStyle="1" w:styleId="Kolorowalistaakcent11">
    <w:name w:val="Kolorowa lista — akcent 11"/>
    <w:basedOn w:val="Normalny"/>
    <w:link w:val="Kolorowalistaakcent1Znak"/>
    <w:uiPriority w:val="34"/>
    <w:qFormat/>
    <w:rsid w:val="00766A47"/>
    <w:pPr>
      <w:spacing w:before="20" w:after="40" w:line="252" w:lineRule="auto"/>
      <w:ind w:left="720"/>
      <w:contextualSpacing/>
      <w:jc w:val="both"/>
    </w:pPr>
    <w:rPr>
      <w:rFonts w:ascii="SimSun" w:eastAsia="SimSun" w:hAnsi="SimSun" w:cstheme="minorBidi"/>
      <w:kern w:val="2"/>
      <w:lang w:eastAsia="zh-CN"/>
      <w14:ligatures w14:val="standardContextual"/>
    </w:rPr>
  </w:style>
  <w:style w:type="paragraph" w:customStyle="1" w:styleId="Zawartoramki">
    <w:name w:val="Zawartość ramki"/>
    <w:basedOn w:val="Normalny"/>
    <w:qFormat/>
    <w:rsid w:val="00766A47"/>
  </w:style>
  <w:style w:type="paragraph" w:customStyle="1" w:styleId="gwp8416a90dmsonormal">
    <w:name w:val="gwp8416a90d_msonormal"/>
    <w:basedOn w:val="Normalny"/>
    <w:qFormat/>
    <w:rsid w:val="00766A47"/>
    <w:pPr>
      <w:spacing w:before="100" w:beforeAutospacing="1" w:after="100" w:afterAutospacing="1"/>
    </w:pPr>
  </w:style>
  <w:style w:type="paragraph" w:customStyle="1" w:styleId="gwp4e698b87msonormal">
    <w:name w:val="gwp4e698b87_msonormal"/>
    <w:basedOn w:val="Normalny"/>
    <w:qFormat/>
    <w:rsid w:val="00766A47"/>
    <w:pPr>
      <w:spacing w:before="100" w:beforeAutospacing="1" w:after="100" w:afterAutospacing="1"/>
    </w:pPr>
  </w:style>
  <w:style w:type="character" w:customStyle="1" w:styleId="alb">
    <w:name w:val="a_lb"/>
    <w:qFormat/>
    <w:rsid w:val="00766A47"/>
    <w:rPr>
      <w:rFonts w:ascii="Times New Roman" w:hAnsi="Times New Roman" w:cs="Times New Roman" w:hint="default"/>
    </w:rPr>
  </w:style>
  <w:style w:type="character" w:customStyle="1" w:styleId="h2">
    <w:name w:val="h2"/>
    <w:uiPriority w:val="99"/>
    <w:qFormat/>
    <w:rsid w:val="00766A47"/>
    <w:rPr>
      <w:rFonts w:ascii="Times New Roman" w:hAnsi="Times New Roman" w:cs="Times New Roman" w:hint="default"/>
    </w:rPr>
  </w:style>
  <w:style w:type="character" w:customStyle="1" w:styleId="FontStyle54">
    <w:name w:val="Font Style54"/>
    <w:qFormat/>
    <w:rsid w:val="00766A47"/>
    <w:rPr>
      <w:rFonts w:ascii="Arial" w:hAnsi="Arial" w:cs="Arial" w:hint="default"/>
      <w:color w:val="000000"/>
      <w:sz w:val="20"/>
      <w:szCs w:val="20"/>
    </w:rPr>
  </w:style>
  <w:style w:type="character" w:customStyle="1" w:styleId="markedcontent">
    <w:name w:val="markedcontent"/>
    <w:basedOn w:val="Domylnaczcionkaakapitu"/>
    <w:qFormat/>
    <w:rsid w:val="00766A47"/>
  </w:style>
  <w:style w:type="character" w:customStyle="1" w:styleId="hgkelc">
    <w:name w:val="hgkelc"/>
    <w:basedOn w:val="Domylnaczcionkaakapitu"/>
    <w:qFormat/>
    <w:rsid w:val="00766A47"/>
  </w:style>
  <w:style w:type="paragraph" w:styleId="Nagwek">
    <w:name w:val="header"/>
    <w:basedOn w:val="Normalny"/>
    <w:link w:val="NagwekZnak"/>
    <w:uiPriority w:val="99"/>
    <w:unhideWhenUsed/>
    <w:rsid w:val="00766A47"/>
    <w:pPr>
      <w:tabs>
        <w:tab w:val="center" w:pos="4536"/>
        <w:tab w:val="right" w:pos="9072"/>
      </w:tabs>
    </w:pPr>
  </w:style>
  <w:style w:type="character" w:customStyle="1" w:styleId="NagwekZnak">
    <w:name w:val="Nagłówek Znak"/>
    <w:basedOn w:val="Domylnaczcionkaakapitu"/>
    <w:link w:val="Nagwek"/>
    <w:uiPriority w:val="99"/>
    <w:rsid w:val="00766A47"/>
    <w:rPr>
      <w:rFonts w:ascii="Times New Roman" w:eastAsia="Times New Roman" w:hAnsi="Times New Roman" w:cs="Times New Roman"/>
      <w:kern w:val="0"/>
      <w:lang w:eastAsia="pl-PL"/>
      <w14:ligatures w14:val="none"/>
    </w:rPr>
  </w:style>
  <w:style w:type="paragraph" w:styleId="Stopka">
    <w:name w:val="footer"/>
    <w:basedOn w:val="Normalny"/>
    <w:link w:val="StopkaZnak"/>
    <w:uiPriority w:val="99"/>
    <w:unhideWhenUsed/>
    <w:rsid w:val="00766A47"/>
    <w:pPr>
      <w:tabs>
        <w:tab w:val="center" w:pos="4536"/>
        <w:tab w:val="right" w:pos="9072"/>
      </w:tabs>
    </w:pPr>
  </w:style>
  <w:style w:type="character" w:customStyle="1" w:styleId="StopkaZnak">
    <w:name w:val="Stopka Znak"/>
    <w:basedOn w:val="Domylnaczcionkaakapitu"/>
    <w:link w:val="Stopka"/>
    <w:uiPriority w:val="99"/>
    <w:rsid w:val="00766A47"/>
    <w:rPr>
      <w:rFonts w:ascii="Times New Roman" w:eastAsia="Times New Roman" w:hAnsi="Times New Roman" w:cs="Times New Roman"/>
      <w:kern w:val="0"/>
      <w:lang w:eastAsia="pl-PL"/>
      <w14:ligatures w14:val="none"/>
    </w:rPr>
  </w:style>
  <w:style w:type="character" w:styleId="Odwoaniedokomentarza">
    <w:name w:val="annotation reference"/>
    <w:basedOn w:val="Domylnaczcionkaakapitu"/>
    <w:uiPriority w:val="99"/>
    <w:semiHidden/>
    <w:unhideWhenUsed/>
    <w:rsid w:val="00EE2412"/>
    <w:rPr>
      <w:sz w:val="16"/>
      <w:szCs w:val="16"/>
    </w:rPr>
  </w:style>
  <w:style w:type="paragraph" w:styleId="Tekstkomentarza">
    <w:name w:val="annotation text"/>
    <w:basedOn w:val="Normalny"/>
    <w:link w:val="TekstkomentarzaZnak"/>
    <w:uiPriority w:val="99"/>
    <w:unhideWhenUsed/>
    <w:rsid w:val="00EE2412"/>
    <w:rPr>
      <w:sz w:val="20"/>
      <w:szCs w:val="20"/>
    </w:rPr>
  </w:style>
  <w:style w:type="character" w:customStyle="1" w:styleId="TekstkomentarzaZnak">
    <w:name w:val="Tekst komentarza Znak"/>
    <w:basedOn w:val="Domylnaczcionkaakapitu"/>
    <w:link w:val="Tekstkomentarza"/>
    <w:uiPriority w:val="99"/>
    <w:rsid w:val="00EE2412"/>
    <w:rPr>
      <w:rFonts w:ascii="Times New Roman" w:eastAsia="Times New Roman" w:hAnsi="Times New Roman" w:cs="Times New Roman"/>
      <w:kern w:val="0"/>
      <w:sz w:val="20"/>
      <w:szCs w:val="20"/>
      <w:lang w:eastAsia="pl-PL"/>
      <w14:ligatures w14:val="none"/>
    </w:rPr>
  </w:style>
  <w:style w:type="paragraph" w:styleId="Tematkomentarza">
    <w:name w:val="annotation subject"/>
    <w:basedOn w:val="Tekstkomentarza"/>
    <w:next w:val="Tekstkomentarza"/>
    <w:link w:val="TematkomentarzaZnak"/>
    <w:uiPriority w:val="99"/>
    <w:semiHidden/>
    <w:unhideWhenUsed/>
    <w:rsid w:val="00EE2412"/>
    <w:rPr>
      <w:b/>
      <w:bCs/>
    </w:rPr>
  </w:style>
  <w:style w:type="character" w:customStyle="1" w:styleId="TematkomentarzaZnak">
    <w:name w:val="Temat komentarza Znak"/>
    <w:basedOn w:val="TekstkomentarzaZnak"/>
    <w:link w:val="Tematkomentarza"/>
    <w:uiPriority w:val="99"/>
    <w:semiHidden/>
    <w:rsid w:val="00EE2412"/>
    <w:rPr>
      <w:rFonts w:ascii="Times New Roman" w:eastAsia="Times New Roman" w:hAnsi="Times New Roman" w:cs="Times New Roman"/>
      <w:b/>
      <w:bCs/>
      <w:kern w:val="0"/>
      <w:sz w:val="20"/>
      <w:szCs w:val="20"/>
      <w:lang w:eastAsia="pl-PL"/>
      <w14:ligatures w14:val="none"/>
    </w:rPr>
  </w:style>
  <w:style w:type="character" w:customStyle="1" w:styleId="AkapitzlistZnak">
    <w:name w:val="Akapit z listą Znak"/>
    <w:aliases w:val="Akapit z listą BS Znak,CW_Lista Znak,Numerowanie Znak,Wypunktowanie Znak,L1 Znak,wypunktowanie Znak,Podsis rysunku Znak,Akapit z listą numerowaną Znak,lp1 Znak,Bullet List Znak,FooterText Znak,numbered Znak,Paragraphe de liste1 Znak"/>
    <w:link w:val="Akapitzlist"/>
    <w:uiPriority w:val="34"/>
    <w:qFormat/>
    <w:rsid w:val="00200708"/>
    <w:rPr>
      <w:rFonts w:ascii="Times New Roman" w:eastAsia="Times New Roman" w:hAnsi="Times New Roman" w:cs="Times New Roman"/>
      <w:kern w:val="0"/>
      <w:lang w:eastAsia="pl-PL"/>
      <w14:ligatures w14:val="none"/>
    </w:rPr>
  </w:style>
  <w:style w:type="table" w:styleId="Tabela-Siatka">
    <w:name w:val="Table Grid"/>
    <w:basedOn w:val="Standardowy"/>
    <w:uiPriority w:val="39"/>
    <w:rsid w:val="00DF5C9A"/>
    <w:pPr>
      <w:spacing w:after="0" w:line="240" w:lineRule="auto"/>
    </w:pPr>
    <w:rPr>
      <w:kern w:val="0"/>
      <w:sz w:val="22"/>
      <w:szCs w:val="22"/>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oprawka">
    <w:name w:val="Revision"/>
    <w:hidden/>
    <w:uiPriority w:val="99"/>
    <w:semiHidden/>
    <w:rsid w:val="003F7B4D"/>
    <w:pPr>
      <w:spacing w:after="0" w:line="240" w:lineRule="auto"/>
    </w:pPr>
    <w:rPr>
      <w:rFonts w:ascii="Times New Roman" w:eastAsia="Times New Roman" w:hAnsi="Times New Roman" w:cs="Times New Roman"/>
      <w:kern w:val="0"/>
      <w:lang w:eastAsia="pl-PL"/>
      <w14:ligatures w14:val="none"/>
    </w:rPr>
  </w:style>
  <w:style w:type="paragraph" w:styleId="NormalnyWeb">
    <w:name w:val="Normal (Web)"/>
    <w:basedOn w:val="Normalny"/>
    <w:uiPriority w:val="99"/>
    <w:semiHidden/>
    <w:unhideWhenUsed/>
    <w:rsid w:val="002724A1"/>
  </w:style>
  <w:style w:type="character" w:customStyle="1" w:styleId="Nierozpoznanawzmianka1">
    <w:name w:val="Nierozpoznana wzmianka1"/>
    <w:basedOn w:val="Domylnaczcionkaakapitu"/>
    <w:uiPriority w:val="99"/>
    <w:semiHidden/>
    <w:unhideWhenUsed/>
    <w:rsid w:val="00A4562E"/>
    <w:rPr>
      <w:color w:val="605E5C"/>
      <w:shd w:val="clear" w:color="auto" w:fill="E1DFDD"/>
    </w:rPr>
  </w:style>
  <w:style w:type="character" w:styleId="Pogrubienie">
    <w:name w:val="Strong"/>
    <w:basedOn w:val="Domylnaczcionkaakapitu"/>
    <w:uiPriority w:val="22"/>
    <w:qFormat/>
    <w:rsid w:val="009E3BB4"/>
    <w:rPr>
      <w:b/>
      <w:bCs/>
    </w:rPr>
  </w:style>
  <w:style w:type="paragraph" w:styleId="Tekstdymka">
    <w:name w:val="Balloon Text"/>
    <w:basedOn w:val="Normalny"/>
    <w:link w:val="TekstdymkaZnak"/>
    <w:uiPriority w:val="99"/>
    <w:semiHidden/>
    <w:unhideWhenUsed/>
    <w:rsid w:val="00F26922"/>
    <w:rPr>
      <w:rFonts w:ascii="Tahoma" w:hAnsi="Tahoma" w:cs="Tahoma"/>
      <w:sz w:val="16"/>
      <w:szCs w:val="16"/>
    </w:rPr>
  </w:style>
  <w:style w:type="character" w:customStyle="1" w:styleId="TekstdymkaZnak">
    <w:name w:val="Tekst dymka Znak"/>
    <w:basedOn w:val="Domylnaczcionkaakapitu"/>
    <w:link w:val="Tekstdymka"/>
    <w:uiPriority w:val="99"/>
    <w:semiHidden/>
    <w:rsid w:val="00F26922"/>
    <w:rPr>
      <w:rFonts w:ascii="Tahoma" w:eastAsia="Times New Roman" w:hAnsi="Tahoma" w:cs="Tahoma"/>
      <w:kern w:val="0"/>
      <w:sz w:val="16"/>
      <w:szCs w:val="16"/>
      <w:lang w:eastAsia="pl-PL"/>
      <w14:ligatures w14:val="none"/>
    </w:rPr>
  </w:style>
  <w:style w:type="paragraph" w:customStyle="1" w:styleId="Tekstpodstawowy21">
    <w:name w:val="Tekst podstawowy 21"/>
    <w:basedOn w:val="Normalny"/>
    <w:rsid w:val="00AA0292"/>
    <w:pPr>
      <w:suppressAutoHyphens w:val="0"/>
      <w:jc w:val="both"/>
    </w:pPr>
  </w:style>
  <w:style w:type="character" w:customStyle="1" w:styleId="Nierozpoznanawzmianka2">
    <w:name w:val="Nierozpoznana wzmianka2"/>
    <w:basedOn w:val="Domylnaczcionkaakapitu"/>
    <w:uiPriority w:val="99"/>
    <w:semiHidden/>
    <w:unhideWhenUsed/>
    <w:rsid w:val="00B3725B"/>
    <w:rPr>
      <w:color w:val="605E5C"/>
      <w:shd w:val="clear" w:color="auto" w:fill="E1DFDD"/>
    </w:rPr>
  </w:style>
  <w:style w:type="character" w:styleId="Nierozpoznanawzmianka">
    <w:name w:val="Unresolved Mention"/>
    <w:basedOn w:val="Domylnaczcionkaakapitu"/>
    <w:uiPriority w:val="99"/>
    <w:semiHidden/>
    <w:unhideWhenUsed/>
    <w:rsid w:val="009309B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358856">
      <w:bodyDiv w:val="1"/>
      <w:marLeft w:val="0"/>
      <w:marRight w:val="0"/>
      <w:marTop w:val="0"/>
      <w:marBottom w:val="0"/>
      <w:divBdr>
        <w:top w:val="none" w:sz="0" w:space="0" w:color="auto"/>
        <w:left w:val="none" w:sz="0" w:space="0" w:color="auto"/>
        <w:bottom w:val="none" w:sz="0" w:space="0" w:color="auto"/>
        <w:right w:val="none" w:sz="0" w:space="0" w:color="auto"/>
      </w:divBdr>
    </w:div>
    <w:div w:id="225919854">
      <w:bodyDiv w:val="1"/>
      <w:marLeft w:val="0"/>
      <w:marRight w:val="0"/>
      <w:marTop w:val="0"/>
      <w:marBottom w:val="0"/>
      <w:divBdr>
        <w:top w:val="none" w:sz="0" w:space="0" w:color="auto"/>
        <w:left w:val="none" w:sz="0" w:space="0" w:color="auto"/>
        <w:bottom w:val="none" w:sz="0" w:space="0" w:color="auto"/>
        <w:right w:val="none" w:sz="0" w:space="0" w:color="auto"/>
      </w:divBdr>
    </w:div>
    <w:div w:id="332419478">
      <w:bodyDiv w:val="1"/>
      <w:marLeft w:val="0"/>
      <w:marRight w:val="0"/>
      <w:marTop w:val="0"/>
      <w:marBottom w:val="0"/>
      <w:divBdr>
        <w:top w:val="none" w:sz="0" w:space="0" w:color="auto"/>
        <w:left w:val="none" w:sz="0" w:space="0" w:color="auto"/>
        <w:bottom w:val="none" w:sz="0" w:space="0" w:color="auto"/>
        <w:right w:val="none" w:sz="0" w:space="0" w:color="auto"/>
      </w:divBdr>
    </w:div>
    <w:div w:id="421070735">
      <w:bodyDiv w:val="1"/>
      <w:marLeft w:val="0"/>
      <w:marRight w:val="0"/>
      <w:marTop w:val="0"/>
      <w:marBottom w:val="0"/>
      <w:divBdr>
        <w:top w:val="none" w:sz="0" w:space="0" w:color="auto"/>
        <w:left w:val="none" w:sz="0" w:space="0" w:color="auto"/>
        <w:bottom w:val="none" w:sz="0" w:space="0" w:color="auto"/>
        <w:right w:val="none" w:sz="0" w:space="0" w:color="auto"/>
      </w:divBdr>
    </w:div>
    <w:div w:id="816920287">
      <w:bodyDiv w:val="1"/>
      <w:marLeft w:val="0"/>
      <w:marRight w:val="0"/>
      <w:marTop w:val="0"/>
      <w:marBottom w:val="0"/>
      <w:divBdr>
        <w:top w:val="none" w:sz="0" w:space="0" w:color="auto"/>
        <w:left w:val="none" w:sz="0" w:space="0" w:color="auto"/>
        <w:bottom w:val="none" w:sz="0" w:space="0" w:color="auto"/>
        <w:right w:val="none" w:sz="0" w:space="0" w:color="auto"/>
      </w:divBdr>
    </w:div>
    <w:div w:id="889461939">
      <w:bodyDiv w:val="1"/>
      <w:marLeft w:val="0"/>
      <w:marRight w:val="0"/>
      <w:marTop w:val="0"/>
      <w:marBottom w:val="0"/>
      <w:divBdr>
        <w:top w:val="none" w:sz="0" w:space="0" w:color="auto"/>
        <w:left w:val="none" w:sz="0" w:space="0" w:color="auto"/>
        <w:bottom w:val="none" w:sz="0" w:space="0" w:color="auto"/>
        <w:right w:val="none" w:sz="0" w:space="0" w:color="auto"/>
      </w:divBdr>
    </w:div>
    <w:div w:id="1136872880">
      <w:bodyDiv w:val="1"/>
      <w:marLeft w:val="0"/>
      <w:marRight w:val="0"/>
      <w:marTop w:val="0"/>
      <w:marBottom w:val="0"/>
      <w:divBdr>
        <w:top w:val="none" w:sz="0" w:space="0" w:color="auto"/>
        <w:left w:val="none" w:sz="0" w:space="0" w:color="auto"/>
        <w:bottom w:val="none" w:sz="0" w:space="0" w:color="auto"/>
        <w:right w:val="none" w:sz="0" w:space="0" w:color="auto"/>
      </w:divBdr>
    </w:div>
    <w:div w:id="1234584596">
      <w:bodyDiv w:val="1"/>
      <w:marLeft w:val="0"/>
      <w:marRight w:val="0"/>
      <w:marTop w:val="0"/>
      <w:marBottom w:val="0"/>
      <w:divBdr>
        <w:top w:val="none" w:sz="0" w:space="0" w:color="auto"/>
        <w:left w:val="none" w:sz="0" w:space="0" w:color="auto"/>
        <w:bottom w:val="none" w:sz="0" w:space="0" w:color="auto"/>
        <w:right w:val="none" w:sz="0" w:space="0" w:color="auto"/>
      </w:divBdr>
    </w:div>
    <w:div w:id="1504199582">
      <w:bodyDiv w:val="1"/>
      <w:marLeft w:val="0"/>
      <w:marRight w:val="0"/>
      <w:marTop w:val="0"/>
      <w:marBottom w:val="0"/>
      <w:divBdr>
        <w:top w:val="none" w:sz="0" w:space="0" w:color="auto"/>
        <w:left w:val="none" w:sz="0" w:space="0" w:color="auto"/>
        <w:bottom w:val="none" w:sz="0" w:space="0" w:color="auto"/>
        <w:right w:val="none" w:sz="0" w:space="0" w:color="auto"/>
      </w:divBdr>
    </w:div>
    <w:div w:id="1552108573">
      <w:bodyDiv w:val="1"/>
      <w:marLeft w:val="0"/>
      <w:marRight w:val="0"/>
      <w:marTop w:val="0"/>
      <w:marBottom w:val="0"/>
      <w:divBdr>
        <w:top w:val="none" w:sz="0" w:space="0" w:color="auto"/>
        <w:left w:val="none" w:sz="0" w:space="0" w:color="auto"/>
        <w:bottom w:val="none" w:sz="0" w:space="0" w:color="auto"/>
        <w:right w:val="none" w:sz="0" w:space="0" w:color="auto"/>
      </w:divBdr>
    </w:div>
    <w:div w:id="1881816217">
      <w:bodyDiv w:val="1"/>
      <w:marLeft w:val="0"/>
      <w:marRight w:val="0"/>
      <w:marTop w:val="0"/>
      <w:marBottom w:val="0"/>
      <w:divBdr>
        <w:top w:val="none" w:sz="0" w:space="0" w:color="auto"/>
        <w:left w:val="none" w:sz="0" w:space="0" w:color="auto"/>
        <w:bottom w:val="none" w:sz="0" w:space="0" w:color="auto"/>
        <w:right w:val="none" w:sz="0" w:space="0" w:color="auto"/>
      </w:divBdr>
    </w:div>
    <w:div w:id="1894653253">
      <w:bodyDiv w:val="1"/>
      <w:marLeft w:val="0"/>
      <w:marRight w:val="0"/>
      <w:marTop w:val="0"/>
      <w:marBottom w:val="0"/>
      <w:divBdr>
        <w:top w:val="none" w:sz="0" w:space="0" w:color="auto"/>
        <w:left w:val="none" w:sz="0" w:space="0" w:color="auto"/>
        <w:bottom w:val="none" w:sz="0" w:space="0" w:color="auto"/>
        <w:right w:val="none" w:sz="0" w:space="0" w:color="auto"/>
      </w:divBdr>
    </w:div>
    <w:div w:id="20971646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20https://ezamowienia.gov.pl/mp-client/search/list/ocds-148610-00f2b774-22fd-4dd0-8d85-7e57d2686412%20%20%20%20%20%20"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064E3A-957D-4F9B-87F6-823BD0BB0D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23</Pages>
  <Words>9388</Words>
  <Characters>56334</Characters>
  <Application>Microsoft Office Word</Application>
  <DocSecurity>0</DocSecurity>
  <Lines>469</Lines>
  <Paragraphs>131</Paragraphs>
  <ScaleCrop>false</ScaleCrop>
  <HeadingPairs>
    <vt:vector size="2" baseType="variant">
      <vt:variant>
        <vt:lpstr>Tytuł</vt:lpstr>
      </vt:variant>
      <vt:variant>
        <vt:i4>1</vt:i4>
      </vt:variant>
    </vt:vector>
  </HeadingPairs>
  <TitlesOfParts>
    <vt:vector size="1" baseType="lpstr">
      <vt:lpstr>SWZ BUA.271.5.2026</vt:lpstr>
    </vt:vector>
  </TitlesOfParts>
  <Company/>
  <LinksUpToDate>false</LinksUpToDate>
  <CharactersWithSpaces>65591</CharactersWithSpaces>
  <SharedDoc>false</SharedDoc>
  <HLinks>
    <vt:vector size="12" baseType="variant">
      <vt:variant>
        <vt:i4>1638522</vt:i4>
      </vt:variant>
      <vt:variant>
        <vt:i4>6</vt:i4>
      </vt:variant>
      <vt:variant>
        <vt:i4>0</vt:i4>
      </vt:variant>
      <vt:variant>
        <vt:i4>5</vt:i4>
      </vt:variant>
      <vt:variant>
        <vt:lpwstr>https://sip.lex.pl/</vt:lpwstr>
      </vt:variant>
      <vt:variant>
        <vt:lpwstr>_blank</vt:lpwstr>
      </vt:variant>
      <vt:variant>
        <vt:i4>1638522</vt:i4>
      </vt:variant>
      <vt:variant>
        <vt:i4>3</vt:i4>
      </vt:variant>
      <vt:variant>
        <vt:i4>0</vt:i4>
      </vt:variant>
      <vt:variant>
        <vt:i4>5</vt:i4>
      </vt:variant>
      <vt:variant>
        <vt:lpwstr>https://sip.lex.pl/</vt:lpwstr>
      </vt:variant>
      <vt:variant>
        <vt:lpwstr>_blank</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SWZ BUA.271.5.2026</dc:title>
  <dc:subject/>
  <dc:creator>Barbara Kosakowska</dc:creator>
  <cp:keywords/>
  <dc:description/>
  <cp:lastModifiedBy>Barbara Kosakowska</cp:lastModifiedBy>
  <cp:revision>7</cp:revision>
  <cp:lastPrinted>2026-06-30T07:33:00Z</cp:lastPrinted>
  <dcterms:created xsi:type="dcterms:W3CDTF">2026-10-13T06:41:00Z</dcterms:created>
  <dcterms:modified xsi:type="dcterms:W3CDTF">2026-10-16T06:26:00Z</dcterms:modified>
</cp:coreProperties>
</file>